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8F" w:rsidRPr="002E2E8A" w:rsidRDefault="00E05803" w:rsidP="002E2E8A">
      <w:pPr>
        <w:spacing w:line="243" w:lineRule="auto"/>
        <w:ind w:right="-1" w:firstLine="14"/>
        <w:jc w:val="center"/>
        <w:rPr>
          <w:b/>
          <w:i/>
          <w:sz w:val="32"/>
          <w:szCs w:val="32"/>
        </w:rPr>
      </w:pPr>
      <w:r>
        <w:rPr>
          <w:b/>
          <w:sz w:val="32"/>
          <w:szCs w:val="32"/>
        </w:rPr>
        <w:t>Analisis</w:t>
      </w:r>
      <w:r w:rsidR="002E2E8A">
        <w:rPr>
          <w:b/>
          <w:sz w:val="32"/>
          <w:szCs w:val="32"/>
        </w:rPr>
        <w:t xml:space="preserve"> </w:t>
      </w:r>
      <w:r w:rsidR="002E2E8A">
        <w:rPr>
          <w:b/>
          <w:i/>
          <w:sz w:val="32"/>
          <w:szCs w:val="32"/>
        </w:rPr>
        <w:t xml:space="preserve">Data Mining </w:t>
      </w:r>
      <w:r w:rsidR="00F949A1">
        <w:rPr>
          <w:b/>
          <w:sz w:val="32"/>
          <w:szCs w:val="32"/>
        </w:rPr>
        <w:t>Pada S</w:t>
      </w:r>
      <w:r w:rsidR="00F949A1" w:rsidRPr="00F949A1">
        <w:rPr>
          <w:b/>
          <w:sz w:val="32"/>
          <w:szCs w:val="32"/>
        </w:rPr>
        <w:t>trategi</w:t>
      </w:r>
      <w:r w:rsidR="00960EC7">
        <w:rPr>
          <w:b/>
          <w:sz w:val="32"/>
          <w:szCs w:val="32"/>
        </w:rPr>
        <w:t xml:space="preserve"> </w:t>
      </w:r>
      <w:r w:rsidR="006A10A5">
        <w:rPr>
          <w:b/>
          <w:sz w:val="32"/>
          <w:szCs w:val="32"/>
        </w:rPr>
        <w:t>Penjualan</w:t>
      </w:r>
      <w:r w:rsidR="00AE3FA4">
        <w:rPr>
          <w:b/>
          <w:sz w:val="32"/>
          <w:szCs w:val="32"/>
        </w:rPr>
        <w:t xml:space="preserve"> Produk PT</w:t>
      </w:r>
      <w:r w:rsidR="002E2E8A">
        <w:rPr>
          <w:b/>
          <w:sz w:val="32"/>
          <w:szCs w:val="32"/>
        </w:rPr>
        <w:t xml:space="preserve"> Aquasolve Sanaria Dengan Menggunakan Metode</w:t>
      </w:r>
      <w:r w:rsidR="002E2E8A">
        <w:rPr>
          <w:b/>
          <w:i/>
          <w:sz w:val="32"/>
          <w:szCs w:val="32"/>
        </w:rPr>
        <w:t xml:space="preserve"> K-Means Clustering</w:t>
      </w:r>
    </w:p>
    <w:p w:rsidR="00310739" w:rsidRPr="00602BF0" w:rsidRDefault="00310739" w:rsidP="00602BF0">
      <w:pPr>
        <w:rPr>
          <w:b/>
          <w:bCs/>
          <w:lang w:val="id-ID"/>
        </w:rPr>
      </w:pPr>
    </w:p>
    <w:p w:rsidR="0025288F" w:rsidRDefault="002E2E8A" w:rsidP="00895AD2">
      <w:pPr>
        <w:spacing w:line="0" w:lineRule="atLeast"/>
        <w:ind w:right="-139"/>
        <w:jc w:val="center"/>
        <w:rPr>
          <w:b/>
          <w:sz w:val="25"/>
          <w:vertAlign w:val="superscript"/>
        </w:rPr>
      </w:pPr>
      <w:r>
        <w:rPr>
          <w:b/>
        </w:rPr>
        <w:t>Marsono</w:t>
      </w:r>
      <w:r w:rsidR="00895AD2">
        <w:rPr>
          <w:b/>
          <w:sz w:val="25"/>
          <w:vertAlign w:val="superscript"/>
        </w:rPr>
        <w:t>*</w:t>
      </w:r>
    </w:p>
    <w:p w:rsidR="0025288F" w:rsidRPr="009C0BEC" w:rsidRDefault="0025288F" w:rsidP="0025288F">
      <w:pPr>
        <w:spacing w:line="0" w:lineRule="atLeast"/>
        <w:ind w:right="-139"/>
        <w:jc w:val="center"/>
        <w:rPr>
          <w:sz w:val="18"/>
          <w:szCs w:val="18"/>
        </w:rPr>
      </w:pPr>
      <w:r>
        <w:rPr>
          <w:szCs w:val="18"/>
        </w:rPr>
        <w:t>*</w:t>
      </w:r>
      <w:r w:rsidRPr="009C0BEC">
        <w:rPr>
          <w:sz w:val="18"/>
          <w:szCs w:val="18"/>
        </w:rPr>
        <w:t>Program Studi Sistem Informasi, STMIK Triguna Dharma</w:t>
      </w:r>
    </w:p>
    <w:p w:rsidR="00310739" w:rsidRPr="00890852" w:rsidRDefault="0025288F" w:rsidP="00310739">
      <w:pPr>
        <w:jc w:val="center"/>
        <w:rPr>
          <w:sz w:val="18"/>
          <w:szCs w:val="18"/>
        </w:rPr>
      </w:pPr>
      <w:r>
        <w:rPr>
          <w:szCs w:val="18"/>
        </w:rPr>
        <w:t xml:space="preserve">   </w:t>
      </w:r>
    </w:p>
    <w:p w:rsidR="00310739" w:rsidRPr="00890852" w:rsidRDefault="00310739" w:rsidP="00310739">
      <w:pPr>
        <w:jc w:val="center"/>
      </w:pPr>
    </w:p>
    <w:tbl>
      <w:tblPr>
        <w:tblStyle w:val="TableGrid"/>
        <w:tblW w:w="8789" w:type="dxa"/>
        <w:tblInd w:w="108" w:type="dxa"/>
        <w:tblLook w:val="04A0" w:firstRow="1" w:lastRow="0" w:firstColumn="1" w:lastColumn="0" w:noHBand="0" w:noVBand="1"/>
      </w:tblPr>
      <w:tblGrid>
        <w:gridCol w:w="2694"/>
        <w:gridCol w:w="283"/>
        <w:gridCol w:w="5812"/>
      </w:tblGrid>
      <w:tr w:rsidR="00310739" w:rsidRPr="00890852" w:rsidTr="00CB79CD">
        <w:tc>
          <w:tcPr>
            <w:tcW w:w="2694" w:type="dxa"/>
            <w:tcBorders>
              <w:top w:val="double" w:sz="4" w:space="0" w:color="auto"/>
              <w:left w:val="nil"/>
              <w:bottom w:val="single" w:sz="4" w:space="0" w:color="auto"/>
              <w:right w:val="nil"/>
            </w:tcBorders>
          </w:tcPr>
          <w:p w:rsidR="00310739" w:rsidRPr="00890852" w:rsidRDefault="00310739" w:rsidP="00126848">
            <w:pPr>
              <w:jc w:val="both"/>
              <w:rPr>
                <w:b/>
              </w:rPr>
            </w:pPr>
            <w:r w:rsidRPr="00890852">
              <w:rPr>
                <w:b/>
              </w:rPr>
              <w:t>Article Info</w:t>
            </w:r>
          </w:p>
        </w:tc>
        <w:tc>
          <w:tcPr>
            <w:tcW w:w="283" w:type="dxa"/>
            <w:tcBorders>
              <w:top w:val="double" w:sz="4" w:space="0" w:color="auto"/>
              <w:left w:val="nil"/>
              <w:bottom w:val="nil"/>
              <w:right w:val="nil"/>
            </w:tcBorders>
          </w:tcPr>
          <w:p w:rsidR="00310739" w:rsidRPr="00890852" w:rsidRDefault="00310739" w:rsidP="00126848">
            <w:pPr>
              <w:jc w:val="center"/>
            </w:pPr>
          </w:p>
        </w:tc>
        <w:tc>
          <w:tcPr>
            <w:tcW w:w="5812" w:type="dxa"/>
            <w:tcBorders>
              <w:top w:val="double" w:sz="4" w:space="0" w:color="auto"/>
              <w:left w:val="nil"/>
              <w:bottom w:val="single" w:sz="4" w:space="0" w:color="auto"/>
              <w:right w:val="nil"/>
            </w:tcBorders>
          </w:tcPr>
          <w:p w:rsidR="00310739" w:rsidRPr="00890852" w:rsidRDefault="00310739" w:rsidP="00126848">
            <w:pPr>
              <w:rPr>
                <w:color w:val="000000"/>
                <w:sz w:val="24"/>
                <w:szCs w:val="24"/>
              </w:rPr>
            </w:pPr>
            <w:r w:rsidRPr="00890852">
              <w:rPr>
                <w:b/>
                <w:bCs/>
                <w:iCs/>
                <w:color w:val="000000"/>
              </w:rPr>
              <w:t>ABSTRACT</w:t>
            </w:r>
          </w:p>
        </w:tc>
      </w:tr>
      <w:tr w:rsidR="00310739" w:rsidRPr="00890852" w:rsidTr="00CB79CD">
        <w:trPr>
          <w:trHeight w:val="1268"/>
        </w:trPr>
        <w:tc>
          <w:tcPr>
            <w:tcW w:w="2694" w:type="dxa"/>
            <w:tcBorders>
              <w:top w:val="single" w:sz="4" w:space="0" w:color="auto"/>
              <w:left w:val="nil"/>
              <w:bottom w:val="single" w:sz="4" w:space="0" w:color="auto"/>
              <w:right w:val="nil"/>
            </w:tcBorders>
          </w:tcPr>
          <w:p w:rsidR="00310739" w:rsidRDefault="00310739" w:rsidP="007D4B12">
            <w:pPr>
              <w:jc w:val="both"/>
              <w:rPr>
                <w:b/>
                <w:i/>
              </w:rPr>
            </w:pPr>
            <w:r w:rsidRPr="00890852">
              <w:rPr>
                <w:b/>
                <w:i/>
              </w:rPr>
              <w:t>Article history:</w:t>
            </w:r>
          </w:p>
          <w:p w:rsidR="00DF417F" w:rsidRDefault="00DF417F" w:rsidP="007D4B12">
            <w:pPr>
              <w:jc w:val="both"/>
              <w:rPr>
                <w:b/>
                <w:i/>
              </w:rPr>
            </w:pPr>
          </w:p>
          <w:p w:rsidR="00DF417F" w:rsidRPr="00DF417F" w:rsidRDefault="00895AD2" w:rsidP="00895AD2">
            <w:pPr>
              <w:spacing w:line="222" w:lineRule="auto"/>
              <w:ind w:right="440"/>
            </w:pPr>
            <w:r>
              <w:t>Received Jan</w:t>
            </w:r>
            <w:r w:rsidR="009453FD">
              <w:t xml:space="preserve"> 03</w:t>
            </w:r>
            <w:r w:rsidR="00DF417F" w:rsidRPr="00DF417F">
              <w:rPr>
                <w:vertAlign w:val="superscript"/>
              </w:rPr>
              <w:t>th</w:t>
            </w:r>
            <w:r>
              <w:t>, 2019</w:t>
            </w:r>
            <w:r w:rsidR="00602BF0">
              <w:t xml:space="preserve"> Revised </w:t>
            </w:r>
            <w:r>
              <w:t xml:space="preserve"> Jan</w:t>
            </w:r>
            <w:r w:rsidR="009453FD">
              <w:t xml:space="preserve">  05</w:t>
            </w:r>
            <w:r w:rsidR="00DF417F" w:rsidRPr="00DF417F">
              <w:rPr>
                <w:vertAlign w:val="superscript"/>
              </w:rPr>
              <w:t>th</w:t>
            </w:r>
            <w:r w:rsidR="00DF417F">
              <w:t xml:space="preserve">, </w:t>
            </w:r>
            <w:r>
              <w:t>2019</w:t>
            </w:r>
            <w:r w:rsidR="00602BF0">
              <w:t xml:space="preserve"> Accepted </w:t>
            </w:r>
            <w:r>
              <w:t>Jan</w:t>
            </w:r>
            <w:r w:rsidR="009453FD">
              <w:t xml:space="preserve"> 07</w:t>
            </w:r>
            <w:r w:rsidR="00DF417F" w:rsidRPr="00DF417F">
              <w:rPr>
                <w:vertAlign w:val="superscript"/>
              </w:rPr>
              <w:t>th</w:t>
            </w:r>
            <w:r>
              <w:t>, 2019</w:t>
            </w:r>
          </w:p>
        </w:tc>
        <w:tc>
          <w:tcPr>
            <w:tcW w:w="283" w:type="dxa"/>
            <w:vMerge w:val="restart"/>
            <w:tcBorders>
              <w:top w:val="nil"/>
              <w:left w:val="nil"/>
              <w:bottom w:val="nil"/>
              <w:right w:val="nil"/>
            </w:tcBorders>
          </w:tcPr>
          <w:p w:rsidR="00310739" w:rsidRPr="00890852" w:rsidRDefault="00310739" w:rsidP="00126848">
            <w:pPr>
              <w:jc w:val="both"/>
            </w:pPr>
          </w:p>
        </w:tc>
        <w:tc>
          <w:tcPr>
            <w:tcW w:w="5812" w:type="dxa"/>
            <w:vMerge w:val="restart"/>
            <w:tcBorders>
              <w:top w:val="single" w:sz="4" w:space="0" w:color="auto"/>
              <w:left w:val="nil"/>
              <w:bottom w:val="nil"/>
              <w:right w:val="nil"/>
            </w:tcBorders>
          </w:tcPr>
          <w:p w:rsidR="009453FD" w:rsidRPr="009453FD" w:rsidRDefault="009453FD" w:rsidP="0025288F">
            <w:pPr>
              <w:jc w:val="both"/>
              <w:rPr>
                <w:i/>
                <w:sz w:val="18"/>
                <w:szCs w:val="18"/>
              </w:rPr>
            </w:pPr>
            <w:r w:rsidRPr="009453FD">
              <w:rPr>
                <w:i/>
                <w:sz w:val="18"/>
                <w:szCs w:val="18"/>
              </w:rPr>
              <w:t>Aquasolve adalah perusahaan manufaktur yang berbasis di Jakarta, ibu kota Indonesia. Perusahaan telah mapan selama bertahun-tahun dan juga diakui selama bertahun-tahun komitmennya dalam bidangnya. Fasilitas ini memiliki lingkungan yang bersih, sehat dan dilengkapi dengan sertifikasi Good Manufacturing Practice karena memperhatikan factor-faktor kebersihan. Aquasolve mengkhususkan diri dalam perwatan gigi secara oral.</w:t>
            </w:r>
            <w:r>
              <w:rPr>
                <w:i/>
                <w:sz w:val="18"/>
                <w:szCs w:val="18"/>
              </w:rPr>
              <w:t xml:space="preserve"> Akan tetapi, </w:t>
            </w:r>
            <w:r w:rsidRPr="009453FD">
              <w:rPr>
                <w:i/>
                <w:sz w:val="18"/>
                <w:szCs w:val="18"/>
                <w:lang w:val="en-GB"/>
              </w:rPr>
              <w:t>perusahaan mengalami beberapa masalah dalam pengolahan data yang begitu banyak. Sehingga mengalami kesulitan dalam mengelompokkan data tersebut dan menentukan tujuan yang akan mereka ambil.</w:t>
            </w:r>
          </w:p>
          <w:p w:rsidR="007003A5" w:rsidRPr="009453FD" w:rsidRDefault="007003A5" w:rsidP="0025288F">
            <w:pPr>
              <w:jc w:val="both"/>
              <w:rPr>
                <w:i/>
                <w:sz w:val="18"/>
                <w:szCs w:val="18"/>
              </w:rPr>
            </w:pPr>
            <w:r w:rsidRPr="007003A5">
              <w:rPr>
                <w:i/>
                <w:sz w:val="18"/>
                <w:szCs w:val="18"/>
              </w:rPr>
              <w:t xml:space="preserve">Untuk dapat menyelesaikan permasalahan yang ada maka </w:t>
            </w:r>
            <w:r w:rsidRPr="007003A5">
              <w:rPr>
                <w:i/>
                <w:sz w:val="18"/>
                <w:szCs w:val="18"/>
                <w:lang w:val="id-ID"/>
              </w:rPr>
              <w:t xml:space="preserve">salah satu cara yang dapat dilakukan untuk </w:t>
            </w:r>
            <w:r w:rsidR="009453FD">
              <w:rPr>
                <w:i/>
                <w:sz w:val="18"/>
                <w:szCs w:val="18"/>
              </w:rPr>
              <w:t>pemanfaatan data dalam mengelompokkan item produk berdasarkan tingkat penjualan</w:t>
            </w:r>
            <w:r w:rsidRPr="007003A5">
              <w:rPr>
                <w:i/>
                <w:sz w:val="18"/>
                <w:szCs w:val="18"/>
                <w:lang w:val="id-ID"/>
              </w:rPr>
              <w:t xml:space="preserve"> adalah dengan menggunakan teknik data mining. Adapun teknik yang digunakan dalam hal ini adalah Algoritma</w:t>
            </w:r>
            <w:r w:rsidR="009453FD">
              <w:rPr>
                <w:i/>
                <w:sz w:val="18"/>
                <w:szCs w:val="18"/>
              </w:rPr>
              <w:t xml:space="preserve"> K-Means</w:t>
            </w:r>
            <w:r w:rsidRPr="007003A5">
              <w:rPr>
                <w:i/>
                <w:sz w:val="18"/>
                <w:szCs w:val="18"/>
                <w:lang w:val="id-ID"/>
              </w:rPr>
              <w:t xml:space="preserve">. </w:t>
            </w:r>
            <w:r w:rsidR="009453FD">
              <w:rPr>
                <w:i/>
                <w:sz w:val="18"/>
                <w:szCs w:val="18"/>
              </w:rPr>
              <w:t>K-Means</w:t>
            </w:r>
            <w:r w:rsidRPr="007003A5">
              <w:rPr>
                <w:i/>
                <w:sz w:val="18"/>
                <w:szCs w:val="18"/>
                <w:lang w:val="id-ID"/>
              </w:rPr>
              <w:t xml:space="preserve"> adalah </w:t>
            </w:r>
            <w:r w:rsidR="009453FD">
              <w:rPr>
                <w:i/>
                <w:sz w:val="18"/>
                <w:szCs w:val="18"/>
              </w:rPr>
              <w:t xml:space="preserve">salah satu teknik dalam data mining dalam mengelompokkan data (clustering). </w:t>
            </w:r>
          </w:p>
          <w:p w:rsidR="00310739" w:rsidRPr="00890852" w:rsidRDefault="007003A5" w:rsidP="009453FD">
            <w:pPr>
              <w:jc w:val="both"/>
            </w:pPr>
            <w:r w:rsidRPr="007003A5">
              <w:rPr>
                <w:i/>
                <w:sz w:val="18"/>
                <w:szCs w:val="18"/>
              </w:rPr>
              <w:t xml:space="preserve">Hasil dari penelitian ini adalah, </w:t>
            </w:r>
            <w:r w:rsidR="009453FD">
              <w:rPr>
                <w:i/>
                <w:sz w:val="18"/>
                <w:szCs w:val="18"/>
              </w:rPr>
              <w:t>mengelompokkan data berdasarkan tingkat supplay dan penjualan terhadap item produk pada PT Aquasolve Sanaria. Sehingga perusahaan dapat mengetahui keinginan pasar terhadap produk mereka</w:t>
            </w:r>
            <w:r w:rsidRPr="007003A5">
              <w:rPr>
                <w:i/>
                <w:sz w:val="18"/>
                <w:szCs w:val="18"/>
                <w:lang w:val="id-ID"/>
              </w:rPr>
              <w:t>.</w:t>
            </w:r>
          </w:p>
        </w:tc>
      </w:tr>
      <w:tr w:rsidR="00310739" w:rsidRPr="00890852" w:rsidTr="00CB79CD">
        <w:trPr>
          <w:trHeight w:val="1231"/>
        </w:trPr>
        <w:tc>
          <w:tcPr>
            <w:tcW w:w="2694" w:type="dxa"/>
            <w:vMerge w:val="restart"/>
            <w:tcBorders>
              <w:top w:val="single" w:sz="4" w:space="0" w:color="auto"/>
              <w:left w:val="nil"/>
              <w:bottom w:val="single" w:sz="4" w:space="0" w:color="auto"/>
              <w:right w:val="nil"/>
            </w:tcBorders>
          </w:tcPr>
          <w:p w:rsidR="00310739" w:rsidRPr="00890852" w:rsidRDefault="00310739" w:rsidP="00126848">
            <w:pPr>
              <w:jc w:val="both"/>
              <w:rPr>
                <w:b/>
                <w:i/>
              </w:rPr>
            </w:pPr>
            <w:r w:rsidRPr="00890852">
              <w:rPr>
                <w:b/>
                <w:i/>
              </w:rPr>
              <w:t>Keyword:</w:t>
            </w:r>
          </w:p>
          <w:p w:rsidR="0025288F" w:rsidRPr="004A4FC2" w:rsidRDefault="0026573C" w:rsidP="00AA4232">
            <w:pPr>
              <w:ind w:firstLine="34"/>
              <w:jc w:val="both"/>
              <w:rPr>
                <w:lang w:val="id-ID"/>
              </w:rPr>
            </w:pPr>
            <w:r>
              <w:rPr>
                <w:lang w:val="id-ID"/>
              </w:rPr>
              <w:t>Data Mining</w:t>
            </w:r>
          </w:p>
          <w:p w:rsidR="0025288F" w:rsidRPr="009453FD" w:rsidRDefault="0025288F" w:rsidP="00AA4232">
            <w:pPr>
              <w:ind w:firstLine="34"/>
              <w:jc w:val="both"/>
            </w:pPr>
            <w:r w:rsidRPr="00314DA2">
              <w:t xml:space="preserve">Algoritma </w:t>
            </w:r>
            <w:r w:rsidR="009453FD">
              <w:rPr>
                <w:i/>
              </w:rPr>
              <w:t>K-Means</w:t>
            </w:r>
          </w:p>
          <w:p w:rsidR="0026573C" w:rsidRPr="00960EC7" w:rsidRDefault="006A10A5" w:rsidP="00AA4232">
            <w:pPr>
              <w:ind w:firstLine="34"/>
              <w:jc w:val="both"/>
            </w:pPr>
            <w:r>
              <w:t xml:space="preserve">Penjualan </w:t>
            </w:r>
          </w:p>
          <w:p w:rsidR="004C0A92" w:rsidRDefault="004C0A92" w:rsidP="00126848">
            <w:pPr>
              <w:jc w:val="both"/>
            </w:pPr>
          </w:p>
          <w:p w:rsidR="004C0A92" w:rsidRPr="004C0A92" w:rsidRDefault="004C0A92" w:rsidP="004C0A92"/>
          <w:p w:rsidR="004C0A92" w:rsidRPr="004C0A92" w:rsidRDefault="004C0A92" w:rsidP="004C0A92"/>
          <w:p w:rsidR="00562C70" w:rsidRPr="004C0A92" w:rsidRDefault="00562C70" w:rsidP="004C0A92">
            <w:pPr>
              <w:rPr>
                <w:lang w:val="id-ID"/>
              </w:rPr>
            </w:pPr>
          </w:p>
        </w:tc>
        <w:tc>
          <w:tcPr>
            <w:tcW w:w="283" w:type="dxa"/>
            <w:vMerge/>
            <w:tcBorders>
              <w:top w:val="nil"/>
              <w:left w:val="nil"/>
              <w:bottom w:val="nil"/>
              <w:right w:val="nil"/>
            </w:tcBorders>
          </w:tcPr>
          <w:p w:rsidR="00310739" w:rsidRPr="00890852" w:rsidRDefault="00310739" w:rsidP="00126848">
            <w:pPr>
              <w:jc w:val="both"/>
            </w:pPr>
          </w:p>
        </w:tc>
        <w:tc>
          <w:tcPr>
            <w:tcW w:w="5812" w:type="dxa"/>
            <w:vMerge/>
            <w:tcBorders>
              <w:top w:val="nil"/>
              <w:left w:val="nil"/>
              <w:bottom w:val="nil"/>
              <w:right w:val="nil"/>
            </w:tcBorders>
          </w:tcPr>
          <w:p w:rsidR="00310739" w:rsidRPr="00890852" w:rsidRDefault="00310739" w:rsidP="00126848">
            <w:pPr>
              <w:jc w:val="both"/>
              <w:rPr>
                <w:iCs/>
                <w:color w:val="000000"/>
                <w:sz w:val="18"/>
                <w:szCs w:val="18"/>
              </w:rPr>
            </w:pPr>
          </w:p>
        </w:tc>
      </w:tr>
      <w:tr w:rsidR="00310739" w:rsidRPr="00890852" w:rsidTr="00CB79CD">
        <w:trPr>
          <w:trHeight w:val="70"/>
        </w:trPr>
        <w:tc>
          <w:tcPr>
            <w:tcW w:w="2694" w:type="dxa"/>
            <w:vMerge/>
            <w:tcBorders>
              <w:top w:val="single" w:sz="4" w:space="0" w:color="auto"/>
              <w:left w:val="nil"/>
              <w:bottom w:val="single" w:sz="4" w:space="0" w:color="auto"/>
              <w:right w:val="nil"/>
            </w:tcBorders>
          </w:tcPr>
          <w:p w:rsidR="00310739" w:rsidRPr="00890852" w:rsidRDefault="00310739" w:rsidP="00126848">
            <w:pPr>
              <w:jc w:val="both"/>
              <w:rPr>
                <w:b/>
                <w:i/>
              </w:rPr>
            </w:pPr>
          </w:p>
        </w:tc>
        <w:tc>
          <w:tcPr>
            <w:tcW w:w="283" w:type="dxa"/>
            <w:vMerge/>
            <w:tcBorders>
              <w:top w:val="nil"/>
              <w:left w:val="nil"/>
              <w:bottom w:val="nil"/>
              <w:right w:val="nil"/>
            </w:tcBorders>
          </w:tcPr>
          <w:p w:rsidR="00310739" w:rsidRPr="00890852" w:rsidRDefault="00310739" w:rsidP="00126848">
            <w:pPr>
              <w:jc w:val="both"/>
            </w:pPr>
          </w:p>
        </w:tc>
        <w:tc>
          <w:tcPr>
            <w:tcW w:w="5812" w:type="dxa"/>
            <w:tcBorders>
              <w:top w:val="nil"/>
              <w:left w:val="nil"/>
              <w:bottom w:val="single" w:sz="4" w:space="0" w:color="auto"/>
              <w:right w:val="nil"/>
            </w:tcBorders>
          </w:tcPr>
          <w:p w:rsidR="00562C70" w:rsidRPr="00890852" w:rsidRDefault="00562C70" w:rsidP="00126848">
            <w:pPr>
              <w:jc w:val="right"/>
              <w:rPr>
                <w:i/>
                <w:iCs/>
                <w:color w:val="000000"/>
                <w:sz w:val="18"/>
                <w:szCs w:val="18"/>
              </w:rPr>
            </w:pPr>
          </w:p>
        </w:tc>
      </w:tr>
      <w:tr w:rsidR="00310739" w:rsidRPr="00890852" w:rsidTr="00CB79CD">
        <w:tc>
          <w:tcPr>
            <w:tcW w:w="8789" w:type="dxa"/>
            <w:gridSpan w:val="3"/>
            <w:tcBorders>
              <w:top w:val="nil"/>
              <w:left w:val="nil"/>
              <w:bottom w:val="double" w:sz="4" w:space="0" w:color="auto"/>
              <w:right w:val="nil"/>
            </w:tcBorders>
          </w:tcPr>
          <w:p w:rsidR="00310739" w:rsidRPr="00AA4232" w:rsidRDefault="00310739" w:rsidP="00126848">
            <w:pPr>
              <w:jc w:val="both"/>
            </w:pPr>
            <w:r w:rsidRPr="00AA4232">
              <w:t xml:space="preserve">First Author </w:t>
            </w:r>
          </w:p>
          <w:p w:rsidR="0025288F" w:rsidRPr="000B7E9B" w:rsidRDefault="00310739" w:rsidP="00126848">
            <w:r w:rsidRPr="00AA4232">
              <w:t xml:space="preserve">Nama: </w:t>
            </w:r>
            <w:r w:rsidR="00C97B83">
              <w:t>Marsono</w:t>
            </w:r>
          </w:p>
          <w:p w:rsidR="00310739" w:rsidRPr="00AA4232" w:rsidRDefault="00C97B83" w:rsidP="00126848">
            <w:r>
              <w:t>Kampus:STMIK Triguna Dharma</w:t>
            </w:r>
          </w:p>
          <w:p w:rsidR="00310739" w:rsidRPr="000B7E9B" w:rsidRDefault="00310739" w:rsidP="00126848">
            <w:pPr>
              <w:jc w:val="both"/>
              <w:rPr>
                <w:rStyle w:val="Hyperlink"/>
                <w:color w:val="000000" w:themeColor="text1"/>
                <w:u w:val="none"/>
              </w:rPr>
            </w:pPr>
            <w:r w:rsidRPr="00AA4232">
              <w:t xml:space="preserve">E-Mail : </w:t>
            </w:r>
            <w:r w:rsidR="00C97B83">
              <w:t>marsonotgd@yahoo</w:t>
            </w:r>
            <w:r w:rsidR="00EB2F1D">
              <w:t>.com</w:t>
            </w:r>
          </w:p>
          <w:p w:rsidR="00310739" w:rsidRPr="00890852" w:rsidRDefault="00310739" w:rsidP="00126848">
            <w:pPr>
              <w:jc w:val="both"/>
            </w:pPr>
          </w:p>
        </w:tc>
      </w:tr>
    </w:tbl>
    <w:p w:rsidR="00310739" w:rsidRPr="00890852" w:rsidRDefault="00310739" w:rsidP="00310739">
      <w:pPr>
        <w:jc w:val="both"/>
      </w:pPr>
    </w:p>
    <w:p w:rsidR="009D1691" w:rsidRPr="00890852" w:rsidRDefault="00310739" w:rsidP="009D1691">
      <w:pPr>
        <w:numPr>
          <w:ilvl w:val="0"/>
          <w:numId w:val="1"/>
        </w:numPr>
        <w:tabs>
          <w:tab w:val="left" w:pos="426"/>
        </w:tabs>
        <w:ind w:left="426" w:hanging="426"/>
        <w:rPr>
          <w:b/>
          <w:bCs/>
          <w:lang w:val="id-ID"/>
        </w:rPr>
      </w:pPr>
      <w:r w:rsidRPr="00890852">
        <w:rPr>
          <w:b/>
          <w:bCs/>
        </w:rPr>
        <w:t>PENDAHULUAN</w:t>
      </w:r>
    </w:p>
    <w:p w:rsidR="000B7E9B" w:rsidRPr="00F31FC0" w:rsidRDefault="000B7E9B" w:rsidP="000B7E9B">
      <w:pPr>
        <w:pStyle w:val="ListParagraph"/>
        <w:spacing w:after="0" w:line="240" w:lineRule="auto"/>
        <w:ind w:left="284" w:firstLine="436"/>
        <w:jc w:val="both"/>
        <w:rPr>
          <w:rFonts w:ascii="Times New Roman" w:hAnsi="Times New Roman"/>
          <w:sz w:val="20"/>
          <w:szCs w:val="20"/>
        </w:rPr>
      </w:pPr>
      <w:r w:rsidRPr="00F31FC0">
        <w:rPr>
          <w:rFonts w:ascii="Times New Roman" w:hAnsi="Times New Roman"/>
          <w:sz w:val="20"/>
          <w:szCs w:val="20"/>
        </w:rPr>
        <w:t xml:space="preserve">Aquasolve adalah perusahaan manufaktur yang berbasis di Jakarta, ibu </w:t>
      </w:r>
      <w:proofErr w:type="gramStart"/>
      <w:r w:rsidRPr="00F31FC0">
        <w:rPr>
          <w:rFonts w:ascii="Times New Roman" w:hAnsi="Times New Roman"/>
          <w:sz w:val="20"/>
          <w:szCs w:val="20"/>
        </w:rPr>
        <w:t>kota</w:t>
      </w:r>
      <w:proofErr w:type="gramEnd"/>
      <w:r w:rsidRPr="00F31FC0">
        <w:rPr>
          <w:rFonts w:ascii="Times New Roman" w:hAnsi="Times New Roman"/>
          <w:sz w:val="20"/>
          <w:szCs w:val="20"/>
        </w:rPr>
        <w:t xml:space="preserve"> Indonesia. </w:t>
      </w:r>
      <w:proofErr w:type="gramStart"/>
      <w:r w:rsidRPr="00F31FC0">
        <w:rPr>
          <w:rFonts w:ascii="Times New Roman" w:hAnsi="Times New Roman"/>
          <w:sz w:val="20"/>
          <w:szCs w:val="20"/>
        </w:rPr>
        <w:t>Perusahaan telah mapan selama bertahun-tahun dan juga diakui selama bertahun-tahun komitmennya dalam bidangnya.</w:t>
      </w:r>
      <w:proofErr w:type="gramEnd"/>
      <w:r w:rsidRPr="00F31FC0">
        <w:rPr>
          <w:rFonts w:ascii="Times New Roman" w:hAnsi="Times New Roman"/>
          <w:sz w:val="20"/>
          <w:szCs w:val="20"/>
        </w:rPr>
        <w:t xml:space="preserve"> </w:t>
      </w:r>
      <w:proofErr w:type="gramStart"/>
      <w:r w:rsidRPr="00F31FC0">
        <w:rPr>
          <w:rFonts w:ascii="Times New Roman" w:hAnsi="Times New Roman"/>
          <w:sz w:val="20"/>
          <w:szCs w:val="20"/>
        </w:rPr>
        <w:t xml:space="preserve">Fasilitas ini memiliki lingkungan yang bersih, sehat dan dilengkapi dengan sertifikasi </w:t>
      </w:r>
      <w:r w:rsidRPr="00F31FC0">
        <w:rPr>
          <w:rFonts w:ascii="Times New Roman" w:hAnsi="Times New Roman"/>
          <w:i/>
          <w:sz w:val="20"/>
          <w:szCs w:val="20"/>
        </w:rPr>
        <w:t xml:space="preserve">Good Manufacturing Practice </w:t>
      </w:r>
      <w:r w:rsidRPr="00F31FC0">
        <w:rPr>
          <w:rFonts w:ascii="Times New Roman" w:hAnsi="Times New Roman"/>
          <w:sz w:val="20"/>
          <w:szCs w:val="20"/>
        </w:rPr>
        <w:t>karena memperhatikan factor-faktor kebersihan.</w:t>
      </w:r>
      <w:proofErr w:type="gramEnd"/>
      <w:r w:rsidRPr="00F31FC0">
        <w:rPr>
          <w:rFonts w:ascii="Times New Roman" w:hAnsi="Times New Roman"/>
          <w:sz w:val="20"/>
          <w:szCs w:val="20"/>
        </w:rPr>
        <w:t xml:space="preserve"> </w:t>
      </w:r>
      <w:proofErr w:type="gramStart"/>
      <w:r w:rsidRPr="00F31FC0">
        <w:rPr>
          <w:rFonts w:ascii="Times New Roman" w:hAnsi="Times New Roman"/>
          <w:sz w:val="20"/>
          <w:szCs w:val="20"/>
        </w:rPr>
        <w:t>Aquasolve mengkhususkan diri dalam perwatan gigi secara oral.</w:t>
      </w:r>
      <w:proofErr w:type="gramEnd"/>
      <w:r w:rsidRPr="00F31FC0">
        <w:rPr>
          <w:rFonts w:ascii="Times New Roman" w:hAnsi="Times New Roman"/>
          <w:sz w:val="20"/>
          <w:szCs w:val="20"/>
        </w:rPr>
        <w:t xml:space="preserve"> Ini telah berhasil memposisikan diri sebagai pemimpin pasar dalam pembuatan strip film yang dapat dilarutkan diwilayah </w:t>
      </w:r>
      <w:proofErr w:type="gramStart"/>
      <w:r w:rsidRPr="00F31FC0">
        <w:rPr>
          <w:rFonts w:ascii="Times New Roman" w:hAnsi="Times New Roman"/>
          <w:sz w:val="20"/>
          <w:szCs w:val="20"/>
        </w:rPr>
        <w:t>asia</w:t>
      </w:r>
      <w:proofErr w:type="gramEnd"/>
      <w:r w:rsidRPr="00F31FC0">
        <w:rPr>
          <w:rFonts w:ascii="Times New Roman" w:hAnsi="Times New Roman"/>
          <w:sz w:val="20"/>
          <w:szCs w:val="20"/>
        </w:rPr>
        <w:t xml:space="preserve"> tenggara.</w:t>
      </w:r>
    </w:p>
    <w:p w:rsidR="000B7E9B" w:rsidRDefault="000B7E9B" w:rsidP="000B7E9B">
      <w:pPr>
        <w:autoSpaceDE w:val="0"/>
        <w:autoSpaceDN w:val="0"/>
        <w:adjustRightInd w:val="0"/>
        <w:ind w:left="284" w:firstLine="425"/>
        <w:jc w:val="both"/>
      </w:pPr>
      <w:proofErr w:type="gramStart"/>
      <w:r w:rsidRPr="00F31FC0">
        <w:rPr>
          <w:i/>
        </w:rPr>
        <w:t>Data mining</w:t>
      </w:r>
      <w:r w:rsidRPr="00F31FC0">
        <w:t xml:space="preserve"> adalah ekstrasi pola yang menarik dari data dalam jumlah besar.</w:t>
      </w:r>
      <w:proofErr w:type="gramEnd"/>
      <w:r w:rsidRPr="00F31FC0">
        <w:t xml:space="preserve"> </w:t>
      </w:r>
      <w:proofErr w:type="gramStart"/>
      <w:r w:rsidRPr="00F31FC0">
        <w:t>Suatu strategi dikatakan menarik apabila strategi tersebut tidak sepele, implisit, tidak diketahui sebelumnya, dan berguna.</w:t>
      </w:r>
      <w:proofErr w:type="gramEnd"/>
      <w:r w:rsidRPr="00F31FC0">
        <w:t xml:space="preserve"> Strategi yang disajikan haruslah mudah dipahami, berlaku untuk data yang </w:t>
      </w:r>
      <w:proofErr w:type="gramStart"/>
      <w:r w:rsidRPr="00F31FC0">
        <w:t>akan</w:t>
      </w:r>
      <w:proofErr w:type="gramEnd"/>
      <w:r w:rsidRPr="00F31FC0">
        <w:t xml:space="preserve"> diprediksi dengan derajat kepastian tertentu, berguna, dan baru. </w:t>
      </w:r>
      <w:r w:rsidRPr="00F31FC0">
        <w:rPr>
          <w:i/>
        </w:rPr>
        <w:t>Data mining</w:t>
      </w:r>
      <w:r w:rsidRPr="00F31FC0">
        <w:t xml:space="preserve"> memiliki beberapa </w:t>
      </w:r>
      <w:proofErr w:type="gramStart"/>
      <w:r w:rsidRPr="00F31FC0">
        <w:t>nama</w:t>
      </w:r>
      <w:proofErr w:type="gramEnd"/>
      <w:r w:rsidRPr="00F31FC0">
        <w:t xml:space="preserve"> alternative, meskipun definisi eksaknya berbeda, seperti KDD (</w:t>
      </w:r>
      <w:r w:rsidRPr="00F31FC0">
        <w:rPr>
          <w:i/>
        </w:rPr>
        <w:t>Knowledge Discovery in Database</w:t>
      </w:r>
      <w:r w:rsidRPr="00F31FC0">
        <w:t xml:space="preserve">), analisis pola, arkeologi data, pemanenan informasi, dan intelegensia bisnis. </w:t>
      </w:r>
      <w:r w:rsidRPr="00F31FC0">
        <w:rPr>
          <w:i/>
        </w:rPr>
        <w:t>Data mining</w:t>
      </w:r>
      <w:r w:rsidRPr="00F31FC0">
        <w:t xml:space="preserve"> diperlukan saat data yang tersedia terlalu banyak seperti dari sistem basis data perusahaan, </w:t>
      </w:r>
      <w:r w:rsidRPr="00F31FC0">
        <w:rPr>
          <w:i/>
        </w:rPr>
        <w:t>e-commerce</w:t>
      </w:r>
      <w:r w:rsidRPr="00F31FC0">
        <w:t xml:space="preserve">, data saham, data bio informatika, tetapi tidak tahu strategi </w:t>
      </w:r>
      <w:proofErr w:type="gramStart"/>
      <w:r w:rsidRPr="00F31FC0">
        <w:t>apa</w:t>
      </w:r>
      <w:proofErr w:type="gramEnd"/>
      <w:r w:rsidRPr="00F31FC0">
        <w:t xml:space="preserve"> yang bias didapatkan.</w:t>
      </w:r>
    </w:p>
    <w:p w:rsidR="000B7E9B" w:rsidRPr="00F31FC0" w:rsidRDefault="0025288F" w:rsidP="000B7E9B">
      <w:pPr>
        <w:ind w:left="284" w:firstLine="425"/>
        <w:jc w:val="both"/>
      </w:pPr>
      <w:r>
        <w:rPr>
          <w:i/>
        </w:rPr>
        <w:tab/>
      </w:r>
      <w:r w:rsidR="000B7E9B" w:rsidRPr="00F31FC0">
        <w:rPr>
          <w:i/>
        </w:rPr>
        <w:t>Data mining</w:t>
      </w:r>
      <w:r w:rsidR="000B7E9B" w:rsidRPr="00F31FC0">
        <w:t xml:space="preserve"> yang akan dibangun kali ini berbasis desktop dan salah sat</w:t>
      </w:r>
      <w:r w:rsidR="00F949A1">
        <w:t>u metode yang digunakan untuk si</w:t>
      </w:r>
      <w:r w:rsidR="000B7E9B" w:rsidRPr="00F31FC0">
        <w:t xml:space="preserve">stem ini adalah </w:t>
      </w:r>
      <w:r w:rsidR="000B7E9B" w:rsidRPr="00F31FC0">
        <w:rPr>
          <w:i/>
        </w:rPr>
        <w:t xml:space="preserve">K-Means </w:t>
      </w:r>
      <w:r w:rsidR="000B7E9B" w:rsidRPr="00F31FC0">
        <w:t xml:space="preserve">yang merupakan salah satu metode </w:t>
      </w:r>
      <w:r w:rsidR="000B7E9B" w:rsidRPr="00F31FC0">
        <w:rPr>
          <w:i/>
        </w:rPr>
        <w:t>clustering non hirarki</w:t>
      </w:r>
      <w:r w:rsidR="00F949A1">
        <w:t xml:space="preserve"> yang berusaha mempartisi</w:t>
      </w:r>
      <w:r w:rsidR="000B7E9B" w:rsidRPr="00F31FC0">
        <w:t xml:space="preserve"> data yang ada ke dalam bentuk satu atau lebih </w:t>
      </w:r>
      <w:r w:rsidR="000B7E9B" w:rsidRPr="00F31FC0">
        <w:rPr>
          <w:i/>
        </w:rPr>
        <w:t>cluster</w:t>
      </w:r>
      <w:r w:rsidR="00F949A1">
        <w:t>. Metode ini mempartisi</w:t>
      </w:r>
      <w:r w:rsidR="000B7E9B" w:rsidRPr="00F31FC0">
        <w:t xml:space="preserve"> data ke dalam </w:t>
      </w:r>
      <w:r w:rsidR="000B7E9B" w:rsidRPr="00F31FC0">
        <w:rPr>
          <w:i/>
        </w:rPr>
        <w:lastRenderedPageBreak/>
        <w:t>cluster</w:t>
      </w:r>
      <w:r w:rsidR="000B7E9B" w:rsidRPr="00F31FC0">
        <w:t xml:space="preserve"> yang </w:t>
      </w:r>
      <w:proofErr w:type="gramStart"/>
      <w:r w:rsidR="000B7E9B" w:rsidRPr="00F31FC0">
        <w:t>sama</w:t>
      </w:r>
      <w:proofErr w:type="gramEnd"/>
      <w:r w:rsidR="000B7E9B" w:rsidRPr="00F31FC0">
        <w:t xml:space="preserve"> dan data yang mempunyai karakteristik yang berbeda di kelompokkan kedalam </w:t>
      </w:r>
      <w:r w:rsidR="000B7E9B" w:rsidRPr="00F31FC0">
        <w:rPr>
          <w:i/>
        </w:rPr>
        <w:t xml:space="preserve">cluster </w:t>
      </w:r>
      <w:r w:rsidR="000B7E9B" w:rsidRPr="00F31FC0">
        <w:t>lain.</w:t>
      </w:r>
    </w:p>
    <w:p w:rsidR="008C7FA1" w:rsidRPr="00C123D6" w:rsidRDefault="008C7FA1" w:rsidP="004C0A92">
      <w:pPr>
        <w:jc w:val="both"/>
        <w:rPr>
          <w:lang w:val="id-ID"/>
        </w:rPr>
      </w:pPr>
    </w:p>
    <w:p w:rsidR="00310739" w:rsidRPr="00890852" w:rsidRDefault="00310739" w:rsidP="00310739">
      <w:pPr>
        <w:numPr>
          <w:ilvl w:val="0"/>
          <w:numId w:val="1"/>
        </w:numPr>
        <w:tabs>
          <w:tab w:val="left" w:pos="426"/>
        </w:tabs>
        <w:ind w:left="426" w:hanging="426"/>
        <w:rPr>
          <w:b/>
          <w:bCs/>
          <w:lang w:val="id-ID"/>
        </w:rPr>
      </w:pPr>
      <w:r w:rsidRPr="00890852">
        <w:rPr>
          <w:b/>
          <w:bCs/>
        </w:rPr>
        <w:t>METODE PENELITIAN</w:t>
      </w:r>
    </w:p>
    <w:p w:rsidR="000655FE" w:rsidRPr="00890852" w:rsidRDefault="00703C55" w:rsidP="0033621E">
      <w:pPr>
        <w:pStyle w:val="ListParagraph"/>
        <w:numPr>
          <w:ilvl w:val="1"/>
          <w:numId w:val="1"/>
        </w:numPr>
        <w:spacing w:after="0" w:line="240" w:lineRule="auto"/>
        <w:ind w:left="426" w:hanging="426"/>
        <w:jc w:val="both"/>
        <w:rPr>
          <w:rFonts w:ascii="Times New Roman" w:hAnsi="Times New Roman"/>
          <w:b/>
          <w:sz w:val="20"/>
          <w:szCs w:val="20"/>
        </w:rPr>
      </w:pPr>
      <w:r>
        <w:rPr>
          <w:rFonts w:ascii="Times New Roman" w:hAnsi="Times New Roman"/>
          <w:b/>
          <w:sz w:val="20"/>
          <w:szCs w:val="20"/>
          <w:lang w:val="id-ID"/>
        </w:rPr>
        <w:t xml:space="preserve">Proses Tahapan Data </w:t>
      </w:r>
      <w:r w:rsidRPr="00703C55">
        <w:rPr>
          <w:rFonts w:ascii="Times New Roman" w:hAnsi="Times New Roman"/>
          <w:b/>
          <w:i/>
          <w:sz w:val="20"/>
          <w:szCs w:val="20"/>
          <w:lang w:val="id-ID"/>
        </w:rPr>
        <w:t>Mining</w:t>
      </w:r>
    </w:p>
    <w:p w:rsidR="0033621E" w:rsidRDefault="00703C55" w:rsidP="007D4B12">
      <w:pPr>
        <w:pStyle w:val="ListParagraph"/>
        <w:spacing w:after="0" w:line="240" w:lineRule="auto"/>
        <w:ind w:left="0" w:firstLine="426"/>
        <w:jc w:val="both"/>
        <w:rPr>
          <w:rFonts w:ascii="Times New Roman" w:hAnsi="Times New Roman"/>
          <w:i/>
          <w:sz w:val="20"/>
          <w:szCs w:val="20"/>
          <w:lang w:val="en-US"/>
        </w:rPr>
      </w:pPr>
      <w:r>
        <w:rPr>
          <w:rFonts w:ascii="Times New Roman" w:hAnsi="Times New Roman"/>
          <w:sz w:val="20"/>
          <w:szCs w:val="20"/>
          <w:lang w:val="en-US"/>
        </w:rPr>
        <w:t>Tahapan</w:t>
      </w:r>
      <w:r w:rsidR="0033621E">
        <w:rPr>
          <w:rFonts w:ascii="Times New Roman" w:hAnsi="Times New Roman"/>
          <w:sz w:val="20"/>
          <w:szCs w:val="20"/>
          <w:lang w:val="en-US"/>
        </w:rPr>
        <w:t xml:space="preserve"> </w:t>
      </w:r>
      <w:r w:rsidR="007D4B12" w:rsidRPr="00890852">
        <w:rPr>
          <w:rFonts w:ascii="Times New Roman" w:hAnsi="Times New Roman"/>
          <w:sz w:val="20"/>
          <w:szCs w:val="20"/>
          <w:lang w:val="en-US"/>
        </w:rPr>
        <w:t xml:space="preserve">proses dalam penggunaan Data </w:t>
      </w:r>
      <w:r w:rsidR="007D4B12" w:rsidRPr="00890852">
        <w:rPr>
          <w:rFonts w:ascii="Times New Roman" w:hAnsi="Times New Roman"/>
          <w:i/>
          <w:sz w:val="20"/>
          <w:szCs w:val="20"/>
          <w:lang w:val="en-US"/>
        </w:rPr>
        <w:t>Mining</w:t>
      </w:r>
      <w:r w:rsidR="007D4B12" w:rsidRPr="00890852">
        <w:rPr>
          <w:rFonts w:ascii="Times New Roman" w:hAnsi="Times New Roman"/>
          <w:sz w:val="20"/>
          <w:szCs w:val="20"/>
          <w:lang w:val="en-US"/>
        </w:rPr>
        <w:t xml:space="preserve">merupakan </w:t>
      </w:r>
      <w:r>
        <w:rPr>
          <w:rFonts w:ascii="Times New Roman" w:hAnsi="Times New Roman"/>
          <w:sz w:val="20"/>
          <w:szCs w:val="20"/>
          <w:lang w:val="id-ID"/>
        </w:rPr>
        <w:t>salah satu dari rangkaian</w:t>
      </w:r>
      <w:r w:rsidR="0033621E">
        <w:rPr>
          <w:rFonts w:ascii="Times New Roman" w:hAnsi="Times New Roman"/>
          <w:sz w:val="20"/>
          <w:szCs w:val="20"/>
          <w:lang w:val="en-US"/>
        </w:rPr>
        <w:t xml:space="preserve"> </w:t>
      </w:r>
      <w:r w:rsidR="007D4B12" w:rsidRPr="00890852">
        <w:rPr>
          <w:rFonts w:ascii="Times New Roman" w:hAnsi="Times New Roman"/>
          <w:i/>
          <w:sz w:val="20"/>
          <w:szCs w:val="20"/>
          <w:lang w:val="en-US"/>
        </w:rPr>
        <w:t>Knowledge</w:t>
      </w:r>
    </w:p>
    <w:p w:rsidR="007D4B12" w:rsidRPr="00890852" w:rsidRDefault="007D4B12" w:rsidP="0033621E">
      <w:pPr>
        <w:pStyle w:val="ListParagraph"/>
        <w:spacing w:after="0" w:line="240" w:lineRule="auto"/>
        <w:ind w:left="0"/>
        <w:jc w:val="both"/>
        <w:rPr>
          <w:rFonts w:ascii="Times New Roman" w:hAnsi="Times New Roman"/>
          <w:sz w:val="20"/>
          <w:szCs w:val="20"/>
          <w:lang w:val="en-US"/>
        </w:rPr>
      </w:pPr>
      <w:r w:rsidRPr="00890852">
        <w:rPr>
          <w:rFonts w:ascii="Times New Roman" w:hAnsi="Times New Roman"/>
          <w:i/>
          <w:sz w:val="20"/>
          <w:szCs w:val="20"/>
          <w:lang w:val="en-US"/>
        </w:rPr>
        <w:t xml:space="preserve"> Discovery in Database</w:t>
      </w:r>
      <w:r w:rsidR="00703C55">
        <w:rPr>
          <w:rFonts w:ascii="Times New Roman" w:hAnsi="Times New Roman"/>
          <w:sz w:val="20"/>
          <w:szCs w:val="20"/>
          <w:lang w:val="en-US"/>
        </w:rPr>
        <w:t xml:space="preserve"> (KDD)</w:t>
      </w:r>
      <w:r w:rsidR="00703C55">
        <w:rPr>
          <w:rFonts w:ascii="Times New Roman" w:hAnsi="Times New Roman"/>
          <w:sz w:val="20"/>
          <w:szCs w:val="20"/>
          <w:lang w:val="id-ID"/>
        </w:rPr>
        <w:t xml:space="preserve"> </w:t>
      </w:r>
      <w:proofErr w:type="gramStart"/>
      <w:r w:rsidR="00703C55">
        <w:rPr>
          <w:rFonts w:ascii="Times New Roman" w:hAnsi="Times New Roman"/>
          <w:sz w:val="20"/>
          <w:szCs w:val="20"/>
          <w:lang w:val="id-ID"/>
        </w:rPr>
        <w:t>yang  berhubungan</w:t>
      </w:r>
      <w:proofErr w:type="gramEnd"/>
      <w:r w:rsidR="00703C55">
        <w:rPr>
          <w:rFonts w:ascii="Times New Roman" w:hAnsi="Times New Roman"/>
          <w:sz w:val="20"/>
          <w:szCs w:val="20"/>
          <w:lang w:val="id-ID"/>
        </w:rPr>
        <w:t xml:space="preserve"> dengan teknik integrasi dan penemuan ilmiah, interpretasi dan visualisasi dari pola-pola sejumlah data. Serangkaian proses tersebut memiliki tahap </w:t>
      </w:r>
      <w:r w:rsidRPr="00890852">
        <w:rPr>
          <w:rFonts w:ascii="Times New Roman" w:hAnsi="Times New Roman"/>
          <w:sz w:val="20"/>
          <w:szCs w:val="20"/>
          <w:lang w:val="en-US"/>
        </w:rPr>
        <w:t>sebagai berikut :</w:t>
      </w:r>
    </w:p>
    <w:p w:rsidR="007D4B12" w:rsidRPr="00476100" w:rsidRDefault="00476100" w:rsidP="000471C3">
      <w:pPr>
        <w:pStyle w:val="ListParagraph"/>
        <w:numPr>
          <w:ilvl w:val="0"/>
          <w:numId w:val="2"/>
        </w:numPr>
        <w:spacing w:after="0" w:line="240" w:lineRule="auto"/>
        <w:ind w:left="426" w:hanging="426"/>
        <w:jc w:val="both"/>
        <w:rPr>
          <w:rFonts w:ascii="Times New Roman" w:hAnsi="Times New Roman"/>
          <w:sz w:val="20"/>
          <w:szCs w:val="20"/>
          <w:lang w:val="en-US"/>
        </w:rPr>
      </w:pPr>
      <w:r>
        <w:rPr>
          <w:rFonts w:ascii="Times New Roman" w:hAnsi="Times New Roman"/>
          <w:sz w:val="20"/>
          <w:szCs w:val="20"/>
          <w:lang w:val="id-ID"/>
        </w:rPr>
        <w:t>Pembersihan data (untuk membuang data yang konsisten dan noise).</w:t>
      </w:r>
    </w:p>
    <w:p w:rsidR="007D4B12" w:rsidRPr="00476100" w:rsidRDefault="00476100" w:rsidP="000471C3">
      <w:pPr>
        <w:pStyle w:val="ListParagraph"/>
        <w:numPr>
          <w:ilvl w:val="0"/>
          <w:numId w:val="2"/>
        </w:numPr>
        <w:spacing w:after="0" w:line="240" w:lineRule="auto"/>
        <w:ind w:left="426" w:hanging="426"/>
        <w:jc w:val="both"/>
        <w:rPr>
          <w:rFonts w:ascii="Times New Roman" w:hAnsi="Times New Roman"/>
          <w:sz w:val="20"/>
          <w:szCs w:val="20"/>
          <w:lang w:val="en-US"/>
        </w:rPr>
      </w:pPr>
      <w:r>
        <w:rPr>
          <w:rFonts w:ascii="Times New Roman" w:hAnsi="Times New Roman"/>
          <w:sz w:val="20"/>
          <w:szCs w:val="20"/>
          <w:lang w:val="id-ID"/>
        </w:rPr>
        <w:t>Integritas data (penggabungan data dari beberapa sumber).</w:t>
      </w:r>
    </w:p>
    <w:p w:rsidR="007D4B12" w:rsidRPr="00476100" w:rsidRDefault="00476100" w:rsidP="000471C3">
      <w:pPr>
        <w:pStyle w:val="ListParagraph"/>
        <w:numPr>
          <w:ilvl w:val="0"/>
          <w:numId w:val="3"/>
        </w:numPr>
        <w:spacing w:after="0" w:line="240" w:lineRule="auto"/>
        <w:ind w:left="426" w:hanging="426"/>
        <w:jc w:val="both"/>
        <w:rPr>
          <w:rFonts w:ascii="Times New Roman" w:hAnsi="Times New Roman"/>
          <w:sz w:val="20"/>
          <w:szCs w:val="20"/>
          <w:lang w:val="en-US"/>
        </w:rPr>
      </w:pPr>
      <w:r>
        <w:rPr>
          <w:rFonts w:ascii="Times New Roman" w:hAnsi="Times New Roman"/>
          <w:sz w:val="20"/>
          <w:szCs w:val="20"/>
          <w:lang w:val="id-ID"/>
        </w:rPr>
        <w:t>Transformasi data (data diubah menjadi bentuk yang sesuai untuk di-</w:t>
      </w:r>
      <w:r>
        <w:rPr>
          <w:rFonts w:ascii="Times New Roman" w:hAnsi="Times New Roman"/>
          <w:i/>
          <w:sz w:val="20"/>
          <w:szCs w:val="20"/>
          <w:lang w:val="id-ID"/>
        </w:rPr>
        <w:t>Mining</w:t>
      </w:r>
      <w:r>
        <w:rPr>
          <w:rFonts w:ascii="Times New Roman" w:hAnsi="Times New Roman"/>
          <w:sz w:val="20"/>
          <w:szCs w:val="20"/>
          <w:lang w:val="id-ID"/>
        </w:rPr>
        <w:t>).</w:t>
      </w:r>
    </w:p>
    <w:p w:rsidR="007D4B12" w:rsidRPr="00890852" w:rsidRDefault="00476100" w:rsidP="000471C3">
      <w:pPr>
        <w:pStyle w:val="ListParagraph"/>
        <w:numPr>
          <w:ilvl w:val="0"/>
          <w:numId w:val="3"/>
        </w:numPr>
        <w:spacing w:after="0" w:line="240" w:lineRule="auto"/>
        <w:ind w:left="426" w:hanging="426"/>
        <w:jc w:val="both"/>
        <w:rPr>
          <w:rFonts w:ascii="Times New Roman" w:hAnsi="Times New Roman"/>
          <w:sz w:val="20"/>
          <w:szCs w:val="20"/>
          <w:lang w:val="en-US"/>
        </w:rPr>
      </w:pPr>
      <w:r>
        <w:rPr>
          <w:rFonts w:ascii="Times New Roman" w:hAnsi="Times New Roman"/>
          <w:sz w:val="20"/>
          <w:szCs w:val="20"/>
          <w:lang w:val="id-ID"/>
        </w:rPr>
        <w:t>Aplikasi teknik Data</w:t>
      </w:r>
      <w:r w:rsidR="007D4B12" w:rsidRPr="00890852">
        <w:rPr>
          <w:rFonts w:ascii="Times New Roman" w:hAnsi="Times New Roman"/>
          <w:i/>
          <w:sz w:val="20"/>
          <w:szCs w:val="20"/>
          <w:lang w:val="en-US"/>
        </w:rPr>
        <w:t>Mining</w:t>
      </w:r>
      <w:r>
        <w:rPr>
          <w:rFonts w:ascii="Times New Roman" w:hAnsi="Times New Roman"/>
          <w:sz w:val="20"/>
          <w:szCs w:val="20"/>
          <w:lang w:val="id-ID"/>
        </w:rPr>
        <w:t>, proses ekstrasi pola dari data yang ada.</w:t>
      </w:r>
    </w:p>
    <w:p w:rsidR="007D4B12" w:rsidRPr="00500008" w:rsidRDefault="00476100" w:rsidP="000471C3">
      <w:pPr>
        <w:pStyle w:val="ListParagraph"/>
        <w:numPr>
          <w:ilvl w:val="0"/>
          <w:numId w:val="3"/>
        </w:numPr>
        <w:spacing w:after="0" w:line="240" w:lineRule="auto"/>
        <w:ind w:left="426" w:hanging="426"/>
        <w:jc w:val="both"/>
        <w:rPr>
          <w:rFonts w:ascii="Times New Roman" w:hAnsi="Times New Roman"/>
          <w:sz w:val="20"/>
          <w:szCs w:val="20"/>
          <w:lang w:val="en-US"/>
        </w:rPr>
      </w:pPr>
      <w:r>
        <w:rPr>
          <w:rFonts w:ascii="Times New Roman" w:hAnsi="Times New Roman"/>
          <w:sz w:val="20"/>
          <w:szCs w:val="20"/>
          <w:lang w:val="id-ID"/>
        </w:rPr>
        <w:t>Evaluasi pola yang ditemukan (proses interpretasi pola menjadi pengetahuan yang dapat digunakan untuk mendukung pengambilan keputusan).</w:t>
      </w:r>
    </w:p>
    <w:p w:rsidR="00500008" w:rsidRPr="00500008" w:rsidRDefault="00500008" w:rsidP="000471C3">
      <w:pPr>
        <w:numPr>
          <w:ilvl w:val="0"/>
          <w:numId w:val="3"/>
        </w:numPr>
        <w:tabs>
          <w:tab w:val="left" w:pos="426"/>
        </w:tabs>
        <w:ind w:hanging="1211"/>
        <w:jc w:val="both"/>
      </w:pPr>
      <w:r w:rsidRPr="00500008">
        <w:t>Presentasi pengetehuan (dengan teknik visualisasi).</w:t>
      </w:r>
    </w:p>
    <w:p w:rsidR="007D4B12" w:rsidRPr="00890852" w:rsidRDefault="007D4B12" w:rsidP="007D4B12">
      <w:pPr>
        <w:pStyle w:val="ListParagraph"/>
        <w:spacing w:after="0" w:line="240" w:lineRule="auto"/>
        <w:ind w:left="0" w:firstLine="426"/>
        <w:jc w:val="both"/>
        <w:rPr>
          <w:rFonts w:ascii="Times New Roman" w:hAnsi="Times New Roman"/>
          <w:sz w:val="20"/>
          <w:szCs w:val="20"/>
          <w:lang w:val="en-US"/>
        </w:rPr>
      </w:pPr>
    </w:p>
    <w:p w:rsidR="0066299F" w:rsidRPr="003766E2" w:rsidRDefault="00594839" w:rsidP="003766E2">
      <w:pPr>
        <w:pStyle w:val="ListParagraph"/>
        <w:spacing w:after="0" w:line="480" w:lineRule="auto"/>
        <w:ind w:left="0"/>
        <w:jc w:val="center"/>
        <w:rPr>
          <w:rFonts w:ascii="Times New Roman" w:hAnsi="Times New Roman"/>
          <w:sz w:val="20"/>
          <w:szCs w:val="20"/>
          <w:lang w:val="id-ID"/>
        </w:rPr>
      </w:pPr>
      <w:r>
        <w:rPr>
          <w:rFonts w:ascii="Times New Roman" w:hAnsi="Times New Roman"/>
          <w:noProof/>
          <w:sz w:val="20"/>
          <w:szCs w:val="20"/>
          <w:lang w:val="en-US" w:eastAsia="en-US"/>
        </w:rPr>
        <mc:AlternateContent>
          <mc:Choice Requires="wps">
            <w:drawing>
              <wp:anchor distT="0" distB="0" distL="114300" distR="114300" simplePos="0" relativeHeight="251666944" behindDoc="0" locked="0" layoutInCell="1" allowOverlap="1">
                <wp:simplePos x="0" y="0"/>
                <wp:positionH relativeFrom="column">
                  <wp:posOffset>880110</wp:posOffset>
                </wp:positionH>
                <wp:positionV relativeFrom="paragraph">
                  <wp:posOffset>53340</wp:posOffset>
                </wp:positionV>
                <wp:extent cx="3701415" cy="1504950"/>
                <wp:effectExtent l="0" t="0" r="13335" b="190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504950"/>
                        </a:xfrm>
                        <a:prstGeom prst="rect">
                          <a:avLst/>
                        </a:prstGeom>
                        <a:solidFill>
                          <a:srgbClr val="FFFFFF">
                            <a:alpha val="0"/>
                          </a:srgbClr>
                        </a:solidFill>
                        <a:ln w="3175">
                          <a:solidFill>
                            <a:srgbClr val="000000"/>
                          </a:solidFill>
                          <a:miter lim="800000"/>
                          <a:headEnd/>
                          <a:tailEnd/>
                        </a:ln>
                      </wps:spPr>
                      <wps:txbx>
                        <w:txbxContent>
                          <w:p w:rsidR="00BC7C68" w:rsidRDefault="00BC7C68"/>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69.3pt;margin-top:4.2pt;width:291.45pt;height:11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" strokeweight=".25pt">
                <v:fill opacity="0"/>
                <v:textbox>
                  <w:txbxContent>
                    <w:p w:rsidR="00BC7C68" w:rsidRDefault="00BC7C68"/>
                  </w:txbxContent>
                </v:textbox>
              </v:rect>
            </w:pict>
          </mc:Fallback>
        </mc:AlternateContent>
      </w:r>
      <w:r w:rsidR="007D4B12" w:rsidRPr="00890852">
        <w:rPr>
          <w:rFonts w:ascii="Times New Roman" w:hAnsi="Times New Roman"/>
          <w:noProof/>
          <w:sz w:val="20"/>
          <w:szCs w:val="20"/>
          <w:lang w:val="en-US" w:eastAsia="en-US"/>
        </w:rPr>
        <w:drawing>
          <wp:inline distT="0" distB="0" distL="0" distR="0">
            <wp:extent cx="3580701" cy="143378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582951" cy="1434681"/>
                    </a:xfrm>
                    <a:prstGeom prst="rect">
                      <a:avLst/>
                    </a:prstGeom>
                    <a:noFill/>
                    <a:ln w="9525">
                      <a:noFill/>
                      <a:miter lim="800000"/>
                      <a:headEnd/>
                      <a:tailEnd/>
                    </a:ln>
                  </pic:spPr>
                </pic:pic>
              </a:graphicData>
            </a:graphic>
          </wp:inline>
        </w:drawing>
      </w:r>
    </w:p>
    <w:p w:rsidR="006729C7" w:rsidRPr="006729C7" w:rsidRDefault="006729C7" w:rsidP="006729C7">
      <w:pPr>
        <w:pStyle w:val="ListParagraph"/>
        <w:spacing w:after="0" w:line="240" w:lineRule="auto"/>
        <w:ind w:left="0"/>
        <w:jc w:val="right"/>
        <w:rPr>
          <w:rFonts w:ascii="Times New Roman" w:hAnsi="Times New Roman"/>
          <w:sz w:val="20"/>
          <w:szCs w:val="20"/>
          <w:lang w:val="id-ID"/>
        </w:rPr>
      </w:pPr>
      <w:r w:rsidRPr="00890852">
        <w:rPr>
          <w:rFonts w:ascii="Times New Roman" w:hAnsi="Times New Roman"/>
          <w:sz w:val="20"/>
          <w:szCs w:val="20"/>
          <w:lang w:val="en-US"/>
        </w:rPr>
        <w:t>(</w:t>
      </w:r>
      <w:proofErr w:type="gramStart"/>
      <w:r>
        <w:rPr>
          <w:rFonts w:ascii="Times New Roman" w:hAnsi="Times New Roman"/>
          <w:i/>
          <w:sz w:val="20"/>
          <w:szCs w:val="20"/>
          <w:lang w:val="en-US"/>
        </w:rPr>
        <w:t>Sumber :</w:t>
      </w:r>
      <w:proofErr w:type="gramEnd"/>
      <w:r>
        <w:rPr>
          <w:rFonts w:ascii="Times New Roman" w:hAnsi="Times New Roman"/>
          <w:i/>
          <w:sz w:val="20"/>
          <w:szCs w:val="20"/>
          <w:lang w:val="en-US"/>
        </w:rPr>
        <w:t xml:space="preserve"> </w:t>
      </w:r>
      <w:r>
        <w:rPr>
          <w:rFonts w:ascii="Times New Roman" w:hAnsi="Times New Roman"/>
          <w:i/>
          <w:sz w:val="20"/>
          <w:szCs w:val="20"/>
          <w:lang w:val="id-ID"/>
        </w:rPr>
        <w:t>Vulandari</w:t>
      </w:r>
      <w:r>
        <w:rPr>
          <w:rFonts w:ascii="Times New Roman" w:hAnsi="Times New Roman"/>
          <w:i/>
          <w:sz w:val="20"/>
          <w:szCs w:val="20"/>
          <w:lang w:val="en-US"/>
        </w:rPr>
        <w:t>, 201</w:t>
      </w:r>
      <w:r>
        <w:rPr>
          <w:rFonts w:ascii="Times New Roman" w:hAnsi="Times New Roman"/>
          <w:i/>
          <w:sz w:val="20"/>
          <w:szCs w:val="20"/>
          <w:lang w:val="id-ID"/>
        </w:rPr>
        <w:t>7</w:t>
      </w:r>
      <w:r w:rsidRPr="00890852">
        <w:rPr>
          <w:rFonts w:ascii="Times New Roman" w:hAnsi="Times New Roman"/>
          <w:sz w:val="20"/>
          <w:szCs w:val="20"/>
          <w:lang w:val="en-US"/>
        </w:rPr>
        <w:t>)</w:t>
      </w:r>
    </w:p>
    <w:p w:rsidR="006729C7" w:rsidRPr="006729C7" w:rsidRDefault="007D4B12" w:rsidP="006729C7">
      <w:pPr>
        <w:pStyle w:val="ListParagraph"/>
        <w:spacing w:after="0" w:line="240" w:lineRule="auto"/>
        <w:ind w:left="0"/>
        <w:jc w:val="center"/>
        <w:rPr>
          <w:rFonts w:ascii="Times New Roman" w:hAnsi="Times New Roman"/>
          <w:sz w:val="20"/>
          <w:szCs w:val="20"/>
          <w:lang w:val="id-ID"/>
        </w:rPr>
      </w:pPr>
      <w:r w:rsidRPr="00890852">
        <w:rPr>
          <w:rFonts w:ascii="Times New Roman" w:hAnsi="Times New Roman"/>
          <w:sz w:val="20"/>
          <w:szCs w:val="20"/>
          <w:lang w:val="en-US"/>
        </w:rPr>
        <w:t xml:space="preserve">Gambar 2.1 Tahapan-Tahapan </w:t>
      </w:r>
      <w:r w:rsidRPr="00890852">
        <w:rPr>
          <w:rFonts w:ascii="Times New Roman" w:hAnsi="Times New Roman"/>
          <w:i/>
          <w:sz w:val="20"/>
          <w:szCs w:val="20"/>
          <w:lang w:val="en-US"/>
        </w:rPr>
        <w:t>Knowledge Discovery in Database</w:t>
      </w:r>
      <w:r w:rsidRPr="00890852">
        <w:rPr>
          <w:rFonts w:ascii="Times New Roman" w:hAnsi="Times New Roman"/>
          <w:sz w:val="20"/>
          <w:szCs w:val="20"/>
          <w:lang w:val="en-US"/>
        </w:rPr>
        <w:t xml:space="preserve"> (KDD)</w:t>
      </w:r>
    </w:p>
    <w:p w:rsidR="000655FE" w:rsidRPr="00890852" w:rsidRDefault="000655FE" w:rsidP="000655FE">
      <w:pPr>
        <w:pStyle w:val="ListParagraph"/>
        <w:numPr>
          <w:ilvl w:val="1"/>
          <w:numId w:val="1"/>
        </w:numPr>
        <w:spacing w:after="0"/>
        <w:ind w:left="426" w:hanging="426"/>
        <w:jc w:val="both"/>
        <w:rPr>
          <w:rFonts w:ascii="Times New Roman" w:hAnsi="Times New Roman"/>
          <w:b/>
          <w:sz w:val="20"/>
        </w:rPr>
      </w:pPr>
      <w:r w:rsidRPr="00890852">
        <w:rPr>
          <w:rFonts w:ascii="Times New Roman" w:hAnsi="Times New Roman"/>
          <w:b/>
          <w:sz w:val="20"/>
        </w:rPr>
        <w:t xml:space="preserve">Data Mining </w:t>
      </w:r>
    </w:p>
    <w:p w:rsidR="00DE3683" w:rsidRPr="00DE3683" w:rsidRDefault="00DE3683" w:rsidP="000B7E9B">
      <w:pPr>
        <w:ind w:firstLine="567"/>
        <w:jc w:val="both"/>
        <w:rPr>
          <w:lang w:val="id-ID"/>
        </w:rPr>
      </w:pPr>
      <w:r w:rsidRPr="005D7012">
        <w:t xml:space="preserve">Menurut Fayyad et al (dalam Suyanto </w:t>
      </w:r>
      <w:proofErr w:type="gramStart"/>
      <w:r w:rsidRPr="005D7012">
        <w:t>2017 :</w:t>
      </w:r>
      <w:proofErr w:type="gramEnd"/>
      <w:r w:rsidRPr="005D7012">
        <w:t xml:space="preserve"> 1) “Data Mining adalah langkah analisis terhadap proses penemuan pengetahuan di dalam basis data atau </w:t>
      </w:r>
      <w:r w:rsidRPr="005D7012">
        <w:rPr>
          <w:i/>
        </w:rPr>
        <w:t xml:space="preserve">knowledge discovery in databases </w:t>
      </w:r>
      <w:r w:rsidRPr="005D7012">
        <w:t>yang disingkat KDD”.</w:t>
      </w:r>
    </w:p>
    <w:p w:rsidR="00DE3683" w:rsidRDefault="00DE3683" w:rsidP="00DE3683">
      <w:pPr>
        <w:spacing w:line="4" w:lineRule="exact"/>
        <w:ind w:left="142"/>
      </w:pPr>
    </w:p>
    <w:p w:rsidR="00DE3683" w:rsidRPr="000B7E9B" w:rsidRDefault="00DE3683" w:rsidP="00DE3683">
      <w:pPr>
        <w:tabs>
          <w:tab w:val="left" w:pos="426"/>
        </w:tabs>
        <w:rPr>
          <w:b/>
          <w:i/>
        </w:rPr>
      </w:pPr>
      <w:r w:rsidRPr="0025288F">
        <w:rPr>
          <w:b/>
        </w:rPr>
        <w:t>2.</w:t>
      </w:r>
      <w:r>
        <w:rPr>
          <w:b/>
        </w:rPr>
        <w:t>3</w:t>
      </w:r>
      <w:r>
        <w:rPr>
          <w:b/>
        </w:rPr>
        <w:tab/>
      </w:r>
      <w:r w:rsidR="000B7E9B">
        <w:rPr>
          <w:b/>
          <w:i/>
        </w:rPr>
        <w:t>K-Means Clustering</w:t>
      </w:r>
    </w:p>
    <w:p w:rsidR="000B7E9B" w:rsidRPr="00961103" w:rsidRDefault="000B7E9B" w:rsidP="00961103">
      <w:pPr>
        <w:ind w:firstLine="720"/>
        <w:jc w:val="both"/>
      </w:pPr>
      <w:r w:rsidRPr="00961103">
        <w:t xml:space="preserve">Menurut Nasari F et all (2015:74) “Pengertian dari </w:t>
      </w:r>
      <w:r w:rsidRPr="00961103">
        <w:rPr>
          <w:i/>
        </w:rPr>
        <w:t xml:space="preserve">K-Means Clustering </w:t>
      </w:r>
      <w:r w:rsidRPr="00961103">
        <w:t xml:space="preserve">adalah, K dimaksudkan sebagai konstanta jumlah </w:t>
      </w:r>
      <w:r w:rsidRPr="00961103">
        <w:rPr>
          <w:i/>
        </w:rPr>
        <w:t xml:space="preserve">cluster </w:t>
      </w:r>
      <w:r w:rsidRPr="00961103">
        <w:t xml:space="preserve"> yang diinginkan, </w:t>
      </w:r>
      <w:r w:rsidRPr="00961103">
        <w:rPr>
          <w:i/>
        </w:rPr>
        <w:t xml:space="preserve">Means </w:t>
      </w:r>
      <w:r w:rsidRPr="00961103">
        <w:t>dalam hal ini berarti nilai suatu rata-rata dari suatu grup data yang dalam hal ini didefinisikan sebagai</w:t>
      </w:r>
      <w:r w:rsidRPr="00961103">
        <w:rPr>
          <w:i/>
        </w:rPr>
        <w:t xml:space="preserve"> cluster</w:t>
      </w:r>
      <w:r w:rsidRPr="00961103">
        <w:t xml:space="preserve">, sehingga </w:t>
      </w:r>
      <w:r w:rsidRPr="00961103">
        <w:rPr>
          <w:i/>
        </w:rPr>
        <w:t xml:space="preserve">K-Means Clustering </w:t>
      </w:r>
      <w:r w:rsidRPr="00961103">
        <w:t xml:space="preserve">adalah suatu metode penganalisaan data atau metode </w:t>
      </w:r>
      <w:r w:rsidRPr="00961103">
        <w:rPr>
          <w:i/>
        </w:rPr>
        <w:t>Data Mining</w:t>
      </w:r>
      <w:r w:rsidRPr="00961103">
        <w:t xml:space="preserve"> yang melakukan proses pemodelan tanpa supervise (</w:t>
      </w:r>
      <w:r w:rsidRPr="00961103">
        <w:rPr>
          <w:i/>
        </w:rPr>
        <w:t>unsupervised</w:t>
      </w:r>
      <w:r w:rsidRPr="00961103">
        <w:t xml:space="preserve">) dan merupakan salah satu metode yang melakukan pengelompokan data yang ada kedalam beberapa kelompok, dimana data dalam satu kelompok mempunyai karakteristik yang sama satu sama lainnya dan mempunyai karakteristik yang berbeda dengan data yang ada didalam kelompok yang lain. Dasar algoritma </w:t>
      </w:r>
      <w:r w:rsidRPr="00961103">
        <w:rPr>
          <w:i/>
        </w:rPr>
        <w:t xml:space="preserve">K-Means </w:t>
      </w:r>
      <w:r w:rsidRPr="00961103">
        <w:t xml:space="preserve">adalah sebagai </w:t>
      </w:r>
      <w:proofErr w:type="gramStart"/>
      <w:r w:rsidRPr="00961103">
        <w:t>berikut :</w:t>
      </w:r>
      <w:proofErr w:type="gramEnd"/>
      <w:r w:rsidRPr="00961103">
        <w:t xml:space="preserve"> [2]</w:t>
      </w:r>
    </w:p>
    <w:p w:rsidR="000B7E9B" w:rsidRPr="00961103" w:rsidRDefault="000B7E9B" w:rsidP="000471C3">
      <w:pPr>
        <w:numPr>
          <w:ilvl w:val="0"/>
          <w:numId w:val="6"/>
        </w:numPr>
        <w:ind w:left="284" w:hanging="284"/>
        <w:jc w:val="both"/>
        <w:rPr>
          <w:lang w:val="id-ID"/>
        </w:rPr>
      </w:pPr>
      <w:r w:rsidRPr="00961103">
        <w:rPr>
          <w:lang w:val="en-GB"/>
        </w:rPr>
        <w:t xml:space="preserve">Tentukan nilai </w:t>
      </w:r>
      <w:r w:rsidRPr="00961103">
        <w:rPr>
          <w:i/>
          <w:lang w:val="en-GB"/>
        </w:rPr>
        <w:t xml:space="preserve">k </w:t>
      </w:r>
      <w:r w:rsidRPr="00961103">
        <w:rPr>
          <w:lang w:val="en-GB"/>
        </w:rPr>
        <w:t>sebagai jumlah klaster yang ingin dibentuk.</w:t>
      </w:r>
    </w:p>
    <w:p w:rsidR="000B7E9B" w:rsidRPr="00961103" w:rsidRDefault="000B7E9B" w:rsidP="000471C3">
      <w:pPr>
        <w:numPr>
          <w:ilvl w:val="0"/>
          <w:numId w:val="6"/>
        </w:numPr>
        <w:ind w:left="284" w:hanging="284"/>
        <w:jc w:val="both"/>
        <w:rPr>
          <w:lang w:val="id-ID"/>
        </w:rPr>
      </w:pPr>
      <w:r w:rsidRPr="00961103">
        <w:rPr>
          <w:lang w:val="en-GB"/>
        </w:rPr>
        <w:t xml:space="preserve">Inisialisasi </w:t>
      </w:r>
      <w:r w:rsidRPr="00961103">
        <w:rPr>
          <w:i/>
          <w:lang w:val="en-GB"/>
        </w:rPr>
        <w:t>k</w:t>
      </w:r>
      <w:r w:rsidRPr="00961103">
        <w:rPr>
          <w:lang w:val="en-GB"/>
        </w:rPr>
        <w:t xml:space="preserve"> sebagai centroid yang dapat dibangkitkan secara random.</w:t>
      </w:r>
    </w:p>
    <w:p w:rsidR="000B7E9B" w:rsidRPr="00961103" w:rsidRDefault="000B7E9B" w:rsidP="000471C3">
      <w:pPr>
        <w:numPr>
          <w:ilvl w:val="0"/>
          <w:numId w:val="6"/>
        </w:numPr>
        <w:ind w:left="284" w:hanging="284"/>
        <w:jc w:val="both"/>
        <w:rPr>
          <w:lang w:val="id-ID"/>
        </w:rPr>
      </w:pPr>
      <w:r w:rsidRPr="00961103">
        <w:rPr>
          <w:lang w:val="en-GB"/>
        </w:rPr>
        <w:t xml:space="preserve">Hitung jarak setiap data ke masing-masing centroid menggunakan persamaan </w:t>
      </w:r>
      <w:r w:rsidRPr="00961103">
        <w:rPr>
          <w:i/>
          <w:lang w:val="en-GB"/>
        </w:rPr>
        <w:t xml:space="preserve">Euclidean Distance </w:t>
      </w:r>
      <w:r w:rsidRPr="00961103">
        <w:rPr>
          <w:lang w:val="en-GB"/>
        </w:rPr>
        <w:t>yaitu sebagai berikut:</w:t>
      </w:r>
    </w:p>
    <w:p w:rsidR="000B7E9B" w:rsidRPr="00961103" w:rsidRDefault="000B7E9B" w:rsidP="00961103">
      <w:pPr>
        <w:ind w:left="284"/>
        <w:jc w:val="center"/>
        <w:rPr>
          <w:lang w:val="en-GB"/>
        </w:rPr>
      </w:pPr>
      <w:proofErr w:type="gramStart"/>
      <w:r w:rsidRPr="00961103">
        <w:rPr>
          <w:i/>
        </w:rPr>
        <w:t>d</w:t>
      </w:r>
      <w:proofErr w:type="gramEnd"/>
      <w:r w:rsidRPr="00961103">
        <w:rPr>
          <w:i/>
        </w:rPr>
        <w:t xml:space="preserve"> (P,Q) = || x – y || = </w:t>
      </w:r>
      <m:oMath>
        <m:rad>
          <m:radPr>
            <m:degHide m:val="1"/>
            <m:ctrlPr>
              <w:rPr>
                <w:rFonts w:ascii="Cambria Math" w:hAnsi="Cambria Math"/>
                <w:i/>
              </w:rPr>
            </m:ctrlPr>
          </m:radPr>
          <m:deg/>
          <m:e>
            <m:nary>
              <m:naryPr>
                <m:chr m:val="∑"/>
                <m:limLoc m:val="subSup"/>
                <m:ctrlPr>
                  <w:rPr>
                    <w:rFonts w:ascii="Cambria Math" w:hAnsi="Cambria Math"/>
                    <w:i/>
                  </w:rPr>
                </m:ctrlPr>
              </m:naryPr>
              <m:sub>
                <m:r>
                  <w:rPr>
                    <w:rFonts w:ascii="Cambria Math" w:hAnsi="Cambria Math"/>
                  </w:rPr>
                  <m:t>j</m:t>
                </m:r>
                <m:r>
                  <w:rPr>
                    <w:rFonts w:ascii="Cambria Math"/>
                  </w:rPr>
                  <m:t>=1</m:t>
                </m:r>
              </m:sub>
              <m:sup>
                <m:r>
                  <w:rPr>
                    <w:rFonts w:ascii="Cambria Math" w:hAnsi="Cambria Math"/>
                  </w:rPr>
                  <m:t>p</m:t>
                </m:r>
              </m:sup>
              <m:e>
                <m:sSup>
                  <m:sSupPr>
                    <m:ctrlPr>
                      <w:rPr>
                        <w:rFonts w:ascii="Cambria Math" w:hAnsi="Cambria Math"/>
                        <w:i/>
                      </w:rPr>
                    </m:ctrlPr>
                  </m:sSupPr>
                  <m:e>
                    <m:r>
                      <w:rPr>
                        <w:rFonts w:asci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rPr>
                      <m:t>(</m:t>
                    </m:r>
                    <m:r>
                      <w:rPr>
                        <w:rFonts w:ascii="Cambria Math" w:hAnsi="Cambria Math"/>
                      </w:rPr>
                      <m:t>P</m:t>
                    </m:r>
                    <m:r>
                      <w:rPr>
                        <w:rFonts w:ascii="Cambria Math"/>
                      </w:rPr>
                      <m:t>)</m:t>
                    </m:r>
                    <m:r>
                      <w:rPr>
                        <w:rFonts w:asci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rPr>
                      <m:t>(</m:t>
                    </m:r>
                    <m:r>
                      <w:rPr>
                        <w:rFonts w:ascii="Cambria Math" w:hAnsi="Cambria Math"/>
                      </w:rPr>
                      <m:t>Q</m:t>
                    </m:r>
                    <m:r>
                      <w:rPr>
                        <w:rFonts w:ascii="Cambria Math"/>
                      </w:rPr>
                      <m:t>))</m:t>
                    </m:r>
                  </m:e>
                  <m:sup>
                    <m:r>
                      <w:rPr>
                        <w:rFonts w:ascii="Cambria Math"/>
                      </w:rPr>
                      <m:t>2</m:t>
                    </m:r>
                  </m:sup>
                </m:sSup>
              </m:e>
            </m:nary>
          </m:e>
        </m:rad>
      </m:oMath>
      <w:r w:rsidR="00A65EB6" w:rsidRPr="00961103">
        <w:rPr>
          <w:lang w:val="en-GB"/>
        </w:rPr>
        <w:fldChar w:fldCharType="begin"/>
      </w:r>
      <w:r w:rsidRPr="00961103">
        <w:rPr>
          <w:lang w:val="en-GB"/>
        </w:rPr>
        <w:instrText xml:space="preserve"> QUOTE </w:instrText>
      </w:r>
      <m:oMath>
        <m:rad>
          <m:radPr>
            <m:degHide m:val="1"/>
            <m:ctrlPr>
              <w:rPr>
                <w:rFonts w:ascii="Cambria Math" w:hAnsi="Cambria Math"/>
                <w:i/>
              </w:rPr>
            </m:ctrlPr>
          </m:radPr>
          <m:deg/>
          <m:e>
            <m:nary>
              <m:naryPr>
                <m:chr m:val="∑"/>
                <m:limLoc m:val="subSup"/>
                <m:ctrlPr>
                  <w:rPr>
                    <w:rFonts w:ascii="Cambria Math" w:hAnsi="Cambria Math"/>
                    <w:i/>
                  </w:rPr>
                </m:ctrlPr>
              </m:naryPr>
              <m:sub>
                <m:r>
                  <m:rPr>
                    <m:sty m:val="p"/>
                  </m:rPr>
                  <w:rPr>
                    <w:rFonts w:ascii="Cambria Math"/>
                  </w:rPr>
                  <m:t>i=1</m:t>
                </m:r>
              </m:sub>
              <m:sup>
                <m:r>
                  <m:rPr>
                    <m:sty m:val="p"/>
                  </m:rPr>
                  <w:rPr>
                    <w:rFonts w:ascii="Cambria Math"/>
                  </w:rPr>
                  <m:t>n</m:t>
                </m:r>
              </m:sup>
              <m:e>
                <m:sSup>
                  <m:sSupPr>
                    <m:ctrlPr>
                      <w:rPr>
                        <w:rFonts w:ascii="Cambria Math" w:hAnsi="Cambria Math"/>
                        <w:i/>
                      </w:rPr>
                    </m:ctrlPr>
                  </m:sSupPr>
                  <m:e>
                    <m:r>
                      <m:rPr>
                        <m:sty m:val="p"/>
                      </m:rPr>
                      <w:rPr>
                        <w:rFonts w:ascii="Cambria Math"/>
                      </w:rPr>
                      <m:t>(</m:t>
                    </m:r>
                    <m:sSub>
                      <m:sSubPr>
                        <m:ctrlPr>
                          <w:rPr>
                            <w:rFonts w:ascii="Cambria Math" w:hAnsi="Cambria Math"/>
                            <w:i/>
                          </w:rPr>
                        </m:ctrlPr>
                      </m:sSubPr>
                      <m:e>
                        <m:r>
                          <m:rPr>
                            <m:sty m:val="p"/>
                          </m:rPr>
                          <w:rPr>
                            <w:rFonts w:ascii="Cambria Math"/>
                          </w:rPr>
                          <m:t>x</m:t>
                        </m:r>
                      </m:e>
                      <m:sub>
                        <m:r>
                          <m:rPr>
                            <m:sty m:val="p"/>
                          </m:rPr>
                          <w:rPr>
                            <w:rFonts w:ascii="Cambria Math"/>
                          </w:rPr>
                          <m:t>i</m:t>
                        </m:r>
                      </m:sub>
                    </m:sSub>
                    <m:r>
                      <m:rPr>
                        <m:sty m:val="p"/>
                      </m:rPr>
                      <w:rPr>
                        <w:rFonts w:ascii="Cambria Math"/>
                      </w:rPr>
                      <m:t>-</m:t>
                    </m:r>
                    <m:sSub>
                      <m:sSubPr>
                        <m:ctrlPr>
                          <w:rPr>
                            <w:rFonts w:ascii="Cambria Math" w:hAnsi="Cambria Math"/>
                            <w:i/>
                          </w:rPr>
                        </m:ctrlPr>
                      </m:sSubPr>
                      <m:e>
                        <m:r>
                          <m:rPr>
                            <m:sty m:val="p"/>
                          </m:rPr>
                          <w:rPr>
                            <w:rFonts w:ascii="Cambria Math"/>
                          </w:rPr>
                          <m:t>y</m:t>
                        </m:r>
                      </m:e>
                      <m:sub>
                        <m:r>
                          <m:rPr>
                            <m:sty m:val="p"/>
                          </m:rPr>
                          <w:rPr>
                            <w:rFonts w:ascii="Cambria Math"/>
                          </w:rPr>
                          <m:t>i</m:t>
                        </m:r>
                      </m:sub>
                    </m:sSub>
                    <m:r>
                      <m:rPr>
                        <m:sty m:val="p"/>
                      </m:rPr>
                      <w:rPr>
                        <w:rFonts w:ascii="Cambria Math"/>
                      </w:rPr>
                      <m:t>)</m:t>
                    </m:r>
                  </m:e>
                  <m:sup>
                    <m:r>
                      <m:rPr>
                        <m:sty m:val="p"/>
                      </m:rPr>
                      <w:rPr>
                        <w:rFonts w:ascii="Cambria Math"/>
                      </w:rPr>
                      <m:t>2</m:t>
                    </m:r>
                  </m:sup>
                </m:sSup>
              </m:e>
            </m:nary>
          </m:e>
        </m:rad>
      </m:oMath>
      <w:r w:rsidR="00A65EB6" w:rsidRPr="00961103">
        <w:rPr>
          <w:lang w:val="en-GB"/>
        </w:rPr>
        <w:fldChar w:fldCharType="end"/>
      </w:r>
    </w:p>
    <w:p w:rsidR="000B7E9B" w:rsidRPr="00961103" w:rsidRDefault="000B7E9B" w:rsidP="000471C3">
      <w:pPr>
        <w:numPr>
          <w:ilvl w:val="0"/>
          <w:numId w:val="6"/>
        </w:numPr>
        <w:ind w:left="284" w:hanging="284"/>
        <w:jc w:val="both"/>
        <w:rPr>
          <w:lang w:val="id-ID"/>
        </w:rPr>
      </w:pPr>
      <w:r w:rsidRPr="00961103">
        <w:rPr>
          <w:lang w:val="en-GB"/>
        </w:rPr>
        <w:t>Kelompokkan setiap data berdasarkan jarak terdekat antara data dengan centroidnya.</w:t>
      </w:r>
    </w:p>
    <w:p w:rsidR="000B7E9B" w:rsidRPr="00961103" w:rsidRDefault="000B7E9B" w:rsidP="000471C3">
      <w:pPr>
        <w:numPr>
          <w:ilvl w:val="0"/>
          <w:numId w:val="6"/>
        </w:numPr>
        <w:ind w:left="284" w:hanging="284"/>
        <w:jc w:val="both"/>
        <w:rPr>
          <w:lang w:val="id-ID"/>
        </w:rPr>
      </w:pPr>
      <w:r w:rsidRPr="00961103">
        <w:rPr>
          <w:lang w:val="en-GB"/>
        </w:rPr>
        <w:t xml:space="preserve">Tentukan posisi </w:t>
      </w:r>
      <w:r w:rsidRPr="00961103">
        <w:rPr>
          <w:i/>
          <w:lang w:val="en-GB"/>
        </w:rPr>
        <w:t xml:space="preserve">centroid </w:t>
      </w:r>
      <w:r w:rsidRPr="00961103">
        <w:rPr>
          <w:lang w:val="en-GB"/>
        </w:rPr>
        <w:t>baru (k).</w:t>
      </w:r>
    </w:p>
    <w:p w:rsidR="00DE3683" w:rsidRDefault="000B7E9B" w:rsidP="000471C3">
      <w:pPr>
        <w:numPr>
          <w:ilvl w:val="0"/>
          <w:numId w:val="6"/>
        </w:numPr>
        <w:ind w:left="284" w:hanging="284"/>
        <w:jc w:val="both"/>
      </w:pPr>
      <w:r w:rsidRPr="00961103">
        <w:rPr>
          <w:lang w:val="en-GB"/>
        </w:rPr>
        <w:t xml:space="preserve">Kembali ke langkah 3 jika posisi </w:t>
      </w:r>
      <w:r w:rsidRPr="00961103">
        <w:rPr>
          <w:i/>
          <w:lang w:val="en-GB"/>
        </w:rPr>
        <w:t xml:space="preserve">centroid </w:t>
      </w:r>
      <w:r w:rsidRPr="00961103">
        <w:rPr>
          <w:lang w:val="en-GB"/>
        </w:rPr>
        <w:t xml:space="preserve">baru dengan </w:t>
      </w:r>
      <w:r w:rsidRPr="00961103">
        <w:rPr>
          <w:i/>
          <w:lang w:val="en-GB"/>
        </w:rPr>
        <w:t xml:space="preserve">centroid </w:t>
      </w:r>
      <w:r w:rsidRPr="00961103">
        <w:rPr>
          <w:lang w:val="en-GB"/>
        </w:rPr>
        <w:t xml:space="preserve">lama tidak </w:t>
      </w:r>
      <w:proofErr w:type="gramStart"/>
      <w:r w:rsidRPr="00961103">
        <w:rPr>
          <w:lang w:val="en-GB"/>
        </w:rPr>
        <w:t>sama</w:t>
      </w:r>
      <w:proofErr w:type="gramEnd"/>
      <w:r w:rsidRPr="00961103">
        <w:rPr>
          <w:lang w:val="en-GB"/>
        </w:rPr>
        <w:t>.</w:t>
      </w:r>
      <w:r>
        <w:t xml:space="preserve">             </w:t>
      </w:r>
      <w:r w:rsidR="00DE3683" w:rsidRPr="005D7012">
        <w:t xml:space="preserve">                </w:t>
      </w:r>
      <w:r w:rsidR="0033621E">
        <w:t xml:space="preserve">                         </w:t>
      </w:r>
    </w:p>
    <w:p w:rsidR="0025288F" w:rsidRDefault="0025288F" w:rsidP="0025288F">
      <w:pPr>
        <w:spacing w:line="4" w:lineRule="exact"/>
      </w:pPr>
    </w:p>
    <w:p w:rsidR="0025288F" w:rsidRPr="00961103" w:rsidRDefault="0025288F" w:rsidP="00354B33">
      <w:pPr>
        <w:tabs>
          <w:tab w:val="left" w:pos="426"/>
        </w:tabs>
        <w:rPr>
          <w:b/>
          <w:i/>
        </w:rPr>
      </w:pPr>
      <w:r w:rsidRPr="0025288F">
        <w:rPr>
          <w:b/>
        </w:rPr>
        <w:t>2.</w:t>
      </w:r>
      <w:r w:rsidR="00DE3683">
        <w:rPr>
          <w:b/>
          <w:lang w:val="id-ID"/>
        </w:rPr>
        <w:t>4</w:t>
      </w:r>
      <w:r w:rsidR="00354B33">
        <w:rPr>
          <w:b/>
          <w:lang w:val="id-ID"/>
        </w:rPr>
        <w:tab/>
      </w:r>
      <w:r w:rsidR="00714021">
        <w:rPr>
          <w:b/>
          <w:lang w:val="id-ID"/>
        </w:rPr>
        <w:t>P</w:t>
      </w:r>
      <w:r w:rsidR="00961103">
        <w:rPr>
          <w:b/>
        </w:rPr>
        <w:t>enjualan</w:t>
      </w:r>
    </w:p>
    <w:p w:rsidR="00714021" w:rsidRDefault="00961103" w:rsidP="00961103">
      <w:pPr>
        <w:ind w:firstLine="567"/>
        <w:jc w:val="both"/>
        <w:rPr>
          <w:lang w:val="en-GB"/>
        </w:rPr>
      </w:pPr>
      <w:proofErr w:type="gramStart"/>
      <w:r w:rsidRPr="00961103">
        <w:rPr>
          <w:lang w:val="en-GB"/>
        </w:rPr>
        <w:t>Penjualan (</w:t>
      </w:r>
      <w:r w:rsidRPr="00961103">
        <w:rPr>
          <w:i/>
          <w:lang w:val="en-GB"/>
        </w:rPr>
        <w:t>Sales</w:t>
      </w:r>
      <w:r w:rsidRPr="00961103">
        <w:rPr>
          <w:lang w:val="en-GB"/>
        </w:rPr>
        <w:t>) adalah aktivitas atau bisnis menjual produk atau jasa.</w:t>
      </w:r>
      <w:proofErr w:type="gramEnd"/>
      <w:r w:rsidRPr="00961103">
        <w:rPr>
          <w:lang w:val="en-GB"/>
        </w:rPr>
        <w:t xml:space="preserve"> Dalam proses penjualan, penjual atau penyedia barang dan jasa memberikan kepemilikan suatu komoditas kepada pembeli untuk suatu harga tertentu. </w:t>
      </w:r>
      <w:proofErr w:type="gramStart"/>
      <w:r w:rsidRPr="00961103">
        <w:rPr>
          <w:lang w:val="en-GB"/>
        </w:rPr>
        <w:t>Penjualan dapat dilakukan melalui berbagai metode, seperti penjualan langsung, dan melalui agen penjualan.</w:t>
      </w:r>
      <w:proofErr w:type="gramEnd"/>
    </w:p>
    <w:p w:rsidR="00961103" w:rsidRDefault="00961103" w:rsidP="00961103">
      <w:pPr>
        <w:ind w:firstLine="567"/>
        <w:jc w:val="both"/>
        <w:rPr>
          <w:lang w:val="en-GB"/>
        </w:rPr>
      </w:pPr>
    </w:p>
    <w:p w:rsidR="00961103" w:rsidRDefault="00961103" w:rsidP="00961103">
      <w:pPr>
        <w:ind w:firstLine="567"/>
        <w:jc w:val="both"/>
        <w:rPr>
          <w:lang w:val="en-GB"/>
        </w:rPr>
      </w:pPr>
    </w:p>
    <w:p w:rsidR="00961103" w:rsidRDefault="00961103" w:rsidP="00961103">
      <w:pPr>
        <w:ind w:firstLine="567"/>
        <w:jc w:val="both"/>
        <w:rPr>
          <w:lang w:val="en-GB"/>
        </w:rPr>
      </w:pPr>
    </w:p>
    <w:p w:rsidR="00961103" w:rsidRPr="00961103" w:rsidRDefault="00961103" w:rsidP="00961103">
      <w:pPr>
        <w:ind w:firstLine="567"/>
        <w:jc w:val="both"/>
        <w:rPr>
          <w:lang w:val="id-ID"/>
        </w:rPr>
      </w:pPr>
    </w:p>
    <w:p w:rsidR="00126848" w:rsidRDefault="00126848" w:rsidP="00D32D6A">
      <w:pPr>
        <w:numPr>
          <w:ilvl w:val="0"/>
          <w:numId w:val="1"/>
        </w:numPr>
        <w:ind w:left="567" w:hanging="567"/>
        <w:rPr>
          <w:b/>
          <w:bCs/>
          <w:lang w:val="id-ID"/>
        </w:rPr>
      </w:pPr>
      <w:r w:rsidRPr="00890852">
        <w:rPr>
          <w:b/>
          <w:bCs/>
        </w:rPr>
        <w:lastRenderedPageBreak/>
        <w:t>ANALISIS DAN HASIL</w:t>
      </w:r>
    </w:p>
    <w:p w:rsidR="004A4EA9" w:rsidRPr="004A4EA9" w:rsidRDefault="00D32D6A" w:rsidP="00D32D6A">
      <w:pPr>
        <w:ind w:left="567" w:hanging="567"/>
        <w:rPr>
          <w:b/>
          <w:lang w:val="id-ID"/>
        </w:rPr>
      </w:pPr>
      <w:r>
        <w:rPr>
          <w:b/>
          <w:bCs/>
          <w:lang w:val="id-ID"/>
        </w:rPr>
        <w:t>3.1</w:t>
      </w:r>
      <w:r>
        <w:rPr>
          <w:b/>
          <w:bCs/>
        </w:rPr>
        <w:tab/>
      </w:r>
      <w:r w:rsidR="004A4EA9" w:rsidRPr="00D32D6A">
        <w:rPr>
          <w:b/>
        </w:rPr>
        <w:t>Algoritma Sistem</w:t>
      </w:r>
    </w:p>
    <w:p w:rsidR="00E216F4" w:rsidRPr="00E216F4" w:rsidRDefault="00961103" w:rsidP="00D32D6A">
      <w:pPr>
        <w:pStyle w:val="ListParagraph"/>
        <w:spacing w:after="0" w:line="240" w:lineRule="auto"/>
        <w:ind w:left="0" w:firstLine="709"/>
        <w:jc w:val="both"/>
      </w:pPr>
      <w:proofErr w:type="gramStart"/>
      <w:r w:rsidRPr="00961103">
        <w:rPr>
          <w:rFonts w:ascii="Times New Roman" w:hAnsi="Times New Roman"/>
          <w:sz w:val="20"/>
          <w:szCs w:val="20"/>
        </w:rPr>
        <w:t>Identifikasi data ini dilakukan setelah data terkumpul dan sesuai dengan</w:t>
      </w:r>
      <w:r w:rsidRPr="00961103">
        <w:rPr>
          <w:rFonts w:ascii="Times New Roman" w:hAnsi="Times New Roman"/>
          <w:sz w:val="20"/>
          <w:szCs w:val="20"/>
          <w:lang w:val="en-US"/>
        </w:rPr>
        <w:t xml:space="preserve"> </w:t>
      </w:r>
      <w:r w:rsidRPr="00961103">
        <w:rPr>
          <w:rFonts w:ascii="Times New Roman" w:hAnsi="Times New Roman"/>
          <w:sz w:val="20"/>
          <w:szCs w:val="20"/>
        </w:rPr>
        <w:t>kebutuhan sistem ini</w:t>
      </w:r>
      <w:r w:rsidRPr="00961103">
        <w:rPr>
          <w:rFonts w:ascii="Times New Roman" w:hAnsi="Times New Roman"/>
          <w:sz w:val="20"/>
          <w:szCs w:val="20"/>
          <w:lang w:val="en-US"/>
        </w:rPr>
        <w:t>.</w:t>
      </w:r>
      <w:proofErr w:type="gramEnd"/>
      <w:r w:rsidRPr="00961103">
        <w:rPr>
          <w:rFonts w:ascii="Times New Roman" w:hAnsi="Times New Roman"/>
          <w:sz w:val="20"/>
          <w:szCs w:val="20"/>
        </w:rPr>
        <w:t xml:space="preserve"> </w:t>
      </w:r>
      <w:proofErr w:type="gramStart"/>
      <w:r w:rsidRPr="00961103">
        <w:rPr>
          <w:rFonts w:ascii="Times New Roman" w:hAnsi="Times New Roman"/>
          <w:sz w:val="20"/>
          <w:szCs w:val="20"/>
        </w:rPr>
        <w:t xml:space="preserve">Oleh karena itu, dalam menghasilkan kelompok data berdasarkan </w:t>
      </w:r>
      <w:r w:rsidRPr="00961103">
        <w:rPr>
          <w:rFonts w:ascii="Times New Roman" w:hAnsi="Times New Roman"/>
          <w:i/>
          <w:sz w:val="20"/>
          <w:szCs w:val="20"/>
        </w:rPr>
        <w:t>cluster</w:t>
      </w:r>
      <w:r w:rsidRPr="00961103">
        <w:rPr>
          <w:rFonts w:ascii="Times New Roman" w:hAnsi="Times New Roman"/>
          <w:sz w:val="20"/>
          <w:szCs w:val="20"/>
        </w:rPr>
        <w:t xml:space="preserve"> pada analisis data diperlukan data penyuplaian pada perusahaan tersebut</w:t>
      </w:r>
      <w:r w:rsidRPr="00961103">
        <w:rPr>
          <w:rFonts w:ascii="Times New Roman" w:hAnsi="Times New Roman"/>
          <w:sz w:val="20"/>
          <w:szCs w:val="20"/>
          <w:lang w:val="en-US"/>
        </w:rPr>
        <w:t>.</w:t>
      </w:r>
      <w:proofErr w:type="gramEnd"/>
      <w:r w:rsidRPr="00961103">
        <w:rPr>
          <w:rFonts w:ascii="Times New Roman" w:hAnsi="Times New Roman"/>
          <w:sz w:val="20"/>
          <w:szCs w:val="20"/>
        </w:rPr>
        <w:t xml:space="preserve"> Analisis data </w:t>
      </w:r>
      <w:proofErr w:type="gramStart"/>
      <w:r w:rsidRPr="00961103">
        <w:rPr>
          <w:rFonts w:ascii="Times New Roman" w:hAnsi="Times New Roman"/>
          <w:sz w:val="20"/>
          <w:szCs w:val="20"/>
        </w:rPr>
        <w:t>tersebut  dilakukan</w:t>
      </w:r>
      <w:proofErr w:type="gramEnd"/>
      <w:r w:rsidRPr="00961103">
        <w:rPr>
          <w:rFonts w:ascii="Times New Roman" w:hAnsi="Times New Roman"/>
          <w:sz w:val="20"/>
          <w:szCs w:val="20"/>
        </w:rPr>
        <w:t xml:space="preserve"> berdasarkan teknik aturan </w:t>
      </w:r>
      <w:r w:rsidRPr="00961103">
        <w:rPr>
          <w:rFonts w:ascii="Times New Roman" w:hAnsi="Times New Roman"/>
          <w:i/>
          <w:sz w:val="20"/>
          <w:szCs w:val="20"/>
        </w:rPr>
        <w:t>clustering</w:t>
      </w:r>
      <w:r w:rsidRPr="00961103">
        <w:rPr>
          <w:rFonts w:ascii="Times New Roman" w:hAnsi="Times New Roman"/>
          <w:sz w:val="20"/>
          <w:szCs w:val="20"/>
        </w:rPr>
        <w:t xml:space="preserve"> menggunakan algoritma </w:t>
      </w:r>
      <w:r w:rsidRPr="00961103">
        <w:rPr>
          <w:rFonts w:ascii="Times New Roman" w:hAnsi="Times New Roman"/>
          <w:i/>
          <w:sz w:val="20"/>
          <w:szCs w:val="20"/>
        </w:rPr>
        <w:t>k-means</w:t>
      </w:r>
      <w:r w:rsidRPr="00961103">
        <w:rPr>
          <w:rFonts w:ascii="Times New Roman" w:hAnsi="Times New Roman"/>
          <w:sz w:val="20"/>
          <w:szCs w:val="20"/>
        </w:rPr>
        <w:t xml:space="preserve"> dengan beberapa iterasi atau langkah-langkah</w:t>
      </w:r>
      <w:r w:rsidRPr="00961103">
        <w:rPr>
          <w:rFonts w:ascii="Times New Roman" w:hAnsi="Times New Roman"/>
          <w:sz w:val="20"/>
          <w:szCs w:val="20"/>
          <w:lang w:val="en-US"/>
        </w:rPr>
        <w:t xml:space="preserve">. </w:t>
      </w:r>
    </w:p>
    <w:p w:rsidR="004A4EA9" w:rsidRPr="004A4EA9" w:rsidRDefault="00D32D6A" w:rsidP="000471C3">
      <w:pPr>
        <w:numPr>
          <w:ilvl w:val="0"/>
          <w:numId w:val="7"/>
        </w:numPr>
        <w:ind w:left="567" w:hanging="567"/>
        <w:jc w:val="both"/>
        <w:rPr>
          <w:b/>
          <w:lang w:val="id-ID"/>
        </w:rPr>
      </w:pPr>
      <w:r>
        <w:rPr>
          <w:b/>
        </w:rPr>
        <w:t xml:space="preserve">Data </w:t>
      </w:r>
      <w:r>
        <w:rPr>
          <w:b/>
          <w:i/>
        </w:rPr>
        <w:t>Clustering K-Means</w:t>
      </w:r>
      <w:r w:rsidR="004A4EA9" w:rsidRPr="004A4EA9">
        <w:rPr>
          <w:b/>
          <w:lang w:val="id-ID"/>
        </w:rPr>
        <w:t xml:space="preserve"> </w:t>
      </w:r>
    </w:p>
    <w:p w:rsidR="00394988" w:rsidRPr="00961103" w:rsidRDefault="00394988" w:rsidP="00394988">
      <w:pPr>
        <w:pStyle w:val="ListParagraph"/>
        <w:spacing w:after="0" w:line="240" w:lineRule="auto"/>
        <w:ind w:left="0" w:firstLine="720"/>
        <w:jc w:val="both"/>
        <w:rPr>
          <w:rFonts w:ascii="Times New Roman" w:hAnsi="Times New Roman"/>
          <w:i/>
          <w:sz w:val="20"/>
          <w:szCs w:val="20"/>
        </w:rPr>
      </w:pPr>
      <w:r w:rsidRPr="00961103">
        <w:rPr>
          <w:rFonts w:ascii="Times New Roman" w:hAnsi="Times New Roman"/>
          <w:sz w:val="20"/>
          <w:szCs w:val="20"/>
        </w:rPr>
        <w:t xml:space="preserve">Adapun data yang </w:t>
      </w:r>
      <w:proofErr w:type="gramStart"/>
      <w:r w:rsidRPr="00961103">
        <w:rPr>
          <w:rFonts w:ascii="Times New Roman" w:hAnsi="Times New Roman"/>
          <w:sz w:val="20"/>
          <w:szCs w:val="20"/>
        </w:rPr>
        <w:t>akan</w:t>
      </w:r>
      <w:proofErr w:type="gramEnd"/>
      <w:r w:rsidRPr="00961103">
        <w:rPr>
          <w:rFonts w:ascii="Times New Roman" w:hAnsi="Times New Roman"/>
          <w:sz w:val="20"/>
          <w:szCs w:val="20"/>
        </w:rPr>
        <w:t xml:space="preserve"> di proses dalam tahap ini dapat dilihat pada Tabel 3.1. </w:t>
      </w:r>
      <w:proofErr w:type="gramStart"/>
      <w:r w:rsidRPr="00961103">
        <w:rPr>
          <w:rFonts w:ascii="Times New Roman" w:hAnsi="Times New Roman"/>
          <w:sz w:val="20"/>
          <w:szCs w:val="20"/>
        </w:rPr>
        <w:t xml:space="preserve">Tabel ini merupakan tabel yang bersikan data yang sudah dapat diolah dengan menggunakan metode </w:t>
      </w:r>
      <w:r w:rsidRPr="00961103">
        <w:rPr>
          <w:rFonts w:ascii="Times New Roman" w:hAnsi="Times New Roman"/>
          <w:i/>
          <w:sz w:val="20"/>
          <w:szCs w:val="20"/>
        </w:rPr>
        <w:t>clustering k-means</w:t>
      </w:r>
      <w:r w:rsidRPr="00961103">
        <w:rPr>
          <w:rFonts w:ascii="Times New Roman" w:hAnsi="Times New Roman"/>
          <w:sz w:val="20"/>
          <w:szCs w:val="20"/>
        </w:rPr>
        <w:t>.</w:t>
      </w:r>
      <w:proofErr w:type="gramEnd"/>
    </w:p>
    <w:p w:rsidR="00394988" w:rsidRPr="00961103" w:rsidRDefault="00394988" w:rsidP="000471C3">
      <w:pPr>
        <w:pStyle w:val="ListParagraph"/>
        <w:numPr>
          <w:ilvl w:val="0"/>
          <w:numId w:val="7"/>
        </w:numPr>
        <w:spacing w:after="0" w:line="240" w:lineRule="auto"/>
        <w:jc w:val="center"/>
        <w:rPr>
          <w:rFonts w:ascii="Times New Roman" w:hAnsi="Times New Roman"/>
          <w:i/>
          <w:sz w:val="20"/>
          <w:szCs w:val="20"/>
        </w:rPr>
      </w:pPr>
      <w:r w:rsidRPr="00961103">
        <w:rPr>
          <w:rFonts w:ascii="Times New Roman" w:hAnsi="Times New Roman"/>
          <w:sz w:val="20"/>
          <w:szCs w:val="20"/>
        </w:rPr>
        <w:t xml:space="preserve">Tabel 3.1 Data </w:t>
      </w:r>
      <w:r w:rsidRPr="00961103">
        <w:rPr>
          <w:rFonts w:ascii="Times New Roman" w:hAnsi="Times New Roman"/>
          <w:i/>
          <w:sz w:val="20"/>
          <w:szCs w:val="20"/>
        </w:rPr>
        <w:t>Clustering K-Means</w:t>
      </w:r>
    </w:p>
    <w:tbl>
      <w:tblPr>
        <w:tblW w:w="6044" w:type="dxa"/>
        <w:jc w:val="center"/>
        <w:tblInd w:w="113" w:type="dxa"/>
        <w:tblLook w:val="04A0" w:firstRow="1" w:lastRow="0" w:firstColumn="1" w:lastColumn="0" w:noHBand="0" w:noVBand="1"/>
      </w:tblPr>
      <w:tblGrid>
        <w:gridCol w:w="570"/>
        <w:gridCol w:w="2831"/>
        <w:gridCol w:w="1606"/>
        <w:gridCol w:w="1037"/>
      </w:tblGrid>
      <w:tr w:rsidR="00394988" w:rsidRPr="00CF45A6" w:rsidTr="00394988">
        <w:trPr>
          <w:trHeight w:val="203"/>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rsidR="00394988" w:rsidRPr="00961103" w:rsidRDefault="00394988" w:rsidP="00394988">
            <w:pPr>
              <w:jc w:val="center"/>
              <w:rPr>
                <w:b/>
                <w:color w:val="000000"/>
                <w:sz w:val="18"/>
                <w:szCs w:val="18"/>
                <w:lang w:val="en-GB" w:eastAsia="en-GB"/>
              </w:rPr>
            </w:pPr>
            <w:r w:rsidRPr="00961103">
              <w:rPr>
                <w:b/>
                <w:color w:val="000000"/>
                <w:sz w:val="18"/>
                <w:szCs w:val="18"/>
                <w:lang w:val="en-GB" w:eastAsia="en-GB"/>
              </w:rPr>
              <w:t>No.</w:t>
            </w:r>
          </w:p>
        </w:tc>
        <w:tc>
          <w:tcPr>
            <w:tcW w:w="2831" w:type="dxa"/>
            <w:tcBorders>
              <w:top w:val="single" w:sz="4" w:space="0" w:color="auto"/>
              <w:left w:val="nil"/>
              <w:bottom w:val="single" w:sz="4" w:space="0" w:color="auto"/>
              <w:right w:val="single" w:sz="4" w:space="0" w:color="auto"/>
            </w:tcBorders>
            <w:shd w:val="clear" w:color="auto" w:fill="auto"/>
            <w:noWrap/>
            <w:hideMark/>
          </w:tcPr>
          <w:p w:rsidR="00394988" w:rsidRPr="00961103" w:rsidRDefault="00394988" w:rsidP="00394988">
            <w:pPr>
              <w:jc w:val="center"/>
              <w:rPr>
                <w:b/>
                <w:color w:val="000000"/>
                <w:sz w:val="18"/>
                <w:szCs w:val="18"/>
                <w:lang w:val="en-GB" w:eastAsia="en-GB"/>
              </w:rPr>
            </w:pPr>
            <w:r w:rsidRPr="00961103">
              <w:rPr>
                <w:b/>
                <w:color w:val="000000"/>
                <w:sz w:val="18"/>
                <w:szCs w:val="18"/>
                <w:lang w:val="en-GB" w:eastAsia="en-GB"/>
              </w:rPr>
              <w:t>Produk</w:t>
            </w:r>
          </w:p>
        </w:tc>
        <w:tc>
          <w:tcPr>
            <w:tcW w:w="1606" w:type="dxa"/>
            <w:tcBorders>
              <w:top w:val="single" w:sz="4" w:space="0" w:color="auto"/>
              <w:left w:val="nil"/>
              <w:bottom w:val="single" w:sz="4" w:space="0" w:color="auto"/>
              <w:right w:val="single" w:sz="4" w:space="0" w:color="auto"/>
            </w:tcBorders>
            <w:shd w:val="clear" w:color="auto" w:fill="auto"/>
            <w:noWrap/>
            <w:hideMark/>
          </w:tcPr>
          <w:p w:rsidR="00394988" w:rsidRPr="00961103" w:rsidRDefault="00394988" w:rsidP="00394988">
            <w:pPr>
              <w:jc w:val="center"/>
              <w:rPr>
                <w:b/>
                <w:color w:val="000000"/>
                <w:sz w:val="18"/>
                <w:szCs w:val="18"/>
                <w:lang w:val="en-GB" w:eastAsia="en-GB"/>
              </w:rPr>
            </w:pPr>
            <w:r w:rsidRPr="00961103">
              <w:rPr>
                <w:b/>
                <w:color w:val="000000"/>
                <w:sz w:val="18"/>
                <w:szCs w:val="18"/>
                <w:lang w:val="en-GB" w:eastAsia="en-GB"/>
              </w:rPr>
              <w:t>Jumlah Suplay</w:t>
            </w:r>
          </w:p>
        </w:tc>
        <w:tc>
          <w:tcPr>
            <w:tcW w:w="1037" w:type="dxa"/>
            <w:tcBorders>
              <w:top w:val="single" w:sz="4" w:space="0" w:color="auto"/>
              <w:left w:val="nil"/>
              <w:bottom w:val="single" w:sz="4" w:space="0" w:color="auto"/>
              <w:right w:val="single" w:sz="4" w:space="0" w:color="auto"/>
            </w:tcBorders>
            <w:shd w:val="clear" w:color="auto" w:fill="auto"/>
            <w:noWrap/>
            <w:hideMark/>
          </w:tcPr>
          <w:p w:rsidR="00394988" w:rsidRPr="00961103" w:rsidRDefault="00394988" w:rsidP="00394988">
            <w:pPr>
              <w:jc w:val="center"/>
              <w:rPr>
                <w:b/>
                <w:color w:val="000000"/>
                <w:sz w:val="18"/>
                <w:szCs w:val="18"/>
                <w:lang w:val="en-GB" w:eastAsia="en-GB"/>
              </w:rPr>
            </w:pPr>
            <w:r w:rsidRPr="00961103">
              <w:rPr>
                <w:b/>
                <w:color w:val="000000"/>
                <w:sz w:val="18"/>
                <w:szCs w:val="18"/>
                <w:lang w:val="en-GB" w:eastAsia="en-GB"/>
              </w:rPr>
              <w:t>Produksi</w:t>
            </w:r>
          </w:p>
        </w:tc>
      </w:tr>
      <w:tr w:rsidR="00394988" w:rsidRPr="00CF45A6" w:rsidTr="00394988">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1</w:t>
            </w:r>
          </w:p>
        </w:tc>
        <w:tc>
          <w:tcPr>
            <w:tcW w:w="2831"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Gofress Peppermint Flavor</w:t>
            </w:r>
          </w:p>
        </w:tc>
        <w:tc>
          <w:tcPr>
            <w:tcW w:w="1606"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66,693</w:t>
            </w:r>
          </w:p>
        </w:tc>
        <w:tc>
          <w:tcPr>
            <w:tcW w:w="1037"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402,047</w:t>
            </w:r>
          </w:p>
        </w:tc>
      </w:tr>
      <w:tr w:rsidR="00394988" w:rsidRPr="00CF45A6" w:rsidTr="00394988">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2</w:t>
            </w:r>
          </w:p>
        </w:tc>
        <w:tc>
          <w:tcPr>
            <w:tcW w:w="2831"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Gofress Orange Flavor</w:t>
            </w:r>
          </w:p>
        </w:tc>
        <w:tc>
          <w:tcPr>
            <w:tcW w:w="1606"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31,136</w:t>
            </w:r>
          </w:p>
        </w:tc>
        <w:tc>
          <w:tcPr>
            <w:tcW w:w="1037"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182,848</w:t>
            </w:r>
          </w:p>
        </w:tc>
      </w:tr>
      <w:tr w:rsidR="00394988" w:rsidRPr="00CF45A6" w:rsidTr="00394988">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3</w:t>
            </w:r>
          </w:p>
        </w:tc>
        <w:tc>
          <w:tcPr>
            <w:tcW w:w="2831"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Gofress Strawberry Flavor</w:t>
            </w:r>
          </w:p>
        </w:tc>
        <w:tc>
          <w:tcPr>
            <w:tcW w:w="1606"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49,23</w:t>
            </w:r>
          </w:p>
        </w:tc>
        <w:tc>
          <w:tcPr>
            <w:tcW w:w="1037"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259,581</w:t>
            </w:r>
          </w:p>
        </w:tc>
      </w:tr>
      <w:tr w:rsidR="00394988" w:rsidRPr="00CF45A6" w:rsidTr="00394988">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4</w:t>
            </w:r>
          </w:p>
        </w:tc>
        <w:tc>
          <w:tcPr>
            <w:tcW w:w="2831"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Gofress Lemon Flavor</w:t>
            </w:r>
          </w:p>
        </w:tc>
        <w:tc>
          <w:tcPr>
            <w:tcW w:w="1606"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50,577</w:t>
            </w:r>
          </w:p>
        </w:tc>
        <w:tc>
          <w:tcPr>
            <w:tcW w:w="1037"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289,494</w:t>
            </w:r>
          </w:p>
        </w:tc>
      </w:tr>
      <w:tr w:rsidR="00394988" w:rsidRPr="00CF45A6" w:rsidTr="00394988">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5</w:t>
            </w:r>
          </w:p>
        </w:tc>
        <w:tc>
          <w:tcPr>
            <w:tcW w:w="2831"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Gofress Manggo  Flavor</w:t>
            </w:r>
          </w:p>
        </w:tc>
        <w:tc>
          <w:tcPr>
            <w:tcW w:w="1606"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51,083</w:t>
            </w:r>
          </w:p>
        </w:tc>
        <w:tc>
          <w:tcPr>
            <w:tcW w:w="1037"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281,392</w:t>
            </w:r>
          </w:p>
        </w:tc>
      </w:tr>
      <w:tr w:rsidR="00394988" w:rsidRPr="00CF45A6" w:rsidTr="00394988">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6</w:t>
            </w:r>
          </w:p>
        </w:tc>
        <w:tc>
          <w:tcPr>
            <w:tcW w:w="2831"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Gofress Grape Flavor</w:t>
            </w:r>
          </w:p>
        </w:tc>
        <w:tc>
          <w:tcPr>
            <w:tcW w:w="1606"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65,597</w:t>
            </w:r>
          </w:p>
        </w:tc>
        <w:tc>
          <w:tcPr>
            <w:tcW w:w="1037"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464,498</w:t>
            </w:r>
          </w:p>
        </w:tc>
      </w:tr>
      <w:tr w:rsidR="00394988" w:rsidRPr="00CF45A6" w:rsidTr="00394988">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7</w:t>
            </w:r>
          </w:p>
        </w:tc>
        <w:tc>
          <w:tcPr>
            <w:tcW w:w="2831"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Ice N Cool Herbal Mint</w:t>
            </w:r>
          </w:p>
        </w:tc>
        <w:tc>
          <w:tcPr>
            <w:tcW w:w="1606"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72,552</w:t>
            </w:r>
          </w:p>
        </w:tc>
        <w:tc>
          <w:tcPr>
            <w:tcW w:w="1037"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387,168</w:t>
            </w:r>
          </w:p>
        </w:tc>
      </w:tr>
      <w:tr w:rsidR="00394988" w:rsidRPr="00CF45A6" w:rsidTr="00394988">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8</w:t>
            </w:r>
          </w:p>
        </w:tc>
        <w:tc>
          <w:tcPr>
            <w:tcW w:w="2831"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Ice N Cool Herbal Liquorice</w:t>
            </w:r>
          </w:p>
        </w:tc>
        <w:tc>
          <w:tcPr>
            <w:tcW w:w="1606"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162,619</w:t>
            </w:r>
          </w:p>
        </w:tc>
        <w:tc>
          <w:tcPr>
            <w:tcW w:w="1037"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964,001</w:t>
            </w:r>
          </w:p>
        </w:tc>
      </w:tr>
      <w:tr w:rsidR="00394988" w:rsidRPr="00CF45A6" w:rsidTr="00394988">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9</w:t>
            </w:r>
          </w:p>
        </w:tc>
        <w:tc>
          <w:tcPr>
            <w:tcW w:w="2831"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Wake Up 12 Strips Coffe Extract</w:t>
            </w:r>
          </w:p>
        </w:tc>
        <w:tc>
          <w:tcPr>
            <w:tcW w:w="1606"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113,609</w:t>
            </w:r>
          </w:p>
        </w:tc>
        <w:tc>
          <w:tcPr>
            <w:tcW w:w="1037"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706,419</w:t>
            </w:r>
          </w:p>
        </w:tc>
      </w:tr>
      <w:tr w:rsidR="00394988" w:rsidRPr="00CF45A6" w:rsidTr="00394988">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10</w:t>
            </w:r>
          </w:p>
        </w:tc>
        <w:tc>
          <w:tcPr>
            <w:tcW w:w="2831"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Herbafress Strips</w:t>
            </w:r>
          </w:p>
        </w:tc>
        <w:tc>
          <w:tcPr>
            <w:tcW w:w="1606"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61,33</w:t>
            </w:r>
          </w:p>
        </w:tc>
        <w:tc>
          <w:tcPr>
            <w:tcW w:w="1037"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329,557</w:t>
            </w:r>
          </w:p>
        </w:tc>
      </w:tr>
      <w:tr w:rsidR="00394988" w:rsidRPr="00CF45A6" w:rsidTr="00394988">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11</w:t>
            </w:r>
          </w:p>
        </w:tc>
        <w:tc>
          <w:tcPr>
            <w:tcW w:w="2831"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rPr>
                <w:color w:val="000000"/>
                <w:sz w:val="18"/>
                <w:szCs w:val="18"/>
                <w:lang w:val="en-GB" w:eastAsia="en-GB"/>
              </w:rPr>
            </w:pPr>
            <w:r w:rsidRPr="00961103">
              <w:rPr>
                <w:color w:val="000000"/>
                <w:sz w:val="18"/>
                <w:szCs w:val="18"/>
                <w:lang w:val="en-GB" w:eastAsia="en-GB"/>
              </w:rPr>
              <w:t>Mentos Pure Fresh Chewing Gum</w:t>
            </w:r>
          </w:p>
        </w:tc>
        <w:tc>
          <w:tcPr>
            <w:tcW w:w="1606"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48,902</w:t>
            </w:r>
          </w:p>
        </w:tc>
        <w:tc>
          <w:tcPr>
            <w:tcW w:w="1037" w:type="dxa"/>
            <w:tcBorders>
              <w:top w:val="nil"/>
              <w:left w:val="nil"/>
              <w:bottom w:val="single" w:sz="4" w:space="0" w:color="auto"/>
              <w:right w:val="single" w:sz="4" w:space="0" w:color="auto"/>
            </w:tcBorders>
            <w:shd w:val="clear" w:color="auto" w:fill="auto"/>
            <w:noWrap/>
            <w:hideMark/>
          </w:tcPr>
          <w:p w:rsidR="00394988" w:rsidRPr="00961103" w:rsidRDefault="00394988" w:rsidP="00394988">
            <w:pPr>
              <w:jc w:val="center"/>
              <w:rPr>
                <w:sz w:val="18"/>
                <w:szCs w:val="18"/>
                <w:lang w:val="en-GB" w:eastAsia="en-GB"/>
              </w:rPr>
            </w:pPr>
            <w:r w:rsidRPr="00961103">
              <w:rPr>
                <w:sz w:val="18"/>
                <w:szCs w:val="18"/>
                <w:lang w:val="en-GB" w:eastAsia="en-GB"/>
              </w:rPr>
              <w:t>290,954</w:t>
            </w:r>
          </w:p>
        </w:tc>
      </w:tr>
    </w:tbl>
    <w:p w:rsidR="00394988" w:rsidRPr="00394988" w:rsidRDefault="00394988" w:rsidP="000471C3">
      <w:pPr>
        <w:pStyle w:val="ListParagraph"/>
        <w:numPr>
          <w:ilvl w:val="0"/>
          <w:numId w:val="8"/>
        </w:numPr>
        <w:ind w:left="567" w:hanging="567"/>
        <w:jc w:val="both"/>
      </w:pPr>
      <w:r>
        <w:rPr>
          <w:b/>
        </w:rPr>
        <w:t xml:space="preserve">Data </w:t>
      </w:r>
      <w:r>
        <w:rPr>
          <w:b/>
          <w:i/>
        </w:rPr>
        <w:t>Iterasi 1 K-Means</w:t>
      </w:r>
    </w:p>
    <w:p w:rsidR="00394988" w:rsidRPr="00530FC4" w:rsidRDefault="00394988" w:rsidP="00394988">
      <w:pPr>
        <w:pStyle w:val="ListParagraph"/>
        <w:spacing w:after="0" w:line="240" w:lineRule="auto"/>
        <w:ind w:left="0" w:firstLine="709"/>
        <w:jc w:val="both"/>
        <w:rPr>
          <w:rFonts w:ascii="Times New Roman" w:hAnsi="Times New Roman"/>
          <w:sz w:val="20"/>
          <w:szCs w:val="20"/>
        </w:rPr>
      </w:pPr>
      <w:r w:rsidRPr="00530FC4">
        <w:rPr>
          <w:rFonts w:ascii="Times New Roman" w:hAnsi="Times New Roman"/>
          <w:sz w:val="20"/>
          <w:szCs w:val="20"/>
        </w:rPr>
        <w:t>Dari data yang telah ada pada Tabel 3.1 maka dapat diketahui Algoritma Metode</w:t>
      </w:r>
      <w:r w:rsidRPr="00530FC4">
        <w:rPr>
          <w:rFonts w:ascii="Times New Roman" w:hAnsi="Times New Roman"/>
          <w:i/>
          <w:sz w:val="20"/>
          <w:szCs w:val="20"/>
        </w:rPr>
        <w:t xml:space="preserve"> k-means </w:t>
      </w:r>
      <w:r w:rsidRPr="00530FC4">
        <w:rPr>
          <w:rFonts w:ascii="Times New Roman" w:hAnsi="Times New Roman"/>
          <w:sz w:val="20"/>
          <w:szCs w:val="20"/>
        </w:rPr>
        <w:t xml:space="preserve">sebagai </w:t>
      </w:r>
      <w:proofErr w:type="gramStart"/>
      <w:r w:rsidRPr="00530FC4">
        <w:rPr>
          <w:rFonts w:ascii="Times New Roman" w:hAnsi="Times New Roman"/>
          <w:sz w:val="20"/>
          <w:szCs w:val="20"/>
        </w:rPr>
        <w:t>berikut :</w:t>
      </w:r>
      <w:proofErr w:type="gramEnd"/>
      <w:r w:rsidRPr="00530FC4">
        <w:rPr>
          <w:rFonts w:ascii="Times New Roman" w:hAnsi="Times New Roman"/>
          <w:sz w:val="20"/>
          <w:szCs w:val="20"/>
        </w:rPr>
        <w:t xml:space="preserve"> </w:t>
      </w:r>
    </w:p>
    <w:p w:rsidR="00394988" w:rsidRPr="00530FC4" w:rsidRDefault="00394988" w:rsidP="000471C3">
      <w:pPr>
        <w:pStyle w:val="ListParagraph"/>
        <w:numPr>
          <w:ilvl w:val="0"/>
          <w:numId w:val="9"/>
        </w:numPr>
        <w:spacing w:after="0" w:line="240" w:lineRule="auto"/>
        <w:ind w:left="284" w:hanging="284"/>
        <w:jc w:val="both"/>
        <w:rPr>
          <w:rFonts w:ascii="Times New Roman" w:hAnsi="Times New Roman"/>
          <w:sz w:val="20"/>
          <w:szCs w:val="20"/>
        </w:rPr>
      </w:pPr>
      <w:r w:rsidRPr="00530FC4">
        <w:rPr>
          <w:rFonts w:ascii="Times New Roman" w:hAnsi="Times New Roman"/>
          <w:sz w:val="20"/>
          <w:szCs w:val="20"/>
        </w:rPr>
        <w:t xml:space="preserve">Jumlah </w:t>
      </w:r>
      <w:r w:rsidRPr="00530FC4">
        <w:rPr>
          <w:rFonts w:ascii="Times New Roman" w:hAnsi="Times New Roman"/>
          <w:i/>
          <w:sz w:val="20"/>
          <w:szCs w:val="20"/>
        </w:rPr>
        <w:t>Cluster</w:t>
      </w:r>
      <w:r w:rsidRPr="00530FC4">
        <w:rPr>
          <w:rFonts w:ascii="Times New Roman" w:hAnsi="Times New Roman"/>
          <w:sz w:val="20"/>
          <w:szCs w:val="20"/>
        </w:rPr>
        <w:t xml:space="preserve"> 3</w:t>
      </w:r>
    </w:p>
    <w:p w:rsidR="00394988" w:rsidRPr="00530FC4" w:rsidRDefault="00394988" w:rsidP="000471C3">
      <w:pPr>
        <w:pStyle w:val="ListParagraph"/>
        <w:numPr>
          <w:ilvl w:val="0"/>
          <w:numId w:val="9"/>
        </w:numPr>
        <w:spacing w:after="0" w:line="240" w:lineRule="auto"/>
        <w:ind w:left="284" w:hanging="284"/>
        <w:jc w:val="both"/>
        <w:rPr>
          <w:rFonts w:ascii="Times New Roman" w:hAnsi="Times New Roman"/>
          <w:sz w:val="20"/>
          <w:szCs w:val="20"/>
        </w:rPr>
      </w:pPr>
      <w:r w:rsidRPr="00530FC4">
        <w:rPr>
          <w:rFonts w:ascii="Times New Roman" w:hAnsi="Times New Roman"/>
          <w:sz w:val="20"/>
          <w:szCs w:val="20"/>
        </w:rPr>
        <w:t xml:space="preserve">Penentuan pusat awal </w:t>
      </w:r>
      <w:r w:rsidRPr="00530FC4">
        <w:rPr>
          <w:rFonts w:ascii="Times New Roman" w:hAnsi="Times New Roman"/>
          <w:i/>
          <w:sz w:val="20"/>
          <w:szCs w:val="20"/>
        </w:rPr>
        <w:t>cluster</w:t>
      </w:r>
      <w:r w:rsidRPr="00530FC4">
        <w:rPr>
          <w:rFonts w:ascii="Times New Roman" w:hAnsi="Times New Roman"/>
          <w:sz w:val="20"/>
          <w:szCs w:val="20"/>
        </w:rPr>
        <w:t xml:space="preserve"> dengan data random, data dapat dilihat pada Tabel 3.2 berikut ini:</w:t>
      </w:r>
    </w:p>
    <w:p w:rsidR="00394988" w:rsidRPr="00530FC4" w:rsidRDefault="00394988" w:rsidP="00394988">
      <w:pPr>
        <w:ind w:left="142"/>
        <w:jc w:val="center"/>
        <w:rPr>
          <w:lang w:val="en-GB"/>
        </w:rPr>
      </w:pPr>
      <w:r w:rsidRPr="00530FC4">
        <w:rPr>
          <w:lang w:val="en-GB"/>
        </w:rPr>
        <w:t xml:space="preserve">Tabel 3.2 Pusat awal </w:t>
      </w:r>
      <w:r w:rsidRPr="00530FC4">
        <w:rPr>
          <w:i/>
          <w:lang w:val="en-GB"/>
        </w:rPr>
        <w:t>cluster</w:t>
      </w:r>
    </w:p>
    <w:tbl>
      <w:tblPr>
        <w:tblW w:w="6991" w:type="dxa"/>
        <w:jc w:val="center"/>
        <w:tblLook w:val="04A0" w:firstRow="1" w:lastRow="0" w:firstColumn="1" w:lastColumn="0" w:noHBand="0" w:noVBand="1"/>
      </w:tblPr>
      <w:tblGrid>
        <w:gridCol w:w="570"/>
        <w:gridCol w:w="3040"/>
        <w:gridCol w:w="2013"/>
        <w:gridCol w:w="1368"/>
      </w:tblGrid>
      <w:tr w:rsidR="00394988" w:rsidRPr="00530FC4" w:rsidTr="000F58BE">
        <w:trPr>
          <w:trHeight w:val="204"/>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988" w:rsidRPr="00530FC4" w:rsidRDefault="00394988" w:rsidP="000F58BE">
            <w:pPr>
              <w:jc w:val="center"/>
              <w:rPr>
                <w:b/>
                <w:color w:val="000000"/>
                <w:sz w:val="18"/>
                <w:szCs w:val="18"/>
                <w:lang w:val="en-GB" w:eastAsia="en-GB"/>
              </w:rPr>
            </w:pPr>
            <w:r w:rsidRPr="00530FC4">
              <w:rPr>
                <w:b/>
                <w:color w:val="000000"/>
                <w:sz w:val="18"/>
                <w:szCs w:val="18"/>
                <w:lang w:val="en-GB" w:eastAsia="en-GB"/>
              </w:rPr>
              <w:t>No.</w:t>
            </w: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b/>
                <w:color w:val="000000"/>
                <w:sz w:val="18"/>
                <w:szCs w:val="18"/>
                <w:lang w:val="en-GB" w:eastAsia="en-GB"/>
              </w:rPr>
            </w:pPr>
            <w:r w:rsidRPr="00530FC4">
              <w:rPr>
                <w:b/>
                <w:color w:val="000000"/>
                <w:sz w:val="18"/>
                <w:szCs w:val="18"/>
                <w:lang w:val="en-GB" w:eastAsia="en-GB"/>
              </w:rPr>
              <w:t xml:space="preserve">Pusat </w:t>
            </w:r>
            <w:r w:rsidRPr="00530FC4">
              <w:rPr>
                <w:b/>
                <w:i/>
                <w:color w:val="000000"/>
                <w:sz w:val="18"/>
                <w:szCs w:val="18"/>
                <w:lang w:val="en-GB" w:eastAsia="en-GB"/>
              </w:rPr>
              <w:t>Cluster</w:t>
            </w:r>
          </w:p>
        </w:tc>
        <w:tc>
          <w:tcPr>
            <w:tcW w:w="2013"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b/>
                <w:color w:val="000000"/>
                <w:sz w:val="18"/>
                <w:szCs w:val="18"/>
                <w:lang w:val="en-GB" w:eastAsia="en-GB"/>
              </w:rPr>
            </w:pPr>
            <w:r w:rsidRPr="00530FC4">
              <w:rPr>
                <w:b/>
                <w:color w:val="000000"/>
                <w:sz w:val="18"/>
                <w:szCs w:val="18"/>
                <w:lang w:val="en-GB" w:eastAsia="en-GB"/>
              </w:rPr>
              <w:t>Jumplah Suplay</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b/>
                <w:color w:val="000000"/>
                <w:sz w:val="18"/>
                <w:szCs w:val="18"/>
                <w:lang w:val="en-GB" w:eastAsia="en-GB"/>
              </w:rPr>
            </w:pPr>
            <w:r w:rsidRPr="00530FC4">
              <w:rPr>
                <w:b/>
                <w:color w:val="000000"/>
                <w:sz w:val="18"/>
                <w:szCs w:val="18"/>
                <w:lang w:val="en-GB" w:eastAsia="en-GB"/>
              </w:rPr>
              <w:t>Produksi</w:t>
            </w:r>
          </w:p>
        </w:tc>
      </w:tr>
      <w:tr w:rsidR="00394988" w:rsidRPr="00530FC4" w:rsidTr="000F58BE">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394988" w:rsidRPr="00530FC4" w:rsidRDefault="00394988" w:rsidP="000F58BE">
            <w:pPr>
              <w:jc w:val="center"/>
              <w:rPr>
                <w:color w:val="000000"/>
                <w:sz w:val="18"/>
                <w:szCs w:val="18"/>
                <w:lang w:val="en-GB" w:eastAsia="en-GB"/>
              </w:rPr>
            </w:pPr>
            <w:r w:rsidRPr="00530FC4">
              <w:rPr>
                <w:color w:val="000000"/>
                <w:sz w:val="18"/>
                <w:szCs w:val="18"/>
                <w:lang w:val="en-GB" w:eastAsia="en-GB"/>
              </w:rPr>
              <w:t>1</w:t>
            </w:r>
          </w:p>
        </w:tc>
        <w:tc>
          <w:tcPr>
            <w:tcW w:w="3040"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sz w:val="18"/>
                <w:szCs w:val="18"/>
                <w:lang w:val="en-GB" w:eastAsia="en-GB"/>
              </w:rPr>
            </w:pPr>
            <w:r w:rsidRPr="00530FC4">
              <w:rPr>
                <w:color w:val="000000"/>
                <w:sz w:val="18"/>
                <w:szCs w:val="18"/>
                <w:lang w:val="en-GB" w:eastAsia="en-GB"/>
              </w:rPr>
              <w:t>Ice N Cool Herbal Liquorice</w:t>
            </w:r>
          </w:p>
        </w:tc>
        <w:tc>
          <w:tcPr>
            <w:tcW w:w="2013"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sz w:val="18"/>
                <w:szCs w:val="18"/>
                <w:lang w:val="en-GB" w:eastAsia="en-GB"/>
              </w:rPr>
            </w:pPr>
            <w:r w:rsidRPr="00530FC4">
              <w:rPr>
                <w:color w:val="000000"/>
                <w:sz w:val="18"/>
                <w:szCs w:val="18"/>
                <w:lang w:val="en-GB" w:eastAsia="en-GB"/>
              </w:rPr>
              <w:t>162,619</w:t>
            </w:r>
          </w:p>
        </w:tc>
        <w:tc>
          <w:tcPr>
            <w:tcW w:w="1368"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sz w:val="18"/>
                <w:szCs w:val="18"/>
                <w:lang w:val="en-GB" w:eastAsia="en-GB"/>
              </w:rPr>
            </w:pPr>
            <w:r w:rsidRPr="00530FC4">
              <w:rPr>
                <w:color w:val="000000"/>
                <w:sz w:val="18"/>
                <w:szCs w:val="18"/>
                <w:lang w:val="en-GB" w:eastAsia="en-GB"/>
              </w:rPr>
              <w:t>964,001</w:t>
            </w:r>
          </w:p>
        </w:tc>
      </w:tr>
      <w:tr w:rsidR="00394988" w:rsidRPr="00530FC4" w:rsidTr="000F58BE">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394988" w:rsidRPr="00530FC4" w:rsidRDefault="00394988" w:rsidP="000F58BE">
            <w:pPr>
              <w:jc w:val="center"/>
              <w:rPr>
                <w:color w:val="000000"/>
                <w:sz w:val="18"/>
                <w:szCs w:val="18"/>
                <w:lang w:val="en-GB" w:eastAsia="en-GB"/>
              </w:rPr>
            </w:pPr>
            <w:r w:rsidRPr="00530FC4">
              <w:rPr>
                <w:color w:val="000000"/>
                <w:sz w:val="18"/>
                <w:szCs w:val="18"/>
                <w:lang w:val="en-GB" w:eastAsia="en-GB"/>
              </w:rPr>
              <w:t>2</w:t>
            </w:r>
          </w:p>
        </w:tc>
        <w:tc>
          <w:tcPr>
            <w:tcW w:w="3040"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sz w:val="18"/>
                <w:szCs w:val="18"/>
                <w:lang w:val="en-GB" w:eastAsia="en-GB"/>
              </w:rPr>
            </w:pPr>
            <w:r w:rsidRPr="00530FC4">
              <w:rPr>
                <w:color w:val="000000"/>
                <w:sz w:val="18"/>
                <w:szCs w:val="18"/>
                <w:lang w:val="en-GB" w:eastAsia="en-GB"/>
              </w:rPr>
              <w:t>Ice N Cool Herbal Mint</w:t>
            </w:r>
          </w:p>
        </w:tc>
        <w:tc>
          <w:tcPr>
            <w:tcW w:w="2013"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jc w:val="center"/>
              <w:rPr>
                <w:color w:val="000000"/>
                <w:sz w:val="18"/>
                <w:szCs w:val="18"/>
                <w:lang w:val="en-GB" w:eastAsia="en-GB"/>
              </w:rPr>
            </w:pPr>
            <w:r w:rsidRPr="00530FC4">
              <w:rPr>
                <w:color w:val="000000"/>
                <w:sz w:val="18"/>
                <w:szCs w:val="18"/>
                <w:lang w:val="en-GB" w:eastAsia="en-GB"/>
              </w:rPr>
              <w:t>72,552</w:t>
            </w:r>
          </w:p>
        </w:tc>
        <w:tc>
          <w:tcPr>
            <w:tcW w:w="1368"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jc w:val="center"/>
              <w:rPr>
                <w:color w:val="000000"/>
                <w:sz w:val="18"/>
                <w:szCs w:val="18"/>
                <w:lang w:val="en-GB" w:eastAsia="en-GB"/>
              </w:rPr>
            </w:pPr>
            <w:r w:rsidRPr="00530FC4">
              <w:rPr>
                <w:color w:val="000000"/>
                <w:sz w:val="18"/>
                <w:szCs w:val="18"/>
                <w:lang w:val="en-GB" w:eastAsia="en-GB"/>
              </w:rPr>
              <w:t>387,168</w:t>
            </w:r>
          </w:p>
        </w:tc>
      </w:tr>
      <w:tr w:rsidR="00394988" w:rsidRPr="00530FC4" w:rsidTr="000F58BE">
        <w:trPr>
          <w:trHeight w:val="204"/>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394988" w:rsidRPr="00530FC4" w:rsidRDefault="00394988" w:rsidP="000F58BE">
            <w:pPr>
              <w:jc w:val="center"/>
              <w:rPr>
                <w:color w:val="000000"/>
                <w:sz w:val="18"/>
                <w:szCs w:val="18"/>
                <w:lang w:val="en-GB" w:eastAsia="en-GB"/>
              </w:rPr>
            </w:pPr>
            <w:r w:rsidRPr="00530FC4">
              <w:rPr>
                <w:color w:val="000000"/>
                <w:sz w:val="18"/>
                <w:szCs w:val="18"/>
                <w:lang w:val="en-GB" w:eastAsia="en-GB"/>
              </w:rPr>
              <w:t>3</w:t>
            </w:r>
          </w:p>
        </w:tc>
        <w:tc>
          <w:tcPr>
            <w:tcW w:w="3040"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sz w:val="18"/>
                <w:szCs w:val="18"/>
                <w:lang w:val="en-GB" w:eastAsia="en-GB"/>
              </w:rPr>
            </w:pPr>
            <w:r w:rsidRPr="00530FC4">
              <w:rPr>
                <w:color w:val="000000"/>
                <w:sz w:val="18"/>
                <w:szCs w:val="18"/>
                <w:lang w:val="en-GB" w:eastAsia="en-GB"/>
              </w:rPr>
              <w:t>Gofress Orange Flavor</w:t>
            </w:r>
          </w:p>
        </w:tc>
        <w:tc>
          <w:tcPr>
            <w:tcW w:w="2013"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jc w:val="center"/>
              <w:rPr>
                <w:color w:val="000000"/>
                <w:sz w:val="18"/>
                <w:szCs w:val="18"/>
                <w:lang w:val="en-GB" w:eastAsia="en-GB"/>
              </w:rPr>
            </w:pPr>
            <w:r w:rsidRPr="00530FC4">
              <w:rPr>
                <w:color w:val="000000"/>
                <w:sz w:val="18"/>
                <w:szCs w:val="18"/>
                <w:lang w:val="en-GB" w:eastAsia="en-GB"/>
              </w:rPr>
              <w:t>31,136</w:t>
            </w:r>
          </w:p>
        </w:tc>
        <w:tc>
          <w:tcPr>
            <w:tcW w:w="1368"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jc w:val="center"/>
              <w:rPr>
                <w:color w:val="000000"/>
                <w:sz w:val="18"/>
                <w:szCs w:val="18"/>
                <w:lang w:val="en-GB" w:eastAsia="en-GB"/>
              </w:rPr>
            </w:pPr>
            <w:r w:rsidRPr="00530FC4">
              <w:rPr>
                <w:color w:val="000000"/>
                <w:sz w:val="18"/>
                <w:szCs w:val="18"/>
                <w:lang w:val="en-GB" w:eastAsia="en-GB"/>
              </w:rPr>
              <w:t>182,848</w:t>
            </w:r>
          </w:p>
        </w:tc>
      </w:tr>
    </w:tbl>
    <w:p w:rsidR="00394988" w:rsidRPr="00530FC4" w:rsidRDefault="00394988" w:rsidP="000471C3">
      <w:pPr>
        <w:pStyle w:val="ListParagraph"/>
        <w:numPr>
          <w:ilvl w:val="0"/>
          <w:numId w:val="9"/>
        </w:numPr>
        <w:spacing w:after="0" w:line="240" w:lineRule="auto"/>
        <w:ind w:left="284" w:hanging="284"/>
        <w:jc w:val="both"/>
        <w:rPr>
          <w:rFonts w:ascii="Times New Roman" w:hAnsi="Times New Roman"/>
          <w:sz w:val="20"/>
          <w:szCs w:val="20"/>
        </w:rPr>
      </w:pPr>
      <w:r w:rsidRPr="00530FC4">
        <w:rPr>
          <w:rFonts w:ascii="Times New Roman" w:hAnsi="Times New Roman"/>
          <w:sz w:val="20"/>
          <w:szCs w:val="20"/>
        </w:rPr>
        <w:t xml:space="preserve">Dalam penelitian ini digunakan metode </w:t>
      </w:r>
      <w:r w:rsidRPr="00530FC4">
        <w:rPr>
          <w:rFonts w:ascii="Times New Roman" w:hAnsi="Times New Roman"/>
          <w:i/>
          <w:sz w:val="20"/>
          <w:szCs w:val="20"/>
        </w:rPr>
        <w:t xml:space="preserve">hard k-menas </w:t>
      </w:r>
      <w:r w:rsidRPr="00530FC4">
        <w:rPr>
          <w:rFonts w:ascii="Times New Roman" w:hAnsi="Times New Roman"/>
          <w:sz w:val="20"/>
          <w:szCs w:val="20"/>
        </w:rPr>
        <w:t xml:space="preserve">untuk mengalokasikan setiap data ke dalam suatu </w:t>
      </w:r>
      <w:r w:rsidRPr="00530FC4">
        <w:rPr>
          <w:rFonts w:ascii="Times New Roman" w:hAnsi="Times New Roman"/>
          <w:i/>
          <w:sz w:val="20"/>
          <w:szCs w:val="20"/>
        </w:rPr>
        <w:t xml:space="preserve">cluster </w:t>
      </w:r>
      <w:r w:rsidRPr="00530FC4">
        <w:rPr>
          <w:rFonts w:ascii="Times New Roman" w:hAnsi="Times New Roman"/>
          <w:sz w:val="20"/>
          <w:szCs w:val="20"/>
        </w:rPr>
        <w:t xml:space="preserve">yang memiliki jarak paling dekat dengan titik pusat setiap </w:t>
      </w:r>
      <w:r w:rsidRPr="00530FC4">
        <w:rPr>
          <w:rFonts w:ascii="Times New Roman" w:hAnsi="Times New Roman"/>
          <w:i/>
          <w:sz w:val="20"/>
          <w:szCs w:val="20"/>
        </w:rPr>
        <w:t>cluster</w:t>
      </w:r>
      <w:r w:rsidRPr="00530FC4">
        <w:rPr>
          <w:rFonts w:ascii="Times New Roman" w:hAnsi="Times New Roman"/>
          <w:sz w:val="20"/>
          <w:szCs w:val="20"/>
        </w:rPr>
        <w:t xml:space="preserve">. Untuk mengetahui </w:t>
      </w:r>
      <w:r w:rsidRPr="00530FC4">
        <w:rPr>
          <w:rFonts w:ascii="Times New Roman" w:hAnsi="Times New Roman"/>
          <w:i/>
          <w:sz w:val="20"/>
          <w:szCs w:val="20"/>
        </w:rPr>
        <w:t xml:space="preserve">cluster </w:t>
      </w:r>
      <w:r w:rsidRPr="00530FC4">
        <w:rPr>
          <w:rFonts w:ascii="Times New Roman" w:hAnsi="Times New Roman"/>
          <w:sz w:val="20"/>
          <w:szCs w:val="20"/>
        </w:rPr>
        <w:t xml:space="preserve">mana yang paling dekat dengan data, maka perlu dihitung jarak setiap data dengan titik pusat setiap </w:t>
      </w:r>
      <w:r w:rsidRPr="00530FC4">
        <w:rPr>
          <w:rFonts w:ascii="Times New Roman" w:hAnsi="Times New Roman"/>
          <w:i/>
          <w:sz w:val="20"/>
          <w:szCs w:val="20"/>
        </w:rPr>
        <w:t>cluster</w:t>
      </w:r>
      <w:r w:rsidRPr="00530FC4">
        <w:rPr>
          <w:rFonts w:ascii="Times New Roman" w:hAnsi="Times New Roman"/>
          <w:sz w:val="20"/>
          <w:szCs w:val="20"/>
        </w:rPr>
        <w:t xml:space="preserve">. Sebagai contoh, akan dihitung jarak dari data penyuplaian dari setiap produk pertama ke pusat </w:t>
      </w:r>
      <w:r w:rsidRPr="00530FC4">
        <w:rPr>
          <w:rFonts w:ascii="Times New Roman" w:hAnsi="Times New Roman"/>
          <w:i/>
          <w:sz w:val="20"/>
          <w:szCs w:val="20"/>
        </w:rPr>
        <w:t xml:space="preserve">cluster </w:t>
      </w:r>
      <w:r w:rsidRPr="00530FC4">
        <w:rPr>
          <w:rFonts w:ascii="Times New Roman" w:hAnsi="Times New Roman"/>
          <w:sz w:val="20"/>
          <w:szCs w:val="20"/>
        </w:rPr>
        <w:t>pertama:</w:t>
      </w:r>
    </w:p>
    <w:p w:rsidR="00394988" w:rsidRPr="00530FC4" w:rsidRDefault="00394988" w:rsidP="00394988">
      <w:pPr>
        <w:ind w:left="284"/>
        <w:jc w:val="both"/>
        <w:rPr>
          <w:color w:val="000000"/>
          <w:lang w:val="en-GB" w:eastAsia="en-GB"/>
        </w:rPr>
      </w:pPr>
      <w:proofErr w:type="gramStart"/>
      <w:r w:rsidRPr="00530FC4">
        <w:rPr>
          <w:lang w:val="en-GB"/>
        </w:rPr>
        <w:t>D(</w:t>
      </w:r>
      <w:proofErr w:type="gramEnd"/>
      <w:r w:rsidRPr="00530FC4">
        <w:rPr>
          <w:lang w:val="en-GB"/>
        </w:rPr>
        <w:t>1,1)=</w:t>
      </w:r>
      <m:oMath>
        <m:rad>
          <m:radPr>
            <m:degHide m:val="1"/>
            <m:ctrlPr>
              <w:rPr>
                <w:rFonts w:ascii="Cambria Math" w:hAnsi="Cambria Math"/>
                <w:i/>
                <w:lang w:val="en-GB"/>
              </w:rPr>
            </m:ctrlPr>
          </m:radPr>
          <m:deg/>
          <m:e>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66,693</m:t>
                </m:r>
                <m:r>
                  <m:rPr>
                    <m:sty m:val="p"/>
                  </m:rPr>
                  <w:rPr>
                    <w:rFonts w:ascii="Cambria Math" w:hAnsi="Cambria Math"/>
                    <w:lang w:val="en-GB" w:eastAsia="en-GB"/>
                  </w:rPr>
                  <m:t>-</m:t>
                </m:r>
                <m:r>
                  <m:rPr>
                    <m:sty m:val="p"/>
                  </m:rPr>
                  <w:rPr>
                    <w:rFonts w:ascii="Cambria Math"/>
                    <w:color w:val="000000"/>
                    <w:lang w:val="en-GB" w:eastAsia="en-GB"/>
                  </w:rPr>
                  <m:t>162,619)</m:t>
                </m:r>
              </m:e>
              <m:sup>
                <m:r>
                  <w:rPr>
                    <w:rFonts w:ascii="Cambria Math"/>
                    <w:color w:val="000000"/>
                    <w:lang w:val="en-GB" w:eastAsia="en-GB"/>
                  </w:rPr>
                  <m:t>2</m:t>
                </m:r>
              </m:sup>
            </m:sSup>
            <m:r>
              <w:rPr>
                <w:rFonts w:ascii="Cambria Math"/>
                <w:color w:val="000000"/>
                <w:lang w:val="en-GB" w:eastAsia="en-GB"/>
              </w:rPr>
              <m:t xml:space="preserve">+ </m:t>
            </m:r>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402,047</m:t>
                </m:r>
                <m:r>
                  <m:rPr>
                    <m:sty m:val="p"/>
                  </m:rPr>
                  <w:rPr>
                    <w:rFonts w:ascii="Cambria Math" w:hAnsi="Cambria Math"/>
                    <w:lang w:val="en-GB" w:eastAsia="en-GB"/>
                  </w:rPr>
                  <m:t>-</m:t>
                </m:r>
                <m:r>
                  <m:rPr>
                    <m:sty m:val="p"/>
                  </m:rPr>
                  <w:rPr>
                    <w:rFonts w:ascii="Cambria Math"/>
                    <w:color w:val="000000"/>
                    <w:lang w:val="en-GB" w:eastAsia="en-GB"/>
                  </w:rPr>
                  <m:t>964,001)</m:t>
                </m:r>
              </m:e>
              <m:sup>
                <m:r>
                  <w:rPr>
                    <w:rFonts w:ascii="Cambria Math"/>
                    <w:color w:val="000000"/>
                    <w:lang w:val="en-GB" w:eastAsia="en-GB"/>
                  </w:rPr>
                  <m:t>2</m:t>
                </m:r>
              </m:sup>
            </m:sSup>
          </m:e>
        </m:rad>
        <m:r>
          <w:rPr>
            <w:rFonts w:ascii="Cambria Math"/>
            <w:lang w:val="en-GB"/>
          </w:rPr>
          <m:t xml:space="preserve">= </m:t>
        </m:r>
      </m:oMath>
      <w:r w:rsidRPr="00530FC4">
        <w:rPr>
          <w:color w:val="000000"/>
          <w:lang w:val="en-GB" w:eastAsia="en-GB"/>
        </w:rPr>
        <w:t>570,082534</w:t>
      </w:r>
    </w:p>
    <w:p w:rsidR="00394988" w:rsidRPr="00530FC4" w:rsidRDefault="00394988" w:rsidP="00394988">
      <w:pPr>
        <w:ind w:left="284"/>
        <w:jc w:val="both"/>
        <w:rPr>
          <w:color w:val="000000"/>
          <w:lang w:val="en-GB" w:eastAsia="en-GB"/>
        </w:rPr>
      </w:pPr>
      <w:r w:rsidRPr="00530FC4">
        <w:rPr>
          <w:lang w:val="en-GB"/>
        </w:rPr>
        <w:t xml:space="preserve">Dari hasil perhitungan diatas didapatkan hasil bahwa jarak data produk pertama dengan pusat </w:t>
      </w:r>
      <w:r w:rsidRPr="00530FC4">
        <w:rPr>
          <w:i/>
          <w:lang w:val="en-GB"/>
        </w:rPr>
        <w:t xml:space="preserve">cluster </w:t>
      </w:r>
      <w:r w:rsidRPr="00530FC4">
        <w:rPr>
          <w:lang w:val="en-GB"/>
        </w:rPr>
        <w:t xml:space="preserve">pertama adalah </w:t>
      </w:r>
      <w:r w:rsidRPr="00530FC4">
        <w:rPr>
          <w:color w:val="000000"/>
          <w:lang w:val="en-GB" w:eastAsia="en-GB"/>
        </w:rPr>
        <w:t>570,082534.</w:t>
      </w:r>
    </w:p>
    <w:p w:rsidR="00394988" w:rsidRPr="00530FC4" w:rsidRDefault="00394988" w:rsidP="00394988">
      <w:pPr>
        <w:ind w:left="284"/>
        <w:jc w:val="both"/>
        <w:rPr>
          <w:lang w:val="en-GB"/>
        </w:rPr>
      </w:pPr>
      <w:r w:rsidRPr="00530FC4">
        <w:rPr>
          <w:lang w:val="en-GB"/>
        </w:rPr>
        <w:t xml:space="preserve">Untuk </w:t>
      </w:r>
      <w:r w:rsidRPr="00530FC4">
        <w:rPr>
          <w:i/>
          <w:lang w:val="en-GB"/>
        </w:rPr>
        <w:t xml:space="preserve">cluster </w:t>
      </w:r>
      <w:r w:rsidRPr="00530FC4">
        <w:rPr>
          <w:lang w:val="en-GB"/>
        </w:rPr>
        <w:t>kedua dengan data pertama:</w:t>
      </w:r>
    </w:p>
    <w:p w:rsidR="00394988" w:rsidRPr="00530FC4" w:rsidRDefault="00394988" w:rsidP="00394988">
      <w:pPr>
        <w:ind w:left="284"/>
        <w:jc w:val="both"/>
        <w:rPr>
          <w:color w:val="000000"/>
          <w:lang w:val="en-GB" w:eastAsia="en-GB"/>
        </w:rPr>
      </w:pPr>
      <w:proofErr w:type="gramStart"/>
      <w:r w:rsidRPr="00530FC4">
        <w:rPr>
          <w:lang w:val="en-GB"/>
        </w:rPr>
        <w:t>D(</w:t>
      </w:r>
      <w:proofErr w:type="gramEnd"/>
      <w:r w:rsidRPr="00530FC4">
        <w:rPr>
          <w:lang w:val="en-GB"/>
        </w:rPr>
        <w:t>1,2)=</w:t>
      </w:r>
      <m:oMath>
        <m:rad>
          <m:radPr>
            <m:degHide m:val="1"/>
            <m:ctrlPr>
              <w:rPr>
                <w:rFonts w:ascii="Cambria Math" w:hAnsi="Cambria Math"/>
                <w:i/>
                <w:lang w:val="en-GB"/>
              </w:rPr>
            </m:ctrlPr>
          </m:radPr>
          <m:deg/>
          <m:e>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66,693</m:t>
                </m:r>
                <m:r>
                  <m:rPr>
                    <m:sty m:val="p"/>
                  </m:rPr>
                  <w:rPr>
                    <w:rFonts w:ascii="Cambria Math" w:hAnsi="Cambria Math"/>
                    <w:lang w:val="en-GB" w:eastAsia="en-GB"/>
                  </w:rPr>
                  <m:t>-</m:t>
                </m:r>
                <m:r>
                  <m:rPr>
                    <m:sty m:val="p"/>
                  </m:rPr>
                  <w:rPr>
                    <w:rFonts w:ascii="Cambria Math"/>
                    <w:color w:val="000000"/>
                    <w:lang w:val="en-GB" w:eastAsia="en-GB"/>
                  </w:rPr>
                  <m:t>72,552)</m:t>
                </m:r>
              </m:e>
              <m:sup>
                <m:r>
                  <w:rPr>
                    <w:rFonts w:ascii="Cambria Math"/>
                    <w:color w:val="000000"/>
                    <w:lang w:val="en-GB" w:eastAsia="en-GB"/>
                  </w:rPr>
                  <m:t>2</m:t>
                </m:r>
              </m:sup>
            </m:sSup>
            <m:r>
              <w:rPr>
                <w:rFonts w:ascii="Cambria Math"/>
                <w:color w:val="000000"/>
                <w:lang w:val="en-GB" w:eastAsia="en-GB"/>
              </w:rPr>
              <m:t xml:space="preserve">+ </m:t>
            </m:r>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402,047</m:t>
                </m:r>
                <m:r>
                  <m:rPr>
                    <m:sty m:val="p"/>
                  </m:rPr>
                  <w:rPr>
                    <w:rFonts w:ascii="Cambria Math" w:hAnsi="Cambria Math"/>
                    <w:lang w:val="en-GB" w:eastAsia="en-GB"/>
                  </w:rPr>
                  <m:t>-</m:t>
                </m:r>
                <m:r>
                  <m:rPr>
                    <m:sty m:val="p"/>
                  </m:rPr>
                  <w:rPr>
                    <w:rFonts w:ascii="Cambria Math"/>
                    <w:color w:val="000000"/>
                    <w:lang w:val="en-GB" w:eastAsia="en-GB"/>
                  </w:rPr>
                  <m:t>387,168)</m:t>
                </m:r>
              </m:e>
              <m:sup>
                <m:r>
                  <w:rPr>
                    <w:rFonts w:ascii="Cambria Math"/>
                    <w:color w:val="000000"/>
                    <w:lang w:val="en-GB" w:eastAsia="en-GB"/>
                  </w:rPr>
                  <m:t>2</m:t>
                </m:r>
              </m:sup>
            </m:sSup>
          </m:e>
        </m:rad>
        <m:r>
          <w:rPr>
            <w:rFonts w:ascii="Cambria Math"/>
            <w:lang w:val="en-GB"/>
          </w:rPr>
          <m:t xml:space="preserve">= </m:t>
        </m:r>
      </m:oMath>
      <w:r w:rsidRPr="00530FC4">
        <w:rPr>
          <w:color w:val="000000"/>
          <w:lang w:val="en-GB" w:eastAsia="en-GB"/>
        </w:rPr>
        <w:t>15,991</w:t>
      </w:r>
    </w:p>
    <w:p w:rsidR="00394988" w:rsidRPr="00530FC4" w:rsidRDefault="00394988" w:rsidP="00394988">
      <w:pPr>
        <w:ind w:left="284"/>
        <w:jc w:val="both"/>
        <w:rPr>
          <w:color w:val="000000"/>
          <w:lang w:val="en-GB" w:eastAsia="en-GB"/>
        </w:rPr>
      </w:pPr>
      <w:r w:rsidRPr="00530FC4">
        <w:rPr>
          <w:color w:val="000000"/>
          <w:lang w:val="en-GB" w:eastAsia="en-GB"/>
        </w:rPr>
        <w:t xml:space="preserve">Untuk </w:t>
      </w:r>
      <w:r w:rsidRPr="00530FC4">
        <w:rPr>
          <w:i/>
          <w:color w:val="000000"/>
          <w:lang w:val="en-GB" w:eastAsia="en-GB"/>
        </w:rPr>
        <w:t xml:space="preserve">cluster </w:t>
      </w:r>
      <w:r w:rsidRPr="00530FC4">
        <w:rPr>
          <w:color w:val="000000"/>
          <w:lang w:val="en-GB" w:eastAsia="en-GB"/>
        </w:rPr>
        <w:t>ketiga dengan data pertama:</w:t>
      </w:r>
    </w:p>
    <w:p w:rsidR="00394988" w:rsidRPr="00530FC4" w:rsidRDefault="00394988" w:rsidP="00394988">
      <w:pPr>
        <w:ind w:left="284"/>
        <w:jc w:val="both"/>
        <w:rPr>
          <w:color w:val="000000"/>
          <w:lang w:val="en-GB" w:eastAsia="en-GB"/>
        </w:rPr>
      </w:pPr>
      <w:proofErr w:type="gramStart"/>
      <w:r w:rsidRPr="00530FC4">
        <w:rPr>
          <w:lang w:val="en-GB"/>
        </w:rPr>
        <w:t>D(</w:t>
      </w:r>
      <w:proofErr w:type="gramEnd"/>
      <w:r w:rsidRPr="00530FC4">
        <w:rPr>
          <w:lang w:val="en-GB"/>
        </w:rPr>
        <w:t>1,3)=</w:t>
      </w:r>
      <m:oMath>
        <m:rad>
          <m:radPr>
            <m:degHide m:val="1"/>
            <m:ctrlPr>
              <w:rPr>
                <w:rFonts w:ascii="Cambria Math" w:hAnsi="Cambria Math"/>
                <w:i/>
                <w:lang w:val="en-GB"/>
              </w:rPr>
            </m:ctrlPr>
          </m:radPr>
          <m:deg/>
          <m:e>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66,693</m:t>
                </m:r>
                <m:r>
                  <m:rPr>
                    <m:sty m:val="p"/>
                  </m:rPr>
                  <w:rPr>
                    <w:rFonts w:ascii="Cambria Math" w:hAnsi="Cambria Math"/>
                    <w:lang w:val="en-GB" w:eastAsia="en-GB"/>
                  </w:rPr>
                  <m:t>-</m:t>
                </m:r>
                <m:r>
                  <m:rPr>
                    <m:sty m:val="p"/>
                  </m:rPr>
                  <w:rPr>
                    <w:rFonts w:ascii="Cambria Math"/>
                    <w:color w:val="000000"/>
                    <w:lang w:val="en-GB" w:eastAsia="en-GB"/>
                  </w:rPr>
                  <m:t>31,136)</m:t>
                </m:r>
              </m:e>
              <m:sup>
                <m:r>
                  <w:rPr>
                    <w:rFonts w:ascii="Cambria Math"/>
                    <w:color w:val="000000"/>
                    <w:lang w:val="en-GB" w:eastAsia="en-GB"/>
                  </w:rPr>
                  <m:t>2</m:t>
                </m:r>
              </m:sup>
            </m:sSup>
            <m:r>
              <w:rPr>
                <w:rFonts w:ascii="Cambria Math"/>
                <w:color w:val="000000"/>
                <w:lang w:val="en-GB" w:eastAsia="en-GB"/>
              </w:rPr>
              <m:t xml:space="preserve">+ </m:t>
            </m:r>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402,047</m:t>
                </m:r>
                <m:r>
                  <m:rPr>
                    <m:sty m:val="p"/>
                  </m:rPr>
                  <w:rPr>
                    <w:rFonts w:ascii="Cambria Math" w:hAnsi="Cambria Math"/>
                    <w:lang w:val="en-GB" w:eastAsia="en-GB"/>
                  </w:rPr>
                  <m:t>-</m:t>
                </m:r>
                <m:r>
                  <m:rPr>
                    <m:sty m:val="p"/>
                  </m:rPr>
                  <w:rPr>
                    <w:rFonts w:ascii="Cambria Math"/>
                    <w:color w:val="000000"/>
                    <w:lang w:val="en-GB" w:eastAsia="en-GB"/>
                  </w:rPr>
                  <m:t>182,848)</m:t>
                </m:r>
              </m:e>
              <m:sup>
                <m:r>
                  <w:rPr>
                    <w:rFonts w:ascii="Cambria Math"/>
                    <w:color w:val="000000"/>
                    <w:lang w:val="en-GB" w:eastAsia="en-GB"/>
                  </w:rPr>
                  <m:t>2</m:t>
                </m:r>
              </m:sup>
            </m:sSup>
          </m:e>
        </m:rad>
        <m:r>
          <w:rPr>
            <w:rFonts w:ascii="Cambria Math"/>
            <w:lang w:val="en-GB"/>
          </w:rPr>
          <m:t xml:space="preserve">= </m:t>
        </m:r>
      </m:oMath>
      <w:r w:rsidRPr="00530FC4">
        <w:rPr>
          <w:color w:val="000000"/>
          <w:lang w:val="en-GB" w:eastAsia="en-GB"/>
        </w:rPr>
        <w:t>222,064</w:t>
      </w:r>
    </w:p>
    <w:p w:rsidR="00394988" w:rsidRPr="00530FC4" w:rsidRDefault="00394988" w:rsidP="00394988">
      <w:pPr>
        <w:ind w:left="284"/>
        <w:jc w:val="both"/>
        <w:rPr>
          <w:color w:val="000000"/>
          <w:lang w:val="en-GB" w:eastAsia="en-GB"/>
        </w:rPr>
      </w:pPr>
      <w:proofErr w:type="gramStart"/>
      <w:r w:rsidRPr="00530FC4">
        <w:rPr>
          <w:color w:val="000000"/>
          <w:lang w:val="en-GB" w:eastAsia="en-GB"/>
        </w:rPr>
        <w:t>Kemudian lakukan perhitungan data selanjutnya sampai data yang ke 12.</w:t>
      </w:r>
      <w:proofErr w:type="gramEnd"/>
      <w:r w:rsidRPr="00530FC4">
        <w:rPr>
          <w:color w:val="000000"/>
          <w:lang w:val="en-GB" w:eastAsia="en-GB"/>
        </w:rPr>
        <w:t xml:space="preserve"> Sehingga </w:t>
      </w:r>
      <w:proofErr w:type="gramStart"/>
      <w:r w:rsidRPr="00530FC4">
        <w:rPr>
          <w:color w:val="000000"/>
          <w:lang w:val="en-GB" w:eastAsia="en-GB"/>
        </w:rPr>
        <w:t>akan</w:t>
      </w:r>
      <w:proofErr w:type="gramEnd"/>
      <w:r w:rsidRPr="00530FC4">
        <w:rPr>
          <w:color w:val="000000"/>
          <w:lang w:val="en-GB" w:eastAsia="en-GB"/>
        </w:rPr>
        <w:t xml:space="preserve"> didapatkan hasil seperti data pada Tabel 3.3 berikut ini:</w:t>
      </w:r>
    </w:p>
    <w:p w:rsidR="00394988" w:rsidRPr="00530FC4" w:rsidRDefault="00394988" w:rsidP="00394988">
      <w:pPr>
        <w:ind w:left="567"/>
        <w:jc w:val="center"/>
        <w:rPr>
          <w:i/>
          <w:color w:val="000000"/>
          <w:lang w:val="en-GB" w:eastAsia="en-GB"/>
        </w:rPr>
      </w:pPr>
      <w:r w:rsidRPr="00530FC4">
        <w:rPr>
          <w:color w:val="000000"/>
          <w:lang w:val="en-GB" w:eastAsia="en-GB"/>
        </w:rPr>
        <w:t xml:space="preserve">Tabel 3.3 Hasil Perhitungan Jarak Pusat </w:t>
      </w:r>
      <w:r w:rsidRPr="00530FC4">
        <w:rPr>
          <w:i/>
          <w:color w:val="000000"/>
          <w:lang w:val="en-GB" w:eastAsia="en-GB"/>
        </w:rPr>
        <w:t>Cluster</w:t>
      </w:r>
    </w:p>
    <w:tbl>
      <w:tblPr>
        <w:tblW w:w="9219" w:type="dxa"/>
        <w:tblInd w:w="103" w:type="dxa"/>
        <w:tblLook w:val="04A0" w:firstRow="1" w:lastRow="0" w:firstColumn="1" w:lastColumn="0" w:noHBand="0" w:noVBand="1"/>
      </w:tblPr>
      <w:tblGrid>
        <w:gridCol w:w="570"/>
        <w:gridCol w:w="1562"/>
        <w:gridCol w:w="996"/>
        <w:gridCol w:w="1150"/>
        <w:gridCol w:w="1416"/>
        <w:gridCol w:w="1115"/>
        <w:gridCol w:w="996"/>
        <w:gridCol w:w="1414"/>
      </w:tblGrid>
      <w:tr w:rsidR="00394988" w:rsidRPr="00530FC4" w:rsidTr="000F58BE">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988" w:rsidRPr="00530FC4" w:rsidRDefault="00394988" w:rsidP="000F58BE">
            <w:pPr>
              <w:jc w:val="center"/>
              <w:rPr>
                <w:b/>
                <w:bCs/>
                <w:color w:val="000000"/>
              </w:rPr>
            </w:pPr>
            <w:r w:rsidRPr="00530FC4">
              <w:rPr>
                <w:b/>
                <w:bCs/>
                <w:color w:val="000000"/>
                <w:lang w:val="en-GB"/>
              </w:rPr>
              <w:t>No.</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b/>
                <w:bCs/>
                <w:color w:val="000000"/>
              </w:rPr>
            </w:pPr>
            <w:r w:rsidRPr="00530FC4">
              <w:rPr>
                <w:b/>
                <w:bCs/>
                <w:color w:val="000000"/>
                <w:lang w:val="en-GB"/>
              </w:rPr>
              <w:t>Produk</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b/>
                <w:bCs/>
                <w:color w:val="000000"/>
              </w:rPr>
            </w:pPr>
            <w:r w:rsidRPr="00530FC4">
              <w:rPr>
                <w:b/>
                <w:bCs/>
                <w:color w:val="000000"/>
                <w:lang w:val="en-GB"/>
              </w:rPr>
              <w:t>Jumlah Suplay</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b/>
                <w:bCs/>
                <w:color w:val="000000"/>
              </w:rPr>
            </w:pPr>
            <w:r w:rsidRPr="00530FC4">
              <w:rPr>
                <w:b/>
                <w:bCs/>
                <w:color w:val="000000"/>
                <w:lang w:val="en-GB"/>
              </w:rPr>
              <w:t>Produksi</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b/>
                <w:bCs/>
                <w:color w:val="000000"/>
              </w:rPr>
            </w:pPr>
            <w:r w:rsidRPr="00530FC4">
              <w:rPr>
                <w:b/>
                <w:bCs/>
                <w:color w:val="000000"/>
                <w:lang w:val="en-GB"/>
              </w:rPr>
              <w:t>C1</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b/>
                <w:bCs/>
                <w:color w:val="000000"/>
              </w:rPr>
            </w:pPr>
            <w:r w:rsidRPr="00530FC4">
              <w:rPr>
                <w:b/>
                <w:bCs/>
                <w:color w:val="000000"/>
                <w:lang w:val="en-GB"/>
              </w:rPr>
              <w:t>C2</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b/>
                <w:bCs/>
                <w:color w:val="000000"/>
              </w:rPr>
            </w:pPr>
            <w:r w:rsidRPr="00530FC4">
              <w:rPr>
                <w:b/>
                <w:bCs/>
                <w:color w:val="000000"/>
                <w:lang w:val="en-GB"/>
              </w:rPr>
              <w:t>C3</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b/>
                <w:bCs/>
                <w:color w:val="000000"/>
              </w:rPr>
            </w:pPr>
            <w:r w:rsidRPr="00530FC4">
              <w:rPr>
                <w:b/>
                <w:bCs/>
                <w:color w:val="000000"/>
                <w:lang w:val="en-GB"/>
              </w:rPr>
              <w:t>Jarak Terpendek</w:t>
            </w:r>
          </w:p>
        </w:tc>
      </w:tr>
      <w:tr w:rsidR="00394988" w:rsidRPr="00530FC4" w:rsidTr="000F58BE">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530FC4" w:rsidRDefault="00394988" w:rsidP="000F58BE">
            <w:pPr>
              <w:jc w:val="center"/>
              <w:rPr>
                <w:color w:val="000000"/>
              </w:rPr>
            </w:pPr>
            <w:r w:rsidRPr="00530FC4">
              <w:rPr>
                <w:color w:val="000000"/>
                <w:lang w:val="en-GB"/>
              </w:rPr>
              <w:t>1</w:t>
            </w:r>
          </w:p>
        </w:tc>
        <w:tc>
          <w:tcPr>
            <w:tcW w:w="1562"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rPr>
            </w:pPr>
            <w:r w:rsidRPr="00530FC4">
              <w:rPr>
                <w:color w:val="000000"/>
                <w:lang w:val="en-GB"/>
              </w:rPr>
              <w:t>Gofress Peppermint Flavor</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66,693</w:t>
            </w:r>
          </w:p>
        </w:tc>
        <w:tc>
          <w:tcPr>
            <w:tcW w:w="1150"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402,047</w:t>
            </w:r>
          </w:p>
        </w:tc>
        <w:tc>
          <w:tcPr>
            <w:tcW w:w="141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570,082,534</w:t>
            </w:r>
          </w:p>
        </w:tc>
        <w:tc>
          <w:tcPr>
            <w:tcW w:w="1115"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15,991</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222,064</w:t>
            </w:r>
          </w:p>
        </w:tc>
        <w:tc>
          <w:tcPr>
            <w:tcW w:w="1414"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ind w:left="-108" w:firstLine="108"/>
              <w:jc w:val="center"/>
              <w:rPr>
                <w:color w:val="000000"/>
              </w:rPr>
            </w:pPr>
            <w:r w:rsidRPr="00530FC4">
              <w:rPr>
                <w:color w:val="000000"/>
                <w:lang w:val="en-GB"/>
              </w:rPr>
              <w:t>1,599,101,379</w:t>
            </w:r>
          </w:p>
        </w:tc>
      </w:tr>
      <w:tr w:rsidR="00394988" w:rsidRPr="00530FC4" w:rsidTr="000F58BE">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530FC4" w:rsidRDefault="00394988" w:rsidP="000F58BE">
            <w:pPr>
              <w:jc w:val="center"/>
              <w:rPr>
                <w:color w:val="000000"/>
              </w:rPr>
            </w:pPr>
            <w:r w:rsidRPr="00530FC4">
              <w:rPr>
                <w:color w:val="000000"/>
                <w:lang w:val="en-GB"/>
              </w:rPr>
              <w:t>2</w:t>
            </w:r>
          </w:p>
        </w:tc>
        <w:tc>
          <w:tcPr>
            <w:tcW w:w="1562"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rPr>
            </w:pPr>
            <w:r w:rsidRPr="00530FC4">
              <w:rPr>
                <w:color w:val="000000"/>
                <w:lang w:val="en-GB"/>
              </w:rPr>
              <w:t>Gofress Orange Flavor</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31,136</w:t>
            </w:r>
          </w:p>
        </w:tc>
        <w:tc>
          <w:tcPr>
            <w:tcW w:w="1150"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182,848</w:t>
            </w:r>
          </w:p>
        </w:tc>
        <w:tc>
          <w:tcPr>
            <w:tcW w:w="141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792,141,268</w:t>
            </w:r>
          </w:p>
        </w:tc>
        <w:tc>
          <w:tcPr>
            <w:tcW w:w="1115"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208,475</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0</w:t>
            </w:r>
          </w:p>
        </w:tc>
        <w:tc>
          <w:tcPr>
            <w:tcW w:w="1414"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0</w:t>
            </w:r>
          </w:p>
        </w:tc>
      </w:tr>
      <w:tr w:rsidR="00394988" w:rsidRPr="00530FC4" w:rsidTr="000F58BE">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530FC4" w:rsidRDefault="00394988" w:rsidP="000F58BE">
            <w:pPr>
              <w:jc w:val="center"/>
              <w:rPr>
                <w:color w:val="000000"/>
              </w:rPr>
            </w:pPr>
            <w:r w:rsidRPr="00530FC4">
              <w:rPr>
                <w:color w:val="000000"/>
                <w:lang w:val="en-GB"/>
              </w:rPr>
              <w:t>3</w:t>
            </w:r>
          </w:p>
        </w:tc>
        <w:tc>
          <w:tcPr>
            <w:tcW w:w="1562"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rPr>
            </w:pPr>
            <w:r w:rsidRPr="00530FC4">
              <w:rPr>
                <w:color w:val="000000"/>
                <w:lang w:val="en-GB"/>
              </w:rPr>
              <w:t>Gofress Strawberry Flavor</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49,23</w:t>
            </w:r>
          </w:p>
        </w:tc>
        <w:tc>
          <w:tcPr>
            <w:tcW w:w="1150"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259,581</w:t>
            </w:r>
          </w:p>
        </w:tc>
        <w:tc>
          <w:tcPr>
            <w:tcW w:w="141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713,487,632</w:t>
            </w:r>
          </w:p>
        </w:tc>
        <w:tc>
          <w:tcPr>
            <w:tcW w:w="1115"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129,701</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788,375</w:t>
            </w:r>
          </w:p>
        </w:tc>
        <w:tc>
          <w:tcPr>
            <w:tcW w:w="1414"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7,883,746,651</w:t>
            </w:r>
          </w:p>
        </w:tc>
      </w:tr>
    </w:tbl>
    <w:p w:rsidR="00394988" w:rsidRDefault="00394988"/>
    <w:tbl>
      <w:tblPr>
        <w:tblW w:w="9219" w:type="dxa"/>
        <w:tblInd w:w="103" w:type="dxa"/>
        <w:tblLook w:val="04A0" w:firstRow="1" w:lastRow="0" w:firstColumn="1" w:lastColumn="0" w:noHBand="0" w:noVBand="1"/>
      </w:tblPr>
      <w:tblGrid>
        <w:gridCol w:w="570"/>
        <w:gridCol w:w="1562"/>
        <w:gridCol w:w="996"/>
        <w:gridCol w:w="1150"/>
        <w:gridCol w:w="1416"/>
        <w:gridCol w:w="1115"/>
        <w:gridCol w:w="996"/>
        <w:gridCol w:w="1414"/>
      </w:tblGrid>
      <w:tr w:rsidR="00394988" w:rsidRPr="00530FC4" w:rsidTr="00394988">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rsidR="00394988" w:rsidRPr="00530FC4" w:rsidRDefault="00394988" w:rsidP="000F58BE">
            <w:pPr>
              <w:jc w:val="center"/>
              <w:rPr>
                <w:color w:val="000000"/>
              </w:rPr>
            </w:pPr>
            <w:r w:rsidRPr="00530FC4">
              <w:rPr>
                <w:color w:val="000000"/>
                <w:lang w:val="en-GB"/>
              </w:rPr>
              <w:lastRenderedPageBreak/>
              <w:t>4</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rPr>
            </w:pPr>
            <w:r w:rsidRPr="00530FC4">
              <w:rPr>
                <w:color w:val="000000"/>
                <w:lang w:val="en-GB"/>
              </w:rPr>
              <w:t>Gofress Lemon Flavor</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50,577</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289,494</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683,749,298</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100,115</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108,404</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1,001,154,878</w:t>
            </w:r>
          </w:p>
        </w:tc>
      </w:tr>
      <w:tr w:rsidR="00394988" w:rsidRPr="00530FC4" w:rsidTr="000F58BE">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530FC4" w:rsidRDefault="00394988" w:rsidP="000F58BE">
            <w:pPr>
              <w:jc w:val="center"/>
              <w:rPr>
                <w:color w:val="000000"/>
              </w:rPr>
            </w:pPr>
            <w:r w:rsidRPr="00530FC4">
              <w:rPr>
                <w:color w:val="000000"/>
                <w:lang w:val="en-GB"/>
              </w:rPr>
              <w:t>5</w:t>
            </w:r>
          </w:p>
        </w:tc>
        <w:tc>
          <w:tcPr>
            <w:tcW w:w="1562"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rPr>
            </w:pPr>
            <w:r w:rsidRPr="00530FC4">
              <w:rPr>
                <w:color w:val="000000"/>
                <w:lang w:val="en-GB"/>
              </w:rPr>
              <w:t>Gofress Manggo  Flavor</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51,083</w:t>
            </w:r>
          </w:p>
        </w:tc>
        <w:tc>
          <w:tcPr>
            <w:tcW w:w="1150"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281,392</w:t>
            </w:r>
          </w:p>
        </w:tc>
        <w:tc>
          <w:tcPr>
            <w:tcW w:w="141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69,166,128</w:t>
            </w:r>
          </w:p>
        </w:tc>
        <w:tc>
          <w:tcPr>
            <w:tcW w:w="1115"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107,933</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100,543</w:t>
            </w:r>
          </w:p>
        </w:tc>
        <w:tc>
          <w:tcPr>
            <w:tcW w:w="1414"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100,542,542</w:t>
            </w:r>
          </w:p>
        </w:tc>
      </w:tr>
      <w:tr w:rsidR="00394988" w:rsidRPr="00530FC4" w:rsidTr="000F58BE">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530FC4" w:rsidRDefault="00394988" w:rsidP="000F58BE">
            <w:pPr>
              <w:jc w:val="center"/>
              <w:rPr>
                <w:color w:val="000000"/>
              </w:rPr>
            </w:pPr>
            <w:r w:rsidRPr="00530FC4">
              <w:rPr>
                <w:color w:val="000000"/>
                <w:lang w:val="en-GB"/>
              </w:rPr>
              <w:t>6</w:t>
            </w:r>
          </w:p>
        </w:tc>
        <w:tc>
          <w:tcPr>
            <w:tcW w:w="1562"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rPr>
            </w:pPr>
            <w:r w:rsidRPr="00530FC4">
              <w:rPr>
                <w:color w:val="000000"/>
                <w:lang w:val="en-GB"/>
              </w:rPr>
              <w:t>Gofress Grape Flavor</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65,597</w:t>
            </w:r>
          </w:p>
        </w:tc>
        <w:tc>
          <w:tcPr>
            <w:tcW w:w="1150"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464,498</w:t>
            </w:r>
          </w:p>
        </w:tc>
        <w:tc>
          <w:tcPr>
            <w:tcW w:w="141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508,838,398</w:t>
            </w:r>
          </w:p>
        </w:tc>
        <w:tc>
          <w:tcPr>
            <w:tcW w:w="1115"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776,421</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283,75</w:t>
            </w:r>
          </w:p>
        </w:tc>
        <w:tc>
          <w:tcPr>
            <w:tcW w:w="1414"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776,421,337</w:t>
            </w:r>
          </w:p>
        </w:tc>
      </w:tr>
      <w:tr w:rsidR="00394988" w:rsidRPr="00530FC4" w:rsidTr="000F58BE">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530FC4" w:rsidRDefault="00394988" w:rsidP="000F58BE">
            <w:pPr>
              <w:jc w:val="center"/>
              <w:rPr>
                <w:color w:val="000000"/>
              </w:rPr>
            </w:pPr>
            <w:r w:rsidRPr="00530FC4">
              <w:rPr>
                <w:color w:val="000000"/>
                <w:lang w:val="en-GB"/>
              </w:rPr>
              <w:t>7</w:t>
            </w:r>
          </w:p>
        </w:tc>
        <w:tc>
          <w:tcPr>
            <w:tcW w:w="1562"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rPr>
            </w:pPr>
            <w:r w:rsidRPr="00530FC4">
              <w:rPr>
                <w:color w:val="000000"/>
                <w:lang w:val="en-GB"/>
              </w:rPr>
              <w:t>Ice N Cool Herbal Mint</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72,552</w:t>
            </w:r>
          </w:p>
        </w:tc>
        <w:tc>
          <w:tcPr>
            <w:tcW w:w="1150"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387,168</w:t>
            </w:r>
          </w:p>
        </w:tc>
        <w:tc>
          <w:tcPr>
            <w:tcW w:w="141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583,822,211</w:t>
            </w:r>
          </w:p>
        </w:tc>
        <w:tc>
          <w:tcPr>
            <w:tcW w:w="1115"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0</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208,475</w:t>
            </w:r>
          </w:p>
        </w:tc>
        <w:tc>
          <w:tcPr>
            <w:tcW w:w="1414"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0</w:t>
            </w:r>
          </w:p>
        </w:tc>
      </w:tr>
      <w:tr w:rsidR="00394988" w:rsidRPr="00530FC4" w:rsidTr="000F58BE">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530FC4" w:rsidRDefault="00394988" w:rsidP="000F58BE">
            <w:pPr>
              <w:jc w:val="center"/>
              <w:rPr>
                <w:color w:val="000000"/>
              </w:rPr>
            </w:pPr>
            <w:r w:rsidRPr="00530FC4">
              <w:rPr>
                <w:color w:val="000000"/>
                <w:lang w:val="en-GB"/>
              </w:rPr>
              <w:t>8</w:t>
            </w:r>
          </w:p>
        </w:tc>
        <w:tc>
          <w:tcPr>
            <w:tcW w:w="1562"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rPr>
            </w:pPr>
            <w:r w:rsidRPr="00530FC4">
              <w:rPr>
                <w:color w:val="000000"/>
                <w:lang w:val="en-GB"/>
              </w:rPr>
              <w:t>Ice N Cool Herbal Liquorice</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162,619</w:t>
            </w:r>
          </w:p>
        </w:tc>
        <w:tc>
          <w:tcPr>
            <w:tcW w:w="1150"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964,001</w:t>
            </w:r>
          </w:p>
        </w:tc>
        <w:tc>
          <w:tcPr>
            <w:tcW w:w="141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0</w:t>
            </w:r>
          </w:p>
        </w:tc>
        <w:tc>
          <w:tcPr>
            <w:tcW w:w="1115"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583,822</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792,141</w:t>
            </w:r>
          </w:p>
        </w:tc>
        <w:tc>
          <w:tcPr>
            <w:tcW w:w="1414"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0</w:t>
            </w:r>
          </w:p>
        </w:tc>
      </w:tr>
      <w:tr w:rsidR="00394988" w:rsidRPr="00530FC4" w:rsidTr="000F58BE">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530FC4" w:rsidRDefault="00394988" w:rsidP="000F58BE">
            <w:pPr>
              <w:jc w:val="center"/>
              <w:rPr>
                <w:color w:val="000000"/>
              </w:rPr>
            </w:pPr>
            <w:r w:rsidRPr="00530FC4">
              <w:rPr>
                <w:noProof/>
                <w:color w:val="000000"/>
              </w:rPr>
              <mc:AlternateContent>
                <mc:Choice Requires="wps">
                  <w:drawing>
                    <wp:anchor distT="0" distB="0" distL="114300" distR="114300" simplePos="0" relativeHeight="251670016" behindDoc="0" locked="0" layoutInCell="1" allowOverlap="1">
                      <wp:simplePos x="0" y="0"/>
                      <wp:positionH relativeFrom="column">
                        <wp:posOffset>19050</wp:posOffset>
                      </wp:positionH>
                      <wp:positionV relativeFrom="paragraph">
                        <wp:posOffset>152400</wp:posOffset>
                      </wp:positionV>
                      <wp:extent cx="0" cy="171450"/>
                      <wp:effectExtent l="114300" t="0" r="114300" b="0"/>
                      <wp:wrapNone/>
                      <wp:docPr id="1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71450"/>
                              </a:xfrm>
                              <a:prstGeom prst="rect">
                                <a:avLst/>
                              </a:prstGeom>
                              <a:noFill/>
                              <a:ln w="9525">
                                <a:noFill/>
                                <a:miter lim="800000"/>
                                <a:headEnd/>
                                <a:tailEnd/>
                              </a:ln>
                            </wps:spPr>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12pt;width:0;height:13.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" filled="f" stroked="f"/>
                  </w:pict>
                </mc:Fallback>
              </mc:AlternateContent>
            </w:r>
            <w:r w:rsidRPr="00530FC4">
              <w:rPr>
                <w:color w:val="000000"/>
                <w:lang w:val="en-GB"/>
              </w:rPr>
              <w:t>9</w:t>
            </w:r>
          </w:p>
        </w:tc>
        <w:tc>
          <w:tcPr>
            <w:tcW w:w="1562"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rPr>
            </w:pPr>
            <w:r w:rsidRPr="00530FC4">
              <w:rPr>
                <w:color w:val="000000"/>
                <w:lang w:val="en-GB"/>
              </w:rPr>
              <w:t>Wake Up 12 Strips Coffe Extract</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113,609</w:t>
            </w:r>
          </w:p>
        </w:tc>
        <w:tc>
          <w:tcPr>
            <w:tcW w:w="1150"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706,419</w:t>
            </w:r>
          </w:p>
        </w:tc>
        <w:tc>
          <w:tcPr>
            <w:tcW w:w="141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262,203,102</w:t>
            </w:r>
          </w:p>
        </w:tc>
        <w:tc>
          <w:tcPr>
            <w:tcW w:w="1115"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321,88</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530,027</w:t>
            </w:r>
          </w:p>
        </w:tc>
        <w:tc>
          <w:tcPr>
            <w:tcW w:w="1414"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2,622,031,022</w:t>
            </w:r>
          </w:p>
        </w:tc>
      </w:tr>
      <w:tr w:rsidR="00394988" w:rsidRPr="00530FC4" w:rsidTr="000F58BE">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530FC4" w:rsidRDefault="00394988" w:rsidP="000F58BE">
            <w:pPr>
              <w:jc w:val="center"/>
              <w:rPr>
                <w:color w:val="000000"/>
              </w:rPr>
            </w:pPr>
            <w:r w:rsidRPr="00530FC4">
              <w:rPr>
                <w:color w:val="000000"/>
                <w:lang w:val="en-GB"/>
              </w:rPr>
              <w:t>10</w:t>
            </w:r>
          </w:p>
        </w:tc>
        <w:tc>
          <w:tcPr>
            <w:tcW w:w="1562"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rPr>
            </w:pPr>
            <w:r w:rsidRPr="00530FC4">
              <w:rPr>
                <w:color w:val="000000"/>
                <w:lang w:val="en-GB"/>
              </w:rPr>
              <w:t>Herbafress Strips</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61,33</w:t>
            </w:r>
          </w:p>
        </w:tc>
        <w:tc>
          <w:tcPr>
            <w:tcW w:w="1150"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329,557</w:t>
            </w:r>
          </w:p>
        </w:tc>
        <w:tc>
          <w:tcPr>
            <w:tcW w:w="141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642,478,522</w:t>
            </w:r>
          </w:p>
        </w:tc>
        <w:tc>
          <w:tcPr>
            <w:tcW w:w="1115"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586,938</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149,784</w:t>
            </w:r>
          </w:p>
        </w:tc>
        <w:tc>
          <w:tcPr>
            <w:tcW w:w="1414"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5,869,378,677</w:t>
            </w:r>
          </w:p>
        </w:tc>
      </w:tr>
      <w:tr w:rsidR="00394988" w:rsidRPr="00530FC4" w:rsidTr="000F58BE">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394988" w:rsidRPr="00530FC4" w:rsidRDefault="00394988" w:rsidP="000F58BE">
            <w:pPr>
              <w:jc w:val="center"/>
              <w:rPr>
                <w:color w:val="000000"/>
              </w:rPr>
            </w:pPr>
            <w:r w:rsidRPr="00530FC4">
              <w:rPr>
                <w:color w:val="000000"/>
                <w:lang w:val="en-GB"/>
              </w:rPr>
              <w:t>11</w:t>
            </w:r>
          </w:p>
        </w:tc>
        <w:tc>
          <w:tcPr>
            <w:tcW w:w="1562" w:type="dxa"/>
            <w:tcBorders>
              <w:top w:val="nil"/>
              <w:left w:val="nil"/>
              <w:bottom w:val="single" w:sz="4" w:space="0" w:color="auto"/>
              <w:right w:val="single" w:sz="4" w:space="0" w:color="auto"/>
            </w:tcBorders>
            <w:shd w:val="clear" w:color="auto" w:fill="auto"/>
            <w:noWrap/>
            <w:vAlign w:val="bottom"/>
            <w:hideMark/>
          </w:tcPr>
          <w:p w:rsidR="00394988" w:rsidRPr="00530FC4" w:rsidRDefault="00394988" w:rsidP="000F58BE">
            <w:pPr>
              <w:rPr>
                <w:color w:val="000000"/>
              </w:rPr>
            </w:pPr>
            <w:r w:rsidRPr="00530FC4">
              <w:rPr>
                <w:color w:val="000000"/>
                <w:lang w:val="en-GB"/>
              </w:rPr>
              <w:t>Mentos Pure Fresh Chewing Gum</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48,902</w:t>
            </w:r>
          </w:p>
        </w:tc>
        <w:tc>
          <w:tcPr>
            <w:tcW w:w="1150"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eastAsia="en-GB"/>
              </w:rPr>
              <w:t>290,954</w:t>
            </w:r>
          </w:p>
        </w:tc>
        <w:tc>
          <w:tcPr>
            <w:tcW w:w="141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682,586,127</w:t>
            </w:r>
          </w:p>
        </w:tc>
        <w:tc>
          <w:tcPr>
            <w:tcW w:w="1115"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99,078</w:t>
            </w:r>
          </w:p>
        </w:tc>
        <w:tc>
          <w:tcPr>
            <w:tcW w:w="996"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109,556</w:t>
            </w:r>
          </w:p>
        </w:tc>
        <w:tc>
          <w:tcPr>
            <w:tcW w:w="1414" w:type="dxa"/>
            <w:tcBorders>
              <w:top w:val="nil"/>
              <w:left w:val="nil"/>
              <w:bottom w:val="single" w:sz="4" w:space="0" w:color="auto"/>
              <w:right w:val="single" w:sz="4" w:space="0" w:color="auto"/>
            </w:tcBorders>
            <w:shd w:val="clear" w:color="auto" w:fill="auto"/>
            <w:noWrap/>
            <w:vAlign w:val="center"/>
            <w:hideMark/>
          </w:tcPr>
          <w:p w:rsidR="00394988" w:rsidRPr="00530FC4" w:rsidRDefault="00394988" w:rsidP="000F58BE">
            <w:pPr>
              <w:jc w:val="center"/>
              <w:rPr>
                <w:color w:val="000000"/>
              </w:rPr>
            </w:pPr>
            <w:r w:rsidRPr="00530FC4">
              <w:rPr>
                <w:color w:val="000000"/>
                <w:lang w:val="en-GB"/>
              </w:rPr>
              <w:t>9,907,803,135</w:t>
            </w:r>
          </w:p>
        </w:tc>
      </w:tr>
    </w:tbl>
    <w:p w:rsidR="00394988" w:rsidRPr="00530FC4" w:rsidRDefault="00394988" w:rsidP="000471C3">
      <w:pPr>
        <w:pStyle w:val="ListParagraph"/>
        <w:numPr>
          <w:ilvl w:val="0"/>
          <w:numId w:val="9"/>
        </w:numPr>
        <w:spacing w:after="0" w:line="240" w:lineRule="auto"/>
        <w:ind w:left="284" w:hanging="284"/>
        <w:jc w:val="both"/>
        <w:rPr>
          <w:rFonts w:ascii="Times New Roman" w:hAnsi="Times New Roman"/>
          <w:color w:val="000000"/>
          <w:sz w:val="20"/>
          <w:szCs w:val="20"/>
        </w:rPr>
      </w:pPr>
      <w:r w:rsidRPr="00530FC4">
        <w:rPr>
          <w:rFonts w:ascii="Times New Roman" w:hAnsi="Times New Roman"/>
          <w:color w:val="000000"/>
          <w:sz w:val="20"/>
          <w:szCs w:val="20"/>
        </w:rPr>
        <w:t xml:space="preserve">Pengelompokan Data Hasil </w:t>
      </w:r>
      <w:r w:rsidRPr="00530FC4">
        <w:rPr>
          <w:rFonts w:ascii="Times New Roman" w:hAnsi="Times New Roman"/>
          <w:i/>
          <w:color w:val="000000"/>
          <w:sz w:val="20"/>
          <w:szCs w:val="20"/>
        </w:rPr>
        <w:t>Cluster</w:t>
      </w:r>
      <w:r w:rsidRPr="00530FC4">
        <w:rPr>
          <w:rFonts w:ascii="Times New Roman" w:hAnsi="Times New Roman"/>
          <w:color w:val="000000"/>
          <w:sz w:val="20"/>
          <w:szCs w:val="20"/>
        </w:rPr>
        <w:t>ing dapat dilihat pada Tabel 3.4. Berikut tabel pengelompokan data sebagai berikut:</w:t>
      </w:r>
    </w:p>
    <w:p w:rsidR="00394988" w:rsidRPr="00530FC4" w:rsidRDefault="00394988" w:rsidP="00394988">
      <w:pPr>
        <w:jc w:val="center"/>
        <w:rPr>
          <w:color w:val="000000"/>
          <w:lang w:val="en-GB" w:eastAsia="en-GB"/>
        </w:rPr>
      </w:pPr>
      <w:r w:rsidRPr="00530FC4">
        <w:rPr>
          <w:color w:val="000000"/>
          <w:lang w:val="en-GB" w:eastAsia="en-GB"/>
        </w:rPr>
        <w:t>Tabel 3.4 Pengelompokan Data</w:t>
      </w:r>
    </w:p>
    <w:tbl>
      <w:tblPr>
        <w:tblW w:w="8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323"/>
        <w:gridCol w:w="1518"/>
        <w:gridCol w:w="1374"/>
        <w:gridCol w:w="1296"/>
        <w:gridCol w:w="1476"/>
        <w:gridCol w:w="1283"/>
      </w:tblGrid>
      <w:tr w:rsidR="00394988" w:rsidRPr="00530FC4" w:rsidTr="000F58BE">
        <w:trPr>
          <w:trHeight w:val="315"/>
        </w:trPr>
        <w:tc>
          <w:tcPr>
            <w:tcW w:w="639" w:type="dxa"/>
            <w:shd w:val="clear" w:color="auto" w:fill="auto"/>
            <w:noWrap/>
            <w:vAlign w:val="center"/>
            <w:hideMark/>
          </w:tcPr>
          <w:p w:rsidR="00394988" w:rsidRPr="00530FC4" w:rsidRDefault="00394988" w:rsidP="000F58BE">
            <w:pPr>
              <w:jc w:val="center"/>
              <w:rPr>
                <w:b/>
                <w:color w:val="000000"/>
                <w:lang w:val="en-GB" w:eastAsia="en-GB"/>
              </w:rPr>
            </w:pPr>
            <w:r w:rsidRPr="00530FC4">
              <w:rPr>
                <w:b/>
                <w:color w:val="000000"/>
                <w:lang w:val="en-GB" w:eastAsia="en-GB"/>
              </w:rPr>
              <w:t>No.</w:t>
            </w:r>
          </w:p>
        </w:tc>
        <w:tc>
          <w:tcPr>
            <w:tcW w:w="1323" w:type="dxa"/>
            <w:vAlign w:val="center"/>
          </w:tcPr>
          <w:p w:rsidR="00394988" w:rsidRPr="00530FC4" w:rsidRDefault="00394988" w:rsidP="000F58BE">
            <w:pPr>
              <w:jc w:val="center"/>
              <w:rPr>
                <w:b/>
                <w:color w:val="000000"/>
                <w:lang w:val="en-GB" w:eastAsia="en-GB"/>
              </w:rPr>
            </w:pPr>
            <w:r w:rsidRPr="00530FC4">
              <w:rPr>
                <w:b/>
                <w:color w:val="000000"/>
                <w:lang w:val="en-GB" w:eastAsia="en-GB"/>
              </w:rPr>
              <w:t>Produk</w:t>
            </w:r>
          </w:p>
        </w:tc>
        <w:tc>
          <w:tcPr>
            <w:tcW w:w="1518" w:type="dxa"/>
            <w:shd w:val="clear" w:color="auto" w:fill="auto"/>
            <w:noWrap/>
            <w:vAlign w:val="center"/>
            <w:hideMark/>
          </w:tcPr>
          <w:p w:rsidR="00394988" w:rsidRPr="00530FC4" w:rsidRDefault="00394988" w:rsidP="000F58BE">
            <w:pPr>
              <w:jc w:val="center"/>
              <w:rPr>
                <w:b/>
                <w:color w:val="000000"/>
                <w:lang w:val="en-GB" w:eastAsia="en-GB"/>
              </w:rPr>
            </w:pPr>
            <w:r w:rsidRPr="00530FC4">
              <w:rPr>
                <w:b/>
                <w:color w:val="000000"/>
                <w:lang w:val="en-GB" w:eastAsia="en-GB"/>
              </w:rPr>
              <w:t>C1</w:t>
            </w:r>
          </w:p>
        </w:tc>
        <w:tc>
          <w:tcPr>
            <w:tcW w:w="1374" w:type="dxa"/>
            <w:shd w:val="clear" w:color="auto" w:fill="auto"/>
            <w:noWrap/>
            <w:vAlign w:val="center"/>
            <w:hideMark/>
          </w:tcPr>
          <w:p w:rsidR="00394988" w:rsidRPr="00530FC4" w:rsidRDefault="00394988" w:rsidP="000F58BE">
            <w:pPr>
              <w:jc w:val="center"/>
              <w:rPr>
                <w:b/>
                <w:color w:val="000000"/>
                <w:lang w:val="en-GB" w:eastAsia="en-GB"/>
              </w:rPr>
            </w:pPr>
            <w:r w:rsidRPr="00530FC4">
              <w:rPr>
                <w:b/>
                <w:color w:val="000000"/>
                <w:lang w:val="en-GB" w:eastAsia="en-GB"/>
              </w:rPr>
              <w:t>C2</w:t>
            </w:r>
          </w:p>
        </w:tc>
        <w:tc>
          <w:tcPr>
            <w:tcW w:w="1296" w:type="dxa"/>
            <w:shd w:val="clear" w:color="auto" w:fill="auto"/>
            <w:noWrap/>
            <w:vAlign w:val="center"/>
            <w:hideMark/>
          </w:tcPr>
          <w:p w:rsidR="00394988" w:rsidRPr="00530FC4" w:rsidRDefault="00394988" w:rsidP="000F58BE">
            <w:pPr>
              <w:jc w:val="center"/>
              <w:rPr>
                <w:b/>
                <w:color w:val="000000"/>
                <w:lang w:val="en-GB" w:eastAsia="en-GB"/>
              </w:rPr>
            </w:pPr>
            <w:r w:rsidRPr="00530FC4">
              <w:rPr>
                <w:b/>
                <w:color w:val="000000"/>
                <w:lang w:val="en-GB" w:eastAsia="en-GB"/>
              </w:rPr>
              <w:t>C3</w:t>
            </w:r>
          </w:p>
        </w:tc>
        <w:tc>
          <w:tcPr>
            <w:tcW w:w="1476" w:type="dxa"/>
            <w:vAlign w:val="center"/>
          </w:tcPr>
          <w:p w:rsidR="00394988" w:rsidRPr="00530FC4" w:rsidRDefault="00394988" w:rsidP="000F58BE">
            <w:pPr>
              <w:jc w:val="center"/>
              <w:rPr>
                <w:b/>
                <w:color w:val="000000"/>
                <w:lang w:val="en-GB" w:eastAsia="en-GB"/>
              </w:rPr>
            </w:pPr>
            <w:r w:rsidRPr="00530FC4">
              <w:rPr>
                <w:b/>
                <w:color w:val="000000"/>
                <w:lang w:val="en-GB" w:eastAsia="en-GB"/>
              </w:rPr>
              <w:t>Jarak Terpendek</w:t>
            </w:r>
          </w:p>
        </w:tc>
        <w:tc>
          <w:tcPr>
            <w:tcW w:w="1283" w:type="dxa"/>
            <w:vAlign w:val="center"/>
          </w:tcPr>
          <w:p w:rsidR="00394988" w:rsidRPr="00530FC4" w:rsidRDefault="00394988" w:rsidP="000F58BE">
            <w:pPr>
              <w:jc w:val="center"/>
              <w:rPr>
                <w:b/>
                <w:color w:val="000000"/>
                <w:lang w:val="en-GB" w:eastAsia="en-GB"/>
              </w:rPr>
            </w:pPr>
            <w:r w:rsidRPr="00530FC4">
              <w:rPr>
                <w:b/>
                <w:color w:val="000000"/>
                <w:lang w:val="en-GB" w:eastAsia="en-GB"/>
              </w:rPr>
              <w:t>Kelompok</w:t>
            </w:r>
          </w:p>
        </w:tc>
      </w:tr>
      <w:tr w:rsidR="00394988" w:rsidRPr="00530FC4" w:rsidTr="000F58BE">
        <w:trPr>
          <w:trHeight w:val="300"/>
        </w:trPr>
        <w:tc>
          <w:tcPr>
            <w:tcW w:w="639" w:type="dxa"/>
            <w:shd w:val="clear" w:color="auto" w:fill="auto"/>
            <w:noWrap/>
            <w:hideMark/>
          </w:tcPr>
          <w:p w:rsidR="00394988" w:rsidRPr="00530FC4" w:rsidRDefault="00394988" w:rsidP="000F58BE">
            <w:pPr>
              <w:jc w:val="center"/>
              <w:rPr>
                <w:color w:val="000000"/>
                <w:lang w:val="en-GB" w:eastAsia="en-GB"/>
              </w:rPr>
            </w:pPr>
            <w:r w:rsidRPr="00530FC4">
              <w:rPr>
                <w:color w:val="000000"/>
                <w:lang w:val="en-GB" w:eastAsia="en-GB"/>
              </w:rPr>
              <w:t>1</w:t>
            </w:r>
          </w:p>
        </w:tc>
        <w:tc>
          <w:tcPr>
            <w:tcW w:w="1323" w:type="dxa"/>
            <w:vAlign w:val="bottom"/>
          </w:tcPr>
          <w:p w:rsidR="00394988" w:rsidRPr="00530FC4" w:rsidRDefault="00394988" w:rsidP="000F58BE">
            <w:pPr>
              <w:rPr>
                <w:color w:val="000000"/>
                <w:lang w:val="en-GB" w:eastAsia="en-GB"/>
              </w:rPr>
            </w:pPr>
            <w:r w:rsidRPr="00530FC4">
              <w:rPr>
                <w:color w:val="000000"/>
                <w:lang w:val="en-GB" w:eastAsia="en-GB"/>
              </w:rPr>
              <w:t>Gofress Peppermint Flavor</w:t>
            </w:r>
          </w:p>
        </w:tc>
        <w:tc>
          <w:tcPr>
            <w:tcW w:w="1518"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570,082534</w:t>
            </w:r>
          </w:p>
        </w:tc>
        <w:tc>
          <w:tcPr>
            <w:tcW w:w="1374"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15,991</w:t>
            </w:r>
          </w:p>
        </w:tc>
        <w:tc>
          <w:tcPr>
            <w:tcW w:w="1296"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222,064</w:t>
            </w:r>
          </w:p>
        </w:tc>
        <w:tc>
          <w:tcPr>
            <w:tcW w:w="1476" w:type="dxa"/>
            <w:vAlign w:val="center"/>
          </w:tcPr>
          <w:p w:rsidR="00394988" w:rsidRPr="00530FC4" w:rsidRDefault="00394988" w:rsidP="000F58BE">
            <w:pPr>
              <w:jc w:val="center"/>
              <w:rPr>
                <w:color w:val="000000"/>
                <w:lang w:val="en-GB" w:eastAsia="en-GB"/>
              </w:rPr>
            </w:pPr>
            <w:r w:rsidRPr="00530FC4">
              <w:rPr>
                <w:color w:val="000000"/>
                <w:lang w:val="en-GB" w:eastAsia="en-GB"/>
              </w:rPr>
              <w:t>15,99101379</w:t>
            </w:r>
          </w:p>
        </w:tc>
        <w:tc>
          <w:tcPr>
            <w:tcW w:w="1283" w:type="dxa"/>
            <w:vAlign w:val="center"/>
          </w:tcPr>
          <w:p w:rsidR="00394988" w:rsidRPr="00530FC4" w:rsidRDefault="00394988" w:rsidP="000F58BE">
            <w:pPr>
              <w:jc w:val="center"/>
              <w:rPr>
                <w:color w:val="000000"/>
                <w:lang w:val="en-GB" w:eastAsia="en-GB"/>
              </w:rPr>
            </w:pPr>
            <w:r w:rsidRPr="00530FC4">
              <w:rPr>
                <w:color w:val="000000"/>
                <w:lang w:val="en-GB" w:eastAsia="en-GB"/>
              </w:rPr>
              <w:t>2</w:t>
            </w:r>
          </w:p>
        </w:tc>
      </w:tr>
      <w:tr w:rsidR="00394988" w:rsidRPr="00530FC4" w:rsidTr="000F58BE">
        <w:trPr>
          <w:trHeight w:val="285"/>
        </w:trPr>
        <w:tc>
          <w:tcPr>
            <w:tcW w:w="639" w:type="dxa"/>
            <w:shd w:val="clear" w:color="auto" w:fill="auto"/>
            <w:noWrap/>
            <w:hideMark/>
          </w:tcPr>
          <w:p w:rsidR="00394988" w:rsidRPr="00530FC4" w:rsidRDefault="00394988" w:rsidP="000F58BE">
            <w:pPr>
              <w:jc w:val="center"/>
              <w:rPr>
                <w:color w:val="000000"/>
                <w:lang w:val="en-GB" w:eastAsia="en-GB"/>
              </w:rPr>
            </w:pPr>
            <w:r w:rsidRPr="00530FC4">
              <w:rPr>
                <w:color w:val="000000"/>
                <w:lang w:val="en-GB" w:eastAsia="en-GB"/>
              </w:rPr>
              <w:t>2</w:t>
            </w:r>
          </w:p>
        </w:tc>
        <w:tc>
          <w:tcPr>
            <w:tcW w:w="1323" w:type="dxa"/>
            <w:vAlign w:val="bottom"/>
          </w:tcPr>
          <w:p w:rsidR="00394988" w:rsidRPr="00530FC4" w:rsidRDefault="00394988" w:rsidP="000F58BE">
            <w:pPr>
              <w:rPr>
                <w:color w:val="000000"/>
                <w:lang w:val="en-GB" w:eastAsia="en-GB"/>
              </w:rPr>
            </w:pPr>
            <w:r w:rsidRPr="00530FC4">
              <w:rPr>
                <w:color w:val="000000"/>
                <w:lang w:val="en-GB" w:eastAsia="en-GB"/>
              </w:rPr>
              <w:t>Gofress Orange Flavor</w:t>
            </w:r>
          </w:p>
        </w:tc>
        <w:tc>
          <w:tcPr>
            <w:tcW w:w="1518"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792,141268</w:t>
            </w:r>
          </w:p>
        </w:tc>
        <w:tc>
          <w:tcPr>
            <w:tcW w:w="1374"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208,475</w:t>
            </w:r>
          </w:p>
        </w:tc>
        <w:tc>
          <w:tcPr>
            <w:tcW w:w="1296"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0</w:t>
            </w:r>
          </w:p>
        </w:tc>
        <w:tc>
          <w:tcPr>
            <w:tcW w:w="1476" w:type="dxa"/>
            <w:vAlign w:val="center"/>
          </w:tcPr>
          <w:p w:rsidR="00394988" w:rsidRPr="00530FC4" w:rsidRDefault="00394988" w:rsidP="000F58BE">
            <w:pPr>
              <w:jc w:val="center"/>
              <w:rPr>
                <w:color w:val="000000"/>
                <w:lang w:val="en-GB" w:eastAsia="en-GB"/>
              </w:rPr>
            </w:pPr>
            <w:r w:rsidRPr="00530FC4">
              <w:rPr>
                <w:color w:val="000000"/>
                <w:lang w:val="en-GB" w:eastAsia="en-GB"/>
              </w:rPr>
              <w:t>0</w:t>
            </w:r>
          </w:p>
        </w:tc>
        <w:tc>
          <w:tcPr>
            <w:tcW w:w="1283" w:type="dxa"/>
            <w:vAlign w:val="center"/>
          </w:tcPr>
          <w:p w:rsidR="00394988" w:rsidRPr="00530FC4" w:rsidRDefault="00394988" w:rsidP="000F58BE">
            <w:pPr>
              <w:jc w:val="center"/>
              <w:rPr>
                <w:color w:val="000000"/>
                <w:lang w:val="en-GB" w:eastAsia="en-GB"/>
              </w:rPr>
            </w:pPr>
            <w:r w:rsidRPr="00530FC4">
              <w:rPr>
                <w:color w:val="000000"/>
                <w:lang w:val="en-GB" w:eastAsia="en-GB"/>
              </w:rPr>
              <w:t>3</w:t>
            </w:r>
          </w:p>
        </w:tc>
      </w:tr>
      <w:tr w:rsidR="00394988" w:rsidRPr="00530FC4" w:rsidTr="000F58BE">
        <w:trPr>
          <w:trHeight w:val="315"/>
        </w:trPr>
        <w:tc>
          <w:tcPr>
            <w:tcW w:w="639" w:type="dxa"/>
            <w:shd w:val="clear" w:color="auto" w:fill="auto"/>
            <w:noWrap/>
            <w:hideMark/>
          </w:tcPr>
          <w:p w:rsidR="00394988" w:rsidRPr="00530FC4" w:rsidRDefault="00394988" w:rsidP="000F58BE">
            <w:pPr>
              <w:jc w:val="center"/>
              <w:rPr>
                <w:color w:val="000000"/>
                <w:lang w:val="en-GB" w:eastAsia="en-GB"/>
              </w:rPr>
            </w:pPr>
            <w:r w:rsidRPr="00530FC4">
              <w:rPr>
                <w:color w:val="000000"/>
                <w:lang w:val="en-GB" w:eastAsia="en-GB"/>
              </w:rPr>
              <w:t>3</w:t>
            </w:r>
          </w:p>
        </w:tc>
        <w:tc>
          <w:tcPr>
            <w:tcW w:w="1323" w:type="dxa"/>
            <w:vAlign w:val="bottom"/>
          </w:tcPr>
          <w:p w:rsidR="00394988" w:rsidRPr="00530FC4" w:rsidRDefault="00394988" w:rsidP="000F58BE">
            <w:pPr>
              <w:rPr>
                <w:color w:val="000000"/>
                <w:lang w:val="en-GB" w:eastAsia="en-GB"/>
              </w:rPr>
            </w:pPr>
            <w:r w:rsidRPr="00530FC4">
              <w:rPr>
                <w:color w:val="000000"/>
                <w:lang w:val="en-GB" w:eastAsia="en-GB"/>
              </w:rPr>
              <w:t>Gofress Strawberry Flavor</w:t>
            </w:r>
          </w:p>
        </w:tc>
        <w:tc>
          <w:tcPr>
            <w:tcW w:w="1518"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713,487632</w:t>
            </w:r>
          </w:p>
        </w:tc>
        <w:tc>
          <w:tcPr>
            <w:tcW w:w="1374" w:type="dxa"/>
            <w:shd w:val="clear" w:color="auto" w:fill="auto"/>
            <w:noWrap/>
            <w:vAlign w:val="center"/>
            <w:hideMark/>
          </w:tcPr>
          <w:p w:rsidR="00394988" w:rsidRPr="00530FC4" w:rsidRDefault="00594839" w:rsidP="000F58BE">
            <w:pPr>
              <w:jc w:val="center"/>
              <w:rPr>
                <w:color w:val="000000"/>
                <w:lang w:val="en-GB" w:eastAsia="en-GB"/>
              </w:rPr>
            </w:pPr>
            <w:r>
              <w:rPr>
                <w:noProof/>
                <w:color w:val="000000"/>
              </w:rPr>
              <mc:AlternateContent>
                <mc:Choice Requires="wps">
                  <w:drawing>
                    <wp:anchor distT="0" distB="0" distL="114299" distR="114299" simplePos="0" relativeHeight="251668992" behindDoc="0" locked="0" layoutInCell="1" allowOverlap="1">
                      <wp:simplePos x="0" y="0"/>
                      <wp:positionH relativeFrom="column">
                        <wp:posOffset>19049</wp:posOffset>
                      </wp:positionH>
                      <wp:positionV relativeFrom="paragraph">
                        <wp:posOffset>123825</wp:posOffset>
                      </wp:positionV>
                      <wp:extent cx="0" cy="171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17145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Text Box 2" o:spid="_x0000_s1026" type="#_x0000_t202" style="position:absolute;margin-left:1.5pt;margin-top:9.75pt;width:0;height:13.5pt;z-index:251668992;visibility:visible;mso-wrap-style:non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" filled="f" stroked="f">
                      <v:path arrowok="t"/>
                      <v:textbox style="mso-fit-shape-to-text:t" inset="0,0,0,0"/>
                    </v:shape>
                  </w:pict>
                </mc:Fallback>
              </mc:AlternateContent>
            </w:r>
            <w:r w:rsidR="00394988" w:rsidRPr="00530FC4">
              <w:rPr>
                <w:color w:val="000000"/>
                <w:lang w:val="en-GB" w:eastAsia="en-GB"/>
              </w:rPr>
              <w:t>129,701</w:t>
            </w:r>
          </w:p>
        </w:tc>
        <w:tc>
          <w:tcPr>
            <w:tcW w:w="1296"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78,8375</w:t>
            </w:r>
          </w:p>
        </w:tc>
        <w:tc>
          <w:tcPr>
            <w:tcW w:w="1476" w:type="dxa"/>
            <w:vAlign w:val="center"/>
          </w:tcPr>
          <w:p w:rsidR="00394988" w:rsidRPr="00530FC4" w:rsidRDefault="00394988" w:rsidP="000F58BE">
            <w:pPr>
              <w:jc w:val="center"/>
              <w:rPr>
                <w:color w:val="000000"/>
                <w:lang w:val="en-GB" w:eastAsia="en-GB"/>
              </w:rPr>
            </w:pPr>
            <w:r w:rsidRPr="00530FC4">
              <w:rPr>
                <w:color w:val="000000"/>
                <w:lang w:val="en-GB" w:eastAsia="en-GB"/>
              </w:rPr>
              <w:t>78,83746651</w:t>
            </w:r>
          </w:p>
        </w:tc>
        <w:tc>
          <w:tcPr>
            <w:tcW w:w="1283" w:type="dxa"/>
            <w:vAlign w:val="center"/>
          </w:tcPr>
          <w:p w:rsidR="00394988" w:rsidRPr="00530FC4" w:rsidRDefault="00394988" w:rsidP="000F58BE">
            <w:pPr>
              <w:jc w:val="center"/>
              <w:rPr>
                <w:color w:val="000000"/>
                <w:lang w:val="en-GB" w:eastAsia="en-GB"/>
              </w:rPr>
            </w:pPr>
            <w:r w:rsidRPr="00530FC4">
              <w:rPr>
                <w:color w:val="000000"/>
                <w:lang w:val="en-GB" w:eastAsia="en-GB"/>
              </w:rPr>
              <w:t>3</w:t>
            </w:r>
          </w:p>
        </w:tc>
      </w:tr>
      <w:tr w:rsidR="00394988" w:rsidRPr="00530FC4" w:rsidTr="000F58BE">
        <w:trPr>
          <w:trHeight w:val="315"/>
        </w:trPr>
        <w:tc>
          <w:tcPr>
            <w:tcW w:w="639" w:type="dxa"/>
            <w:shd w:val="clear" w:color="auto" w:fill="auto"/>
            <w:noWrap/>
            <w:hideMark/>
          </w:tcPr>
          <w:p w:rsidR="00394988" w:rsidRPr="00530FC4" w:rsidRDefault="00394988" w:rsidP="000F58BE">
            <w:pPr>
              <w:jc w:val="center"/>
              <w:rPr>
                <w:color w:val="000000"/>
                <w:lang w:val="en-GB" w:eastAsia="en-GB"/>
              </w:rPr>
            </w:pPr>
            <w:r w:rsidRPr="00530FC4">
              <w:rPr>
                <w:color w:val="000000"/>
                <w:lang w:val="en-GB" w:eastAsia="en-GB"/>
              </w:rPr>
              <w:t>4</w:t>
            </w:r>
          </w:p>
        </w:tc>
        <w:tc>
          <w:tcPr>
            <w:tcW w:w="1323" w:type="dxa"/>
            <w:vAlign w:val="bottom"/>
          </w:tcPr>
          <w:p w:rsidR="00394988" w:rsidRPr="00530FC4" w:rsidRDefault="00394988" w:rsidP="000F58BE">
            <w:pPr>
              <w:rPr>
                <w:color w:val="000000"/>
                <w:lang w:val="en-GB" w:eastAsia="en-GB"/>
              </w:rPr>
            </w:pPr>
            <w:r w:rsidRPr="00530FC4">
              <w:rPr>
                <w:color w:val="000000"/>
                <w:lang w:val="en-GB" w:eastAsia="en-GB"/>
              </w:rPr>
              <w:t>Gofress Lemon Flavor</w:t>
            </w:r>
          </w:p>
        </w:tc>
        <w:tc>
          <w:tcPr>
            <w:tcW w:w="1518"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683,749298</w:t>
            </w:r>
          </w:p>
        </w:tc>
        <w:tc>
          <w:tcPr>
            <w:tcW w:w="1374"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100,115</w:t>
            </w:r>
          </w:p>
        </w:tc>
        <w:tc>
          <w:tcPr>
            <w:tcW w:w="1296"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108,404</w:t>
            </w:r>
          </w:p>
        </w:tc>
        <w:tc>
          <w:tcPr>
            <w:tcW w:w="1476" w:type="dxa"/>
            <w:vAlign w:val="center"/>
          </w:tcPr>
          <w:p w:rsidR="00394988" w:rsidRPr="00530FC4" w:rsidRDefault="00394988" w:rsidP="000F58BE">
            <w:pPr>
              <w:jc w:val="center"/>
              <w:rPr>
                <w:color w:val="000000"/>
                <w:lang w:val="en-GB" w:eastAsia="en-GB"/>
              </w:rPr>
            </w:pPr>
            <w:r w:rsidRPr="00530FC4">
              <w:rPr>
                <w:color w:val="000000"/>
                <w:lang w:val="en-GB" w:eastAsia="en-GB"/>
              </w:rPr>
              <w:t>100,1154878</w:t>
            </w:r>
          </w:p>
        </w:tc>
        <w:tc>
          <w:tcPr>
            <w:tcW w:w="1283" w:type="dxa"/>
            <w:vAlign w:val="center"/>
          </w:tcPr>
          <w:p w:rsidR="00394988" w:rsidRPr="00530FC4" w:rsidRDefault="00394988" w:rsidP="000F58BE">
            <w:pPr>
              <w:jc w:val="center"/>
              <w:rPr>
                <w:color w:val="000000"/>
                <w:lang w:val="en-GB" w:eastAsia="en-GB"/>
              </w:rPr>
            </w:pPr>
            <w:r w:rsidRPr="00530FC4">
              <w:rPr>
                <w:color w:val="000000"/>
                <w:lang w:val="en-GB" w:eastAsia="en-GB"/>
              </w:rPr>
              <w:t>2</w:t>
            </w:r>
          </w:p>
        </w:tc>
      </w:tr>
      <w:tr w:rsidR="00394988" w:rsidRPr="00530FC4" w:rsidTr="000F58BE">
        <w:trPr>
          <w:trHeight w:val="315"/>
        </w:trPr>
        <w:tc>
          <w:tcPr>
            <w:tcW w:w="639" w:type="dxa"/>
            <w:shd w:val="clear" w:color="auto" w:fill="auto"/>
            <w:noWrap/>
            <w:hideMark/>
          </w:tcPr>
          <w:p w:rsidR="00394988" w:rsidRPr="00530FC4" w:rsidRDefault="00394988" w:rsidP="000F58BE">
            <w:pPr>
              <w:jc w:val="center"/>
              <w:rPr>
                <w:color w:val="000000"/>
                <w:lang w:val="en-GB" w:eastAsia="en-GB"/>
              </w:rPr>
            </w:pPr>
            <w:r w:rsidRPr="00530FC4">
              <w:rPr>
                <w:color w:val="000000"/>
                <w:lang w:val="en-GB" w:eastAsia="en-GB"/>
              </w:rPr>
              <w:t>5</w:t>
            </w:r>
          </w:p>
        </w:tc>
        <w:tc>
          <w:tcPr>
            <w:tcW w:w="1323" w:type="dxa"/>
            <w:vAlign w:val="bottom"/>
          </w:tcPr>
          <w:p w:rsidR="00394988" w:rsidRPr="00530FC4" w:rsidRDefault="00394988" w:rsidP="000F58BE">
            <w:pPr>
              <w:rPr>
                <w:color w:val="000000"/>
                <w:lang w:val="en-GB" w:eastAsia="en-GB"/>
              </w:rPr>
            </w:pPr>
            <w:r w:rsidRPr="00530FC4">
              <w:rPr>
                <w:color w:val="000000"/>
                <w:lang w:val="en-GB" w:eastAsia="en-GB"/>
              </w:rPr>
              <w:t>Gofress Manggo  Flavor</w:t>
            </w:r>
          </w:p>
        </w:tc>
        <w:tc>
          <w:tcPr>
            <w:tcW w:w="1518"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691,66128</w:t>
            </w:r>
          </w:p>
        </w:tc>
        <w:tc>
          <w:tcPr>
            <w:tcW w:w="1374"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107,933</w:t>
            </w:r>
          </w:p>
        </w:tc>
        <w:tc>
          <w:tcPr>
            <w:tcW w:w="1296"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100,543</w:t>
            </w:r>
          </w:p>
        </w:tc>
        <w:tc>
          <w:tcPr>
            <w:tcW w:w="1476" w:type="dxa"/>
            <w:vAlign w:val="center"/>
          </w:tcPr>
          <w:p w:rsidR="00394988" w:rsidRPr="00530FC4" w:rsidRDefault="00394988" w:rsidP="000F58BE">
            <w:pPr>
              <w:jc w:val="center"/>
              <w:rPr>
                <w:color w:val="000000"/>
                <w:lang w:val="en-GB" w:eastAsia="en-GB"/>
              </w:rPr>
            </w:pPr>
            <w:r w:rsidRPr="00530FC4">
              <w:rPr>
                <w:color w:val="000000"/>
                <w:lang w:val="en-GB" w:eastAsia="en-GB"/>
              </w:rPr>
              <w:t>100,542542</w:t>
            </w:r>
          </w:p>
        </w:tc>
        <w:tc>
          <w:tcPr>
            <w:tcW w:w="1283" w:type="dxa"/>
            <w:vAlign w:val="center"/>
          </w:tcPr>
          <w:p w:rsidR="00394988" w:rsidRPr="00530FC4" w:rsidRDefault="00394988" w:rsidP="000F58BE">
            <w:pPr>
              <w:jc w:val="center"/>
              <w:rPr>
                <w:color w:val="000000"/>
                <w:lang w:val="en-GB" w:eastAsia="en-GB"/>
              </w:rPr>
            </w:pPr>
            <w:r w:rsidRPr="00530FC4">
              <w:rPr>
                <w:color w:val="000000"/>
                <w:lang w:val="en-GB" w:eastAsia="en-GB"/>
              </w:rPr>
              <w:t>3</w:t>
            </w:r>
          </w:p>
        </w:tc>
      </w:tr>
      <w:tr w:rsidR="00394988" w:rsidRPr="00530FC4" w:rsidTr="000F58BE">
        <w:trPr>
          <w:trHeight w:val="315"/>
        </w:trPr>
        <w:tc>
          <w:tcPr>
            <w:tcW w:w="639" w:type="dxa"/>
            <w:shd w:val="clear" w:color="auto" w:fill="auto"/>
            <w:noWrap/>
            <w:hideMark/>
          </w:tcPr>
          <w:p w:rsidR="00394988" w:rsidRPr="00530FC4" w:rsidRDefault="00394988" w:rsidP="000F58BE">
            <w:pPr>
              <w:jc w:val="center"/>
              <w:rPr>
                <w:color w:val="000000"/>
                <w:lang w:val="en-GB" w:eastAsia="en-GB"/>
              </w:rPr>
            </w:pPr>
            <w:r w:rsidRPr="00530FC4">
              <w:rPr>
                <w:color w:val="000000"/>
                <w:lang w:val="en-GB" w:eastAsia="en-GB"/>
              </w:rPr>
              <w:t>6</w:t>
            </w:r>
          </w:p>
        </w:tc>
        <w:tc>
          <w:tcPr>
            <w:tcW w:w="1323" w:type="dxa"/>
            <w:vAlign w:val="bottom"/>
          </w:tcPr>
          <w:p w:rsidR="00394988" w:rsidRPr="00530FC4" w:rsidRDefault="00394988" w:rsidP="000F58BE">
            <w:pPr>
              <w:rPr>
                <w:color w:val="000000"/>
                <w:lang w:val="en-GB" w:eastAsia="en-GB"/>
              </w:rPr>
            </w:pPr>
            <w:r w:rsidRPr="00530FC4">
              <w:rPr>
                <w:color w:val="000000"/>
                <w:lang w:val="en-GB" w:eastAsia="en-GB"/>
              </w:rPr>
              <w:t>Gofress Grape Flavor</w:t>
            </w:r>
          </w:p>
        </w:tc>
        <w:tc>
          <w:tcPr>
            <w:tcW w:w="1518"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508,838398</w:t>
            </w:r>
          </w:p>
        </w:tc>
        <w:tc>
          <w:tcPr>
            <w:tcW w:w="1374"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77,6421</w:t>
            </w:r>
          </w:p>
        </w:tc>
        <w:tc>
          <w:tcPr>
            <w:tcW w:w="1296"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283,75</w:t>
            </w:r>
          </w:p>
        </w:tc>
        <w:tc>
          <w:tcPr>
            <w:tcW w:w="1476" w:type="dxa"/>
            <w:vAlign w:val="center"/>
          </w:tcPr>
          <w:p w:rsidR="00394988" w:rsidRPr="00530FC4" w:rsidRDefault="00394988" w:rsidP="000F58BE">
            <w:pPr>
              <w:jc w:val="center"/>
              <w:rPr>
                <w:color w:val="000000"/>
                <w:lang w:val="en-GB" w:eastAsia="en-GB"/>
              </w:rPr>
            </w:pPr>
            <w:r w:rsidRPr="00530FC4">
              <w:rPr>
                <w:color w:val="000000"/>
                <w:lang w:val="en-GB" w:eastAsia="en-GB"/>
              </w:rPr>
              <w:t>77,6421337</w:t>
            </w:r>
          </w:p>
        </w:tc>
        <w:tc>
          <w:tcPr>
            <w:tcW w:w="1283" w:type="dxa"/>
            <w:vAlign w:val="center"/>
          </w:tcPr>
          <w:p w:rsidR="00394988" w:rsidRPr="00530FC4" w:rsidRDefault="00394988" w:rsidP="000F58BE">
            <w:pPr>
              <w:jc w:val="center"/>
              <w:rPr>
                <w:color w:val="000000"/>
                <w:lang w:val="en-GB" w:eastAsia="en-GB"/>
              </w:rPr>
            </w:pPr>
            <w:r w:rsidRPr="00530FC4">
              <w:rPr>
                <w:color w:val="000000"/>
                <w:lang w:val="en-GB" w:eastAsia="en-GB"/>
              </w:rPr>
              <w:t>2</w:t>
            </w:r>
          </w:p>
        </w:tc>
      </w:tr>
      <w:tr w:rsidR="00394988" w:rsidRPr="00530FC4" w:rsidTr="000F58BE">
        <w:trPr>
          <w:trHeight w:val="315"/>
        </w:trPr>
        <w:tc>
          <w:tcPr>
            <w:tcW w:w="639" w:type="dxa"/>
            <w:shd w:val="clear" w:color="auto" w:fill="auto"/>
            <w:noWrap/>
            <w:hideMark/>
          </w:tcPr>
          <w:p w:rsidR="00394988" w:rsidRPr="00530FC4" w:rsidRDefault="00394988" w:rsidP="000F58BE">
            <w:pPr>
              <w:jc w:val="center"/>
              <w:rPr>
                <w:color w:val="000000"/>
                <w:lang w:val="en-GB" w:eastAsia="en-GB"/>
              </w:rPr>
            </w:pPr>
            <w:r w:rsidRPr="00530FC4">
              <w:rPr>
                <w:color w:val="000000"/>
                <w:lang w:val="en-GB" w:eastAsia="en-GB"/>
              </w:rPr>
              <w:t>7</w:t>
            </w:r>
          </w:p>
        </w:tc>
        <w:tc>
          <w:tcPr>
            <w:tcW w:w="1323" w:type="dxa"/>
            <w:vAlign w:val="bottom"/>
          </w:tcPr>
          <w:p w:rsidR="00394988" w:rsidRPr="00530FC4" w:rsidRDefault="00394988" w:rsidP="000F58BE">
            <w:pPr>
              <w:rPr>
                <w:color w:val="000000"/>
                <w:lang w:val="en-GB" w:eastAsia="en-GB"/>
              </w:rPr>
            </w:pPr>
            <w:r w:rsidRPr="00530FC4">
              <w:rPr>
                <w:color w:val="000000"/>
                <w:lang w:val="en-GB" w:eastAsia="en-GB"/>
              </w:rPr>
              <w:t>Ice N Cool Herbal Mint</w:t>
            </w:r>
          </w:p>
        </w:tc>
        <w:tc>
          <w:tcPr>
            <w:tcW w:w="1518"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583,822211</w:t>
            </w:r>
          </w:p>
        </w:tc>
        <w:tc>
          <w:tcPr>
            <w:tcW w:w="1374"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0</w:t>
            </w:r>
          </w:p>
        </w:tc>
        <w:tc>
          <w:tcPr>
            <w:tcW w:w="1296"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208,475</w:t>
            </w:r>
          </w:p>
        </w:tc>
        <w:tc>
          <w:tcPr>
            <w:tcW w:w="1476" w:type="dxa"/>
            <w:vAlign w:val="center"/>
          </w:tcPr>
          <w:p w:rsidR="00394988" w:rsidRPr="00530FC4" w:rsidRDefault="00394988" w:rsidP="000F58BE">
            <w:pPr>
              <w:jc w:val="center"/>
              <w:rPr>
                <w:color w:val="000000"/>
                <w:lang w:val="en-GB" w:eastAsia="en-GB"/>
              </w:rPr>
            </w:pPr>
            <w:r w:rsidRPr="00530FC4">
              <w:rPr>
                <w:color w:val="000000"/>
                <w:lang w:val="en-GB" w:eastAsia="en-GB"/>
              </w:rPr>
              <w:t>0</w:t>
            </w:r>
          </w:p>
        </w:tc>
        <w:tc>
          <w:tcPr>
            <w:tcW w:w="1283" w:type="dxa"/>
            <w:vAlign w:val="center"/>
          </w:tcPr>
          <w:p w:rsidR="00394988" w:rsidRPr="00530FC4" w:rsidRDefault="00394988" w:rsidP="000F58BE">
            <w:pPr>
              <w:jc w:val="center"/>
              <w:rPr>
                <w:color w:val="000000"/>
                <w:lang w:val="en-GB" w:eastAsia="en-GB"/>
              </w:rPr>
            </w:pPr>
            <w:r w:rsidRPr="00530FC4">
              <w:rPr>
                <w:color w:val="000000"/>
                <w:lang w:val="en-GB" w:eastAsia="en-GB"/>
              </w:rPr>
              <w:t>2</w:t>
            </w:r>
          </w:p>
        </w:tc>
      </w:tr>
      <w:tr w:rsidR="00394988" w:rsidRPr="00530FC4" w:rsidTr="000F58BE">
        <w:trPr>
          <w:trHeight w:val="315"/>
        </w:trPr>
        <w:tc>
          <w:tcPr>
            <w:tcW w:w="639" w:type="dxa"/>
            <w:shd w:val="clear" w:color="auto" w:fill="auto"/>
            <w:noWrap/>
            <w:hideMark/>
          </w:tcPr>
          <w:p w:rsidR="00394988" w:rsidRPr="00530FC4" w:rsidRDefault="00394988" w:rsidP="000F58BE">
            <w:pPr>
              <w:jc w:val="center"/>
              <w:rPr>
                <w:color w:val="000000"/>
                <w:lang w:val="en-GB" w:eastAsia="en-GB"/>
              </w:rPr>
            </w:pPr>
            <w:r w:rsidRPr="00530FC4">
              <w:rPr>
                <w:color w:val="000000"/>
                <w:lang w:val="en-GB" w:eastAsia="en-GB"/>
              </w:rPr>
              <w:t>8</w:t>
            </w:r>
          </w:p>
        </w:tc>
        <w:tc>
          <w:tcPr>
            <w:tcW w:w="1323" w:type="dxa"/>
            <w:vAlign w:val="bottom"/>
          </w:tcPr>
          <w:p w:rsidR="00394988" w:rsidRPr="00530FC4" w:rsidRDefault="00394988" w:rsidP="000F58BE">
            <w:pPr>
              <w:rPr>
                <w:color w:val="000000"/>
                <w:lang w:val="en-GB" w:eastAsia="en-GB"/>
              </w:rPr>
            </w:pPr>
            <w:r w:rsidRPr="00530FC4">
              <w:rPr>
                <w:color w:val="000000"/>
                <w:lang w:val="en-GB" w:eastAsia="en-GB"/>
              </w:rPr>
              <w:t>Ice N Cool Herbal Liquorice</w:t>
            </w:r>
          </w:p>
        </w:tc>
        <w:tc>
          <w:tcPr>
            <w:tcW w:w="1518"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0</w:t>
            </w:r>
          </w:p>
        </w:tc>
        <w:tc>
          <w:tcPr>
            <w:tcW w:w="1374"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583,822</w:t>
            </w:r>
          </w:p>
        </w:tc>
        <w:tc>
          <w:tcPr>
            <w:tcW w:w="1296"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792,141</w:t>
            </w:r>
          </w:p>
        </w:tc>
        <w:tc>
          <w:tcPr>
            <w:tcW w:w="1476" w:type="dxa"/>
            <w:vAlign w:val="center"/>
          </w:tcPr>
          <w:p w:rsidR="00394988" w:rsidRPr="00530FC4" w:rsidRDefault="00394988" w:rsidP="000F58BE">
            <w:pPr>
              <w:jc w:val="center"/>
              <w:rPr>
                <w:color w:val="000000"/>
                <w:lang w:val="en-GB" w:eastAsia="en-GB"/>
              </w:rPr>
            </w:pPr>
            <w:r w:rsidRPr="00530FC4">
              <w:rPr>
                <w:color w:val="000000"/>
                <w:lang w:val="en-GB" w:eastAsia="en-GB"/>
              </w:rPr>
              <w:t>0</w:t>
            </w:r>
          </w:p>
        </w:tc>
        <w:tc>
          <w:tcPr>
            <w:tcW w:w="1283" w:type="dxa"/>
            <w:vAlign w:val="center"/>
          </w:tcPr>
          <w:p w:rsidR="00394988" w:rsidRPr="00530FC4" w:rsidRDefault="00394988" w:rsidP="000F58BE">
            <w:pPr>
              <w:jc w:val="center"/>
              <w:rPr>
                <w:color w:val="000000"/>
                <w:lang w:val="en-GB" w:eastAsia="en-GB"/>
              </w:rPr>
            </w:pPr>
            <w:r w:rsidRPr="00530FC4">
              <w:rPr>
                <w:color w:val="000000"/>
                <w:lang w:val="en-GB" w:eastAsia="en-GB"/>
              </w:rPr>
              <w:t>1</w:t>
            </w:r>
          </w:p>
        </w:tc>
      </w:tr>
      <w:tr w:rsidR="00394988" w:rsidRPr="00530FC4" w:rsidTr="000F58BE">
        <w:trPr>
          <w:trHeight w:val="315"/>
        </w:trPr>
        <w:tc>
          <w:tcPr>
            <w:tcW w:w="639" w:type="dxa"/>
            <w:shd w:val="clear" w:color="auto" w:fill="auto"/>
            <w:noWrap/>
            <w:hideMark/>
          </w:tcPr>
          <w:p w:rsidR="00394988" w:rsidRPr="00530FC4" w:rsidRDefault="00394988" w:rsidP="000F58BE">
            <w:pPr>
              <w:jc w:val="center"/>
              <w:rPr>
                <w:color w:val="000000"/>
                <w:lang w:val="en-GB" w:eastAsia="en-GB"/>
              </w:rPr>
            </w:pPr>
            <w:r w:rsidRPr="00530FC4">
              <w:rPr>
                <w:color w:val="000000"/>
                <w:lang w:val="en-GB" w:eastAsia="en-GB"/>
              </w:rPr>
              <w:t>9</w:t>
            </w:r>
          </w:p>
        </w:tc>
        <w:tc>
          <w:tcPr>
            <w:tcW w:w="1323" w:type="dxa"/>
            <w:vAlign w:val="bottom"/>
          </w:tcPr>
          <w:p w:rsidR="00394988" w:rsidRPr="00530FC4" w:rsidRDefault="00394988" w:rsidP="000F58BE">
            <w:pPr>
              <w:rPr>
                <w:color w:val="000000"/>
                <w:lang w:val="en-GB" w:eastAsia="en-GB"/>
              </w:rPr>
            </w:pPr>
            <w:r w:rsidRPr="00530FC4">
              <w:rPr>
                <w:color w:val="000000"/>
                <w:lang w:val="en-GB" w:eastAsia="en-GB"/>
              </w:rPr>
              <w:t>Wake Up 12 Strips Coffe Extract</w:t>
            </w:r>
          </w:p>
        </w:tc>
        <w:tc>
          <w:tcPr>
            <w:tcW w:w="1518"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262,203102</w:t>
            </w:r>
          </w:p>
        </w:tc>
        <w:tc>
          <w:tcPr>
            <w:tcW w:w="1374"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321,88</w:t>
            </w:r>
          </w:p>
        </w:tc>
        <w:tc>
          <w:tcPr>
            <w:tcW w:w="1296"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530,027</w:t>
            </w:r>
          </w:p>
        </w:tc>
        <w:tc>
          <w:tcPr>
            <w:tcW w:w="1476" w:type="dxa"/>
            <w:vAlign w:val="center"/>
          </w:tcPr>
          <w:p w:rsidR="00394988" w:rsidRPr="00530FC4" w:rsidRDefault="00394988" w:rsidP="000F58BE">
            <w:pPr>
              <w:jc w:val="center"/>
              <w:rPr>
                <w:color w:val="000000"/>
                <w:lang w:val="en-GB" w:eastAsia="en-GB"/>
              </w:rPr>
            </w:pPr>
            <w:r w:rsidRPr="00530FC4">
              <w:rPr>
                <w:color w:val="000000"/>
                <w:lang w:val="en-GB" w:eastAsia="en-GB"/>
              </w:rPr>
              <w:t>262,2031022</w:t>
            </w:r>
          </w:p>
        </w:tc>
        <w:tc>
          <w:tcPr>
            <w:tcW w:w="1283" w:type="dxa"/>
            <w:vAlign w:val="center"/>
          </w:tcPr>
          <w:p w:rsidR="00394988" w:rsidRPr="00530FC4" w:rsidRDefault="00394988" w:rsidP="000F58BE">
            <w:pPr>
              <w:jc w:val="center"/>
              <w:rPr>
                <w:color w:val="000000"/>
                <w:lang w:val="en-GB" w:eastAsia="en-GB"/>
              </w:rPr>
            </w:pPr>
            <w:r w:rsidRPr="00530FC4">
              <w:rPr>
                <w:color w:val="000000"/>
                <w:lang w:val="en-GB" w:eastAsia="en-GB"/>
              </w:rPr>
              <w:t>1</w:t>
            </w:r>
          </w:p>
        </w:tc>
      </w:tr>
      <w:tr w:rsidR="00394988" w:rsidRPr="00530FC4" w:rsidTr="000F58BE">
        <w:trPr>
          <w:trHeight w:val="315"/>
        </w:trPr>
        <w:tc>
          <w:tcPr>
            <w:tcW w:w="639" w:type="dxa"/>
            <w:shd w:val="clear" w:color="auto" w:fill="auto"/>
            <w:noWrap/>
            <w:hideMark/>
          </w:tcPr>
          <w:p w:rsidR="00394988" w:rsidRPr="00530FC4" w:rsidRDefault="00394988" w:rsidP="000F58BE">
            <w:pPr>
              <w:jc w:val="center"/>
              <w:rPr>
                <w:color w:val="000000"/>
                <w:lang w:val="en-GB" w:eastAsia="en-GB"/>
              </w:rPr>
            </w:pPr>
            <w:r w:rsidRPr="00530FC4">
              <w:rPr>
                <w:color w:val="000000"/>
                <w:lang w:val="en-GB" w:eastAsia="en-GB"/>
              </w:rPr>
              <w:t>10</w:t>
            </w:r>
          </w:p>
        </w:tc>
        <w:tc>
          <w:tcPr>
            <w:tcW w:w="1323" w:type="dxa"/>
            <w:vAlign w:val="bottom"/>
          </w:tcPr>
          <w:p w:rsidR="00394988" w:rsidRPr="00530FC4" w:rsidRDefault="00394988" w:rsidP="000F58BE">
            <w:pPr>
              <w:rPr>
                <w:color w:val="000000"/>
                <w:lang w:val="en-GB" w:eastAsia="en-GB"/>
              </w:rPr>
            </w:pPr>
            <w:r w:rsidRPr="00530FC4">
              <w:rPr>
                <w:color w:val="000000"/>
                <w:lang w:val="en-GB" w:eastAsia="en-GB"/>
              </w:rPr>
              <w:t>Herbafress Strips</w:t>
            </w:r>
          </w:p>
        </w:tc>
        <w:tc>
          <w:tcPr>
            <w:tcW w:w="1518"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642,478522</w:t>
            </w:r>
          </w:p>
        </w:tc>
        <w:tc>
          <w:tcPr>
            <w:tcW w:w="1374"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58,6938</w:t>
            </w:r>
          </w:p>
        </w:tc>
        <w:tc>
          <w:tcPr>
            <w:tcW w:w="1296"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149,784</w:t>
            </w:r>
          </w:p>
        </w:tc>
        <w:tc>
          <w:tcPr>
            <w:tcW w:w="1476" w:type="dxa"/>
            <w:vAlign w:val="center"/>
          </w:tcPr>
          <w:p w:rsidR="00394988" w:rsidRPr="00530FC4" w:rsidRDefault="00394988" w:rsidP="000F58BE">
            <w:pPr>
              <w:jc w:val="center"/>
              <w:rPr>
                <w:color w:val="000000"/>
                <w:lang w:val="en-GB" w:eastAsia="en-GB"/>
              </w:rPr>
            </w:pPr>
            <w:r w:rsidRPr="00530FC4">
              <w:rPr>
                <w:color w:val="000000"/>
                <w:lang w:val="en-GB" w:eastAsia="en-GB"/>
              </w:rPr>
              <w:t>58,69378677</w:t>
            </w:r>
          </w:p>
        </w:tc>
        <w:tc>
          <w:tcPr>
            <w:tcW w:w="1283" w:type="dxa"/>
            <w:vAlign w:val="center"/>
          </w:tcPr>
          <w:p w:rsidR="00394988" w:rsidRPr="00530FC4" w:rsidRDefault="00394988" w:rsidP="000F58BE">
            <w:pPr>
              <w:jc w:val="center"/>
              <w:rPr>
                <w:color w:val="000000"/>
                <w:lang w:val="en-GB" w:eastAsia="en-GB"/>
              </w:rPr>
            </w:pPr>
            <w:r w:rsidRPr="00530FC4">
              <w:rPr>
                <w:color w:val="000000"/>
                <w:lang w:val="en-GB" w:eastAsia="en-GB"/>
              </w:rPr>
              <w:t>2</w:t>
            </w:r>
          </w:p>
        </w:tc>
      </w:tr>
      <w:tr w:rsidR="00394988" w:rsidRPr="00530FC4" w:rsidTr="000F58BE">
        <w:trPr>
          <w:trHeight w:val="315"/>
        </w:trPr>
        <w:tc>
          <w:tcPr>
            <w:tcW w:w="639" w:type="dxa"/>
            <w:shd w:val="clear" w:color="auto" w:fill="auto"/>
            <w:noWrap/>
            <w:hideMark/>
          </w:tcPr>
          <w:p w:rsidR="00394988" w:rsidRPr="00530FC4" w:rsidRDefault="00394988" w:rsidP="000F58BE">
            <w:pPr>
              <w:jc w:val="center"/>
              <w:rPr>
                <w:color w:val="000000"/>
                <w:lang w:val="en-GB" w:eastAsia="en-GB"/>
              </w:rPr>
            </w:pPr>
            <w:r w:rsidRPr="00530FC4">
              <w:rPr>
                <w:color w:val="000000"/>
                <w:lang w:val="en-GB" w:eastAsia="en-GB"/>
              </w:rPr>
              <w:t>11</w:t>
            </w:r>
          </w:p>
        </w:tc>
        <w:tc>
          <w:tcPr>
            <w:tcW w:w="1323" w:type="dxa"/>
            <w:vAlign w:val="bottom"/>
          </w:tcPr>
          <w:p w:rsidR="00394988" w:rsidRPr="00530FC4" w:rsidRDefault="00394988" w:rsidP="000F58BE">
            <w:pPr>
              <w:rPr>
                <w:color w:val="000000"/>
                <w:lang w:val="en-GB" w:eastAsia="en-GB"/>
              </w:rPr>
            </w:pPr>
            <w:r w:rsidRPr="00530FC4">
              <w:rPr>
                <w:color w:val="000000"/>
                <w:lang w:val="en-GB" w:eastAsia="en-GB"/>
              </w:rPr>
              <w:t>Mentos Pure Fresh Chewing Gum</w:t>
            </w:r>
          </w:p>
        </w:tc>
        <w:tc>
          <w:tcPr>
            <w:tcW w:w="1518"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682,586127</w:t>
            </w:r>
          </w:p>
        </w:tc>
        <w:tc>
          <w:tcPr>
            <w:tcW w:w="1374"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99,078</w:t>
            </w:r>
          </w:p>
        </w:tc>
        <w:tc>
          <w:tcPr>
            <w:tcW w:w="1296" w:type="dxa"/>
            <w:shd w:val="clear" w:color="auto" w:fill="auto"/>
            <w:noWrap/>
            <w:vAlign w:val="center"/>
            <w:hideMark/>
          </w:tcPr>
          <w:p w:rsidR="00394988" w:rsidRPr="00530FC4" w:rsidRDefault="00394988" w:rsidP="000F58BE">
            <w:pPr>
              <w:jc w:val="center"/>
              <w:rPr>
                <w:color w:val="000000"/>
                <w:lang w:val="en-GB" w:eastAsia="en-GB"/>
              </w:rPr>
            </w:pPr>
            <w:r w:rsidRPr="00530FC4">
              <w:rPr>
                <w:color w:val="000000"/>
                <w:lang w:val="en-GB" w:eastAsia="en-GB"/>
              </w:rPr>
              <w:t>109,556</w:t>
            </w:r>
          </w:p>
        </w:tc>
        <w:tc>
          <w:tcPr>
            <w:tcW w:w="1476" w:type="dxa"/>
            <w:vAlign w:val="center"/>
          </w:tcPr>
          <w:p w:rsidR="00394988" w:rsidRPr="00530FC4" w:rsidRDefault="00394988" w:rsidP="000F58BE">
            <w:pPr>
              <w:jc w:val="center"/>
              <w:rPr>
                <w:color w:val="000000"/>
                <w:lang w:val="en-GB" w:eastAsia="en-GB"/>
              </w:rPr>
            </w:pPr>
            <w:r w:rsidRPr="00530FC4">
              <w:rPr>
                <w:color w:val="000000"/>
                <w:lang w:val="en-GB" w:eastAsia="en-GB"/>
              </w:rPr>
              <w:t>99,07803135</w:t>
            </w:r>
          </w:p>
        </w:tc>
        <w:tc>
          <w:tcPr>
            <w:tcW w:w="1283" w:type="dxa"/>
            <w:vAlign w:val="center"/>
          </w:tcPr>
          <w:p w:rsidR="00394988" w:rsidRPr="00530FC4" w:rsidRDefault="00394988" w:rsidP="000F58BE">
            <w:pPr>
              <w:jc w:val="center"/>
              <w:rPr>
                <w:color w:val="000000"/>
                <w:lang w:val="en-GB" w:eastAsia="en-GB"/>
              </w:rPr>
            </w:pPr>
            <w:r w:rsidRPr="00530FC4">
              <w:rPr>
                <w:color w:val="000000"/>
                <w:lang w:val="en-GB" w:eastAsia="en-GB"/>
              </w:rPr>
              <w:t>2</w:t>
            </w:r>
          </w:p>
        </w:tc>
      </w:tr>
    </w:tbl>
    <w:p w:rsidR="00394988" w:rsidRDefault="00394988" w:rsidP="00394988">
      <w:pPr>
        <w:pStyle w:val="ListParagraph"/>
        <w:ind w:left="567"/>
        <w:jc w:val="both"/>
      </w:pPr>
    </w:p>
    <w:p w:rsidR="00394988" w:rsidRDefault="00394988" w:rsidP="00394988">
      <w:pPr>
        <w:pStyle w:val="ListParagraph"/>
        <w:ind w:left="567"/>
        <w:jc w:val="both"/>
      </w:pPr>
    </w:p>
    <w:p w:rsidR="00394988" w:rsidRPr="00394988" w:rsidRDefault="00394988" w:rsidP="000471C3">
      <w:pPr>
        <w:pStyle w:val="ListParagraph"/>
        <w:numPr>
          <w:ilvl w:val="0"/>
          <w:numId w:val="8"/>
        </w:numPr>
        <w:ind w:left="567" w:hanging="567"/>
        <w:jc w:val="both"/>
      </w:pPr>
      <w:r>
        <w:rPr>
          <w:b/>
        </w:rPr>
        <w:lastRenderedPageBreak/>
        <w:t xml:space="preserve">Data </w:t>
      </w:r>
      <w:r>
        <w:rPr>
          <w:b/>
          <w:i/>
        </w:rPr>
        <w:t>Iterasi 2 K-Means</w:t>
      </w:r>
    </w:p>
    <w:p w:rsidR="00032076" w:rsidRPr="00530FC4" w:rsidRDefault="00032076" w:rsidP="00032076">
      <w:pPr>
        <w:pStyle w:val="ListParagraph"/>
        <w:spacing w:after="0" w:line="240" w:lineRule="auto"/>
        <w:ind w:left="0" w:firstLine="720"/>
        <w:jc w:val="both"/>
        <w:rPr>
          <w:rFonts w:ascii="Times New Roman" w:hAnsi="Times New Roman"/>
          <w:sz w:val="20"/>
          <w:szCs w:val="20"/>
        </w:rPr>
      </w:pPr>
      <w:r w:rsidRPr="00530FC4">
        <w:rPr>
          <w:rFonts w:ascii="Times New Roman" w:hAnsi="Times New Roman"/>
          <w:sz w:val="20"/>
          <w:szCs w:val="20"/>
        </w:rPr>
        <w:t xml:space="preserve">Untuk </w:t>
      </w:r>
      <w:r w:rsidRPr="00530FC4">
        <w:rPr>
          <w:rFonts w:ascii="Times New Roman" w:hAnsi="Times New Roman"/>
          <w:i/>
          <w:sz w:val="20"/>
          <w:szCs w:val="20"/>
        </w:rPr>
        <w:t xml:space="preserve">Iterasi </w:t>
      </w:r>
      <w:r w:rsidRPr="00530FC4">
        <w:rPr>
          <w:rFonts w:ascii="Times New Roman" w:hAnsi="Times New Roman"/>
          <w:sz w:val="20"/>
          <w:szCs w:val="20"/>
        </w:rPr>
        <w:t xml:space="preserve">2, pusat awal </w:t>
      </w:r>
      <w:r w:rsidRPr="00530FC4">
        <w:rPr>
          <w:rFonts w:ascii="Times New Roman" w:hAnsi="Times New Roman"/>
          <w:i/>
          <w:sz w:val="20"/>
          <w:szCs w:val="20"/>
        </w:rPr>
        <w:t>cluster</w:t>
      </w:r>
      <w:r w:rsidRPr="00530FC4">
        <w:rPr>
          <w:rFonts w:ascii="Times New Roman" w:hAnsi="Times New Roman"/>
          <w:sz w:val="20"/>
          <w:szCs w:val="20"/>
        </w:rPr>
        <w:t xml:space="preserve"> dapat ditentukan dari Pengelompokan Data pada </w:t>
      </w:r>
      <w:r w:rsidRPr="00530FC4">
        <w:rPr>
          <w:rFonts w:ascii="Times New Roman" w:hAnsi="Times New Roman"/>
          <w:i/>
          <w:sz w:val="20"/>
          <w:szCs w:val="20"/>
        </w:rPr>
        <w:t xml:space="preserve">Iterasi </w:t>
      </w:r>
      <w:r w:rsidRPr="00530FC4">
        <w:rPr>
          <w:rFonts w:ascii="Times New Roman" w:hAnsi="Times New Roman"/>
          <w:sz w:val="20"/>
          <w:szCs w:val="20"/>
        </w:rPr>
        <w:t xml:space="preserve">pertama. Berikut ini rumus untuk mencari data </w:t>
      </w:r>
      <w:r w:rsidRPr="00530FC4">
        <w:rPr>
          <w:rFonts w:ascii="Times New Roman" w:hAnsi="Times New Roman"/>
          <w:i/>
          <w:sz w:val="20"/>
          <w:szCs w:val="20"/>
        </w:rPr>
        <w:t xml:space="preserve">cluster </w:t>
      </w:r>
      <w:r w:rsidRPr="00530FC4">
        <w:rPr>
          <w:rFonts w:ascii="Times New Roman" w:hAnsi="Times New Roman"/>
          <w:sz w:val="20"/>
          <w:szCs w:val="20"/>
        </w:rPr>
        <w:t>baru:</w:t>
      </w:r>
    </w:p>
    <w:p w:rsidR="00032076" w:rsidRPr="00530FC4" w:rsidRDefault="00032076" w:rsidP="00032076">
      <w:pPr>
        <w:pStyle w:val="ListParagraph"/>
        <w:spacing w:after="0" w:line="240" w:lineRule="auto"/>
        <w:jc w:val="both"/>
        <w:rPr>
          <w:rFonts w:ascii="Times New Roman" w:hAnsi="Times New Roman"/>
          <w:sz w:val="20"/>
          <w:szCs w:val="20"/>
        </w:rPr>
      </w:pPr>
    </w:p>
    <w:p w:rsidR="00032076" w:rsidRPr="00530FC4" w:rsidRDefault="00032076" w:rsidP="00032076">
      <w:pPr>
        <w:pStyle w:val="ListParagraph"/>
        <w:spacing w:after="0" w:line="240" w:lineRule="auto"/>
        <w:jc w:val="center"/>
        <w:rPr>
          <w:rFonts w:ascii="Times New Roman" w:eastAsiaTheme="minorEastAsia" w:hAnsi="Times New Roman"/>
          <w:i/>
          <w:sz w:val="20"/>
          <w:szCs w:val="20"/>
        </w:rPr>
      </w:pPr>
      <w:r w:rsidRPr="00530FC4">
        <w:rPr>
          <w:rFonts w:ascii="Times New Roman" w:hAnsi="Times New Roman"/>
          <w:i/>
          <w:sz w:val="20"/>
          <w:szCs w:val="20"/>
        </w:rPr>
        <w:t>C =</w:t>
      </w:r>
      <m:oMath>
        <m:f>
          <m:fPr>
            <m:ctrlPr>
              <w:rPr>
                <w:rFonts w:ascii="Cambria Math" w:hAnsi="Times New Roman"/>
                <w:i/>
                <w:sz w:val="20"/>
                <w:szCs w:val="20"/>
              </w:rPr>
            </m:ctrlPr>
          </m:fPr>
          <m:num>
            <m:nary>
              <m:naryPr>
                <m:chr m:val="∑"/>
                <m:limLoc m:val="undOvr"/>
                <m:subHide m:val="1"/>
                <m:supHide m:val="1"/>
                <m:ctrlPr>
                  <w:rPr>
                    <w:rFonts w:ascii="Cambria Math" w:hAnsi="Times New Roman"/>
                    <w:i/>
                    <w:sz w:val="20"/>
                    <w:szCs w:val="20"/>
                  </w:rPr>
                </m:ctrlPr>
              </m:naryPr>
              <m:sub/>
              <m:sup/>
              <m:e>
                <m:r>
                  <w:rPr>
                    <w:rFonts w:ascii="Cambria Math" w:hAnsi="Cambria Math"/>
                    <w:sz w:val="20"/>
                    <w:szCs w:val="20"/>
                  </w:rPr>
                  <m:t>m</m:t>
                </m:r>
              </m:e>
            </m:nary>
          </m:num>
          <m:den>
            <m:r>
              <w:rPr>
                <w:rFonts w:ascii="Cambria Math" w:hAnsi="Cambria Math"/>
                <w:sz w:val="20"/>
                <w:szCs w:val="20"/>
              </w:rPr>
              <m:t>n</m:t>
            </m:r>
          </m:den>
        </m:f>
      </m:oMath>
    </w:p>
    <w:p w:rsidR="00032076" w:rsidRPr="00530FC4" w:rsidRDefault="00032076" w:rsidP="00032076">
      <w:pPr>
        <w:pStyle w:val="ListParagraph"/>
        <w:spacing w:after="0" w:line="240" w:lineRule="auto"/>
        <w:ind w:left="0"/>
        <w:jc w:val="both"/>
        <w:rPr>
          <w:rFonts w:ascii="Times New Roman" w:eastAsiaTheme="minorEastAsia" w:hAnsi="Times New Roman"/>
          <w:sz w:val="20"/>
          <w:szCs w:val="20"/>
        </w:rPr>
      </w:pPr>
      <w:proofErr w:type="gramStart"/>
      <w:r w:rsidRPr="00530FC4">
        <w:rPr>
          <w:rFonts w:ascii="Times New Roman" w:eastAsiaTheme="minorEastAsia" w:hAnsi="Times New Roman"/>
          <w:sz w:val="20"/>
          <w:szCs w:val="20"/>
        </w:rPr>
        <w:t>Keterangan :</w:t>
      </w:r>
      <w:proofErr w:type="gramEnd"/>
      <w:r w:rsidRPr="00530FC4">
        <w:rPr>
          <w:rFonts w:ascii="Times New Roman" w:eastAsiaTheme="minorEastAsia" w:hAnsi="Times New Roman"/>
          <w:sz w:val="20"/>
          <w:szCs w:val="20"/>
        </w:rPr>
        <w:t xml:space="preserve"> </w:t>
      </w:r>
    </w:p>
    <w:p w:rsidR="00032076" w:rsidRPr="00530FC4" w:rsidRDefault="00032076" w:rsidP="00032076">
      <w:pPr>
        <w:pStyle w:val="ListParagraph"/>
        <w:spacing w:after="0" w:line="240" w:lineRule="auto"/>
        <w:ind w:left="0"/>
        <w:jc w:val="both"/>
        <w:rPr>
          <w:rFonts w:ascii="Times New Roman" w:eastAsiaTheme="minorEastAsia" w:hAnsi="Times New Roman"/>
          <w:sz w:val="20"/>
          <w:szCs w:val="20"/>
        </w:rPr>
      </w:pPr>
      <w:proofErr w:type="gramStart"/>
      <w:r w:rsidRPr="00530FC4">
        <w:rPr>
          <w:rFonts w:ascii="Times New Roman" w:eastAsiaTheme="minorEastAsia" w:hAnsi="Times New Roman"/>
          <w:sz w:val="20"/>
          <w:szCs w:val="20"/>
        </w:rPr>
        <w:t>C :</w:t>
      </w:r>
      <w:proofErr w:type="gramEnd"/>
      <w:r w:rsidRPr="00530FC4">
        <w:rPr>
          <w:rFonts w:ascii="Times New Roman" w:eastAsiaTheme="minorEastAsia" w:hAnsi="Times New Roman"/>
          <w:sz w:val="20"/>
          <w:szCs w:val="20"/>
        </w:rPr>
        <w:t xml:space="preserve"> </w:t>
      </w:r>
      <w:r w:rsidRPr="00530FC4">
        <w:rPr>
          <w:rFonts w:ascii="Times New Roman" w:eastAsiaTheme="minorEastAsia" w:hAnsi="Times New Roman"/>
          <w:i/>
          <w:sz w:val="20"/>
          <w:szCs w:val="20"/>
        </w:rPr>
        <w:t xml:space="preserve">Centroid </w:t>
      </w:r>
      <w:r w:rsidRPr="00530FC4">
        <w:rPr>
          <w:rFonts w:ascii="Times New Roman" w:eastAsiaTheme="minorEastAsia" w:hAnsi="Times New Roman"/>
          <w:sz w:val="20"/>
          <w:szCs w:val="20"/>
        </w:rPr>
        <w:t>data</w:t>
      </w:r>
    </w:p>
    <w:p w:rsidR="00032076" w:rsidRPr="00530FC4" w:rsidRDefault="00032076" w:rsidP="00032076">
      <w:pPr>
        <w:pStyle w:val="ListParagraph"/>
        <w:spacing w:after="0" w:line="240" w:lineRule="auto"/>
        <w:ind w:left="0"/>
        <w:jc w:val="both"/>
        <w:rPr>
          <w:rFonts w:ascii="Times New Roman" w:eastAsiaTheme="minorEastAsia" w:hAnsi="Times New Roman"/>
          <w:sz w:val="20"/>
          <w:szCs w:val="20"/>
        </w:rPr>
      </w:pPr>
      <w:proofErr w:type="gramStart"/>
      <w:r w:rsidRPr="00530FC4">
        <w:rPr>
          <w:rFonts w:ascii="Times New Roman" w:eastAsiaTheme="minorEastAsia" w:hAnsi="Times New Roman"/>
          <w:sz w:val="20"/>
          <w:szCs w:val="20"/>
        </w:rPr>
        <w:t>m :</w:t>
      </w:r>
      <w:proofErr w:type="gramEnd"/>
      <w:r w:rsidRPr="00530FC4">
        <w:rPr>
          <w:rFonts w:ascii="Times New Roman" w:eastAsiaTheme="minorEastAsia" w:hAnsi="Times New Roman"/>
          <w:sz w:val="20"/>
          <w:szCs w:val="20"/>
        </w:rPr>
        <w:t xml:space="preserve"> Anggota data yang termasuk kedalam </w:t>
      </w:r>
      <w:r w:rsidRPr="00530FC4">
        <w:rPr>
          <w:rFonts w:ascii="Times New Roman" w:eastAsiaTheme="minorEastAsia" w:hAnsi="Times New Roman"/>
          <w:i/>
          <w:sz w:val="20"/>
          <w:szCs w:val="20"/>
        </w:rPr>
        <w:t xml:space="preserve">centroid </w:t>
      </w:r>
      <w:r w:rsidRPr="00530FC4">
        <w:rPr>
          <w:rFonts w:ascii="Times New Roman" w:eastAsiaTheme="minorEastAsia" w:hAnsi="Times New Roman"/>
          <w:sz w:val="20"/>
          <w:szCs w:val="20"/>
        </w:rPr>
        <w:t>tertentu</w:t>
      </w:r>
    </w:p>
    <w:p w:rsidR="00032076" w:rsidRPr="00530FC4" w:rsidRDefault="00032076" w:rsidP="00032076">
      <w:pPr>
        <w:pStyle w:val="ListParagraph"/>
        <w:spacing w:after="0" w:line="240" w:lineRule="auto"/>
        <w:ind w:left="0"/>
        <w:jc w:val="both"/>
        <w:rPr>
          <w:rFonts w:ascii="Times New Roman" w:eastAsiaTheme="minorEastAsia" w:hAnsi="Times New Roman"/>
          <w:sz w:val="20"/>
          <w:szCs w:val="20"/>
        </w:rPr>
      </w:pPr>
      <w:proofErr w:type="gramStart"/>
      <w:r w:rsidRPr="00530FC4">
        <w:rPr>
          <w:rFonts w:ascii="Times New Roman" w:eastAsiaTheme="minorEastAsia" w:hAnsi="Times New Roman"/>
          <w:sz w:val="20"/>
          <w:szCs w:val="20"/>
        </w:rPr>
        <w:t>n :</w:t>
      </w:r>
      <w:proofErr w:type="gramEnd"/>
      <w:r w:rsidRPr="00530FC4">
        <w:rPr>
          <w:rFonts w:ascii="Times New Roman" w:eastAsiaTheme="minorEastAsia" w:hAnsi="Times New Roman"/>
          <w:sz w:val="20"/>
          <w:szCs w:val="20"/>
        </w:rPr>
        <w:t xml:space="preserve"> jumlah data yang menjadi anggota </w:t>
      </w:r>
      <w:r w:rsidRPr="00530FC4">
        <w:rPr>
          <w:rFonts w:ascii="Times New Roman" w:eastAsiaTheme="minorEastAsia" w:hAnsi="Times New Roman"/>
          <w:i/>
          <w:sz w:val="20"/>
          <w:szCs w:val="20"/>
        </w:rPr>
        <w:t xml:space="preserve">centroid </w:t>
      </w:r>
      <w:r w:rsidRPr="00530FC4">
        <w:rPr>
          <w:rFonts w:ascii="Times New Roman" w:eastAsiaTheme="minorEastAsia" w:hAnsi="Times New Roman"/>
          <w:sz w:val="20"/>
          <w:szCs w:val="20"/>
        </w:rPr>
        <w:t>tertentu</w:t>
      </w:r>
    </w:p>
    <w:p w:rsidR="00032076" w:rsidRPr="00530FC4" w:rsidRDefault="00032076" w:rsidP="00032076">
      <w:pPr>
        <w:pStyle w:val="ListParagraph"/>
        <w:spacing w:after="0" w:line="240" w:lineRule="auto"/>
        <w:ind w:left="0" w:firstLine="720"/>
        <w:jc w:val="both"/>
        <w:rPr>
          <w:rFonts w:ascii="Times New Roman" w:hAnsi="Times New Roman"/>
          <w:sz w:val="20"/>
          <w:szCs w:val="20"/>
        </w:rPr>
      </w:pPr>
      <w:r w:rsidRPr="00530FC4">
        <w:rPr>
          <w:rFonts w:ascii="Times New Roman" w:hAnsi="Times New Roman"/>
          <w:sz w:val="20"/>
          <w:szCs w:val="20"/>
        </w:rPr>
        <w:t>Untuk mendapatkan nilai C1</w:t>
      </w:r>
      <w:proofErr w:type="gramStart"/>
      <w:r w:rsidRPr="00530FC4">
        <w:rPr>
          <w:rFonts w:ascii="Times New Roman" w:hAnsi="Times New Roman"/>
          <w:sz w:val="20"/>
          <w:szCs w:val="20"/>
        </w:rPr>
        <w:t>,C2</w:t>
      </w:r>
      <w:proofErr w:type="gramEnd"/>
      <w:r w:rsidRPr="00530FC4">
        <w:rPr>
          <w:rFonts w:ascii="Times New Roman" w:hAnsi="Times New Roman"/>
          <w:sz w:val="20"/>
          <w:szCs w:val="20"/>
        </w:rPr>
        <w:t xml:space="preserve"> dan C3 maka dapat dilakukan perhitungan sebagai berikut, sesuai dengan rumus diatas:</w:t>
      </w:r>
    </w:p>
    <w:tbl>
      <w:tblPr>
        <w:tblW w:w="7245" w:type="dxa"/>
        <w:jc w:val="center"/>
        <w:tblInd w:w="93" w:type="dxa"/>
        <w:tblLook w:val="04A0" w:firstRow="1" w:lastRow="0" w:firstColumn="1" w:lastColumn="0" w:noHBand="0" w:noVBand="1"/>
      </w:tblPr>
      <w:tblGrid>
        <w:gridCol w:w="2416"/>
        <w:gridCol w:w="3518"/>
        <w:gridCol w:w="1311"/>
      </w:tblGrid>
      <w:tr w:rsidR="00032076" w:rsidRPr="00530FC4" w:rsidTr="000F58BE">
        <w:trPr>
          <w:trHeight w:val="315"/>
          <w:jc w:val="center"/>
        </w:trPr>
        <w:tc>
          <w:tcPr>
            <w:tcW w:w="2416"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xml:space="preserve">C1 (Jumlah Suplay) = </w:t>
            </w:r>
          </w:p>
        </w:tc>
        <w:tc>
          <w:tcPr>
            <w:tcW w:w="3518" w:type="dxa"/>
            <w:tcBorders>
              <w:top w:val="nil"/>
              <w:left w:val="nil"/>
              <w:bottom w:val="single" w:sz="4" w:space="0" w:color="auto"/>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162,619 + 113,609</w:t>
            </w:r>
          </w:p>
        </w:tc>
        <w:tc>
          <w:tcPr>
            <w:tcW w:w="1311"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138,114</w:t>
            </w:r>
          </w:p>
        </w:tc>
      </w:tr>
      <w:tr w:rsidR="00032076" w:rsidRPr="00530FC4" w:rsidTr="000F58BE">
        <w:trPr>
          <w:trHeight w:val="315"/>
          <w:jc w:val="center"/>
        </w:trPr>
        <w:tc>
          <w:tcPr>
            <w:tcW w:w="2416" w:type="dxa"/>
            <w:vMerge/>
            <w:tcBorders>
              <w:top w:val="nil"/>
              <w:left w:val="nil"/>
              <w:bottom w:val="nil"/>
              <w:right w:val="nil"/>
            </w:tcBorders>
            <w:vAlign w:val="center"/>
            <w:hideMark/>
          </w:tcPr>
          <w:p w:rsidR="00032076" w:rsidRPr="00530FC4" w:rsidRDefault="00032076" w:rsidP="000F58BE">
            <w:pPr>
              <w:rPr>
                <w:color w:val="000000"/>
              </w:rPr>
            </w:pPr>
          </w:p>
        </w:tc>
        <w:tc>
          <w:tcPr>
            <w:tcW w:w="3518" w:type="dxa"/>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2</w:t>
            </w:r>
          </w:p>
        </w:tc>
        <w:tc>
          <w:tcPr>
            <w:tcW w:w="1311" w:type="dxa"/>
            <w:vMerge/>
            <w:tcBorders>
              <w:top w:val="nil"/>
              <w:left w:val="nil"/>
              <w:bottom w:val="nil"/>
              <w:right w:val="nil"/>
            </w:tcBorders>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tcBorders>
              <w:top w:val="nil"/>
              <w:left w:val="nil"/>
              <w:bottom w:val="nil"/>
              <w:right w:val="nil"/>
            </w:tcBorders>
            <w:shd w:val="clear" w:color="auto" w:fill="auto"/>
            <w:noWrap/>
            <w:vAlign w:val="bottom"/>
            <w:hideMark/>
          </w:tcPr>
          <w:p w:rsidR="00032076" w:rsidRPr="00530FC4" w:rsidRDefault="00032076" w:rsidP="000F58BE">
            <w:pPr>
              <w:rPr>
                <w:color w:val="000000"/>
              </w:rPr>
            </w:pPr>
          </w:p>
        </w:tc>
        <w:tc>
          <w:tcPr>
            <w:tcW w:w="3518" w:type="dxa"/>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p>
        </w:tc>
        <w:tc>
          <w:tcPr>
            <w:tcW w:w="1311" w:type="dxa"/>
            <w:tcBorders>
              <w:top w:val="nil"/>
              <w:left w:val="nil"/>
              <w:bottom w:val="nil"/>
              <w:right w:val="nil"/>
            </w:tcBorders>
            <w:shd w:val="clear" w:color="auto" w:fill="auto"/>
            <w:noWrap/>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xml:space="preserve">C1 (Produksi) = </w:t>
            </w:r>
          </w:p>
        </w:tc>
        <w:tc>
          <w:tcPr>
            <w:tcW w:w="3518" w:type="dxa"/>
            <w:tcBorders>
              <w:top w:val="nil"/>
              <w:left w:val="nil"/>
              <w:bottom w:val="single" w:sz="4" w:space="0" w:color="auto"/>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964,001 + 706,419</w:t>
            </w:r>
          </w:p>
        </w:tc>
        <w:tc>
          <w:tcPr>
            <w:tcW w:w="1311"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835,21</w:t>
            </w:r>
          </w:p>
        </w:tc>
      </w:tr>
      <w:tr w:rsidR="00032076" w:rsidRPr="00530FC4" w:rsidTr="000F58BE">
        <w:trPr>
          <w:trHeight w:val="315"/>
          <w:jc w:val="center"/>
        </w:trPr>
        <w:tc>
          <w:tcPr>
            <w:tcW w:w="2416" w:type="dxa"/>
            <w:vMerge/>
            <w:tcBorders>
              <w:top w:val="nil"/>
              <w:left w:val="nil"/>
              <w:bottom w:val="nil"/>
              <w:right w:val="nil"/>
            </w:tcBorders>
            <w:vAlign w:val="center"/>
            <w:hideMark/>
          </w:tcPr>
          <w:p w:rsidR="00032076" w:rsidRPr="00530FC4" w:rsidRDefault="00032076" w:rsidP="000F58BE">
            <w:pPr>
              <w:rPr>
                <w:color w:val="000000"/>
              </w:rPr>
            </w:pPr>
          </w:p>
        </w:tc>
        <w:tc>
          <w:tcPr>
            <w:tcW w:w="3518" w:type="dxa"/>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2</w:t>
            </w:r>
          </w:p>
        </w:tc>
        <w:tc>
          <w:tcPr>
            <w:tcW w:w="1311" w:type="dxa"/>
            <w:vMerge/>
            <w:tcBorders>
              <w:top w:val="nil"/>
              <w:left w:val="nil"/>
              <w:bottom w:val="nil"/>
              <w:right w:val="nil"/>
            </w:tcBorders>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tcBorders>
              <w:top w:val="nil"/>
              <w:left w:val="nil"/>
              <w:bottom w:val="nil"/>
              <w:right w:val="nil"/>
            </w:tcBorders>
            <w:shd w:val="clear" w:color="auto" w:fill="auto"/>
            <w:noWrap/>
            <w:vAlign w:val="bottom"/>
            <w:hideMark/>
          </w:tcPr>
          <w:p w:rsidR="00032076" w:rsidRPr="00530FC4" w:rsidRDefault="00032076" w:rsidP="000F58BE">
            <w:pPr>
              <w:rPr>
                <w:color w:val="000000"/>
              </w:rPr>
            </w:pPr>
          </w:p>
        </w:tc>
        <w:tc>
          <w:tcPr>
            <w:tcW w:w="3518" w:type="dxa"/>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p>
        </w:tc>
        <w:tc>
          <w:tcPr>
            <w:tcW w:w="1311" w:type="dxa"/>
            <w:tcBorders>
              <w:top w:val="nil"/>
              <w:left w:val="nil"/>
              <w:bottom w:val="nil"/>
              <w:right w:val="nil"/>
            </w:tcBorders>
            <w:shd w:val="clear" w:color="auto" w:fill="auto"/>
            <w:noWrap/>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xml:space="preserve">C2 (Jumlah Suplay) = </w:t>
            </w:r>
          </w:p>
        </w:tc>
        <w:tc>
          <w:tcPr>
            <w:tcW w:w="3518" w:type="dxa"/>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66,693+50,557+65,597+72,552</w:t>
            </w:r>
          </w:p>
        </w:tc>
        <w:tc>
          <w:tcPr>
            <w:tcW w:w="1311"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60,94</w:t>
            </w:r>
          </w:p>
        </w:tc>
      </w:tr>
      <w:tr w:rsidR="00032076" w:rsidRPr="00530FC4" w:rsidTr="000F58BE">
        <w:trPr>
          <w:trHeight w:val="315"/>
          <w:jc w:val="center"/>
        </w:trPr>
        <w:tc>
          <w:tcPr>
            <w:tcW w:w="2416" w:type="dxa"/>
            <w:vMerge/>
            <w:tcBorders>
              <w:top w:val="nil"/>
              <w:left w:val="nil"/>
              <w:bottom w:val="nil"/>
              <w:right w:val="nil"/>
            </w:tcBorders>
            <w:vAlign w:val="center"/>
            <w:hideMark/>
          </w:tcPr>
          <w:p w:rsidR="00032076" w:rsidRPr="00530FC4" w:rsidRDefault="00032076" w:rsidP="000F58BE">
            <w:pPr>
              <w:rPr>
                <w:color w:val="000000"/>
              </w:rPr>
            </w:pPr>
          </w:p>
        </w:tc>
        <w:tc>
          <w:tcPr>
            <w:tcW w:w="3518" w:type="dxa"/>
            <w:tcBorders>
              <w:top w:val="nil"/>
              <w:left w:val="nil"/>
              <w:bottom w:val="single" w:sz="4" w:space="0" w:color="auto"/>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+61,33+48,902</w:t>
            </w:r>
          </w:p>
        </w:tc>
        <w:tc>
          <w:tcPr>
            <w:tcW w:w="1311" w:type="dxa"/>
            <w:vMerge/>
            <w:tcBorders>
              <w:top w:val="nil"/>
              <w:left w:val="nil"/>
              <w:bottom w:val="nil"/>
              <w:right w:val="nil"/>
            </w:tcBorders>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vMerge/>
            <w:tcBorders>
              <w:top w:val="nil"/>
              <w:left w:val="nil"/>
              <w:bottom w:val="nil"/>
              <w:right w:val="nil"/>
            </w:tcBorders>
            <w:vAlign w:val="center"/>
            <w:hideMark/>
          </w:tcPr>
          <w:p w:rsidR="00032076" w:rsidRPr="00530FC4" w:rsidRDefault="00032076" w:rsidP="000F58BE">
            <w:pPr>
              <w:rPr>
                <w:color w:val="000000"/>
              </w:rPr>
            </w:pPr>
          </w:p>
        </w:tc>
        <w:tc>
          <w:tcPr>
            <w:tcW w:w="3518" w:type="dxa"/>
            <w:vMerge w:val="restart"/>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6</w:t>
            </w:r>
          </w:p>
        </w:tc>
        <w:tc>
          <w:tcPr>
            <w:tcW w:w="1311" w:type="dxa"/>
            <w:vMerge/>
            <w:tcBorders>
              <w:top w:val="nil"/>
              <w:left w:val="nil"/>
              <w:bottom w:val="nil"/>
              <w:right w:val="nil"/>
            </w:tcBorders>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vMerge/>
            <w:tcBorders>
              <w:top w:val="nil"/>
              <w:left w:val="nil"/>
              <w:bottom w:val="nil"/>
              <w:right w:val="nil"/>
            </w:tcBorders>
            <w:vAlign w:val="center"/>
            <w:hideMark/>
          </w:tcPr>
          <w:p w:rsidR="00032076" w:rsidRPr="00530FC4" w:rsidRDefault="00032076" w:rsidP="000F58BE">
            <w:pPr>
              <w:rPr>
                <w:color w:val="000000"/>
              </w:rPr>
            </w:pPr>
          </w:p>
        </w:tc>
        <w:tc>
          <w:tcPr>
            <w:tcW w:w="3518" w:type="dxa"/>
            <w:vMerge/>
            <w:tcBorders>
              <w:top w:val="nil"/>
              <w:left w:val="nil"/>
              <w:bottom w:val="nil"/>
              <w:right w:val="nil"/>
            </w:tcBorders>
            <w:vAlign w:val="center"/>
            <w:hideMark/>
          </w:tcPr>
          <w:p w:rsidR="00032076" w:rsidRPr="00530FC4" w:rsidRDefault="00032076" w:rsidP="000F58BE">
            <w:pPr>
              <w:jc w:val="center"/>
              <w:rPr>
                <w:color w:val="000000"/>
              </w:rPr>
            </w:pPr>
          </w:p>
        </w:tc>
        <w:tc>
          <w:tcPr>
            <w:tcW w:w="1311" w:type="dxa"/>
            <w:vMerge/>
            <w:tcBorders>
              <w:top w:val="nil"/>
              <w:left w:val="nil"/>
              <w:bottom w:val="nil"/>
              <w:right w:val="nil"/>
            </w:tcBorders>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tcBorders>
              <w:top w:val="nil"/>
              <w:left w:val="nil"/>
              <w:bottom w:val="nil"/>
              <w:right w:val="nil"/>
            </w:tcBorders>
            <w:shd w:val="clear" w:color="auto" w:fill="auto"/>
            <w:noWrap/>
            <w:vAlign w:val="bottom"/>
            <w:hideMark/>
          </w:tcPr>
          <w:p w:rsidR="00032076" w:rsidRPr="00530FC4" w:rsidRDefault="00032076" w:rsidP="000F58BE">
            <w:pPr>
              <w:rPr>
                <w:color w:val="000000"/>
              </w:rPr>
            </w:pPr>
          </w:p>
        </w:tc>
        <w:tc>
          <w:tcPr>
            <w:tcW w:w="3518" w:type="dxa"/>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p>
        </w:tc>
        <w:tc>
          <w:tcPr>
            <w:tcW w:w="1311" w:type="dxa"/>
            <w:tcBorders>
              <w:top w:val="nil"/>
              <w:left w:val="nil"/>
              <w:bottom w:val="nil"/>
              <w:right w:val="nil"/>
            </w:tcBorders>
            <w:shd w:val="clear" w:color="auto" w:fill="auto"/>
            <w:noWrap/>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xml:space="preserve">C2 (Produksi) = </w:t>
            </w:r>
          </w:p>
        </w:tc>
        <w:tc>
          <w:tcPr>
            <w:tcW w:w="3518" w:type="dxa"/>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402,047+289,494+464,498+387,168</w:t>
            </w:r>
          </w:p>
        </w:tc>
        <w:tc>
          <w:tcPr>
            <w:tcW w:w="1311"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360,62</w:t>
            </w:r>
          </w:p>
        </w:tc>
      </w:tr>
      <w:tr w:rsidR="00032076" w:rsidRPr="00530FC4" w:rsidTr="000F58BE">
        <w:trPr>
          <w:trHeight w:val="315"/>
          <w:jc w:val="center"/>
        </w:trPr>
        <w:tc>
          <w:tcPr>
            <w:tcW w:w="2416" w:type="dxa"/>
            <w:vMerge/>
            <w:tcBorders>
              <w:top w:val="nil"/>
              <w:left w:val="nil"/>
              <w:bottom w:val="nil"/>
              <w:right w:val="nil"/>
            </w:tcBorders>
            <w:vAlign w:val="center"/>
            <w:hideMark/>
          </w:tcPr>
          <w:p w:rsidR="00032076" w:rsidRPr="00530FC4" w:rsidRDefault="00032076" w:rsidP="000F58BE">
            <w:pPr>
              <w:rPr>
                <w:color w:val="000000"/>
              </w:rPr>
            </w:pPr>
          </w:p>
        </w:tc>
        <w:tc>
          <w:tcPr>
            <w:tcW w:w="3518" w:type="dxa"/>
            <w:tcBorders>
              <w:top w:val="nil"/>
              <w:left w:val="nil"/>
              <w:bottom w:val="single" w:sz="4" w:space="0" w:color="auto"/>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+329,557+290,954</w:t>
            </w:r>
          </w:p>
        </w:tc>
        <w:tc>
          <w:tcPr>
            <w:tcW w:w="1311" w:type="dxa"/>
            <w:vMerge/>
            <w:tcBorders>
              <w:top w:val="nil"/>
              <w:left w:val="nil"/>
              <w:bottom w:val="nil"/>
              <w:right w:val="nil"/>
            </w:tcBorders>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vMerge/>
            <w:tcBorders>
              <w:top w:val="nil"/>
              <w:left w:val="nil"/>
              <w:bottom w:val="nil"/>
              <w:right w:val="nil"/>
            </w:tcBorders>
            <w:vAlign w:val="center"/>
            <w:hideMark/>
          </w:tcPr>
          <w:p w:rsidR="00032076" w:rsidRPr="00530FC4" w:rsidRDefault="00032076" w:rsidP="000F58BE">
            <w:pPr>
              <w:rPr>
                <w:color w:val="000000"/>
              </w:rPr>
            </w:pPr>
          </w:p>
        </w:tc>
        <w:tc>
          <w:tcPr>
            <w:tcW w:w="3518" w:type="dxa"/>
            <w:vMerge w:val="restart"/>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6</w:t>
            </w:r>
          </w:p>
        </w:tc>
        <w:tc>
          <w:tcPr>
            <w:tcW w:w="1311" w:type="dxa"/>
            <w:vMerge/>
            <w:tcBorders>
              <w:top w:val="nil"/>
              <w:left w:val="nil"/>
              <w:bottom w:val="nil"/>
              <w:right w:val="nil"/>
            </w:tcBorders>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vMerge/>
            <w:tcBorders>
              <w:top w:val="nil"/>
              <w:left w:val="nil"/>
              <w:bottom w:val="nil"/>
              <w:right w:val="nil"/>
            </w:tcBorders>
            <w:vAlign w:val="center"/>
            <w:hideMark/>
          </w:tcPr>
          <w:p w:rsidR="00032076" w:rsidRPr="00530FC4" w:rsidRDefault="00032076" w:rsidP="000F58BE">
            <w:pPr>
              <w:rPr>
                <w:color w:val="000000"/>
              </w:rPr>
            </w:pPr>
          </w:p>
        </w:tc>
        <w:tc>
          <w:tcPr>
            <w:tcW w:w="3518" w:type="dxa"/>
            <w:vMerge/>
            <w:tcBorders>
              <w:top w:val="nil"/>
              <w:left w:val="nil"/>
              <w:bottom w:val="nil"/>
              <w:right w:val="nil"/>
            </w:tcBorders>
            <w:vAlign w:val="center"/>
            <w:hideMark/>
          </w:tcPr>
          <w:p w:rsidR="00032076" w:rsidRPr="00530FC4" w:rsidRDefault="00032076" w:rsidP="000F58BE">
            <w:pPr>
              <w:jc w:val="center"/>
              <w:rPr>
                <w:color w:val="000000"/>
              </w:rPr>
            </w:pPr>
          </w:p>
        </w:tc>
        <w:tc>
          <w:tcPr>
            <w:tcW w:w="1311" w:type="dxa"/>
            <w:vMerge/>
            <w:tcBorders>
              <w:top w:val="nil"/>
              <w:left w:val="nil"/>
              <w:bottom w:val="nil"/>
              <w:right w:val="nil"/>
            </w:tcBorders>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tcBorders>
              <w:top w:val="nil"/>
              <w:left w:val="nil"/>
              <w:bottom w:val="nil"/>
              <w:right w:val="nil"/>
            </w:tcBorders>
            <w:shd w:val="clear" w:color="auto" w:fill="auto"/>
            <w:noWrap/>
            <w:vAlign w:val="bottom"/>
            <w:hideMark/>
          </w:tcPr>
          <w:p w:rsidR="00032076" w:rsidRPr="00530FC4" w:rsidRDefault="00032076" w:rsidP="000F58BE">
            <w:pPr>
              <w:rPr>
                <w:color w:val="000000"/>
              </w:rPr>
            </w:pPr>
          </w:p>
        </w:tc>
        <w:tc>
          <w:tcPr>
            <w:tcW w:w="3518" w:type="dxa"/>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p>
        </w:tc>
        <w:tc>
          <w:tcPr>
            <w:tcW w:w="1311" w:type="dxa"/>
            <w:tcBorders>
              <w:top w:val="nil"/>
              <w:left w:val="nil"/>
              <w:bottom w:val="nil"/>
              <w:right w:val="nil"/>
            </w:tcBorders>
            <w:shd w:val="clear" w:color="auto" w:fill="auto"/>
            <w:noWrap/>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xml:space="preserve">C3 (Jumlah Suplay) = </w:t>
            </w:r>
          </w:p>
        </w:tc>
        <w:tc>
          <w:tcPr>
            <w:tcW w:w="3518" w:type="dxa"/>
            <w:tcBorders>
              <w:top w:val="nil"/>
              <w:left w:val="nil"/>
              <w:bottom w:val="single" w:sz="4" w:space="0" w:color="auto"/>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31,136+49,23+51,083</w:t>
            </w:r>
          </w:p>
        </w:tc>
        <w:tc>
          <w:tcPr>
            <w:tcW w:w="1311"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43,8163</w:t>
            </w:r>
          </w:p>
        </w:tc>
      </w:tr>
      <w:tr w:rsidR="00032076" w:rsidRPr="00530FC4" w:rsidTr="000F58BE">
        <w:trPr>
          <w:trHeight w:val="315"/>
          <w:jc w:val="center"/>
        </w:trPr>
        <w:tc>
          <w:tcPr>
            <w:tcW w:w="2416" w:type="dxa"/>
            <w:vMerge/>
            <w:tcBorders>
              <w:top w:val="nil"/>
              <w:left w:val="nil"/>
              <w:bottom w:val="nil"/>
              <w:right w:val="nil"/>
            </w:tcBorders>
            <w:vAlign w:val="center"/>
            <w:hideMark/>
          </w:tcPr>
          <w:p w:rsidR="00032076" w:rsidRPr="00530FC4" w:rsidRDefault="00032076" w:rsidP="000F58BE">
            <w:pPr>
              <w:rPr>
                <w:color w:val="000000"/>
              </w:rPr>
            </w:pPr>
          </w:p>
        </w:tc>
        <w:tc>
          <w:tcPr>
            <w:tcW w:w="3518" w:type="dxa"/>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3</w:t>
            </w:r>
          </w:p>
        </w:tc>
        <w:tc>
          <w:tcPr>
            <w:tcW w:w="1311" w:type="dxa"/>
            <w:vMerge/>
            <w:tcBorders>
              <w:top w:val="nil"/>
              <w:left w:val="nil"/>
              <w:bottom w:val="nil"/>
              <w:right w:val="nil"/>
            </w:tcBorders>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tcBorders>
              <w:top w:val="nil"/>
              <w:left w:val="nil"/>
              <w:bottom w:val="nil"/>
              <w:right w:val="nil"/>
            </w:tcBorders>
            <w:shd w:val="clear" w:color="auto" w:fill="auto"/>
            <w:noWrap/>
            <w:vAlign w:val="bottom"/>
            <w:hideMark/>
          </w:tcPr>
          <w:p w:rsidR="00032076" w:rsidRPr="00530FC4" w:rsidRDefault="00032076" w:rsidP="000F58BE">
            <w:pPr>
              <w:rPr>
                <w:color w:val="000000"/>
              </w:rPr>
            </w:pPr>
          </w:p>
        </w:tc>
        <w:tc>
          <w:tcPr>
            <w:tcW w:w="3518" w:type="dxa"/>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p>
        </w:tc>
        <w:tc>
          <w:tcPr>
            <w:tcW w:w="1311" w:type="dxa"/>
            <w:tcBorders>
              <w:top w:val="nil"/>
              <w:left w:val="nil"/>
              <w:bottom w:val="nil"/>
              <w:right w:val="nil"/>
            </w:tcBorders>
            <w:shd w:val="clear" w:color="auto" w:fill="auto"/>
            <w:noWrap/>
            <w:vAlign w:val="center"/>
            <w:hideMark/>
          </w:tcPr>
          <w:p w:rsidR="00032076" w:rsidRPr="00530FC4" w:rsidRDefault="00032076" w:rsidP="000F58BE">
            <w:pPr>
              <w:rPr>
                <w:color w:val="000000"/>
              </w:rPr>
            </w:pPr>
          </w:p>
        </w:tc>
      </w:tr>
      <w:tr w:rsidR="00032076" w:rsidRPr="00530FC4" w:rsidTr="000F58BE">
        <w:trPr>
          <w:trHeight w:val="315"/>
          <w:jc w:val="center"/>
        </w:trPr>
        <w:tc>
          <w:tcPr>
            <w:tcW w:w="2416"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xml:space="preserve">C3 (Produksi) = </w:t>
            </w:r>
          </w:p>
        </w:tc>
        <w:tc>
          <w:tcPr>
            <w:tcW w:w="3518" w:type="dxa"/>
            <w:tcBorders>
              <w:top w:val="nil"/>
              <w:left w:val="nil"/>
              <w:bottom w:val="single" w:sz="4" w:space="0" w:color="auto"/>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182,848+259,581+281,392</w:t>
            </w:r>
          </w:p>
        </w:tc>
        <w:tc>
          <w:tcPr>
            <w:tcW w:w="1311" w:type="dxa"/>
            <w:vMerge w:val="restart"/>
            <w:tcBorders>
              <w:top w:val="nil"/>
              <w:left w:val="nil"/>
              <w:bottom w:val="nil"/>
              <w:right w:val="nil"/>
            </w:tcBorders>
            <w:shd w:val="clear" w:color="auto" w:fill="auto"/>
            <w:noWrap/>
            <w:vAlign w:val="center"/>
            <w:hideMark/>
          </w:tcPr>
          <w:p w:rsidR="00032076" w:rsidRPr="00530FC4" w:rsidRDefault="00032076" w:rsidP="000F58BE">
            <w:pPr>
              <w:rPr>
                <w:color w:val="000000"/>
              </w:rPr>
            </w:pPr>
            <w:r w:rsidRPr="00530FC4">
              <w:rPr>
                <w:color w:val="000000"/>
              </w:rPr>
              <w:t>= 241,274</w:t>
            </w:r>
          </w:p>
        </w:tc>
      </w:tr>
      <w:tr w:rsidR="00032076" w:rsidRPr="00530FC4" w:rsidTr="000F58BE">
        <w:trPr>
          <w:trHeight w:val="315"/>
          <w:jc w:val="center"/>
        </w:trPr>
        <w:tc>
          <w:tcPr>
            <w:tcW w:w="2416" w:type="dxa"/>
            <w:vMerge/>
            <w:tcBorders>
              <w:top w:val="nil"/>
              <w:left w:val="nil"/>
              <w:bottom w:val="nil"/>
              <w:right w:val="nil"/>
            </w:tcBorders>
            <w:vAlign w:val="center"/>
            <w:hideMark/>
          </w:tcPr>
          <w:p w:rsidR="00032076" w:rsidRPr="00530FC4" w:rsidRDefault="00032076" w:rsidP="000F58BE">
            <w:pPr>
              <w:rPr>
                <w:color w:val="000000"/>
              </w:rPr>
            </w:pPr>
          </w:p>
        </w:tc>
        <w:tc>
          <w:tcPr>
            <w:tcW w:w="3518" w:type="dxa"/>
            <w:tcBorders>
              <w:top w:val="nil"/>
              <w:left w:val="nil"/>
              <w:bottom w:val="nil"/>
              <w:right w:val="nil"/>
            </w:tcBorders>
            <w:shd w:val="clear" w:color="auto" w:fill="auto"/>
            <w:noWrap/>
            <w:vAlign w:val="center"/>
            <w:hideMark/>
          </w:tcPr>
          <w:p w:rsidR="00032076" w:rsidRPr="00530FC4" w:rsidRDefault="00032076" w:rsidP="000F58BE">
            <w:pPr>
              <w:jc w:val="center"/>
              <w:rPr>
                <w:color w:val="000000"/>
              </w:rPr>
            </w:pPr>
            <w:r w:rsidRPr="00530FC4">
              <w:rPr>
                <w:color w:val="000000"/>
              </w:rPr>
              <w:t>3</w:t>
            </w:r>
          </w:p>
        </w:tc>
        <w:tc>
          <w:tcPr>
            <w:tcW w:w="1311" w:type="dxa"/>
            <w:vMerge/>
            <w:tcBorders>
              <w:top w:val="nil"/>
              <w:left w:val="nil"/>
              <w:bottom w:val="nil"/>
              <w:right w:val="nil"/>
            </w:tcBorders>
            <w:vAlign w:val="center"/>
            <w:hideMark/>
          </w:tcPr>
          <w:p w:rsidR="00032076" w:rsidRPr="00530FC4" w:rsidRDefault="00032076" w:rsidP="000F58BE">
            <w:pPr>
              <w:rPr>
                <w:color w:val="000000"/>
              </w:rPr>
            </w:pPr>
          </w:p>
        </w:tc>
      </w:tr>
    </w:tbl>
    <w:p w:rsidR="00032076" w:rsidRPr="00032076" w:rsidRDefault="00032076" w:rsidP="00032076">
      <w:pPr>
        <w:spacing w:before="240"/>
        <w:jc w:val="both"/>
        <w:rPr>
          <w:rFonts w:eastAsiaTheme="minorEastAsia"/>
        </w:rPr>
      </w:pPr>
      <w:r w:rsidRPr="00032076">
        <w:rPr>
          <w:rFonts w:eastAsiaTheme="minorEastAsia"/>
        </w:rPr>
        <w:t>Data dapat dilihat pada Tabel 3.5:</w:t>
      </w:r>
    </w:p>
    <w:p w:rsidR="00032076" w:rsidRPr="00032076" w:rsidRDefault="00032076" w:rsidP="00032076">
      <w:pPr>
        <w:pStyle w:val="ListParagraph"/>
        <w:spacing w:after="0"/>
        <w:jc w:val="center"/>
      </w:pPr>
      <w:r w:rsidRPr="00032076">
        <w:rPr>
          <w:rFonts w:eastAsiaTheme="minorEastAsia"/>
        </w:rPr>
        <w:t xml:space="preserve">Tabel 3.5 Pusat awal </w:t>
      </w:r>
      <w:r w:rsidRPr="00032076">
        <w:rPr>
          <w:rFonts w:eastAsiaTheme="minorEastAsia"/>
          <w:i/>
        </w:rPr>
        <w:t xml:space="preserve">cluster Iterasi </w:t>
      </w:r>
      <w:r w:rsidRPr="00032076">
        <w:rPr>
          <w:rFonts w:eastAsiaTheme="minorEastAsia"/>
        </w:rPr>
        <w:t>2</w:t>
      </w:r>
    </w:p>
    <w:tbl>
      <w:tblPr>
        <w:tblStyle w:val="TableGrid"/>
        <w:tblW w:w="7938" w:type="dxa"/>
        <w:jc w:val="center"/>
        <w:tblInd w:w="108" w:type="dxa"/>
        <w:tblLook w:val="04A0" w:firstRow="1" w:lastRow="0" w:firstColumn="1" w:lastColumn="0" w:noHBand="0" w:noVBand="1"/>
      </w:tblPr>
      <w:tblGrid>
        <w:gridCol w:w="743"/>
        <w:gridCol w:w="2977"/>
        <w:gridCol w:w="1984"/>
        <w:gridCol w:w="2234"/>
      </w:tblGrid>
      <w:tr w:rsidR="00032076" w:rsidRPr="00530FC4" w:rsidTr="000F58BE">
        <w:trPr>
          <w:trHeight w:val="204"/>
          <w:jc w:val="center"/>
        </w:trPr>
        <w:tc>
          <w:tcPr>
            <w:tcW w:w="743" w:type="dxa"/>
            <w:vAlign w:val="center"/>
          </w:tcPr>
          <w:p w:rsidR="00032076" w:rsidRPr="00530FC4" w:rsidRDefault="00032076" w:rsidP="000F58BE">
            <w:pPr>
              <w:jc w:val="center"/>
              <w:rPr>
                <w:b/>
                <w:color w:val="000000"/>
                <w:sz w:val="18"/>
                <w:szCs w:val="18"/>
                <w:lang w:val="en-GB" w:eastAsia="en-GB"/>
              </w:rPr>
            </w:pPr>
            <w:r w:rsidRPr="00530FC4">
              <w:rPr>
                <w:b/>
                <w:color w:val="000000"/>
                <w:sz w:val="18"/>
                <w:szCs w:val="18"/>
                <w:lang w:val="en-GB" w:eastAsia="en-GB"/>
              </w:rPr>
              <w:t>No.</w:t>
            </w:r>
          </w:p>
        </w:tc>
        <w:tc>
          <w:tcPr>
            <w:tcW w:w="2977" w:type="dxa"/>
            <w:vAlign w:val="center"/>
          </w:tcPr>
          <w:p w:rsidR="00032076" w:rsidRPr="00530FC4" w:rsidRDefault="00032076" w:rsidP="000F58BE">
            <w:pPr>
              <w:jc w:val="center"/>
              <w:rPr>
                <w:b/>
                <w:color w:val="000000"/>
                <w:sz w:val="18"/>
                <w:szCs w:val="18"/>
                <w:lang w:val="en-GB" w:eastAsia="en-GB"/>
              </w:rPr>
            </w:pPr>
            <w:r w:rsidRPr="00530FC4">
              <w:rPr>
                <w:b/>
                <w:color w:val="000000"/>
                <w:sz w:val="18"/>
                <w:szCs w:val="18"/>
                <w:lang w:val="en-GB" w:eastAsia="en-GB"/>
              </w:rPr>
              <w:t xml:space="preserve">Pusat </w:t>
            </w:r>
            <w:r w:rsidRPr="00530FC4">
              <w:rPr>
                <w:b/>
                <w:i/>
                <w:color w:val="000000"/>
                <w:sz w:val="18"/>
                <w:szCs w:val="18"/>
                <w:lang w:val="en-GB" w:eastAsia="en-GB"/>
              </w:rPr>
              <w:t>Cluster</w:t>
            </w:r>
          </w:p>
        </w:tc>
        <w:tc>
          <w:tcPr>
            <w:tcW w:w="1984" w:type="dxa"/>
            <w:vAlign w:val="center"/>
          </w:tcPr>
          <w:p w:rsidR="00032076" w:rsidRPr="00530FC4" w:rsidRDefault="00032076" w:rsidP="000F58BE">
            <w:pPr>
              <w:jc w:val="center"/>
              <w:rPr>
                <w:b/>
                <w:color w:val="000000"/>
                <w:sz w:val="18"/>
                <w:szCs w:val="18"/>
                <w:lang w:val="en-GB" w:eastAsia="en-GB"/>
              </w:rPr>
            </w:pPr>
            <w:r w:rsidRPr="00530FC4">
              <w:rPr>
                <w:b/>
                <w:color w:val="000000"/>
                <w:sz w:val="18"/>
                <w:szCs w:val="18"/>
                <w:lang w:val="en-GB" w:eastAsia="en-GB"/>
              </w:rPr>
              <w:t>Jumplah Suplay</w:t>
            </w:r>
          </w:p>
        </w:tc>
        <w:tc>
          <w:tcPr>
            <w:tcW w:w="2234" w:type="dxa"/>
            <w:vAlign w:val="center"/>
          </w:tcPr>
          <w:p w:rsidR="00032076" w:rsidRPr="00530FC4" w:rsidRDefault="00032076" w:rsidP="000F58BE">
            <w:pPr>
              <w:jc w:val="center"/>
              <w:rPr>
                <w:b/>
                <w:color w:val="000000"/>
                <w:sz w:val="18"/>
                <w:szCs w:val="18"/>
                <w:lang w:val="en-GB" w:eastAsia="en-GB"/>
              </w:rPr>
            </w:pPr>
            <w:r w:rsidRPr="00530FC4">
              <w:rPr>
                <w:b/>
                <w:color w:val="000000"/>
                <w:sz w:val="18"/>
                <w:szCs w:val="18"/>
                <w:lang w:val="en-GB" w:eastAsia="en-GB"/>
              </w:rPr>
              <w:t>Produksi</w:t>
            </w:r>
          </w:p>
        </w:tc>
      </w:tr>
      <w:tr w:rsidR="00032076" w:rsidRPr="00530FC4" w:rsidTr="000F58BE">
        <w:trPr>
          <w:trHeight w:val="204"/>
          <w:jc w:val="center"/>
        </w:trPr>
        <w:tc>
          <w:tcPr>
            <w:tcW w:w="743" w:type="dxa"/>
            <w:vAlign w:val="bottom"/>
          </w:tcPr>
          <w:p w:rsidR="00032076" w:rsidRPr="00530FC4" w:rsidRDefault="00032076" w:rsidP="000F58BE">
            <w:pPr>
              <w:jc w:val="center"/>
              <w:rPr>
                <w:color w:val="000000"/>
                <w:sz w:val="18"/>
                <w:szCs w:val="18"/>
                <w:lang w:val="en-GB" w:eastAsia="en-GB"/>
              </w:rPr>
            </w:pPr>
            <w:r w:rsidRPr="00530FC4">
              <w:rPr>
                <w:color w:val="000000"/>
                <w:sz w:val="18"/>
                <w:szCs w:val="18"/>
                <w:lang w:val="en-GB" w:eastAsia="en-GB"/>
              </w:rPr>
              <w:t>1</w:t>
            </w:r>
          </w:p>
        </w:tc>
        <w:tc>
          <w:tcPr>
            <w:tcW w:w="2977" w:type="dxa"/>
            <w:vAlign w:val="bottom"/>
          </w:tcPr>
          <w:p w:rsidR="00032076" w:rsidRPr="00530FC4" w:rsidRDefault="00032076" w:rsidP="000F58BE">
            <w:pPr>
              <w:rPr>
                <w:color w:val="000000"/>
                <w:sz w:val="18"/>
                <w:szCs w:val="18"/>
                <w:lang w:val="en-GB" w:eastAsia="en-GB"/>
              </w:rPr>
            </w:pPr>
            <w:r w:rsidRPr="00530FC4">
              <w:rPr>
                <w:color w:val="000000"/>
                <w:sz w:val="18"/>
                <w:szCs w:val="18"/>
                <w:lang w:val="en-GB" w:eastAsia="en-GB"/>
              </w:rPr>
              <w:t>Cluster 1</w:t>
            </w:r>
          </w:p>
        </w:tc>
        <w:tc>
          <w:tcPr>
            <w:tcW w:w="1984" w:type="dxa"/>
            <w:vAlign w:val="center"/>
          </w:tcPr>
          <w:p w:rsidR="00032076" w:rsidRPr="00530FC4" w:rsidRDefault="00032076" w:rsidP="000F58BE">
            <w:pPr>
              <w:jc w:val="center"/>
              <w:rPr>
                <w:color w:val="000000"/>
                <w:sz w:val="18"/>
                <w:szCs w:val="18"/>
                <w:lang w:val="en-GB" w:eastAsia="en-GB"/>
              </w:rPr>
            </w:pPr>
            <w:r w:rsidRPr="00530FC4">
              <w:rPr>
                <w:color w:val="000000"/>
                <w:sz w:val="18"/>
                <w:szCs w:val="18"/>
              </w:rPr>
              <w:t>138,114</w:t>
            </w:r>
          </w:p>
        </w:tc>
        <w:tc>
          <w:tcPr>
            <w:tcW w:w="2234" w:type="dxa"/>
            <w:vAlign w:val="center"/>
          </w:tcPr>
          <w:p w:rsidR="00032076" w:rsidRPr="00530FC4" w:rsidRDefault="00032076" w:rsidP="000F58BE">
            <w:pPr>
              <w:jc w:val="center"/>
              <w:rPr>
                <w:color w:val="000000"/>
                <w:sz w:val="18"/>
                <w:szCs w:val="18"/>
                <w:lang w:val="en-GB" w:eastAsia="en-GB"/>
              </w:rPr>
            </w:pPr>
            <w:r w:rsidRPr="00530FC4">
              <w:rPr>
                <w:color w:val="000000"/>
                <w:sz w:val="18"/>
                <w:szCs w:val="18"/>
              </w:rPr>
              <w:t>835,21</w:t>
            </w:r>
          </w:p>
        </w:tc>
      </w:tr>
      <w:tr w:rsidR="00032076" w:rsidRPr="00530FC4" w:rsidTr="000F58BE">
        <w:trPr>
          <w:trHeight w:val="204"/>
          <w:jc w:val="center"/>
        </w:trPr>
        <w:tc>
          <w:tcPr>
            <w:tcW w:w="743" w:type="dxa"/>
            <w:vAlign w:val="bottom"/>
          </w:tcPr>
          <w:p w:rsidR="00032076" w:rsidRPr="00530FC4" w:rsidRDefault="00032076" w:rsidP="000F58BE">
            <w:pPr>
              <w:jc w:val="center"/>
              <w:rPr>
                <w:color w:val="000000"/>
                <w:sz w:val="18"/>
                <w:szCs w:val="18"/>
                <w:lang w:val="en-GB" w:eastAsia="en-GB"/>
              </w:rPr>
            </w:pPr>
            <w:r w:rsidRPr="00530FC4">
              <w:rPr>
                <w:color w:val="000000"/>
                <w:sz w:val="18"/>
                <w:szCs w:val="18"/>
                <w:lang w:val="en-GB" w:eastAsia="en-GB"/>
              </w:rPr>
              <w:t>2</w:t>
            </w:r>
          </w:p>
        </w:tc>
        <w:tc>
          <w:tcPr>
            <w:tcW w:w="2977" w:type="dxa"/>
            <w:vAlign w:val="bottom"/>
          </w:tcPr>
          <w:p w:rsidR="00032076" w:rsidRPr="00530FC4" w:rsidRDefault="00032076" w:rsidP="000F58BE">
            <w:pPr>
              <w:rPr>
                <w:color w:val="000000"/>
                <w:sz w:val="18"/>
                <w:szCs w:val="18"/>
                <w:lang w:val="en-GB" w:eastAsia="en-GB"/>
              </w:rPr>
            </w:pPr>
            <w:r w:rsidRPr="00530FC4">
              <w:rPr>
                <w:color w:val="000000"/>
                <w:sz w:val="18"/>
                <w:szCs w:val="18"/>
                <w:lang w:val="en-GB" w:eastAsia="en-GB"/>
              </w:rPr>
              <w:t>Cluster 2</w:t>
            </w:r>
          </w:p>
        </w:tc>
        <w:tc>
          <w:tcPr>
            <w:tcW w:w="1984" w:type="dxa"/>
            <w:vAlign w:val="bottom"/>
          </w:tcPr>
          <w:p w:rsidR="00032076" w:rsidRPr="00530FC4" w:rsidRDefault="00032076" w:rsidP="000F58BE">
            <w:pPr>
              <w:jc w:val="center"/>
              <w:rPr>
                <w:color w:val="000000"/>
                <w:sz w:val="18"/>
                <w:szCs w:val="18"/>
                <w:lang w:val="en-GB" w:eastAsia="en-GB"/>
              </w:rPr>
            </w:pPr>
            <w:r w:rsidRPr="00530FC4">
              <w:rPr>
                <w:color w:val="000000"/>
                <w:sz w:val="18"/>
                <w:szCs w:val="18"/>
              </w:rPr>
              <w:t>60,94</w:t>
            </w:r>
          </w:p>
        </w:tc>
        <w:tc>
          <w:tcPr>
            <w:tcW w:w="2234" w:type="dxa"/>
            <w:vAlign w:val="bottom"/>
          </w:tcPr>
          <w:p w:rsidR="00032076" w:rsidRPr="00530FC4" w:rsidRDefault="00032076" w:rsidP="000F58BE">
            <w:pPr>
              <w:jc w:val="center"/>
              <w:rPr>
                <w:color w:val="000000"/>
                <w:sz w:val="18"/>
                <w:szCs w:val="18"/>
                <w:lang w:val="en-GB" w:eastAsia="en-GB"/>
              </w:rPr>
            </w:pPr>
            <w:r w:rsidRPr="00530FC4">
              <w:rPr>
                <w:color w:val="000000"/>
                <w:sz w:val="18"/>
                <w:szCs w:val="18"/>
              </w:rPr>
              <w:t>360,62</w:t>
            </w:r>
          </w:p>
        </w:tc>
      </w:tr>
      <w:tr w:rsidR="00032076" w:rsidRPr="00530FC4" w:rsidTr="000F58BE">
        <w:trPr>
          <w:trHeight w:val="204"/>
          <w:jc w:val="center"/>
        </w:trPr>
        <w:tc>
          <w:tcPr>
            <w:tcW w:w="743" w:type="dxa"/>
            <w:vAlign w:val="bottom"/>
          </w:tcPr>
          <w:p w:rsidR="00032076" w:rsidRPr="00530FC4" w:rsidRDefault="00032076" w:rsidP="000F58BE">
            <w:pPr>
              <w:jc w:val="center"/>
              <w:rPr>
                <w:color w:val="000000"/>
                <w:sz w:val="18"/>
                <w:szCs w:val="18"/>
                <w:lang w:val="en-GB" w:eastAsia="en-GB"/>
              </w:rPr>
            </w:pPr>
            <w:r w:rsidRPr="00530FC4">
              <w:rPr>
                <w:color w:val="000000"/>
                <w:sz w:val="18"/>
                <w:szCs w:val="18"/>
                <w:lang w:val="en-GB" w:eastAsia="en-GB"/>
              </w:rPr>
              <w:t>3</w:t>
            </w:r>
          </w:p>
        </w:tc>
        <w:tc>
          <w:tcPr>
            <w:tcW w:w="2977" w:type="dxa"/>
            <w:vAlign w:val="bottom"/>
          </w:tcPr>
          <w:p w:rsidR="00032076" w:rsidRPr="00530FC4" w:rsidRDefault="00032076" w:rsidP="000F58BE">
            <w:pPr>
              <w:rPr>
                <w:color w:val="000000"/>
                <w:sz w:val="18"/>
                <w:szCs w:val="18"/>
                <w:lang w:val="en-GB" w:eastAsia="en-GB"/>
              </w:rPr>
            </w:pPr>
            <w:r w:rsidRPr="00530FC4">
              <w:rPr>
                <w:color w:val="000000"/>
                <w:sz w:val="18"/>
                <w:szCs w:val="18"/>
                <w:lang w:val="en-GB" w:eastAsia="en-GB"/>
              </w:rPr>
              <w:t>Cluster 3</w:t>
            </w:r>
          </w:p>
        </w:tc>
        <w:tc>
          <w:tcPr>
            <w:tcW w:w="1984" w:type="dxa"/>
            <w:vAlign w:val="bottom"/>
          </w:tcPr>
          <w:p w:rsidR="00032076" w:rsidRPr="00530FC4" w:rsidRDefault="00032076" w:rsidP="000F58BE">
            <w:pPr>
              <w:jc w:val="center"/>
              <w:rPr>
                <w:color w:val="000000"/>
                <w:sz w:val="18"/>
                <w:szCs w:val="18"/>
                <w:lang w:val="en-GB" w:eastAsia="en-GB"/>
              </w:rPr>
            </w:pPr>
            <w:r w:rsidRPr="00530FC4">
              <w:rPr>
                <w:color w:val="000000"/>
                <w:sz w:val="18"/>
                <w:szCs w:val="18"/>
              </w:rPr>
              <w:t>43,8163</w:t>
            </w:r>
          </w:p>
        </w:tc>
        <w:tc>
          <w:tcPr>
            <w:tcW w:w="2234" w:type="dxa"/>
            <w:vAlign w:val="bottom"/>
          </w:tcPr>
          <w:p w:rsidR="00032076" w:rsidRPr="00530FC4" w:rsidRDefault="00032076" w:rsidP="000F58BE">
            <w:pPr>
              <w:jc w:val="center"/>
              <w:rPr>
                <w:color w:val="000000"/>
                <w:sz w:val="18"/>
                <w:szCs w:val="18"/>
                <w:lang w:val="en-GB" w:eastAsia="en-GB"/>
              </w:rPr>
            </w:pPr>
            <w:r w:rsidRPr="00530FC4">
              <w:rPr>
                <w:color w:val="000000"/>
                <w:sz w:val="18"/>
                <w:szCs w:val="18"/>
              </w:rPr>
              <w:t>241,274</w:t>
            </w:r>
          </w:p>
        </w:tc>
      </w:tr>
    </w:tbl>
    <w:p w:rsidR="00032076" w:rsidRPr="00032076" w:rsidRDefault="00032076" w:rsidP="00032076">
      <w:pPr>
        <w:pStyle w:val="ListParagraph"/>
        <w:spacing w:before="240"/>
        <w:ind w:left="0" w:firstLine="720"/>
        <w:jc w:val="both"/>
      </w:pPr>
      <w:r w:rsidRPr="00032076">
        <w:t xml:space="preserve">Kemudian hitung kembali jarak dari data penyuplaian dari setiap produk pertama ke pusat </w:t>
      </w:r>
      <w:r w:rsidRPr="00032076">
        <w:rPr>
          <w:i/>
        </w:rPr>
        <w:t xml:space="preserve">cluster </w:t>
      </w:r>
      <w:r w:rsidRPr="00032076">
        <w:t>pertama:</w:t>
      </w:r>
    </w:p>
    <w:p w:rsidR="00032076" w:rsidRPr="00032076" w:rsidRDefault="00032076" w:rsidP="00032076">
      <w:pPr>
        <w:pStyle w:val="ListParagraph"/>
        <w:ind w:left="0"/>
        <w:jc w:val="both"/>
        <w:rPr>
          <w:rFonts w:ascii="Times New Roman"/>
          <w:color w:val="000000"/>
        </w:rPr>
      </w:pPr>
      <w:proofErr w:type="gramStart"/>
      <w:r w:rsidRPr="00032076">
        <w:rPr>
          <w:rFonts w:ascii="Times New Roman"/>
        </w:rPr>
        <w:t>D(</w:t>
      </w:r>
      <w:proofErr w:type="gramEnd"/>
      <w:r w:rsidRPr="00032076">
        <w:rPr>
          <w:rFonts w:ascii="Times New Roman"/>
        </w:rPr>
        <w:t>1,1)=</w:t>
      </w:r>
      <m:oMath>
        <m:rad>
          <m:radPr>
            <m:degHide m:val="1"/>
            <m:ctrlPr>
              <w:rPr>
                <w:rFonts w:ascii="Cambria Math" w:hAnsi="Cambria Math"/>
                <w:i/>
              </w:rPr>
            </m:ctrlPr>
          </m:radPr>
          <m:deg/>
          <m:e>
            <m:sSup>
              <m:sSupPr>
                <m:ctrlPr>
                  <w:rPr>
                    <w:rFonts w:ascii="Cambria Math" w:hAnsi="Cambria Math"/>
                    <w:color w:val="000000"/>
                  </w:rPr>
                </m:ctrlPr>
              </m:sSupPr>
              <m:e>
                <m:r>
                  <w:rPr>
                    <w:rFonts w:ascii="Cambria Math"/>
                  </w:rPr>
                  <m:t>(</m:t>
                </m:r>
                <m:r>
                  <m:rPr>
                    <m:sty m:val="p"/>
                  </m:rPr>
                  <w:rPr>
                    <w:rFonts w:ascii="Cambria Math"/>
                  </w:rPr>
                  <m:t>66,693</m:t>
                </m:r>
                <m:r>
                  <m:rPr>
                    <m:sty m:val="p"/>
                  </m:rPr>
                  <w:rPr>
                    <w:rFonts w:ascii="Cambria Math" w:hAnsi="Cambria Math"/>
                  </w:rPr>
                  <m:t>-</m:t>
                </m:r>
                <m:r>
                  <m:rPr>
                    <m:sty m:val="p"/>
                  </m:rPr>
                  <w:rPr>
                    <w:rFonts w:ascii="Cambria Math"/>
                    <w:color w:val="000000"/>
                  </w:rPr>
                  <m:t>138,114)</m:t>
                </m:r>
              </m:e>
              <m:sup>
                <m:r>
                  <w:rPr>
                    <w:rFonts w:ascii="Cambria Math"/>
                    <w:color w:val="000000"/>
                  </w:rPr>
                  <m:t>2</m:t>
                </m:r>
              </m:sup>
            </m:sSup>
            <m:r>
              <w:rPr>
                <w:rFonts w:ascii="Cambria Math"/>
                <w:color w:val="000000"/>
              </w:rPr>
              <m:t xml:space="preserve">+ </m:t>
            </m:r>
            <m:sSup>
              <m:sSupPr>
                <m:ctrlPr>
                  <w:rPr>
                    <w:rFonts w:ascii="Cambria Math" w:hAnsi="Cambria Math"/>
                    <w:color w:val="000000"/>
                  </w:rPr>
                </m:ctrlPr>
              </m:sSupPr>
              <m:e>
                <m:r>
                  <w:rPr>
                    <w:rFonts w:ascii="Cambria Math"/>
                  </w:rPr>
                  <m:t>(</m:t>
                </m:r>
                <m:r>
                  <m:rPr>
                    <m:sty m:val="p"/>
                  </m:rPr>
                  <w:rPr>
                    <w:rFonts w:ascii="Cambria Math"/>
                  </w:rPr>
                  <m:t>402,047</m:t>
                </m:r>
                <m:r>
                  <m:rPr>
                    <m:sty m:val="p"/>
                  </m:rPr>
                  <w:rPr>
                    <w:rFonts w:ascii="Cambria Math" w:hAnsi="Cambria Math"/>
                  </w:rPr>
                  <m:t>-</m:t>
                </m:r>
                <m:r>
                  <m:rPr>
                    <m:sty m:val="p"/>
                  </m:rPr>
                  <w:rPr>
                    <w:rFonts w:ascii="Cambria Math"/>
                    <w:color w:val="000000"/>
                  </w:rPr>
                  <m:t>835,21)</m:t>
                </m:r>
              </m:e>
              <m:sup>
                <m:r>
                  <w:rPr>
                    <w:rFonts w:ascii="Cambria Math"/>
                    <w:color w:val="000000"/>
                  </w:rPr>
                  <m:t>2</m:t>
                </m:r>
              </m:sup>
            </m:sSup>
          </m:e>
        </m:rad>
        <m:r>
          <w:rPr>
            <w:rFonts w:ascii="Cambria Math"/>
          </w:rPr>
          <m:t>= 439,012</m:t>
        </m:r>
      </m:oMath>
    </w:p>
    <w:p w:rsidR="00032076" w:rsidRPr="00032076" w:rsidRDefault="00032076" w:rsidP="00032076">
      <w:pPr>
        <w:pStyle w:val="ListParagraph"/>
        <w:ind w:left="0"/>
        <w:jc w:val="both"/>
        <w:rPr>
          <w:color w:val="000000"/>
        </w:rPr>
      </w:pPr>
      <w:r w:rsidRPr="00032076">
        <w:t xml:space="preserve">Dari hasil perhitungan diatas didapatkan hasil bahwa jarak data produk pertama dengan pusat </w:t>
      </w:r>
      <w:r w:rsidRPr="00032076">
        <w:rPr>
          <w:i/>
        </w:rPr>
        <w:t xml:space="preserve">cluster </w:t>
      </w:r>
      <w:r w:rsidRPr="00032076">
        <w:t xml:space="preserve">pertama </w:t>
      </w:r>
      <w:proofErr w:type="gramStart"/>
      <w:r w:rsidRPr="00032076">
        <w:t xml:space="preserve">adalah </w:t>
      </w:r>
      <w:proofErr w:type="gramEnd"/>
      <m:oMath>
        <m:r>
          <w:rPr>
            <w:rFonts w:ascii="Cambria Math"/>
          </w:rPr>
          <m:t>439,012</m:t>
        </m:r>
      </m:oMath>
      <w:r w:rsidRPr="00032076">
        <w:rPr>
          <w:color w:val="000000"/>
        </w:rPr>
        <w:t>.</w:t>
      </w:r>
    </w:p>
    <w:p w:rsidR="00032076" w:rsidRPr="00032076" w:rsidRDefault="00032076" w:rsidP="00032076">
      <w:pPr>
        <w:pStyle w:val="ListParagraph"/>
        <w:ind w:left="0"/>
        <w:jc w:val="both"/>
      </w:pPr>
      <w:r w:rsidRPr="00032076">
        <w:t xml:space="preserve">Untuk </w:t>
      </w:r>
      <w:r w:rsidRPr="00032076">
        <w:rPr>
          <w:i/>
        </w:rPr>
        <w:t xml:space="preserve">cluster </w:t>
      </w:r>
      <w:r w:rsidRPr="00032076">
        <w:t>kedua dengan data pertama:</w:t>
      </w:r>
    </w:p>
    <w:p w:rsidR="00032076" w:rsidRPr="00032076" w:rsidRDefault="00032076" w:rsidP="00032076">
      <w:pPr>
        <w:pStyle w:val="ListParagraph"/>
        <w:ind w:left="0"/>
        <w:jc w:val="both"/>
        <w:rPr>
          <w:rFonts w:ascii="Times New Roman"/>
          <w:color w:val="000000"/>
        </w:rPr>
      </w:pPr>
      <w:proofErr w:type="gramStart"/>
      <w:r w:rsidRPr="00032076">
        <w:rPr>
          <w:rFonts w:ascii="Times New Roman"/>
        </w:rPr>
        <w:t>D(</w:t>
      </w:r>
      <w:proofErr w:type="gramEnd"/>
      <w:r w:rsidRPr="00032076">
        <w:rPr>
          <w:rFonts w:ascii="Times New Roman"/>
        </w:rPr>
        <w:t>1,2)=</w:t>
      </w:r>
      <m:oMath>
        <m:rad>
          <m:radPr>
            <m:degHide m:val="1"/>
            <m:ctrlPr>
              <w:rPr>
                <w:rFonts w:ascii="Cambria Math" w:hAnsi="Cambria Math"/>
                <w:i/>
              </w:rPr>
            </m:ctrlPr>
          </m:radPr>
          <m:deg/>
          <m:e>
            <m:sSup>
              <m:sSupPr>
                <m:ctrlPr>
                  <w:rPr>
                    <w:rFonts w:ascii="Cambria Math" w:hAnsi="Cambria Math"/>
                    <w:color w:val="000000"/>
                  </w:rPr>
                </m:ctrlPr>
              </m:sSupPr>
              <m:e>
                <m:r>
                  <w:rPr>
                    <w:rFonts w:ascii="Cambria Math"/>
                  </w:rPr>
                  <m:t>(</m:t>
                </m:r>
                <m:r>
                  <m:rPr>
                    <m:sty m:val="p"/>
                  </m:rPr>
                  <w:rPr>
                    <w:rFonts w:ascii="Cambria Math"/>
                  </w:rPr>
                  <m:t>66,693</m:t>
                </m:r>
                <m:r>
                  <m:rPr>
                    <m:sty m:val="p"/>
                  </m:rPr>
                  <w:rPr>
                    <w:rFonts w:ascii="Cambria Math" w:hAnsi="Cambria Math"/>
                  </w:rPr>
                  <m:t>-</m:t>
                </m:r>
                <m:r>
                  <m:rPr>
                    <m:sty m:val="p"/>
                  </m:rPr>
                  <w:rPr>
                    <w:rFonts w:ascii="Cambria Math"/>
                    <w:color w:val="000000"/>
                    <w:lang w:val="en-US"/>
                  </w:rPr>
                  <m:t>60,94</m:t>
                </m:r>
                <m:r>
                  <m:rPr>
                    <m:sty m:val="p"/>
                  </m:rPr>
                  <w:rPr>
                    <w:rFonts w:ascii="Cambria Math"/>
                    <w:color w:val="000000"/>
                  </w:rPr>
                  <m:t>)</m:t>
                </m:r>
              </m:e>
              <m:sup>
                <m:r>
                  <w:rPr>
                    <w:rFonts w:ascii="Cambria Math"/>
                    <w:color w:val="000000"/>
                  </w:rPr>
                  <m:t>2</m:t>
                </m:r>
              </m:sup>
            </m:sSup>
            <m:r>
              <w:rPr>
                <w:rFonts w:ascii="Cambria Math"/>
                <w:color w:val="000000"/>
              </w:rPr>
              <m:t xml:space="preserve">+ </m:t>
            </m:r>
            <m:sSup>
              <m:sSupPr>
                <m:ctrlPr>
                  <w:rPr>
                    <w:rFonts w:ascii="Cambria Math" w:hAnsi="Cambria Math"/>
                    <w:color w:val="000000"/>
                  </w:rPr>
                </m:ctrlPr>
              </m:sSupPr>
              <m:e>
                <m:r>
                  <w:rPr>
                    <w:rFonts w:ascii="Cambria Math"/>
                  </w:rPr>
                  <m:t>(</m:t>
                </m:r>
                <m:r>
                  <m:rPr>
                    <m:sty m:val="p"/>
                  </m:rPr>
                  <w:rPr>
                    <w:rFonts w:ascii="Cambria Math"/>
                  </w:rPr>
                  <m:t>402,047</m:t>
                </m:r>
                <m:r>
                  <m:rPr>
                    <m:sty m:val="p"/>
                  </m:rPr>
                  <w:rPr>
                    <w:rFonts w:ascii="Cambria Math" w:hAnsi="Cambria Math"/>
                  </w:rPr>
                  <m:t>-</m:t>
                </m:r>
                <m:r>
                  <m:rPr>
                    <m:sty m:val="p"/>
                  </m:rPr>
                  <w:rPr>
                    <w:rFonts w:ascii="Cambria Math"/>
                    <w:color w:val="000000"/>
                    <w:lang w:val="en-US"/>
                  </w:rPr>
                  <m:t>360,62</m:t>
                </m:r>
                <m:r>
                  <m:rPr>
                    <m:sty m:val="p"/>
                  </m:rPr>
                  <w:rPr>
                    <w:rFonts w:ascii="Cambria Math"/>
                    <w:color w:val="000000"/>
                  </w:rPr>
                  <m:t>)</m:t>
                </m:r>
              </m:e>
              <m:sup>
                <m:r>
                  <w:rPr>
                    <w:rFonts w:ascii="Cambria Math"/>
                    <w:color w:val="000000"/>
                  </w:rPr>
                  <m:t>2</m:t>
                </m:r>
              </m:sup>
            </m:sSup>
          </m:e>
        </m:rad>
        <m:r>
          <w:rPr>
            <w:rFonts w:ascii="Cambria Math"/>
          </w:rPr>
          <m:t xml:space="preserve">= </m:t>
        </m:r>
      </m:oMath>
      <w:r w:rsidRPr="00032076">
        <w:rPr>
          <w:rFonts w:ascii="Times New Roman"/>
          <w:color w:val="000000"/>
        </w:rPr>
        <w:t>41,8246</w:t>
      </w:r>
    </w:p>
    <w:p w:rsidR="00032076" w:rsidRPr="00032076" w:rsidRDefault="00032076" w:rsidP="00032076">
      <w:pPr>
        <w:pStyle w:val="ListParagraph"/>
        <w:ind w:left="0"/>
        <w:jc w:val="both"/>
        <w:rPr>
          <w:color w:val="000000"/>
        </w:rPr>
      </w:pPr>
      <w:r w:rsidRPr="00032076">
        <w:rPr>
          <w:color w:val="000000"/>
        </w:rPr>
        <w:lastRenderedPageBreak/>
        <w:t xml:space="preserve">Untuk </w:t>
      </w:r>
      <w:r w:rsidRPr="00032076">
        <w:rPr>
          <w:i/>
          <w:color w:val="000000"/>
        </w:rPr>
        <w:t xml:space="preserve">cluster </w:t>
      </w:r>
      <w:r w:rsidRPr="00032076">
        <w:rPr>
          <w:color w:val="000000"/>
        </w:rPr>
        <w:t>ketiga dengan data pertama:</w:t>
      </w:r>
    </w:p>
    <w:p w:rsidR="00032076" w:rsidRPr="00032076" w:rsidRDefault="00032076" w:rsidP="00032076">
      <w:pPr>
        <w:pStyle w:val="ListParagraph"/>
        <w:ind w:left="0"/>
        <w:jc w:val="both"/>
        <w:rPr>
          <w:rFonts w:ascii="Times New Roman"/>
          <w:color w:val="000000"/>
        </w:rPr>
      </w:pPr>
      <w:proofErr w:type="gramStart"/>
      <w:r w:rsidRPr="00032076">
        <w:rPr>
          <w:rFonts w:ascii="Times New Roman"/>
        </w:rPr>
        <w:t>D(</w:t>
      </w:r>
      <w:proofErr w:type="gramEnd"/>
      <w:r w:rsidRPr="00032076">
        <w:rPr>
          <w:rFonts w:ascii="Times New Roman"/>
        </w:rPr>
        <w:t>1,3)=</w:t>
      </w:r>
      <m:oMath>
        <m:rad>
          <m:radPr>
            <m:degHide m:val="1"/>
            <m:ctrlPr>
              <w:rPr>
                <w:rFonts w:ascii="Cambria Math" w:hAnsi="Cambria Math"/>
                <w:i/>
              </w:rPr>
            </m:ctrlPr>
          </m:radPr>
          <m:deg/>
          <m:e>
            <m:sSup>
              <m:sSupPr>
                <m:ctrlPr>
                  <w:rPr>
                    <w:rFonts w:ascii="Cambria Math" w:hAnsi="Cambria Math"/>
                    <w:color w:val="000000"/>
                  </w:rPr>
                </m:ctrlPr>
              </m:sSupPr>
              <m:e>
                <m:r>
                  <w:rPr>
                    <w:rFonts w:ascii="Cambria Math"/>
                  </w:rPr>
                  <m:t>(</m:t>
                </m:r>
                <m:r>
                  <m:rPr>
                    <m:sty m:val="p"/>
                  </m:rPr>
                  <w:rPr>
                    <w:rFonts w:ascii="Cambria Math"/>
                  </w:rPr>
                  <m:t>66,693</m:t>
                </m:r>
                <m:r>
                  <m:rPr>
                    <m:sty m:val="p"/>
                  </m:rPr>
                  <w:rPr>
                    <w:rFonts w:ascii="Cambria Math" w:hAnsi="Cambria Math"/>
                  </w:rPr>
                  <m:t>-</m:t>
                </m:r>
                <m:r>
                  <m:rPr>
                    <m:sty m:val="p"/>
                  </m:rPr>
                  <w:rPr>
                    <w:rFonts w:ascii="Cambria Math"/>
                    <w:color w:val="000000"/>
                  </w:rPr>
                  <m:t>43,8163)</m:t>
                </m:r>
              </m:e>
              <m:sup>
                <m:r>
                  <w:rPr>
                    <w:rFonts w:ascii="Cambria Math"/>
                    <w:color w:val="000000"/>
                  </w:rPr>
                  <m:t>2</m:t>
                </m:r>
              </m:sup>
            </m:sSup>
            <m:r>
              <w:rPr>
                <w:rFonts w:ascii="Cambria Math"/>
                <w:color w:val="000000"/>
              </w:rPr>
              <m:t xml:space="preserve">+ </m:t>
            </m:r>
            <m:sSup>
              <m:sSupPr>
                <m:ctrlPr>
                  <w:rPr>
                    <w:rFonts w:ascii="Cambria Math" w:hAnsi="Cambria Math"/>
                    <w:color w:val="000000"/>
                  </w:rPr>
                </m:ctrlPr>
              </m:sSupPr>
              <m:e>
                <m:r>
                  <w:rPr>
                    <w:rFonts w:ascii="Cambria Math"/>
                  </w:rPr>
                  <m:t>(</m:t>
                </m:r>
                <m:r>
                  <m:rPr>
                    <m:sty m:val="p"/>
                  </m:rPr>
                  <w:rPr>
                    <w:rFonts w:ascii="Cambria Math"/>
                  </w:rPr>
                  <m:t>402,047</m:t>
                </m:r>
                <m:r>
                  <m:rPr>
                    <m:sty m:val="p"/>
                  </m:rPr>
                  <w:rPr>
                    <w:rFonts w:ascii="Cambria Math" w:hAnsi="Cambria Math"/>
                  </w:rPr>
                  <m:t>-</m:t>
                </m:r>
                <m:r>
                  <m:rPr>
                    <m:sty m:val="p"/>
                  </m:rPr>
                  <w:rPr>
                    <w:rFonts w:ascii="Cambria Math"/>
                    <w:color w:val="000000"/>
                  </w:rPr>
                  <m:t>241,274)</m:t>
                </m:r>
              </m:e>
              <m:sup>
                <m:r>
                  <w:rPr>
                    <w:rFonts w:ascii="Cambria Math"/>
                    <w:color w:val="000000"/>
                  </w:rPr>
                  <m:t>2</m:t>
                </m:r>
              </m:sup>
            </m:sSup>
          </m:e>
        </m:rad>
        <m:r>
          <w:rPr>
            <w:rFonts w:ascii="Cambria Math"/>
          </w:rPr>
          <m:t xml:space="preserve">= </m:t>
        </m:r>
      </m:oMath>
      <w:r w:rsidRPr="00032076">
        <w:rPr>
          <w:rFonts w:ascii="Times New Roman"/>
          <w:color w:val="000000"/>
        </w:rPr>
        <w:t>162,393</w:t>
      </w:r>
    </w:p>
    <w:p w:rsidR="00032076" w:rsidRPr="00032076" w:rsidRDefault="00032076" w:rsidP="00032076">
      <w:pPr>
        <w:pStyle w:val="ListParagraph"/>
        <w:ind w:left="0" w:firstLine="709"/>
        <w:jc w:val="both"/>
        <w:rPr>
          <w:color w:val="000000"/>
        </w:rPr>
      </w:pPr>
      <w:proofErr w:type="gramStart"/>
      <w:r w:rsidRPr="00032076">
        <w:rPr>
          <w:color w:val="000000"/>
        </w:rPr>
        <w:t>Kemudian lakukan perhitungan data selanjutnya sampai data yang ke 12.</w:t>
      </w:r>
      <w:proofErr w:type="gramEnd"/>
      <w:r w:rsidRPr="00032076">
        <w:rPr>
          <w:color w:val="000000"/>
        </w:rPr>
        <w:t xml:space="preserve"> Sehingga </w:t>
      </w:r>
      <w:proofErr w:type="gramStart"/>
      <w:r w:rsidRPr="00032076">
        <w:rPr>
          <w:color w:val="000000"/>
        </w:rPr>
        <w:t>akan</w:t>
      </w:r>
      <w:proofErr w:type="gramEnd"/>
      <w:r w:rsidRPr="00032076">
        <w:rPr>
          <w:color w:val="000000"/>
        </w:rPr>
        <w:t xml:space="preserve"> didapatkan hasil seprti data pada Tabel 3.7 berikut ini:</w:t>
      </w:r>
    </w:p>
    <w:p w:rsidR="00032076" w:rsidRPr="00032076" w:rsidRDefault="00032076" w:rsidP="00032076">
      <w:pPr>
        <w:pStyle w:val="ListParagraph"/>
        <w:spacing w:after="0"/>
        <w:ind w:left="0"/>
        <w:jc w:val="center"/>
        <w:rPr>
          <w:color w:val="000000"/>
        </w:rPr>
      </w:pPr>
      <w:r w:rsidRPr="00032076">
        <w:t xml:space="preserve">Tabel 3.6 Hasil perhitungan jarak pusak </w:t>
      </w:r>
      <w:r w:rsidRPr="00032076">
        <w:rPr>
          <w:i/>
        </w:rPr>
        <w:t>cluster</w:t>
      </w:r>
      <w:r w:rsidRPr="00032076">
        <w:t xml:space="preserve"> iterasi 2</w:t>
      </w:r>
    </w:p>
    <w:tbl>
      <w:tblPr>
        <w:tblpPr w:leftFromText="180" w:rightFromText="180" w:vertAnchor="text" w:horzAnchor="margin" w:tblpXSpec="center" w:tblpY="152"/>
        <w:tblW w:w="9004" w:type="dxa"/>
        <w:tblLook w:val="04A0" w:firstRow="1" w:lastRow="0" w:firstColumn="1" w:lastColumn="0" w:noHBand="0" w:noVBand="1"/>
      </w:tblPr>
      <w:tblGrid>
        <w:gridCol w:w="510"/>
        <w:gridCol w:w="1932"/>
        <w:gridCol w:w="989"/>
        <w:gridCol w:w="1142"/>
        <w:gridCol w:w="989"/>
        <w:gridCol w:w="989"/>
        <w:gridCol w:w="989"/>
        <w:gridCol w:w="1464"/>
      </w:tblGrid>
      <w:tr w:rsidR="00032076" w:rsidRPr="00530FC4" w:rsidTr="00032076">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b/>
                <w:color w:val="000000"/>
                <w:lang w:val="en-GB" w:eastAsia="en-GB"/>
              </w:rPr>
            </w:pPr>
            <w:r w:rsidRPr="00530FC4">
              <w:rPr>
                <w:b/>
                <w:color w:val="000000"/>
                <w:lang w:val="en-GB" w:eastAsia="en-GB"/>
              </w:rPr>
              <w:t>No.</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032076" w:rsidRPr="00530FC4" w:rsidRDefault="00032076" w:rsidP="00032076">
            <w:pPr>
              <w:jc w:val="center"/>
              <w:rPr>
                <w:b/>
                <w:color w:val="000000"/>
                <w:lang w:val="en-GB" w:eastAsia="en-GB"/>
              </w:rPr>
            </w:pPr>
            <w:r w:rsidRPr="00530FC4">
              <w:rPr>
                <w:b/>
                <w:color w:val="000000"/>
                <w:lang w:val="en-GB" w:eastAsia="en-GB"/>
              </w:rPr>
              <w:t>Produk</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b/>
                <w:color w:val="000000"/>
                <w:lang w:val="en-GB" w:eastAsia="en-GB"/>
              </w:rPr>
            </w:pPr>
            <w:r w:rsidRPr="00530FC4">
              <w:rPr>
                <w:b/>
                <w:color w:val="000000"/>
                <w:lang w:val="en-GB" w:eastAsia="en-GB"/>
              </w:rPr>
              <w:t>Jumlah Suplay</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b/>
                <w:color w:val="000000"/>
                <w:lang w:val="en-GB" w:eastAsia="en-GB"/>
              </w:rPr>
            </w:pPr>
            <w:r w:rsidRPr="00530FC4">
              <w:rPr>
                <w:b/>
                <w:color w:val="000000"/>
                <w:lang w:val="en-GB" w:eastAsia="en-GB"/>
              </w:rPr>
              <w:t>Produksi</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b/>
                <w:color w:val="000000"/>
                <w:lang w:val="en-GB" w:eastAsia="en-GB"/>
              </w:rPr>
            </w:pPr>
            <w:r w:rsidRPr="00530FC4">
              <w:rPr>
                <w:b/>
                <w:color w:val="000000"/>
                <w:lang w:val="en-GB" w:eastAsia="en-GB"/>
              </w:rPr>
              <w:t>C1</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b/>
                <w:color w:val="000000"/>
                <w:lang w:val="en-GB" w:eastAsia="en-GB"/>
              </w:rPr>
            </w:pPr>
            <w:r w:rsidRPr="00530FC4">
              <w:rPr>
                <w:b/>
                <w:color w:val="000000"/>
                <w:lang w:val="en-GB" w:eastAsia="en-GB"/>
              </w:rPr>
              <w:t>C2</w:t>
            </w:r>
          </w:p>
        </w:tc>
        <w:tc>
          <w:tcPr>
            <w:tcW w:w="989" w:type="dxa"/>
            <w:tcBorders>
              <w:top w:val="single" w:sz="4" w:space="0" w:color="auto"/>
              <w:left w:val="nil"/>
              <w:bottom w:val="single" w:sz="4" w:space="0" w:color="auto"/>
              <w:right w:val="nil"/>
            </w:tcBorders>
            <w:shd w:val="clear" w:color="auto" w:fill="auto"/>
            <w:noWrap/>
            <w:vAlign w:val="center"/>
            <w:hideMark/>
          </w:tcPr>
          <w:p w:rsidR="00032076" w:rsidRPr="00530FC4" w:rsidRDefault="00032076" w:rsidP="00032076">
            <w:pPr>
              <w:jc w:val="center"/>
              <w:rPr>
                <w:b/>
                <w:color w:val="000000"/>
                <w:lang w:val="en-GB" w:eastAsia="en-GB"/>
              </w:rPr>
            </w:pPr>
            <w:r w:rsidRPr="00530FC4">
              <w:rPr>
                <w:b/>
                <w:color w:val="000000"/>
                <w:lang w:val="en-GB" w:eastAsia="en-GB"/>
              </w:rPr>
              <w:t>C3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b/>
                <w:color w:val="000000"/>
                <w:lang w:val="en-GB" w:eastAsia="en-GB"/>
              </w:rPr>
            </w:pPr>
            <w:r w:rsidRPr="00530FC4">
              <w:rPr>
                <w:b/>
                <w:color w:val="000000"/>
                <w:lang w:val="en-GB" w:eastAsia="en-GB"/>
              </w:rPr>
              <w:t>Jarak Terpendek</w:t>
            </w:r>
          </w:p>
        </w:tc>
      </w:tr>
      <w:tr w:rsidR="00032076" w:rsidRPr="00530FC4" w:rsidTr="00032076">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lang w:val="en-GB" w:eastAsia="en-GB"/>
              </w:rPr>
            </w:pPr>
            <w:r w:rsidRPr="00530FC4">
              <w:rPr>
                <w:color w:val="000000"/>
                <w:lang w:val="en-GB" w:eastAsia="en-GB"/>
              </w:rPr>
              <w:t>1</w:t>
            </w:r>
          </w:p>
        </w:tc>
        <w:tc>
          <w:tcPr>
            <w:tcW w:w="1932" w:type="dxa"/>
            <w:tcBorders>
              <w:top w:val="nil"/>
              <w:left w:val="nil"/>
              <w:bottom w:val="single" w:sz="4" w:space="0" w:color="auto"/>
              <w:right w:val="single" w:sz="4" w:space="0" w:color="auto"/>
            </w:tcBorders>
            <w:shd w:val="clear" w:color="auto" w:fill="auto"/>
            <w:noWrap/>
            <w:vAlign w:val="bottom"/>
            <w:hideMark/>
          </w:tcPr>
          <w:p w:rsidR="00032076" w:rsidRPr="00530FC4" w:rsidRDefault="00032076" w:rsidP="00032076">
            <w:pPr>
              <w:rPr>
                <w:color w:val="000000"/>
                <w:lang w:val="en-GB" w:eastAsia="en-GB"/>
              </w:rPr>
            </w:pPr>
            <w:r w:rsidRPr="00530FC4">
              <w:rPr>
                <w:color w:val="000000"/>
                <w:lang w:val="en-GB" w:eastAsia="en-GB"/>
              </w:rPr>
              <w:t>Gofress Peppermint Flavor</w:t>
            </w:r>
          </w:p>
        </w:tc>
        <w:tc>
          <w:tcPr>
            <w:tcW w:w="989" w:type="dxa"/>
            <w:tcBorders>
              <w:top w:val="nil"/>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66,693</w:t>
            </w:r>
          </w:p>
        </w:tc>
        <w:tc>
          <w:tcPr>
            <w:tcW w:w="1142" w:type="dxa"/>
            <w:tcBorders>
              <w:top w:val="nil"/>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402,047</w:t>
            </w:r>
          </w:p>
        </w:tc>
        <w:tc>
          <w:tcPr>
            <w:tcW w:w="989" w:type="dxa"/>
            <w:tcBorders>
              <w:top w:val="nil"/>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439,012</w:t>
            </w:r>
          </w:p>
        </w:tc>
        <w:tc>
          <w:tcPr>
            <w:tcW w:w="989" w:type="dxa"/>
            <w:tcBorders>
              <w:top w:val="nil"/>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41,8246</w:t>
            </w:r>
          </w:p>
        </w:tc>
        <w:tc>
          <w:tcPr>
            <w:tcW w:w="989" w:type="dxa"/>
            <w:tcBorders>
              <w:top w:val="nil"/>
              <w:left w:val="nil"/>
              <w:bottom w:val="single" w:sz="4" w:space="0" w:color="auto"/>
              <w:right w:val="nil"/>
            </w:tcBorders>
            <w:shd w:val="clear" w:color="auto" w:fill="auto"/>
            <w:noWrap/>
            <w:vAlign w:val="center"/>
            <w:hideMark/>
          </w:tcPr>
          <w:p w:rsidR="00032076" w:rsidRPr="00530FC4" w:rsidRDefault="00032076" w:rsidP="00032076">
            <w:pPr>
              <w:jc w:val="center"/>
              <w:rPr>
                <w:color w:val="000000"/>
              </w:rPr>
            </w:pPr>
            <w:r w:rsidRPr="00530FC4">
              <w:rPr>
                <w:color w:val="000000"/>
              </w:rPr>
              <w:t>162,392</w:t>
            </w:r>
          </w:p>
        </w:tc>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41,8246</w:t>
            </w:r>
          </w:p>
        </w:tc>
      </w:tr>
      <w:tr w:rsidR="00032076" w:rsidRPr="00530FC4" w:rsidTr="00032076">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lang w:val="en-GB" w:eastAsia="en-GB"/>
              </w:rPr>
            </w:pPr>
            <w:r w:rsidRPr="00530FC4">
              <w:rPr>
                <w:color w:val="000000"/>
                <w:lang w:val="en-GB" w:eastAsia="en-GB"/>
              </w:rPr>
              <w:t>2</w:t>
            </w:r>
          </w:p>
        </w:tc>
        <w:tc>
          <w:tcPr>
            <w:tcW w:w="1932" w:type="dxa"/>
            <w:tcBorders>
              <w:top w:val="nil"/>
              <w:left w:val="nil"/>
              <w:bottom w:val="single" w:sz="4" w:space="0" w:color="auto"/>
              <w:right w:val="single" w:sz="4" w:space="0" w:color="auto"/>
            </w:tcBorders>
            <w:shd w:val="clear" w:color="auto" w:fill="auto"/>
            <w:noWrap/>
            <w:vAlign w:val="bottom"/>
            <w:hideMark/>
          </w:tcPr>
          <w:p w:rsidR="00032076" w:rsidRPr="00530FC4" w:rsidRDefault="00032076" w:rsidP="00032076">
            <w:pPr>
              <w:rPr>
                <w:color w:val="000000"/>
                <w:lang w:val="en-GB" w:eastAsia="en-GB"/>
              </w:rPr>
            </w:pPr>
            <w:r w:rsidRPr="00530FC4">
              <w:rPr>
                <w:color w:val="000000"/>
                <w:lang w:val="en-GB" w:eastAsia="en-GB"/>
              </w:rPr>
              <w:t>Gofress Orange Flavor</w:t>
            </w:r>
          </w:p>
        </w:tc>
        <w:tc>
          <w:tcPr>
            <w:tcW w:w="989" w:type="dxa"/>
            <w:tcBorders>
              <w:top w:val="nil"/>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31,136</w:t>
            </w:r>
          </w:p>
        </w:tc>
        <w:tc>
          <w:tcPr>
            <w:tcW w:w="1142" w:type="dxa"/>
            <w:tcBorders>
              <w:top w:val="nil"/>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182,848</w:t>
            </w:r>
          </w:p>
        </w:tc>
        <w:tc>
          <w:tcPr>
            <w:tcW w:w="989" w:type="dxa"/>
            <w:tcBorders>
              <w:top w:val="nil"/>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661,075</w:t>
            </w:r>
          </w:p>
        </w:tc>
        <w:tc>
          <w:tcPr>
            <w:tcW w:w="989" w:type="dxa"/>
            <w:tcBorders>
              <w:top w:val="nil"/>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180,253</w:t>
            </w:r>
          </w:p>
        </w:tc>
        <w:tc>
          <w:tcPr>
            <w:tcW w:w="989" w:type="dxa"/>
            <w:tcBorders>
              <w:top w:val="nil"/>
              <w:left w:val="nil"/>
              <w:bottom w:val="single" w:sz="4" w:space="0" w:color="auto"/>
              <w:right w:val="nil"/>
            </w:tcBorders>
            <w:shd w:val="clear" w:color="auto" w:fill="auto"/>
            <w:noWrap/>
            <w:vAlign w:val="center"/>
            <w:hideMark/>
          </w:tcPr>
          <w:p w:rsidR="00032076" w:rsidRPr="00530FC4" w:rsidRDefault="00032076" w:rsidP="00032076">
            <w:pPr>
              <w:jc w:val="center"/>
              <w:rPr>
                <w:color w:val="000000"/>
              </w:rPr>
            </w:pPr>
            <w:r w:rsidRPr="00530FC4">
              <w:rPr>
                <w:color w:val="000000"/>
              </w:rPr>
              <w:t>59,7862</w:t>
            </w:r>
          </w:p>
        </w:tc>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59,7862</w:t>
            </w:r>
          </w:p>
        </w:tc>
      </w:tr>
      <w:tr w:rsidR="00032076" w:rsidRPr="00530FC4" w:rsidTr="00032076">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lang w:val="en-GB" w:eastAsia="en-GB"/>
              </w:rPr>
            </w:pPr>
            <w:r w:rsidRPr="00530FC4">
              <w:rPr>
                <w:color w:val="000000"/>
                <w:lang w:val="en-GB" w:eastAsia="en-GB"/>
              </w:rPr>
              <w:t>3</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032076" w:rsidRPr="00530FC4" w:rsidRDefault="00032076" w:rsidP="00032076">
            <w:pPr>
              <w:rPr>
                <w:color w:val="000000"/>
                <w:lang w:val="en-GB" w:eastAsia="en-GB"/>
              </w:rPr>
            </w:pPr>
            <w:r w:rsidRPr="00530FC4">
              <w:rPr>
                <w:color w:val="000000"/>
                <w:lang w:val="en-GB" w:eastAsia="en-GB"/>
              </w:rPr>
              <w:t>Gofress Strawberry Flavor</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49,23</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259,581</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582,451</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101,715</w:t>
            </w:r>
          </w:p>
        </w:tc>
        <w:tc>
          <w:tcPr>
            <w:tcW w:w="989" w:type="dxa"/>
            <w:tcBorders>
              <w:top w:val="single" w:sz="4" w:space="0" w:color="auto"/>
              <w:left w:val="nil"/>
              <w:bottom w:val="single" w:sz="4" w:space="0" w:color="auto"/>
              <w:right w:val="nil"/>
            </w:tcBorders>
            <w:shd w:val="clear" w:color="auto" w:fill="auto"/>
            <w:noWrap/>
            <w:vAlign w:val="center"/>
            <w:hideMark/>
          </w:tcPr>
          <w:p w:rsidR="00032076" w:rsidRPr="00530FC4" w:rsidRDefault="00032076" w:rsidP="00032076">
            <w:pPr>
              <w:jc w:val="center"/>
              <w:rPr>
                <w:color w:val="000000"/>
              </w:rPr>
            </w:pPr>
            <w:r w:rsidRPr="00530FC4">
              <w:rPr>
                <w:color w:val="000000"/>
              </w:rPr>
              <w:t>19,0907</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19,0907</w:t>
            </w:r>
          </w:p>
        </w:tc>
      </w:tr>
      <w:tr w:rsidR="00032076" w:rsidRPr="00530FC4" w:rsidTr="00032076">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lang w:val="en-GB" w:eastAsia="en-GB"/>
              </w:rPr>
            </w:pPr>
            <w:r w:rsidRPr="00530FC4">
              <w:rPr>
                <w:color w:val="000000"/>
                <w:lang w:val="en-GB" w:eastAsia="en-GB"/>
              </w:rPr>
              <w:t>4</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032076" w:rsidRPr="00530FC4" w:rsidRDefault="00032076" w:rsidP="00032076">
            <w:pPr>
              <w:rPr>
                <w:color w:val="000000"/>
                <w:lang w:val="en-GB" w:eastAsia="en-GB"/>
              </w:rPr>
            </w:pPr>
            <w:r w:rsidRPr="00530FC4">
              <w:rPr>
                <w:color w:val="000000"/>
                <w:lang w:val="en-GB" w:eastAsia="en-GB"/>
              </w:rPr>
              <w:t>Gofress Lemon Flavor</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50,577</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289,494</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552,692</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71,877</w:t>
            </w:r>
          </w:p>
        </w:tc>
        <w:tc>
          <w:tcPr>
            <w:tcW w:w="989" w:type="dxa"/>
            <w:tcBorders>
              <w:top w:val="single" w:sz="4" w:space="0" w:color="auto"/>
              <w:left w:val="nil"/>
              <w:bottom w:val="single" w:sz="4" w:space="0" w:color="auto"/>
              <w:right w:val="nil"/>
            </w:tcBorders>
            <w:shd w:val="clear" w:color="auto" w:fill="auto"/>
            <w:noWrap/>
            <w:vAlign w:val="center"/>
            <w:hideMark/>
          </w:tcPr>
          <w:p w:rsidR="00032076" w:rsidRPr="00530FC4" w:rsidRDefault="00032076" w:rsidP="00032076">
            <w:pPr>
              <w:jc w:val="center"/>
              <w:rPr>
                <w:color w:val="000000"/>
              </w:rPr>
            </w:pPr>
            <w:r w:rsidRPr="00530FC4">
              <w:rPr>
                <w:color w:val="000000"/>
              </w:rPr>
              <w:t>48,6916</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48,6916</w:t>
            </w:r>
          </w:p>
        </w:tc>
      </w:tr>
      <w:tr w:rsidR="00032076" w:rsidRPr="00530FC4" w:rsidTr="00032076">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lang w:val="en-GB" w:eastAsia="en-GB"/>
              </w:rPr>
            </w:pPr>
            <w:r w:rsidRPr="00530FC4">
              <w:rPr>
                <w:color w:val="000000"/>
                <w:lang w:val="en-GB" w:eastAsia="en-GB"/>
              </w:rPr>
              <w:t>5</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032076" w:rsidRPr="00530FC4" w:rsidRDefault="00032076" w:rsidP="00032076">
            <w:pPr>
              <w:rPr>
                <w:color w:val="000000"/>
                <w:lang w:val="en-GB" w:eastAsia="en-GB"/>
              </w:rPr>
            </w:pPr>
            <w:r w:rsidRPr="00530FC4">
              <w:rPr>
                <w:color w:val="000000"/>
                <w:lang w:val="en-GB" w:eastAsia="en-GB"/>
              </w:rPr>
              <w:t>Gofress Manggo  Flavor</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51,083</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281,392</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560,615</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79,8388</w:t>
            </w:r>
          </w:p>
        </w:tc>
        <w:tc>
          <w:tcPr>
            <w:tcW w:w="989" w:type="dxa"/>
            <w:tcBorders>
              <w:top w:val="single" w:sz="4" w:space="0" w:color="auto"/>
              <w:left w:val="nil"/>
              <w:bottom w:val="single" w:sz="4" w:space="0" w:color="auto"/>
              <w:right w:val="nil"/>
            </w:tcBorders>
            <w:shd w:val="clear" w:color="auto" w:fill="auto"/>
            <w:noWrap/>
            <w:vAlign w:val="center"/>
            <w:hideMark/>
          </w:tcPr>
          <w:p w:rsidR="00032076" w:rsidRPr="00530FC4" w:rsidRDefault="00032076" w:rsidP="00032076">
            <w:pPr>
              <w:jc w:val="center"/>
              <w:rPr>
                <w:color w:val="000000"/>
              </w:rPr>
            </w:pPr>
            <w:r w:rsidRPr="00530FC4">
              <w:rPr>
                <w:color w:val="000000"/>
              </w:rPr>
              <w:t>40,7708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40,7708</w:t>
            </w:r>
          </w:p>
        </w:tc>
      </w:tr>
      <w:tr w:rsidR="00032076" w:rsidRPr="00530FC4" w:rsidTr="00032076">
        <w:trPr>
          <w:trHeight w:val="617"/>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lang w:val="en-GB" w:eastAsia="en-GB"/>
              </w:rPr>
            </w:pPr>
            <w:r w:rsidRPr="00530FC4">
              <w:rPr>
                <w:color w:val="000000"/>
                <w:lang w:val="en-GB" w:eastAsia="en-GB"/>
              </w:rPr>
              <w:t>6</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032076" w:rsidRPr="00530FC4" w:rsidRDefault="00032076" w:rsidP="00032076">
            <w:pPr>
              <w:rPr>
                <w:color w:val="000000"/>
                <w:lang w:val="en-GB" w:eastAsia="en-GB"/>
              </w:rPr>
            </w:pPr>
            <w:r w:rsidRPr="00530FC4">
              <w:rPr>
                <w:color w:val="000000"/>
                <w:lang w:val="en-GB" w:eastAsia="en-GB"/>
              </w:rPr>
              <w:t>Gofress Grape Flavor</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65,597</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464,498</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377,738</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103,982</w:t>
            </w:r>
          </w:p>
        </w:tc>
        <w:tc>
          <w:tcPr>
            <w:tcW w:w="989" w:type="dxa"/>
            <w:tcBorders>
              <w:top w:val="single" w:sz="4" w:space="0" w:color="auto"/>
              <w:left w:val="nil"/>
              <w:bottom w:val="single" w:sz="4" w:space="0" w:color="auto"/>
              <w:right w:val="nil"/>
            </w:tcBorders>
            <w:shd w:val="clear" w:color="auto" w:fill="auto"/>
            <w:noWrap/>
            <w:vAlign w:val="center"/>
            <w:hideMark/>
          </w:tcPr>
          <w:p w:rsidR="00032076" w:rsidRPr="00530FC4" w:rsidRDefault="00032076" w:rsidP="00032076">
            <w:pPr>
              <w:jc w:val="center"/>
              <w:rPr>
                <w:color w:val="000000"/>
              </w:rPr>
            </w:pPr>
            <w:r w:rsidRPr="00530FC4">
              <w:rPr>
                <w:color w:val="000000"/>
              </w:rPr>
              <w:t>224,284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103,9823376</w:t>
            </w:r>
          </w:p>
        </w:tc>
      </w:tr>
      <w:tr w:rsidR="00032076" w:rsidRPr="00530FC4" w:rsidTr="00032076">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lang w:val="en-GB" w:eastAsia="en-GB"/>
              </w:rPr>
            </w:pPr>
            <w:r w:rsidRPr="00530FC4">
              <w:rPr>
                <w:color w:val="000000"/>
                <w:lang w:val="en-GB" w:eastAsia="en-GB"/>
              </w:rPr>
              <w:t>7</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032076" w:rsidRPr="00530FC4" w:rsidRDefault="00032076" w:rsidP="00032076">
            <w:pPr>
              <w:rPr>
                <w:color w:val="000000"/>
                <w:lang w:val="en-GB" w:eastAsia="en-GB"/>
              </w:rPr>
            </w:pPr>
            <w:r w:rsidRPr="00530FC4">
              <w:rPr>
                <w:color w:val="000000"/>
                <w:lang w:val="en-GB" w:eastAsia="en-GB"/>
              </w:rPr>
              <w:t>Ice N Cool Herbal Mint</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72,552</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387,168</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452,813</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28,9765</w:t>
            </w:r>
          </w:p>
        </w:tc>
        <w:tc>
          <w:tcPr>
            <w:tcW w:w="989" w:type="dxa"/>
            <w:tcBorders>
              <w:top w:val="single" w:sz="4" w:space="0" w:color="auto"/>
              <w:left w:val="nil"/>
              <w:bottom w:val="single" w:sz="4" w:space="0" w:color="auto"/>
              <w:right w:val="nil"/>
            </w:tcBorders>
            <w:shd w:val="clear" w:color="auto" w:fill="auto"/>
            <w:noWrap/>
            <w:vAlign w:val="center"/>
            <w:hideMark/>
          </w:tcPr>
          <w:p w:rsidR="00032076" w:rsidRPr="00530FC4" w:rsidRDefault="00032076" w:rsidP="00032076">
            <w:pPr>
              <w:jc w:val="center"/>
              <w:rPr>
                <w:color w:val="000000"/>
              </w:rPr>
            </w:pPr>
            <w:r w:rsidRPr="00530FC4">
              <w:rPr>
                <w:color w:val="000000"/>
              </w:rPr>
              <w:t>148,697</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28,97645334</w:t>
            </w:r>
          </w:p>
        </w:tc>
      </w:tr>
      <w:tr w:rsidR="00032076" w:rsidRPr="00530FC4" w:rsidTr="00032076">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lang w:val="en-GB" w:eastAsia="en-GB"/>
              </w:rPr>
            </w:pPr>
            <w:r w:rsidRPr="00530FC4">
              <w:rPr>
                <w:color w:val="000000"/>
                <w:lang w:val="en-GB" w:eastAsia="en-GB"/>
              </w:rPr>
              <w:t>8</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032076" w:rsidRPr="00530FC4" w:rsidRDefault="00032076" w:rsidP="00032076">
            <w:pPr>
              <w:rPr>
                <w:color w:val="000000"/>
                <w:lang w:val="en-GB" w:eastAsia="en-GB"/>
              </w:rPr>
            </w:pPr>
            <w:r w:rsidRPr="00530FC4">
              <w:rPr>
                <w:color w:val="000000"/>
                <w:lang w:val="en-GB" w:eastAsia="en-GB"/>
              </w:rPr>
              <w:t>Ice N Cool Herbal Liquorice</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162,619</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964,001</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131,102</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611,888</w:t>
            </w:r>
          </w:p>
        </w:tc>
        <w:tc>
          <w:tcPr>
            <w:tcW w:w="989" w:type="dxa"/>
            <w:tcBorders>
              <w:top w:val="single" w:sz="4" w:space="0" w:color="auto"/>
              <w:left w:val="nil"/>
              <w:bottom w:val="single" w:sz="4" w:space="0" w:color="auto"/>
              <w:right w:val="nil"/>
            </w:tcBorders>
            <w:shd w:val="clear" w:color="auto" w:fill="auto"/>
            <w:noWrap/>
            <w:vAlign w:val="center"/>
            <w:hideMark/>
          </w:tcPr>
          <w:p w:rsidR="00032076" w:rsidRPr="00530FC4" w:rsidRDefault="00032076" w:rsidP="00032076">
            <w:pPr>
              <w:jc w:val="center"/>
              <w:rPr>
                <w:color w:val="000000"/>
              </w:rPr>
            </w:pPr>
            <w:r w:rsidRPr="00530FC4">
              <w:rPr>
                <w:color w:val="000000"/>
              </w:rPr>
              <w:t>732,426</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131,1015511</w:t>
            </w:r>
          </w:p>
        </w:tc>
      </w:tr>
      <w:tr w:rsidR="00032076" w:rsidRPr="00530FC4" w:rsidTr="00032076">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lang w:val="en-GB" w:eastAsia="en-GB"/>
              </w:rPr>
            </w:pPr>
            <w:r w:rsidRPr="00530FC4">
              <w:rPr>
                <w:color w:val="000000"/>
                <w:lang w:val="en-GB" w:eastAsia="en-GB"/>
              </w:rPr>
              <w:t>9</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032076" w:rsidRPr="00530FC4" w:rsidRDefault="00032076" w:rsidP="00032076">
            <w:pPr>
              <w:rPr>
                <w:color w:val="000000"/>
                <w:lang w:val="en-GB" w:eastAsia="en-GB"/>
              </w:rPr>
            </w:pPr>
            <w:r w:rsidRPr="00530FC4">
              <w:rPr>
                <w:color w:val="000000"/>
                <w:lang w:val="en-GB" w:eastAsia="en-GB"/>
              </w:rPr>
              <w:t>Wake Up 12 Strips Coffe Extract</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113,609</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706,419</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131,102</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349,787</w:t>
            </w:r>
          </w:p>
        </w:tc>
        <w:tc>
          <w:tcPr>
            <w:tcW w:w="989" w:type="dxa"/>
            <w:tcBorders>
              <w:top w:val="single" w:sz="4" w:space="0" w:color="auto"/>
              <w:left w:val="nil"/>
              <w:bottom w:val="single" w:sz="4" w:space="0" w:color="auto"/>
              <w:right w:val="nil"/>
            </w:tcBorders>
            <w:shd w:val="clear" w:color="auto" w:fill="auto"/>
            <w:noWrap/>
            <w:vAlign w:val="center"/>
            <w:hideMark/>
          </w:tcPr>
          <w:p w:rsidR="00032076" w:rsidRPr="00530FC4" w:rsidRDefault="00032076" w:rsidP="00032076">
            <w:pPr>
              <w:jc w:val="center"/>
              <w:rPr>
                <w:color w:val="000000"/>
              </w:rPr>
            </w:pPr>
            <w:r w:rsidRPr="00530FC4">
              <w:rPr>
                <w:color w:val="000000"/>
              </w:rPr>
              <w:t>470,352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131,1015511</w:t>
            </w:r>
          </w:p>
        </w:tc>
      </w:tr>
      <w:tr w:rsidR="00032076" w:rsidRPr="00530FC4" w:rsidTr="00032076">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lang w:val="en-GB" w:eastAsia="en-GB"/>
              </w:rPr>
            </w:pPr>
            <w:r w:rsidRPr="00530FC4">
              <w:rPr>
                <w:color w:val="000000"/>
                <w:lang w:val="en-GB" w:eastAsia="en-GB"/>
              </w:rPr>
              <w:t>10</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032076" w:rsidRPr="00530FC4" w:rsidRDefault="00032076" w:rsidP="00032076">
            <w:pPr>
              <w:rPr>
                <w:color w:val="000000"/>
                <w:lang w:val="en-GB" w:eastAsia="en-GB"/>
              </w:rPr>
            </w:pPr>
            <w:r w:rsidRPr="00530FC4">
              <w:rPr>
                <w:color w:val="000000"/>
                <w:lang w:val="en-GB" w:eastAsia="en-GB"/>
              </w:rPr>
              <w:t>Herbafress Strips</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61,33</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329,557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511,45</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31,0654</w:t>
            </w:r>
          </w:p>
        </w:tc>
        <w:tc>
          <w:tcPr>
            <w:tcW w:w="989" w:type="dxa"/>
            <w:tcBorders>
              <w:top w:val="single" w:sz="4" w:space="0" w:color="auto"/>
              <w:left w:val="nil"/>
              <w:bottom w:val="single" w:sz="4" w:space="0" w:color="auto"/>
              <w:right w:val="nil"/>
            </w:tcBorders>
            <w:shd w:val="clear" w:color="auto" w:fill="auto"/>
            <w:noWrap/>
            <w:vAlign w:val="center"/>
            <w:hideMark/>
          </w:tcPr>
          <w:p w:rsidR="00032076" w:rsidRPr="00530FC4" w:rsidRDefault="00032076" w:rsidP="00032076">
            <w:pPr>
              <w:jc w:val="center"/>
              <w:rPr>
                <w:color w:val="000000"/>
              </w:rPr>
            </w:pPr>
            <w:r w:rsidRPr="00530FC4">
              <w:rPr>
                <w:color w:val="000000"/>
              </w:rPr>
              <w:t>90,0034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31,06544815</w:t>
            </w:r>
          </w:p>
        </w:tc>
      </w:tr>
      <w:tr w:rsidR="00032076" w:rsidRPr="00530FC4" w:rsidTr="00032076">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lang w:val="en-GB" w:eastAsia="en-GB"/>
              </w:rPr>
            </w:pPr>
            <w:r w:rsidRPr="00530FC4">
              <w:rPr>
                <w:color w:val="000000"/>
                <w:lang w:val="en-GB" w:eastAsia="en-GB"/>
              </w:rPr>
              <w:t>11</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032076" w:rsidRPr="00530FC4" w:rsidRDefault="00032076" w:rsidP="00032076">
            <w:pPr>
              <w:rPr>
                <w:color w:val="000000"/>
                <w:lang w:val="en-GB" w:eastAsia="en-GB"/>
              </w:rPr>
            </w:pPr>
            <w:r w:rsidRPr="00530FC4">
              <w:rPr>
                <w:color w:val="000000"/>
                <w:lang w:val="en-GB" w:eastAsia="en-GB"/>
              </w:rPr>
              <w:t>Mentos Pure Fresh Chewing Gum</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48,902</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lang w:val="en-GB" w:eastAsia="en-GB"/>
              </w:rPr>
            </w:pPr>
            <w:r w:rsidRPr="00530FC4">
              <w:rPr>
                <w:lang w:val="en-GB" w:eastAsia="en-GB"/>
              </w:rPr>
              <w:t>290,954</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551,519</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70,6984</w:t>
            </w:r>
          </w:p>
        </w:tc>
        <w:tc>
          <w:tcPr>
            <w:tcW w:w="989" w:type="dxa"/>
            <w:tcBorders>
              <w:top w:val="single" w:sz="4" w:space="0" w:color="auto"/>
              <w:left w:val="nil"/>
              <w:bottom w:val="single" w:sz="4" w:space="0" w:color="auto"/>
              <w:right w:val="nil"/>
            </w:tcBorders>
            <w:shd w:val="clear" w:color="auto" w:fill="auto"/>
            <w:noWrap/>
            <w:vAlign w:val="center"/>
            <w:hideMark/>
          </w:tcPr>
          <w:p w:rsidR="00032076" w:rsidRPr="00530FC4" w:rsidRDefault="00032076" w:rsidP="00032076">
            <w:pPr>
              <w:jc w:val="center"/>
              <w:rPr>
                <w:color w:val="000000"/>
              </w:rPr>
            </w:pPr>
            <w:r w:rsidRPr="00530FC4">
              <w:rPr>
                <w:color w:val="000000"/>
              </w:rPr>
              <w:t>49,9396</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32076">
            <w:pPr>
              <w:jc w:val="center"/>
              <w:rPr>
                <w:color w:val="000000"/>
              </w:rPr>
            </w:pPr>
            <w:r w:rsidRPr="00530FC4">
              <w:rPr>
                <w:color w:val="000000"/>
              </w:rPr>
              <w:t>49,939631</w:t>
            </w:r>
          </w:p>
        </w:tc>
      </w:tr>
    </w:tbl>
    <w:p w:rsidR="00032076" w:rsidRPr="00530FC4" w:rsidRDefault="00032076" w:rsidP="00032076">
      <w:pPr>
        <w:pStyle w:val="ListParagraph"/>
        <w:spacing w:after="0" w:line="240" w:lineRule="auto"/>
        <w:ind w:left="0" w:firstLine="720"/>
        <w:jc w:val="both"/>
        <w:rPr>
          <w:rFonts w:ascii="Times New Roman" w:hAnsi="Times New Roman"/>
          <w:color w:val="000000"/>
          <w:sz w:val="20"/>
          <w:szCs w:val="20"/>
        </w:rPr>
      </w:pPr>
      <w:r w:rsidRPr="00530FC4">
        <w:rPr>
          <w:rFonts w:ascii="Times New Roman" w:hAnsi="Times New Roman"/>
          <w:sz w:val="20"/>
          <w:szCs w:val="20"/>
        </w:rPr>
        <w:t xml:space="preserve">Maka </w:t>
      </w:r>
      <w:proofErr w:type="gramStart"/>
      <w:r w:rsidRPr="00530FC4">
        <w:rPr>
          <w:rFonts w:ascii="Times New Roman" w:hAnsi="Times New Roman"/>
          <w:sz w:val="20"/>
          <w:szCs w:val="20"/>
        </w:rPr>
        <w:t>akan</w:t>
      </w:r>
      <w:proofErr w:type="gramEnd"/>
      <w:r w:rsidRPr="00530FC4">
        <w:rPr>
          <w:rFonts w:ascii="Times New Roman" w:hAnsi="Times New Roman"/>
          <w:sz w:val="20"/>
          <w:szCs w:val="20"/>
        </w:rPr>
        <w:t xml:space="preserve"> dapat kita ketahui </w:t>
      </w:r>
      <w:r w:rsidRPr="00530FC4">
        <w:rPr>
          <w:rFonts w:ascii="Times New Roman" w:hAnsi="Times New Roman"/>
          <w:color w:val="000000"/>
          <w:sz w:val="20"/>
          <w:szCs w:val="20"/>
        </w:rPr>
        <w:t xml:space="preserve">Pengelompokan Data Hasil </w:t>
      </w:r>
      <w:r w:rsidRPr="00530FC4">
        <w:rPr>
          <w:rFonts w:ascii="Times New Roman" w:hAnsi="Times New Roman"/>
          <w:i/>
          <w:color w:val="000000"/>
          <w:sz w:val="20"/>
          <w:szCs w:val="20"/>
        </w:rPr>
        <w:t>Cluster</w:t>
      </w:r>
      <w:r w:rsidRPr="00530FC4">
        <w:rPr>
          <w:rFonts w:ascii="Times New Roman" w:hAnsi="Times New Roman"/>
          <w:color w:val="000000"/>
          <w:sz w:val="20"/>
          <w:szCs w:val="20"/>
        </w:rPr>
        <w:t>ing sesuai dengan data jarak terpendek yang ditandai dengan angka 1. Dapat dilihat pada Tabel 3.8 Pengelompokan Data sebagai berikut:</w:t>
      </w:r>
    </w:p>
    <w:p w:rsidR="00032076" w:rsidRPr="00530FC4" w:rsidRDefault="00032076" w:rsidP="003C795B">
      <w:pPr>
        <w:pStyle w:val="ListParagraph"/>
        <w:spacing w:after="0" w:line="240" w:lineRule="auto"/>
        <w:jc w:val="center"/>
        <w:rPr>
          <w:rFonts w:ascii="Times New Roman" w:hAnsi="Times New Roman"/>
          <w:color w:val="000000"/>
          <w:sz w:val="20"/>
          <w:szCs w:val="20"/>
        </w:rPr>
      </w:pPr>
      <w:r w:rsidRPr="00530FC4">
        <w:rPr>
          <w:rFonts w:ascii="Times New Roman" w:hAnsi="Times New Roman"/>
          <w:color w:val="000000"/>
          <w:sz w:val="20"/>
          <w:szCs w:val="20"/>
        </w:rPr>
        <w:t>Tabel 3.7 Pengelompokan Data Iterasi 2</w:t>
      </w:r>
    </w:p>
    <w:tbl>
      <w:tblPr>
        <w:tblW w:w="8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323"/>
        <w:gridCol w:w="1518"/>
        <w:gridCol w:w="1374"/>
        <w:gridCol w:w="1296"/>
        <w:gridCol w:w="1476"/>
        <w:gridCol w:w="1283"/>
      </w:tblGrid>
      <w:tr w:rsidR="00032076" w:rsidRPr="00530FC4" w:rsidTr="000F58BE">
        <w:trPr>
          <w:trHeight w:val="315"/>
        </w:trPr>
        <w:tc>
          <w:tcPr>
            <w:tcW w:w="639" w:type="dxa"/>
            <w:shd w:val="clear" w:color="auto" w:fill="auto"/>
            <w:noWrap/>
            <w:vAlign w:val="center"/>
            <w:hideMark/>
          </w:tcPr>
          <w:p w:rsidR="00032076" w:rsidRPr="00530FC4" w:rsidRDefault="00032076" w:rsidP="000F58BE">
            <w:pPr>
              <w:jc w:val="center"/>
              <w:rPr>
                <w:b/>
                <w:color w:val="000000"/>
                <w:lang w:val="en-GB" w:eastAsia="en-GB"/>
              </w:rPr>
            </w:pPr>
            <w:r w:rsidRPr="00530FC4">
              <w:rPr>
                <w:b/>
                <w:color w:val="000000"/>
                <w:lang w:val="en-GB" w:eastAsia="en-GB"/>
              </w:rPr>
              <w:t>No.</w:t>
            </w:r>
          </w:p>
        </w:tc>
        <w:tc>
          <w:tcPr>
            <w:tcW w:w="1323" w:type="dxa"/>
            <w:vAlign w:val="center"/>
          </w:tcPr>
          <w:p w:rsidR="00032076" w:rsidRPr="00530FC4" w:rsidRDefault="00032076" w:rsidP="000F58BE">
            <w:pPr>
              <w:jc w:val="center"/>
              <w:rPr>
                <w:b/>
                <w:color w:val="000000"/>
                <w:lang w:val="en-GB" w:eastAsia="en-GB"/>
              </w:rPr>
            </w:pPr>
            <w:r w:rsidRPr="00530FC4">
              <w:rPr>
                <w:b/>
                <w:color w:val="000000"/>
                <w:lang w:val="en-GB" w:eastAsia="en-GB"/>
              </w:rPr>
              <w:t>Produk</w:t>
            </w:r>
          </w:p>
        </w:tc>
        <w:tc>
          <w:tcPr>
            <w:tcW w:w="1518" w:type="dxa"/>
            <w:shd w:val="clear" w:color="auto" w:fill="auto"/>
            <w:noWrap/>
            <w:vAlign w:val="center"/>
            <w:hideMark/>
          </w:tcPr>
          <w:p w:rsidR="00032076" w:rsidRPr="00530FC4" w:rsidRDefault="00032076" w:rsidP="000F58BE">
            <w:pPr>
              <w:jc w:val="center"/>
              <w:rPr>
                <w:b/>
                <w:color w:val="000000"/>
                <w:lang w:val="en-GB" w:eastAsia="en-GB"/>
              </w:rPr>
            </w:pPr>
            <w:r w:rsidRPr="00530FC4">
              <w:rPr>
                <w:b/>
                <w:color w:val="000000"/>
                <w:lang w:val="en-GB" w:eastAsia="en-GB"/>
              </w:rPr>
              <w:t>C1</w:t>
            </w:r>
          </w:p>
        </w:tc>
        <w:tc>
          <w:tcPr>
            <w:tcW w:w="1374" w:type="dxa"/>
            <w:shd w:val="clear" w:color="auto" w:fill="auto"/>
            <w:noWrap/>
            <w:vAlign w:val="center"/>
            <w:hideMark/>
          </w:tcPr>
          <w:p w:rsidR="00032076" w:rsidRPr="00530FC4" w:rsidRDefault="00032076" w:rsidP="000F58BE">
            <w:pPr>
              <w:jc w:val="center"/>
              <w:rPr>
                <w:b/>
                <w:color w:val="000000"/>
                <w:lang w:val="en-GB" w:eastAsia="en-GB"/>
              </w:rPr>
            </w:pPr>
            <w:r w:rsidRPr="00530FC4">
              <w:rPr>
                <w:b/>
                <w:color w:val="000000"/>
                <w:lang w:val="en-GB" w:eastAsia="en-GB"/>
              </w:rPr>
              <w:t>C2</w:t>
            </w:r>
          </w:p>
        </w:tc>
        <w:tc>
          <w:tcPr>
            <w:tcW w:w="1296" w:type="dxa"/>
            <w:shd w:val="clear" w:color="auto" w:fill="auto"/>
            <w:noWrap/>
            <w:vAlign w:val="center"/>
            <w:hideMark/>
          </w:tcPr>
          <w:p w:rsidR="00032076" w:rsidRPr="00530FC4" w:rsidRDefault="00032076" w:rsidP="000F58BE">
            <w:pPr>
              <w:jc w:val="center"/>
              <w:rPr>
                <w:b/>
                <w:color w:val="000000"/>
                <w:lang w:val="en-GB" w:eastAsia="en-GB"/>
              </w:rPr>
            </w:pPr>
            <w:r w:rsidRPr="00530FC4">
              <w:rPr>
                <w:b/>
                <w:color w:val="000000"/>
                <w:lang w:val="en-GB" w:eastAsia="en-GB"/>
              </w:rPr>
              <w:t>C3</w:t>
            </w:r>
          </w:p>
        </w:tc>
        <w:tc>
          <w:tcPr>
            <w:tcW w:w="1476" w:type="dxa"/>
            <w:vAlign w:val="center"/>
          </w:tcPr>
          <w:p w:rsidR="00032076" w:rsidRPr="00530FC4" w:rsidRDefault="00032076" w:rsidP="000F58BE">
            <w:pPr>
              <w:jc w:val="center"/>
              <w:rPr>
                <w:b/>
                <w:color w:val="000000"/>
                <w:lang w:val="en-GB" w:eastAsia="en-GB"/>
              </w:rPr>
            </w:pPr>
            <w:r w:rsidRPr="00530FC4">
              <w:rPr>
                <w:b/>
                <w:color w:val="000000"/>
                <w:lang w:val="en-GB" w:eastAsia="en-GB"/>
              </w:rPr>
              <w:t>Jarak Terpendek</w:t>
            </w:r>
          </w:p>
        </w:tc>
        <w:tc>
          <w:tcPr>
            <w:tcW w:w="1283" w:type="dxa"/>
            <w:vAlign w:val="center"/>
          </w:tcPr>
          <w:p w:rsidR="00032076" w:rsidRPr="00530FC4" w:rsidRDefault="00032076" w:rsidP="000F58BE">
            <w:pPr>
              <w:jc w:val="center"/>
              <w:rPr>
                <w:b/>
                <w:color w:val="000000"/>
                <w:lang w:val="en-GB" w:eastAsia="en-GB"/>
              </w:rPr>
            </w:pPr>
            <w:r w:rsidRPr="00530FC4">
              <w:rPr>
                <w:b/>
                <w:color w:val="000000"/>
                <w:lang w:val="en-GB" w:eastAsia="en-GB"/>
              </w:rPr>
              <w:t>Kelompok</w:t>
            </w:r>
          </w:p>
        </w:tc>
      </w:tr>
      <w:tr w:rsidR="00032076" w:rsidRPr="00530FC4" w:rsidTr="000F58BE">
        <w:trPr>
          <w:trHeight w:val="300"/>
        </w:trPr>
        <w:tc>
          <w:tcPr>
            <w:tcW w:w="639" w:type="dxa"/>
            <w:shd w:val="clear" w:color="auto" w:fill="auto"/>
            <w:noWrap/>
            <w:hideMark/>
          </w:tcPr>
          <w:p w:rsidR="00032076" w:rsidRPr="00530FC4" w:rsidRDefault="00032076" w:rsidP="000F58BE">
            <w:pPr>
              <w:jc w:val="center"/>
              <w:rPr>
                <w:color w:val="000000"/>
                <w:lang w:val="en-GB" w:eastAsia="en-GB"/>
              </w:rPr>
            </w:pPr>
            <w:r w:rsidRPr="00530FC4">
              <w:rPr>
                <w:color w:val="000000"/>
                <w:lang w:val="en-GB" w:eastAsia="en-GB"/>
              </w:rPr>
              <w:t>1</w:t>
            </w:r>
          </w:p>
        </w:tc>
        <w:tc>
          <w:tcPr>
            <w:tcW w:w="1323" w:type="dxa"/>
            <w:vAlign w:val="bottom"/>
          </w:tcPr>
          <w:p w:rsidR="00032076" w:rsidRPr="00530FC4" w:rsidRDefault="00032076" w:rsidP="000F58BE">
            <w:pPr>
              <w:rPr>
                <w:color w:val="000000"/>
                <w:lang w:val="en-GB" w:eastAsia="en-GB"/>
              </w:rPr>
            </w:pPr>
            <w:r w:rsidRPr="00530FC4">
              <w:rPr>
                <w:color w:val="000000"/>
                <w:lang w:val="en-GB" w:eastAsia="en-GB"/>
              </w:rPr>
              <w:t>Gofress Peppermint Flavor</w:t>
            </w:r>
          </w:p>
        </w:tc>
        <w:tc>
          <w:tcPr>
            <w:tcW w:w="1518" w:type="dxa"/>
            <w:shd w:val="clear" w:color="auto" w:fill="auto"/>
            <w:noWrap/>
            <w:vAlign w:val="center"/>
            <w:hideMark/>
          </w:tcPr>
          <w:p w:rsidR="00032076" w:rsidRPr="00530FC4" w:rsidRDefault="00032076" w:rsidP="000F58BE">
            <w:pPr>
              <w:jc w:val="center"/>
              <w:rPr>
                <w:color w:val="000000"/>
              </w:rPr>
            </w:pPr>
            <w:r w:rsidRPr="00530FC4">
              <w:rPr>
                <w:color w:val="000000"/>
              </w:rPr>
              <w:t>439,012</w:t>
            </w:r>
          </w:p>
        </w:tc>
        <w:tc>
          <w:tcPr>
            <w:tcW w:w="1374" w:type="dxa"/>
            <w:shd w:val="clear" w:color="auto" w:fill="auto"/>
            <w:noWrap/>
            <w:vAlign w:val="center"/>
            <w:hideMark/>
          </w:tcPr>
          <w:p w:rsidR="00032076" w:rsidRPr="00530FC4" w:rsidRDefault="00032076" w:rsidP="000F58BE">
            <w:pPr>
              <w:jc w:val="center"/>
              <w:rPr>
                <w:color w:val="000000"/>
              </w:rPr>
            </w:pPr>
            <w:r w:rsidRPr="00530FC4">
              <w:rPr>
                <w:color w:val="000000"/>
              </w:rPr>
              <w:t>41,8246</w:t>
            </w:r>
          </w:p>
        </w:tc>
        <w:tc>
          <w:tcPr>
            <w:tcW w:w="1296" w:type="dxa"/>
            <w:shd w:val="clear" w:color="auto" w:fill="auto"/>
            <w:noWrap/>
            <w:vAlign w:val="center"/>
            <w:hideMark/>
          </w:tcPr>
          <w:p w:rsidR="00032076" w:rsidRPr="00530FC4" w:rsidRDefault="00032076" w:rsidP="000F58BE">
            <w:pPr>
              <w:jc w:val="center"/>
              <w:rPr>
                <w:color w:val="000000"/>
              </w:rPr>
            </w:pPr>
            <w:r w:rsidRPr="00530FC4">
              <w:rPr>
                <w:color w:val="000000"/>
              </w:rPr>
              <w:t>162,392</w:t>
            </w:r>
          </w:p>
        </w:tc>
        <w:tc>
          <w:tcPr>
            <w:tcW w:w="1476" w:type="dxa"/>
            <w:vAlign w:val="center"/>
          </w:tcPr>
          <w:p w:rsidR="00032076" w:rsidRPr="00530FC4" w:rsidRDefault="00032076" w:rsidP="000F58BE">
            <w:pPr>
              <w:jc w:val="center"/>
              <w:rPr>
                <w:color w:val="000000"/>
              </w:rPr>
            </w:pPr>
            <w:r w:rsidRPr="00530FC4">
              <w:rPr>
                <w:color w:val="000000"/>
              </w:rPr>
              <w:t>41,8246</w:t>
            </w:r>
          </w:p>
        </w:tc>
        <w:tc>
          <w:tcPr>
            <w:tcW w:w="1283" w:type="dxa"/>
            <w:vAlign w:val="center"/>
          </w:tcPr>
          <w:p w:rsidR="00032076" w:rsidRPr="00530FC4" w:rsidRDefault="00032076" w:rsidP="000F58BE">
            <w:pPr>
              <w:jc w:val="center"/>
              <w:rPr>
                <w:color w:val="000000"/>
                <w:lang w:val="en-GB" w:eastAsia="en-GB"/>
              </w:rPr>
            </w:pPr>
            <w:r w:rsidRPr="00530FC4">
              <w:rPr>
                <w:color w:val="000000"/>
                <w:lang w:val="en-GB" w:eastAsia="en-GB"/>
              </w:rPr>
              <w:t>2</w:t>
            </w:r>
          </w:p>
        </w:tc>
      </w:tr>
      <w:tr w:rsidR="00032076" w:rsidRPr="00530FC4" w:rsidTr="000F58BE">
        <w:trPr>
          <w:trHeight w:val="285"/>
        </w:trPr>
        <w:tc>
          <w:tcPr>
            <w:tcW w:w="639" w:type="dxa"/>
            <w:shd w:val="clear" w:color="auto" w:fill="auto"/>
            <w:noWrap/>
            <w:hideMark/>
          </w:tcPr>
          <w:p w:rsidR="00032076" w:rsidRPr="00530FC4" w:rsidRDefault="00032076" w:rsidP="000F58BE">
            <w:pPr>
              <w:jc w:val="center"/>
              <w:rPr>
                <w:color w:val="000000"/>
                <w:lang w:val="en-GB" w:eastAsia="en-GB"/>
              </w:rPr>
            </w:pPr>
            <w:r w:rsidRPr="00530FC4">
              <w:rPr>
                <w:color w:val="000000"/>
                <w:lang w:val="en-GB" w:eastAsia="en-GB"/>
              </w:rPr>
              <w:t>2</w:t>
            </w:r>
          </w:p>
        </w:tc>
        <w:tc>
          <w:tcPr>
            <w:tcW w:w="1323" w:type="dxa"/>
            <w:vAlign w:val="bottom"/>
          </w:tcPr>
          <w:p w:rsidR="00032076" w:rsidRPr="00530FC4" w:rsidRDefault="00032076" w:rsidP="000F58BE">
            <w:pPr>
              <w:rPr>
                <w:color w:val="000000"/>
                <w:lang w:val="en-GB" w:eastAsia="en-GB"/>
              </w:rPr>
            </w:pPr>
            <w:r w:rsidRPr="00530FC4">
              <w:rPr>
                <w:color w:val="000000"/>
                <w:lang w:val="en-GB" w:eastAsia="en-GB"/>
              </w:rPr>
              <w:t>Gofress Orange Flavor</w:t>
            </w:r>
          </w:p>
        </w:tc>
        <w:tc>
          <w:tcPr>
            <w:tcW w:w="1518" w:type="dxa"/>
            <w:shd w:val="clear" w:color="auto" w:fill="auto"/>
            <w:noWrap/>
            <w:vAlign w:val="center"/>
            <w:hideMark/>
          </w:tcPr>
          <w:p w:rsidR="00032076" w:rsidRPr="00530FC4" w:rsidRDefault="00032076" w:rsidP="000F58BE">
            <w:pPr>
              <w:jc w:val="center"/>
              <w:rPr>
                <w:color w:val="000000"/>
              </w:rPr>
            </w:pPr>
            <w:r w:rsidRPr="00530FC4">
              <w:rPr>
                <w:color w:val="000000"/>
              </w:rPr>
              <w:t>661,075</w:t>
            </w:r>
          </w:p>
        </w:tc>
        <w:tc>
          <w:tcPr>
            <w:tcW w:w="1374" w:type="dxa"/>
            <w:shd w:val="clear" w:color="auto" w:fill="auto"/>
            <w:noWrap/>
            <w:vAlign w:val="center"/>
            <w:hideMark/>
          </w:tcPr>
          <w:p w:rsidR="00032076" w:rsidRPr="00530FC4" w:rsidRDefault="00032076" w:rsidP="000F58BE">
            <w:pPr>
              <w:jc w:val="center"/>
              <w:rPr>
                <w:color w:val="000000"/>
              </w:rPr>
            </w:pPr>
            <w:r w:rsidRPr="00530FC4">
              <w:rPr>
                <w:color w:val="000000"/>
              </w:rPr>
              <w:t>180,253</w:t>
            </w:r>
          </w:p>
        </w:tc>
        <w:tc>
          <w:tcPr>
            <w:tcW w:w="1296" w:type="dxa"/>
            <w:shd w:val="clear" w:color="auto" w:fill="auto"/>
            <w:noWrap/>
            <w:vAlign w:val="center"/>
            <w:hideMark/>
          </w:tcPr>
          <w:p w:rsidR="00032076" w:rsidRPr="00530FC4" w:rsidRDefault="00032076" w:rsidP="000F58BE">
            <w:pPr>
              <w:jc w:val="center"/>
              <w:rPr>
                <w:color w:val="000000"/>
              </w:rPr>
            </w:pPr>
            <w:r w:rsidRPr="00530FC4">
              <w:rPr>
                <w:color w:val="000000"/>
              </w:rPr>
              <w:t>59,7862</w:t>
            </w:r>
          </w:p>
        </w:tc>
        <w:tc>
          <w:tcPr>
            <w:tcW w:w="1476" w:type="dxa"/>
            <w:vAlign w:val="center"/>
          </w:tcPr>
          <w:p w:rsidR="00032076" w:rsidRPr="00530FC4" w:rsidRDefault="00032076" w:rsidP="000F58BE">
            <w:pPr>
              <w:jc w:val="center"/>
              <w:rPr>
                <w:color w:val="000000"/>
              </w:rPr>
            </w:pPr>
            <w:r w:rsidRPr="00530FC4">
              <w:rPr>
                <w:color w:val="000000"/>
              </w:rPr>
              <w:t>59,7862</w:t>
            </w:r>
          </w:p>
        </w:tc>
        <w:tc>
          <w:tcPr>
            <w:tcW w:w="1283" w:type="dxa"/>
            <w:vAlign w:val="center"/>
          </w:tcPr>
          <w:p w:rsidR="00032076" w:rsidRPr="00530FC4" w:rsidRDefault="00032076" w:rsidP="000F58BE">
            <w:pPr>
              <w:jc w:val="center"/>
              <w:rPr>
                <w:color w:val="000000"/>
                <w:lang w:val="en-GB" w:eastAsia="en-GB"/>
              </w:rPr>
            </w:pPr>
            <w:r w:rsidRPr="00530FC4">
              <w:rPr>
                <w:color w:val="000000"/>
                <w:lang w:val="en-GB" w:eastAsia="en-GB"/>
              </w:rPr>
              <w:t>3</w:t>
            </w:r>
          </w:p>
        </w:tc>
      </w:tr>
      <w:tr w:rsidR="00032076" w:rsidRPr="00530FC4" w:rsidTr="000F58BE">
        <w:trPr>
          <w:trHeight w:val="315"/>
        </w:trPr>
        <w:tc>
          <w:tcPr>
            <w:tcW w:w="639" w:type="dxa"/>
            <w:shd w:val="clear" w:color="auto" w:fill="auto"/>
            <w:noWrap/>
            <w:hideMark/>
          </w:tcPr>
          <w:p w:rsidR="00032076" w:rsidRPr="00530FC4" w:rsidRDefault="00032076" w:rsidP="000F58BE">
            <w:pPr>
              <w:jc w:val="center"/>
              <w:rPr>
                <w:color w:val="000000"/>
                <w:lang w:val="en-GB" w:eastAsia="en-GB"/>
              </w:rPr>
            </w:pPr>
            <w:r w:rsidRPr="00530FC4">
              <w:rPr>
                <w:color w:val="000000"/>
                <w:lang w:val="en-GB" w:eastAsia="en-GB"/>
              </w:rPr>
              <w:t>3</w:t>
            </w:r>
          </w:p>
        </w:tc>
        <w:tc>
          <w:tcPr>
            <w:tcW w:w="1323" w:type="dxa"/>
            <w:vAlign w:val="bottom"/>
          </w:tcPr>
          <w:p w:rsidR="00032076" w:rsidRPr="00530FC4" w:rsidRDefault="00032076" w:rsidP="000F58BE">
            <w:pPr>
              <w:rPr>
                <w:color w:val="000000"/>
                <w:lang w:val="en-GB" w:eastAsia="en-GB"/>
              </w:rPr>
            </w:pPr>
            <w:r w:rsidRPr="00530FC4">
              <w:rPr>
                <w:color w:val="000000"/>
                <w:lang w:val="en-GB" w:eastAsia="en-GB"/>
              </w:rPr>
              <w:t>Gofress Strawberry Flavor</w:t>
            </w:r>
          </w:p>
        </w:tc>
        <w:tc>
          <w:tcPr>
            <w:tcW w:w="1518" w:type="dxa"/>
            <w:shd w:val="clear" w:color="auto" w:fill="auto"/>
            <w:noWrap/>
            <w:vAlign w:val="center"/>
            <w:hideMark/>
          </w:tcPr>
          <w:p w:rsidR="00032076" w:rsidRPr="00530FC4" w:rsidRDefault="00032076" w:rsidP="000F58BE">
            <w:pPr>
              <w:jc w:val="center"/>
              <w:rPr>
                <w:color w:val="000000"/>
              </w:rPr>
            </w:pPr>
            <w:r w:rsidRPr="00530FC4">
              <w:rPr>
                <w:color w:val="000000"/>
              </w:rPr>
              <w:t>582,451</w:t>
            </w:r>
          </w:p>
        </w:tc>
        <w:tc>
          <w:tcPr>
            <w:tcW w:w="1374" w:type="dxa"/>
            <w:shd w:val="clear" w:color="auto" w:fill="auto"/>
            <w:noWrap/>
            <w:vAlign w:val="center"/>
            <w:hideMark/>
          </w:tcPr>
          <w:p w:rsidR="00032076" w:rsidRPr="00530FC4" w:rsidRDefault="00032076" w:rsidP="000F58BE">
            <w:pPr>
              <w:jc w:val="center"/>
              <w:rPr>
                <w:color w:val="000000"/>
              </w:rPr>
            </w:pPr>
            <w:r w:rsidRPr="00530FC4">
              <w:rPr>
                <w:color w:val="000000"/>
              </w:rPr>
              <w:t>101,715</w:t>
            </w:r>
          </w:p>
        </w:tc>
        <w:tc>
          <w:tcPr>
            <w:tcW w:w="1296" w:type="dxa"/>
            <w:shd w:val="clear" w:color="auto" w:fill="auto"/>
            <w:noWrap/>
            <w:vAlign w:val="center"/>
            <w:hideMark/>
          </w:tcPr>
          <w:p w:rsidR="00032076" w:rsidRPr="00530FC4" w:rsidRDefault="00032076" w:rsidP="000F58BE">
            <w:pPr>
              <w:jc w:val="center"/>
              <w:rPr>
                <w:color w:val="000000"/>
              </w:rPr>
            </w:pPr>
            <w:r w:rsidRPr="00530FC4">
              <w:rPr>
                <w:color w:val="000000"/>
              </w:rPr>
              <w:t>19,0907</w:t>
            </w:r>
          </w:p>
        </w:tc>
        <w:tc>
          <w:tcPr>
            <w:tcW w:w="1476" w:type="dxa"/>
            <w:vAlign w:val="center"/>
          </w:tcPr>
          <w:p w:rsidR="00032076" w:rsidRPr="00530FC4" w:rsidRDefault="00032076" w:rsidP="000F58BE">
            <w:pPr>
              <w:jc w:val="center"/>
              <w:rPr>
                <w:color w:val="000000"/>
              </w:rPr>
            </w:pPr>
            <w:r w:rsidRPr="00530FC4">
              <w:rPr>
                <w:color w:val="000000"/>
              </w:rPr>
              <w:t>19,0907</w:t>
            </w:r>
          </w:p>
        </w:tc>
        <w:tc>
          <w:tcPr>
            <w:tcW w:w="1283" w:type="dxa"/>
            <w:vAlign w:val="center"/>
          </w:tcPr>
          <w:p w:rsidR="00032076" w:rsidRPr="00530FC4" w:rsidRDefault="00032076" w:rsidP="000F58BE">
            <w:pPr>
              <w:jc w:val="center"/>
              <w:rPr>
                <w:color w:val="000000"/>
                <w:lang w:val="en-GB" w:eastAsia="en-GB"/>
              </w:rPr>
            </w:pPr>
            <w:r w:rsidRPr="00530FC4">
              <w:rPr>
                <w:color w:val="000000"/>
                <w:lang w:val="en-GB" w:eastAsia="en-GB"/>
              </w:rPr>
              <w:t>3</w:t>
            </w:r>
          </w:p>
        </w:tc>
      </w:tr>
      <w:tr w:rsidR="00032076" w:rsidRPr="00530FC4" w:rsidTr="000F58BE">
        <w:trPr>
          <w:trHeight w:val="315"/>
        </w:trPr>
        <w:tc>
          <w:tcPr>
            <w:tcW w:w="639" w:type="dxa"/>
            <w:shd w:val="clear" w:color="auto" w:fill="auto"/>
            <w:noWrap/>
            <w:hideMark/>
          </w:tcPr>
          <w:p w:rsidR="00032076" w:rsidRPr="00530FC4" w:rsidRDefault="00032076" w:rsidP="000F58BE">
            <w:pPr>
              <w:jc w:val="center"/>
              <w:rPr>
                <w:color w:val="000000"/>
                <w:lang w:val="en-GB" w:eastAsia="en-GB"/>
              </w:rPr>
            </w:pPr>
            <w:r w:rsidRPr="00530FC4">
              <w:rPr>
                <w:color w:val="000000"/>
                <w:lang w:val="en-GB" w:eastAsia="en-GB"/>
              </w:rPr>
              <w:t>4</w:t>
            </w:r>
          </w:p>
        </w:tc>
        <w:tc>
          <w:tcPr>
            <w:tcW w:w="1323" w:type="dxa"/>
            <w:vAlign w:val="bottom"/>
          </w:tcPr>
          <w:p w:rsidR="00032076" w:rsidRPr="00530FC4" w:rsidRDefault="00032076" w:rsidP="000F58BE">
            <w:pPr>
              <w:rPr>
                <w:color w:val="000000"/>
                <w:lang w:val="en-GB" w:eastAsia="en-GB"/>
              </w:rPr>
            </w:pPr>
            <w:r w:rsidRPr="00530FC4">
              <w:rPr>
                <w:color w:val="000000"/>
                <w:lang w:val="en-GB" w:eastAsia="en-GB"/>
              </w:rPr>
              <w:t>Gofress Lemon Flavor</w:t>
            </w:r>
          </w:p>
        </w:tc>
        <w:tc>
          <w:tcPr>
            <w:tcW w:w="1518" w:type="dxa"/>
            <w:shd w:val="clear" w:color="auto" w:fill="auto"/>
            <w:noWrap/>
            <w:vAlign w:val="center"/>
            <w:hideMark/>
          </w:tcPr>
          <w:p w:rsidR="00032076" w:rsidRPr="00530FC4" w:rsidRDefault="00032076" w:rsidP="000F58BE">
            <w:pPr>
              <w:jc w:val="center"/>
              <w:rPr>
                <w:color w:val="000000"/>
              </w:rPr>
            </w:pPr>
            <w:r w:rsidRPr="00530FC4">
              <w:rPr>
                <w:color w:val="000000"/>
              </w:rPr>
              <w:t>552,692</w:t>
            </w:r>
          </w:p>
        </w:tc>
        <w:tc>
          <w:tcPr>
            <w:tcW w:w="1374" w:type="dxa"/>
            <w:shd w:val="clear" w:color="auto" w:fill="auto"/>
            <w:noWrap/>
            <w:vAlign w:val="center"/>
            <w:hideMark/>
          </w:tcPr>
          <w:p w:rsidR="00032076" w:rsidRPr="00530FC4" w:rsidRDefault="00032076" w:rsidP="000F58BE">
            <w:pPr>
              <w:jc w:val="center"/>
              <w:rPr>
                <w:color w:val="000000"/>
              </w:rPr>
            </w:pPr>
            <w:r w:rsidRPr="00530FC4">
              <w:rPr>
                <w:color w:val="000000"/>
              </w:rPr>
              <w:t>71,877</w:t>
            </w:r>
          </w:p>
        </w:tc>
        <w:tc>
          <w:tcPr>
            <w:tcW w:w="1296" w:type="dxa"/>
            <w:shd w:val="clear" w:color="auto" w:fill="auto"/>
            <w:noWrap/>
            <w:vAlign w:val="center"/>
            <w:hideMark/>
          </w:tcPr>
          <w:p w:rsidR="00032076" w:rsidRPr="00530FC4" w:rsidRDefault="00032076" w:rsidP="000F58BE">
            <w:pPr>
              <w:jc w:val="center"/>
              <w:rPr>
                <w:color w:val="000000"/>
              </w:rPr>
            </w:pPr>
            <w:r w:rsidRPr="00530FC4">
              <w:rPr>
                <w:color w:val="000000"/>
              </w:rPr>
              <w:t>48,6916</w:t>
            </w:r>
          </w:p>
        </w:tc>
        <w:tc>
          <w:tcPr>
            <w:tcW w:w="1476" w:type="dxa"/>
            <w:vAlign w:val="center"/>
          </w:tcPr>
          <w:p w:rsidR="00032076" w:rsidRPr="00530FC4" w:rsidRDefault="00032076" w:rsidP="000F58BE">
            <w:pPr>
              <w:jc w:val="center"/>
              <w:rPr>
                <w:color w:val="000000"/>
              </w:rPr>
            </w:pPr>
            <w:r w:rsidRPr="00530FC4">
              <w:rPr>
                <w:color w:val="000000"/>
              </w:rPr>
              <w:t>48,6916</w:t>
            </w:r>
          </w:p>
        </w:tc>
        <w:tc>
          <w:tcPr>
            <w:tcW w:w="1283" w:type="dxa"/>
            <w:vAlign w:val="center"/>
          </w:tcPr>
          <w:p w:rsidR="00032076" w:rsidRPr="00530FC4" w:rsidRDefault="00032076" w:rsidP="000F58BE">
            <w:pPr>
              <w:jc w:val="center"/>
              <w:rPr>
                <w:color w:val="000000"/>
                <w:lang w:val="en-GB" w:eastAsia="en-GB"/>
              </w:rPr>
            </w:pPr>
            <w:r w:rsidRPr="00530FC4">
              <w:rPr>
                <w:color w:val="000000"/>
                <w:lang w:val="en-GB" w:eastAsia="en-GB"/>
              </w:rPr>
              <w:t>3</w:t>
            </w:r>
          </w:p>
        </w:tc>
      </w:tr>
      <w:tr w:rsidR="00032076" w:rsidRPr="00530FC4" w:rsidTr="000F58BE">
        <w:trPr>
          <w:trHeight w:val="315"/>
        </w:trPr>
        <w:tc>
          <w:tcPr>
            <w:tcW w:w="639" w:type="dxa"/>
            <w:shd w:val="clear" w:color="auto" w:fill="auto"/>
            <w:noWrap/>
            <w:hideMark/>
          </w:tcPr>
          <w:p w:rsidR="00032076" w:rsidRPr="00530FC4" w:rsidRDefault="00032076" w:rsidP="000F58BE">
            <w:pPr>
              <w:jc w:val="center"/>
              <w:rPr>
                <w:color w:val="000000"/>
                <w:lang w:val="en-GB" w:eastAsia="en-GB"/>
              </w:rPr>
            </w:pPr>
            <w:r w:rsidRPr="00530FC4">
              <w:rPr>
                <w:color w:val="000000"/>
                <w:lang w:val="en-GB" w:eastAsia="en-GB"/>
              </w:rPr>
              <w:t>5</w:t>
            </w:r>
          </w:p>
        </w:tc>
        <w:tc>
          <w:tcPr>
            <w:tcW w:w="1323" w:type="dxa"/>
            <w:vAlign w:val="bottom"/>
          </w:tcPr>
          <w:p w:rsidR="00032076" w:rsidRPr="00530FC4" w:rsidRDefault="00032076" w:rsidP="000F58BE">
            <w:pPr>
              <w:rPr>
                <w:color w:val="000000"/>
                <w:lang w:val="en-GB" w:eastAsia="en-GB"/>
              </w:rPr>
            </w:pPr>
            <w:r w:rsidRPr="00530FC4">
              <w:rPr>
                <w:color w:val="000000"/>
                <w:lang w:val="en-GB" w:eastAsia="en-GB"/>
              </w:rPr>
              <w:t>Gofress Manggo  Flavor</w:t>
            </w:r>
          </w:p>
        </w:tc>
        <w:tc>
          <w:tcPr>
            <w:tcW w:w="1518" w:type="dxa"/>
            <w:shd w:val="clear" w:color="auto" w:fill="auto"/>
            <w:noWrap/>
            <w:vAlign w:val="center"/>
            <w:hideMark/>
          </w:tcPr>
          <w:p w:rsidR="00032076" w:rsidRPr="00530FC4" w:rsidRDefault="00032076" w:rsidP="000F58BE">
            <w:pPr>
              <w:jc w:val="center"/>
              <w:rPr>
                <w:color w:val="000000"/>
              </w:rPr>
            </w:pPr>
            <w:r w:rsidRPr="00530FC4">
              <w:rPr>
                <w:color w:val="000000"/>
              </w:rPr>
              <w:t>560,615</w:t>
            </w:r>
          </w:p>
        </w:tc>
        <w:tc>
          <w:tcPr>
            <w:tcW w:w="1374" w:type="dxa"/>
            <w:shd w:val="clear" w:color="auto" w:fill="auto"/>
            <w:noWrap/>
            <w:vAlign w:val="center"/>
            <w:hideMark/>
          </w:tcPr>
          <w:p w:rsidR="00032076" w:rsidRPr="00530FC4" w:rsidRDefault="00032076" w:rsidP="000F58BE">
            <w:pPr>
              <w:jc w:val="center"/>
              <w:rPr>
                <w:color w:val="000000"/>
              </w:rPr>
            </w:pPr>
            <w:r w:rsidRPr="00530FC4">
              <w:rPr>
                <w:color w:val="000000"/>
              </w:rPr>
              <w:t>79,8388</w:t>
            </w:r>
          </w:p>
        </w:tc>
        <w:tc>
          <w:tcPr>
            <w:tcW w:w="1296" w:type="dxa"/>
            <w:shd w:val="clear" w:color="auto" w:fill="auto"/>
            <w:noWrap/>
            <w:vAlign w:val="center"/>
            <w:hideMark/>
          </w:tcPr>
          <w:p w:rsidR="00032076" w:rsidRPr="00530FC4" w:rsidRDefault="00032076" w:rsidP="000F58BE">
            <w:pPr>
              <w:jc w:val="center"/>
              <w:rPr>
                <w:color w:val="000000"/>
              </w:rPr>
            </w:pPr>
            <w:r w:rsidRPr="00530FC4">
              <w:rPr>
                <w:color w:val="000000"/>
              </w:rPr>
              <w:t>40,7708</w:t>
            </w:r>
          </w:p>
        </w:tc>
        <w:tc>
          <w:tcPr>
            <w:tcW w:w="1476" w:type="dxa"/>
            <w:vAlign w:val="center"/>
          </w:tcPr>
          <w:p w:rsidR="00032076" w:rsidRPr="00530FC4" w:rsidRDefault="00032076" w:rsidP="000F58BE">
            <w:pPr>
              <w:jc w:val="center"/>
              <w:rPr>
                <w:color w:val="000000"/>
              </w:rPr>
            </w:pPr>
            <w:r w:rsidRPr="00530FC4">
              <w:rPr>
                <w:color w:val="000000"/>
              </w:rPr>
              <w:t>40,7708</w:t>
            </w:r>
          </w:p>
        </w:tc>
        <w:tc>
          <w:tcPr>
            <w:tcW w:w="1283" w:type="dxa"/>
            <w:vAlign w:val="center"/>
          </w:tcPr>
          <w:p w:rsidR="00032076" w:rsidRPr="00530FC4" w:rsidRDefault="00032076" w:rsidP="000F58BE">
            <w:pPr>
              <w:jc w:val="center"/>
              <w:rPr>
                <w:color w:val="000000"/>
                <w:lang w:val="en-GB" w:eastAsia="en-GB"/>
              </w:rPr>
            </w:pPr>
            <w:r w:rsidRPr="00530FC4">
              <w:rPr>
                <w:color w:val="000000"/>
                <w:lang w:val="en-GB" w:eastAsia="en-GB"/>
              </w:rPr>
              <w:t>3</w:t>
            </w:r>
          </w:p>
        </w:tc>
      </w:tr>
      <w:tr w:rsidR="00032076" w:rsidRPr="00530FC4" w:rsidTr="000F58BE">
        <w:trPr>
          <w:trHeight w:val="315"/>
        </w:trPr>
        <w:tc>
          <w:tcPr>
            <w:tcW w:w="639" w:type="dxa"/>
            <w:shd w:val="clear" w:color="auto" w:fill="auto"/>
            <w:noWrap/>
            <w:hideMark/>
          </w:tcPr>
          <w:p w:rsidR="00032076" w:rsidRPr="00530FC4" w:rsidRDefault="00032076" w:rsidP="000F58BE">
            <w:pPr>
              <w:jc w:val="center"/>
              <w:rPr>
                <w:color w:val="000000"/>
                <w:lang w:val="en-GB" w:eastAsia="en-GB"/>
              </w:rPr>
            </w:pPr>
            <w:r w:rsidRPr="00530FC4">
              <w:rPr>
                <w:color w:val="000000"/>
                <w:lang w:val="en-GB" w:eastAsia="en-GB"/>
              </w:rPr>
              <w:t>6</w:t>
            </w:r>
          </w:p>
        </w:tc>
        <w:tc>
          <w:tcPr>
            <w:tcW w:w="1323" w:type="dxa"/>
            <w:vAlign w:val="bottom"/>
          </w:tcPr>
          <w:p w:rsidR="00032076" w:rsidRPr="00530FC4" w:rsidRDefault="00032076" w:rsidP="000F58BE">
            <w:pPr>
              <w:rPr>
                <w:color w:val="000000"/>
                <w:lang w:val="en-GB" w:eastAsia="en-GB"/>
              </w:rPr>
            </w:pPr>
            <w:r w:rsidRPr="00530FC4">
              <w:rPr>
                <w:color w:val="000000"/>
                <w:lang w:val="en-GB" w:eastAsia="en-GB"/>
              </w:rPr>
              <w:t>Gofress Grape Flavor</w:t>
            </w:r>
          </w:p>
        </w:tc>
        <w:tc>
          <w:tcPr>
            <w:tcW w:w="1518" w:type="dxa"/>
            <w:shd w:val="clear" w:color="auto" w:fill="auto"/>
            <w:noWrap/>
            <w:vAlign w:val="center"/>
            <w:hideMark/>
          </w:tcPr>
          <w:p w:rsidR="00032076" w:rsidRPr="00530FC4" w:rsidRDefault="00032076" w:rsidP="000F58BE">
            <w:pPr>
              <w:jc w:val="center"/>
              <w:rPr>
                <w:color w:val="000000"/>
              </w:rPr>
            </w:pPr>
            <w:r w:rsidRPr="00530FC4">
              <w:rPr>
                <w:color w:val="000000"/>
              </w:rPr>
              <w:t>377,738</w:t>
            </w:r>
          </w:p>
        </w:tc>
        <w:tc>
          <w:tcPr>
            <w:tcW w:w="1374" w:type="dxa"/>
            <w:shd w:val="clear" w:color="auto" w:fill="auto"/>
            <w:noWrap/>
            <w:vAlign w:val="center"/>
            <w:hideMark/>
          </w:tcPr>
          <w:p w:rsidR="00032076" w:rsidRPr="00530FC4" w:rsidRDefault="00032076" w:rsidP="000F58BE">
            <w:pPr>
              <w:jc w:val="center"/>
              <w:rPr>
                <w:color w:val="000000"/>
              </w:rPr>
            </w:pPr>
            <w:r w:rsidRPr="00530FC4">
              <w:rPr>
                <w:color w:val="000000"/>
              </w:rPr>
              <w:t>103,982</w:t>
            </w:r>
          </w:p>
        </w:tc>
        <w:tc>
          <w:tcPr>
            <w:tcW w:w="1296" w:type="dxa"/>
            <w:shd w:val="clear" w:color="auto" w:fill="auto"/>
            <w:noWrap/>
            <w:vAlign w:val="center"/>
            <w:hideMark/>
          </w:tcPr>
          <w:p w:rsidR="00032076" w:rsidRPr="00530FC4" w:rsidRDefault="00032076" w:rsidP="000F58BE">
            <w:pPr>
              <w:jc w:val="center"/>
              <w:rPr>
                <w:color w:val="000000"/>
              </w:rPr>
            </w:pPr>
            <w:r w:rsidRPr="00530FC4">
              <w:rPr>
                <w:color w:val="000000"/>
              </w:rPr>
              <w:t>224,284</w:t>
            </w:r>
          </w:p>
        </w:tc>
        <w:tc>
          <w:tcPr>
            <w:tcW w:w="1476" w:type="dxa"/>
            <w:vAlign w:val="center"/>
          </w:tcPr>
          <w:p w:rsidR="00032076" w:rsidRPr="00530FC4" w:rsidRDefault="00032076" w:rsidP="000F58BE">
            <w:pPr>
              <w:jc w:val="center"/>
              <w:rPr>
                <w:color w:val="000000"/>
              </w:rPr>
            </w:pPr>
            <w:r w:rsidRPr="00530FC4">
              <w:rPr>
                <w:color w:val="000000"/>
              </w:rPr>
              <w:t>103,9823376</w:t>
            </w:r>
          </w:p>
        </w:tc>
        <w:tc>
          <w:tcPr>
            <w:tcW w:w="1283" w:type="dxa"/>
            <w:vAlign w:val="center"/>
          </w:tcPr>
          <w:p w:rsidR="00032076" w:rsidRPr="00530FC4" w:rsidRDefault="00032076" w:rsidP="000F58BE">
            <w:pPr>
              <w:jc w:val="center"/>
              <w:rPr>
                <w:color w:val="000000"/>
                <w:lang w:val="en-GB" w:eastAsia="en-GB"/>
              </w:rPr>
            </w:pPr>
            <w:r w:rsidRPr="00530FC4">
              <w:rPr>
                <w:color w:val="000000"/>
                <w:lang w:val="en-GB" w:eastAsia="en-GB"/>
              </w:rPr>
              <w:t>2</w:t>
            </w:r>
          </w:p>
        </w:tc>
      </w:tr>
      <w:tr w:rsidR="00032076" w:rsidRPr="00530FC4" w:rsidTr="000F58BE">
        <w:trPr>
          <w:trHeight w:val="315"/>
        </w:trPr>
        <w:tc>
          <w:tcPr>
            <w:tcW w:w="639" w:type="dxa"/>
            <w:shd w:val="clear" w:color="auto" w:fill="auto"/>
            <w:noWrap/>
            <w:hideMark/>
          </w:tcPr>
          <w:p w:rsidR="00032076" w:rsidRPr="00530FC4" w:rsidRDefault="00032076" w:rsidP="000F58BE">
            <w:pPr>
              <w:jc w:val="center"/>
              <w:rPr>
                <w:color w:val="000000"/>
                <w:lang w:val="en-GB" w:eastAsia="en-GB"/>
              </w:rPr>
            </w:pPr>
            <w:r w:rsidRPr="00530FC4">
              <w:rPr>
                <w:color w:val="000000"/>
                <w:lang w:val="en-GB" w:eastAsia="en-GB"/>
              </w:rPr>
              <w:t>7</w:t>
            </w:r>
          </w:p>
        </w:tc>
        <w:tc>
          <w:tcPr>
            <w:tcW w:w="1323" w:type="dxa"/>
            <w:vAlign w:val="bottom"/>
          </w:tcPr>
          <w:p w:rsidR="00032076" w:rsidRPr="00530FC4" w:rsidRDefault="00032076" w:rsidP="000F58BE">
            <w:pPr>
              <w:rPr>
                <w:color w:val="000000"/>
                <w:lang w:val="en-GB" w:eastAsia="en-GB"/>
              </w:rPr>
            </w:pPr>
            <w:r w:rsidRPr="00530FC4">
              <w:rPr>
                <w:color w:val="000000"/>
                <w:lang w:val="en-GB" w:eastAsia="en-GB"/>
              </w:rPr>
              <w:t>Ice N Cool Herbal Mint</w:t>
            </w:r>
          </w:p>
        </w:tc>
        <w:tc>
          <w:tcPr>
            <w:tcW w:w="1518" w:type="dxa"/>
            <w:shd w:val="clear" w:color="auto" w:fill="auto"/>
            <w:noWrap/>
            <w:vAlign w:val="center"/>
            <w:hideMark/>
          </w:tcPr>
          <w:p w:rsidR="00032076" w:rsidRPr="00530FC4" w:rsidRDefault="00032076" w:rsidP="000F58BE">
            <w:pPr>
              <w:jc w:val="center"/>
              <w:rPr>
                <w:color w:val="000000"/>
              </w:rPr>
            </w:pPr>
            <w:r w:rsidRPr="00530FC4">
              <w:rPr>
                <w:color w:val="000000"/>
              </w:rPr>
              <w:t>452,813</w:t>
            </w:r>
          </w:p>
        </w:tc>
        <w:tc>
          <w:tcPr>
            <w:tcW w:w="1374" w:type="dxa"/>
            <w:shd w:val="clear" w:color="auto" w:fill="auto"/>
            <w:noWrap/>
            <w:vAlign w:val="center"/>
            <w:hideMark/>
          </w:tcPr>
          <w:p w:rsidR="00032076" w:rsidRPr="00530FC4" w:rsidRDefault="00032076" w:rsidP="000F58BE">
            <w:pPr>
              <w:jc w:val="center"/>
              <w:rPr>
                <w:color w:val="000000"/>
              </w:rPr>
            </w:pPr>
            <w:r w:rsidRPr="00530FC4">
              <w:rPr>
                <w:color w:val="000000"/>
              </w:rPr>
              <w:t>28,9765</w:t>
            </w:r>
          </w:p>
        </w:tc>
        <w:tc>
          <w:tcPr>
            <w:tcW w:w="1296" w:type="dxa"/>
            <w:shd w:val="clear" w:color="auto" w:fill="auto"/>
            <w:noWrap/>
            <w:vAlign w:val="center"/>
            <w:hideMark/>
          </w:tcPr>
          <w:p w:rsidR="00032076" w:rsidRPr="00530FC4" w:rsidRDefault="00032076" w:rsidP="000F58BE">
            <w:pPr>
              <w:jc w:val="center"/>
              <w:rPr>
                <w:color w:val="000000"/>
              </w:rPr>
            </w:pPr>
            <w:r w:rsidRPr="00530FC4">
              <w:rPr>
                <w:color w:val="000000"/>
              </w:rPr>
              <w:t>148,697</w:t>
            </w:r>
          </w:p>
        </w:tc>
        <w:tc>
          <w:tcPr>
            <w:tcW w:w="1476" w:type="dxa"/>
            <w:vAlign w:val="center"/>
          </w:tcPr>
          <w:p w:rsidR="00032076" w:rsidRPr="00530FC4" w:rsidRDefault="00032076" w:rsidP="000F58BE">
            <w:pPr>
              <w:jc w:val="center"/>
              <w:rPr>
                <w:color w:val="000000"/>
              </w:rPr>
            </w:pPr>
            <w:r w:rsidRPr="00530FC4">
              <w:rPr>
                <w:color w:val="000000"/>
              </w:rPr>
              <w:t>28,97645334</w:t>
            </w:r>
          </w:p>
        </w:tc>
        <w:tc>
          <w:tcPr>
            <w:tcW w:w="1283" w:type="dxa"/>
            <w:vAlign w:val="center"/>
          </w:tcPr>
          <w:p w:rsidR="00032076" w:rsidRPr="00530FC4" w:rsidRDefault="00032076" w:rsidP="000F58BE">
            <w:pPr>
              <w:jc w:val="center"/>
              <w:rPr>
                <w:color w:val="000000"/>
                <w:lang w:val="en-GB" w:eastAsia="en-GB"/>
              </w:rPr>
            </w:pPr>
            <w:r w:rsidRPr="00530FC4">
              <w:rPr>
                <w:color w:val="000000"/>
                <w:lang w:val="en-GB" w:eastAsia="en-GB"/>
              </w:rPr>
              <w:t>2</w:t>
            </w:r>
          </w:p>
        </w:tc>
      </w:tr>
    </w:tbl>
    <w:p w:rsidR="00ED5AFF" w:rsidRDefault="00ED5AFF"/>
    <w:p w:rsidR="00ED5AFF" w:rsidRDefault="00ED5AFF"/>
    <w:tbl>
      <w:tblPr>
        <w:tblW w:w="8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323"/>
        <w:gridCol w:w="1518"/>
        <w:gridCol w:w="1374"/>
        <w:gridCol w:w="1296"/>
        <w:gridCol w:w="1476"/>
        <w:gridCol w:w="1283"/>
      </w:tblGrid>
      <w:tr w:rsidR="00032076" w:rsidRPr="00530FC4" w:rsidTr="00ED5AFF">
        <w:trPr>
          <w:trHeight w:val="315"/>
        </w:trPr>
        <w:tc>
          <w:tcPr>
            <w:tcW w:w="639" w:type="dxa"/>
            <w:tcBorders>
              <w:top w:val="single" w:sz="4" w:space="0" w:color="auto"/>
              <w:left w:val="single" w:sz="4" w:space="0" w:color="auto"/>
              <w:bottom w:val="single" w:sz="4" w:space="0" w:color="auto"/>
              <w:right w:val="single" w:sz="4" w:space="0" w:color="auto"/>
            </w:tcBorders>
            <w:shd w:val="clear" w:color="auto" w:fill="auto"/>
            <w:noWrap/>
            <w:hideMark/>
          </w:tcPr>
          <w:p w:rsidR="00032076" w:rsidRPr="00530FC4" w:rsidRDefault="00032076" w:rsidP="000F58BE">
            <w:pPr>
              <w:jc w:val="center"/>
              <w:rPr>
                <w:color w:val="000000"/>
                <w:lang w:val="en-GB" w:eastAsia="en-GB"/>
              </w:rPr>
            </w:pPr>
            <w:r w:rsidRPr="00530FC4">
              <w:rPr>
                <w:color w:val="000000"/>
                <w:lang w:val="en-GB" w:eastAsia="en-GB"/>
              </w:rPr>
              <w:lastRenderedPageBreak/>
              <w:t>8</w:t>
            </w:r>
          </w:p>
        </w:tc>
        <w:tc>
          <w:tcPr>
            <w:tcW w:w="1323" w:type="dxa"/>
            <w:tcBorders>
              <w:top w:val="single" w:sz="4" w:space="0" w:color="auto"/>
              <w:left w:val="single" w:sz="4" w:space="0" w:color="auto"/>
              <w:bottom w:val="single" w:sz="4" w:space="0" w:color="auto"/>
              <w:right w:val="single" w:sz="4" w:space="0" w:color="auto"/>
            </w:tcBorders>
            <w:vAlign w:val="bottom"/>
          </w:tcPr>
          <w:p w:rsidR="00032076" w:rsidRPr="00530FC4" w:rsidRDefault="00032076" w:rsidP="000F58BE">
            <w:pPr>
              <w:rPr>
                <w:color w:val="000000"/>
                <w:lang w:val="en-GB" w:eastAsia="en-GB"/>
              </w:rPr>
            </w:pPr>
            <w:r w:rsidRPr="00530FC4">
              <w:rPr>
                <w:color w:val="000000"/>
                <w:lang w:val="en-GB" w:eastAsia="en-GB"/>
              </w:rPr>
              <w:t>Ice N Cool Herbal Liquorice</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F58BE">
            <w:pPr>
              <w:jc w:val="center"/>
              <w:rPr>
                <w:color w:val="000000"/>
              </w:rPr>
            </w:pPr>
            <w:r w:rsidRPr="00530FC4">
              <w:rPr>
                <w:color w:val="000000"/>
              </w:rPr>
              <w:t>131,102</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F58BE">
            <w:pPr>
              <w:jc w:val="center"/>
              <w:rPr>
                <w:color w:val="000000"/>
              </w:rPr>
            </w:pPr>
            <w:r w:rsidRPr="00530FC4">
              <w:rPr>
                <w:color w:val="000000"/>
              </w:rPr>
              <w:t>611,888</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76" w:rsidRPr="00530FC4" w:rsidRDefault="00032076" w:rsidP="000F58BE">
            <w:pPr>
              <w:jc w:val="center"/>
              <w:rPr>
                <w:color w:val="000000"/>
              </w:rPr>
            </w:pPr>
            <w:r w:rsidRPr="00530FC4">
              <w:rPr>
                <w:color w:val="000000"/>
              </w:rPr>
              <w:t>732,426</w:t>
            </w:r>
          </w:p>
        </w:tc>
        <w:tc>
          <w:tcPr>
            <w:tcW w:w="1476" w:type="dxa"/>
            <w:tcBorders>
              <w:top w:val="single" w:sz="4" w:space="0" w:color="auto"/>
              <w:left w:val="single" w:sz="4" w:space="0" w:color="auto"/>
              <w:bottom w:val="single" w:sz="4" w:space="0" w:color="auto"/>
              <w:right w:val="single" w:sz="4" w:space="0" w:color="auto"/>
            </w:tcBorders>
            <w:vAlign w:val="center"/>
          </w:tcPr>
          <w:p w:rsidR="00032076" w:rsidRPr="00530FC4" w:rsidRDefault="00032076" w:rsidP="000F58BE">
            <w:pPr>
              <w:jc w:val="center"/>
              <w:rPr>
                <w:color w:val="000000"/>
              </w:rPr>
            </w:pPr>
            <w:r w:rsidRPr="00530FC4">
              <w:rPr>
                <w:color w:val="000000"/>
              </w:rPr>
              <w:t>131,1015511</w:t>
            </w:r>
          </w:p>
        </w:tc>
        <w:tc>
          <w:tcPr>
            <w:tcW w:w="1283" w:type="dxa"/>
            <w:tcBorders>
              <w:top w:val="single" w:sz="4" w:space="0" w:color="auto"/>
              <w:left w:val="single" w:sz="4" w:space="0" w:color="auto"/>
              <w:bottom w:val="single" w:sz="4" w:space="0" w:color="auto"/>
              <w:right w:val="single" w:sz="4" w:space="0" w:color="auto"/>
            </w:tcBorders>
            <w:vAlign w:val="center"/>
          </w:tcPr>
          <w:p w:rsidR="00032076" w:rsidRPr="00530FC4" w:rsidRDefault="00032076" w:rsidP="000F58BE">
            <w:pPr>
              <w:jc w:val="center"/>
              <w:rPr>
                <w:color w:val="000000"/>
                <w:lang w:val="en-GB" w:eastAsia="en-GB"/>
              </w:rPr>
            </w:pPr>
            <w:r w:rsidRPr="00530FC4">
              <w:rPr>
                <w:color w:val="000000"/>
                <w:lang w:val="en-GB" w:eastAsia="en-GB"/>
              </w:rPr>
              <w:t>1</w:t>
            </w:r>
          </w:p>
        </w:tc>
      </w:tr>
      <w:tr w:rsidR="00032076" w:rsidRPr="00530FC4" w:rsidTr="00ED5AFF">
        <w:trPr>
          <w:trHeight w:val="315"/>
        </w:trPr>
        <w:tc>
          <w:tcPr>
            <w:tcW w:w="639" w:type="dxa"/>
            <w:tcBorders>
              <w:top w:val="single" w:sz="4" w:space="0" w:color="auto"/>
            </w:tcBorders>
            <w:shd w:val="clear" w:color="auto" w:fill="auto"/>
            <w:noWrap/>
            <w:hideMark/>
          </w:tcPr>
          <w:p w:rsidR="00032076" w:rsidRPr="00530FC4" w:rsidRDefault="00032076" w:rsidP="000F58BE">
            <w:pPr>
              <w:jc w:val="center"/>
              <w:rPr>
                <w:color w:val="000000"/>
                <w:lang w:val="en-GB" w:eastAsia="en-GB"/>
              </w:rPr>
            </w:pPr>
            <w:r w:rsidRPr="00530FC4">
              <w:rPr>
                <w:color w:val="000000"/>
                <w:lang w:val="en-GB" w:eastAsia="en-GB"/>
              </w:rPr>
              <w:t>9</w:t>
            </w:r>
          </w:p>
        </w:tc>
        <w:tc>
          <w:tcPr>
            <w:tcW w:w="1323" w:type="dxa"/>
            <w:tcBorders>
              <w:top w:val="single" w:sz="4" w:space="0" w:color="auto"/>
            </w:tcBorders>
            <w:vAlign w:val="bottom"/>
          </w:tcPr>
          <w:p w:rsidR="00032076" w:rsidRPr="00530FC4" w:rsidRDefault="00032076" w:rsidP="000F58BE">
            <w:pPr>
              <w:rPr>
                <w:color w:val="000000"/>
                <w:lang w:val="en-GB" w:eastAsia="en-GB"/>
              </w:rPr>
            </w:pPr>
            <w:r w:rsidRPr="00530FC4">
              <w:rPr>
                <w:color w:val="000000"/>
                <w:lang w:val="en-GB" w:eastAsia="en-GB"/>
              </w:rPr>
              <w:t>Wake Up 12 Strips Coffe Extract</w:t>
            </w:r>
          </w:p>
        </w:tc>
        <w:tc>
          <w:tcPr>
            <w:tcW w:w="1518" w:type="dxa"/>
            <w:tcBorders>
              <w:top w:val="single" w:sz="4" w:space="0" w:color="auto"/>
            </w:tcBorders>
            <w:shd w:val="clear" w:color="auto" w:fill="auto"/>
            <w:noWrap/>
            <w:vAlign w:val="center"/>
            <w:hideMark/>
          </w:tcPr>
          <w:p w:rsidR="00032076" w:rsidRPr="00530FC4" w:rsidRDefault="00032076" w:rsidP="000F58BE">
            <w:pPr>
              <w:jc w:val="center"/>
              <w:rPr>
                <w:color w:val="000000"/>
              </w:rPr>
            </w:pPr>
            <w:r w:rsidRPr="00530FC4">
              <w:rPr>
                <w:color w:val="000000"/>
              </w:rPr>
              <w:t>131,102</w:t>
            </w:r>
          </w:p>
        </w:tc>
        <w:tc>
          <w:tcPr>
            <w:tcW w:w="1374" w:type="dxa"/>
            <w:tcBorders>
              <w:top w:val="single" w:sz="4" w:space="0" w:color="auto"/>
            </w:tcBorders>
            <w:shd w:val="clear" w:color="auto" w:fill="auto"/>
            <w:noWrap/>
            <w:vAlign w:val="center"/>
            <w:hideMark/>
          </w:tcPr>
          <w:p w:rsidR="00032076" w:rsidRPr="00530FC4" w:rsidRDefault="00032076" w:rsidP="000F58BE">
            <w:pPr>
              <w:jc w:val="center"/>
              <w:rPr>
                <w:color w:val="000000"/>
              </w:rPr>
            </w:pPr>
            <w:r w:rsidRPr="00530FC4">
              <w:rPr>
                <w:color w:val="000000"/>
              </w:rPr>
              <w:t>349,787</w:t>
            </w:r>
          </w:p>
        </w:tc>
        <w:tc>
          <w:tcPr>
            <w:tcW w:w="1296" w:type="dxa"/>
            <w:tcBorders>
              <w:top w:val="single" w:sz="4" w:space="0" w:color="auto"/>
            </w:tcBorders>
            <w:shd w:val="clear" w:color="auto" w:fill="auto"/>
            <w:noWrap/>
            <w:vAlign w:val="center"/>
            <w:hideMark/>
          </w:tcPr>
          <w:p w:rsidR="00032076" w:rsidRPr="00530FC4" w:rsidRDefault="00032076" w:rsidP="000F58BE">
            <w:pPr>
              <w:jc w:val="center"/>
              <w:rPr>
                <w:color w:val="000000"/>
              </w:rPr>
            </w:pPr>
            <w:r w:rsidRPr="00530FC4">
              <w:rPr>
                <w:color w:val="000000"/>
              </w:rPr>
              <w:t>470,352</w:t>
            </w:r>
          </w:p>
        </w:tc>
        <w:tc>
          <w:tcPr>
            <w:tcW w:w="1476" w:type="dxa"/>
            <w:tcBorders>
              <w:top w:val="single" w:sz="4" w:space="0" w:color="auto"/>
            </w:tcBorders>
            <w:vAlign w:val="center"/>
          </w:tcPr>
          <w:p w:rsidR="00032076" w:rsidRPr="00530FC4" w:rsidRDefault="00032076" w:rsidP="000F58BE">
            <w:pPr>
              <w:jc w:val="center"/>
              <w:rPr>
                <w:color w:val="000000"/>
              </w:rPr>
            </w:pPr>
            <w:r w:rsidRPr="00530FC4">
              <w:rPr>
                <w:color w:val="000000"/>
              </w:rPr>
              <w:t>131,1015511</w:t>
            </w:r>
          </w:p>
        </w:tc>
        <w:tc>
          <w:tcPr>
            <w:tcW w:w="1283" w:type="dxa"/>
            <w:tcBorders>
              <w:top w:val="single" w:sz="4" w:space="0" w:color="auto"/>
            </w:tcBorders>
            <w:vAlign w:val="center"/>
          </w:tcPr>
          <w:p w:rsidR="00032076" w:rsidRPr="00530FC4" w:rsidRDefault="00032076" w:rsidP="000F58BE">
            <w:pPr>
              <w:jc w:val="center"/>
              <w:rPr>
                <w:color w:val="000000"/>
                <w:lang w:val="en-GB" w:eastAsia="en-GB"/>
              </w:rPr>
            </w:pPr>
            <w:r w:rsidRPr="00530FC4">
              <w:rPr>
                <w:color w:val="000000"/>
                <w:lang w:val="en-GB" w:eastAsia="en-GB"/>
              </w:rPr>
              <w:t>1</w:t>
            </w:r>
          </w:p>
        </w:tc>
      </w:tr>
      <w:tr w:rsidR="00032076" w:rsidRPr="00530FC4" w:rsidTr="000F58BE">
        <w:trPr>
          <w:trHeight w:val="315"/>
        </w:trPr>
        <w:tc>
          <w:tcPr>
            <w:tcW w:w="639" w:type="dxa"/>
            <w:shd w:val="clear" w:color="auto" w:fill="auto"/>
            <w:noWrap/>
            <w:hideMark/>
          </w:tcPr>
          <w:p w:rsidR="00032076" w:rsidRPr="00530FC4" w:rsidRDefault="00032076" w:rsidP="000F58BE">
            <w:pPr>
              <w:jc w:val="center"/>
              <w:rPr>
                <w:color w:val="000000"/>
                <w:lang w:val="en-GB" w:eastAsia="en-GB"/>
              </w:rPr>
            </w:pPr>
            <w:r w:rsidRPr="00530FC4">
              <w:rPr>
                <w:color w:val="000000"/>
                <w:lang w:val="en-GB" w:eastAsia="en-GB"/>
              </w:rPr>
              <w:t>10</w:t>
            </w:r>
          </w:p>
        </w:tc>
        <w:tc>
          <w:tcPr>
            <w:tcW w:w="1323" w:type="dxa"/>
            <w:vAlign w:val="bottom"/>
          </w:tcPr>
          <w:p w:rsidR="00032076" w:rsidRPr="00530FC4" w:rsidRDefault="00032076" w:rsidP="000F58BE">
            <w:pPr>
              <w:rPr>
                <w:color w:val="000000"/>
                <w:lang w:val="en-GB" w:eastAsia="en-GB"/>
              </w:rPr>
            </w:pPr>
            <w:r w:rsidRPr="00530FC4">
              <w:rPr>
                <w:color w:val="000000"/>
                <w:lang w:val="en-GB" w:eastAsia="en-GB"/>
              </w:rPr>
              <w:t>Herbafress Strips</w:t>
            </w:r>
          </w:p>
        </w:tc>
        <w:tc>
          <w:tcPr>
            <w:tcW w:w="1518" w:type="dxa"/>
            <w:shd w:val="clear" w:color="auto" w:fill="auto"/>
            <w:noWrap/>
            <w:vAlign w:val="center"/>
            <w:hideMark/>
          </w:tcPr>
          <w:p w:rsidR="00032076" w:rsidRPr="00530FC4" w:rsidRDefault="00032076" w:rsidP="000F58BE">
            <w:pPr>
              <w:jc w:val="center"/>
              <w:rPr>
                <w:color w:val="000000"/>
              </w:rPr>
            </w:pPr>
            <w:r w:rsidRPr="00530FC4">
              <w:rPr>
                <w:color w:val="000000"/>
              </w:rPr>
              <w:t>511,45</w:t>
            </w:r>
          </w:p>
        </w:tc>
        <w:tc>
          <w:tcPr>
            <w:tcW w:w="1374" w:type="dxa"/>
            <w:shd w:val="clear" w:color="auto" w:fill="auto"/>
            <w:noWrap/>
            <w:vAlign w:val="center"/>
            <w:hideMark/>
          </w:tcPr>
          <w:p w:rsidR="00032076" w:rsidRPr="00530FC4" w:rsidRDefault="00032076" w:rsidP="000F58BE">
            <w:pPr>
              <w:jc w:val="center"/>
              <w:rPr>
                <w:color w:val="000000"/>
              </w:rPr>
            </w:pPr>
            <w:r w:rsidRPr="00530FC4">
              <w:rPr>
                <w:color w:val="000000"/>
              </w:rPr>
              <w:t>31,0654</w:t>
            </w:r>
          </w:p>
        </w:tc>
        <w:tc>
          <w:tcPr>
            <w:tcW w:w="1296" w:type="dxa"/>
            <w:shd w:val="clear" w:color="auto" w:fill="auto"/>
            <w:noWrap/>
            <w:vAlign w:val="center"/>
            <w:hideMark/>
          </w:tcPr>
          <w:p w:rsidR="00032076" w:rsidRPr="00530FC4" w:rsidRDefault="00032076" w:rsidP="000F58BE">
            <w:pPr>
              <w:jc w:val="center"/>
              <w:rPr>
                <w:color w:val="000000"/>
              </w:rPr>
            </w:pPr>
            <w:r w:rsidRPr="00530FC4">
              <w:rPr>
                <w:color w:val="000000"/>
              </w:rPr>
              <w:t>90,0034</w:t>
            </w:r>
          </w:p>
        </w:tc>
        <w:tc>
          <w:tcPr>
            <w:tcW w:w="1476" w:type="dxa"/>
            <w:vAlign w:val="center"/>
          </w:tcPr>
          <w:p w:rsidR="00032076" w:rsidRPr="00530FC4" w:rsidRDefault="00032076" w:rsidP="000F58BE">
            <w:pPr>
              <w:jc w:val="center"/>
              <w:rPr>
                <w:color w:val="000000"/>
              </w:rPr>
            </w:pPr>
            <w:r w:rsidRPr="00530FC4">
              <w:rPr>
                <w:color w:val="000000"/>
              </w:rPr>
              <w:t>31,06544815</w:t>
            </w:r>
          </w:p>
        </w:tc>
        <w:tc>
          <w:tcPr>
            <w:tcW w:w="1283" w:type="dxa"/>
            <w:vAlign w:val="center"/>
          </w:tcPr>
          <w:p w:rsidR="00032076" w:rsidRPr="00530FC4" w:rsidRDefault="00032076" w:rsidP="000F58BE">
            <w:pPr>
              <w:jc w:val="center"/>
              <w:rPr>
                <w:color w:val="000000"/>
                <w:lang w:val="en-GB" w:eastAsia="en-GB"/>
              </w:rPr>
            </w:pPr>
            <w:r w:rsidRPr="00530FC4">
              <w:rPr>
                <w:color w:val="000000"/>
                <w:lang w:val="en-GB" w:eastAsia="en-GB"/>
              </w:rPr>
              <w:t>2</w:t>
            </w:r>
          </w:p>
        </w:tc>
      </w:tr>
      <w:tr w:rsidR="00032076" w:rsidRPr="00530FC4" w:rsidTr="000F58BE">
        <w:trPr>
          <w:trHeight w:val="315"/>
        </w:trPr>
        <w:tc>
          <w:tcPr>
            <w:tcW w:w="639" w:type="dxa"/>
            <w:shd w:val="clear" w:color="auto" w:fill="auto"/>
            <w:noWrap/>
            <w:hideMark/>
          </w:tcPr>
          <w:p w:rsidR="00032076" w:rsidRPr="00530FC4" w:rsidRDefault="00032076" w:rsidP="000F58BE">
            <w:pPr>
              <w:jc w:val="center"/>
              <w:rPr>
                <w:color w:val="000000"/>
                <w:lang w:val="en-GB" w:eastAsia="en-GB"/>
              </w:rPr>
            </w:pPr>
            <w:r w:rsidRPr="00530FC4">
              <w:rPr>
                <w:color w:val="000000"/>
                <w:lang w:val="en-GB" w:eastAsia="en-GB"/>
              </w:rPr>
              <w:t>11</w:t>
            </w:r>
          </w:p>
        </w:tc>
        <w:tc>
          <w:tcPr>
            <w:tcW w:w="1323" w:type="dxa"/>
            <w:vAlign w:val="bottom"/>
          </w:tcPr>
          <w:p w:rsidR="00032076" w:rsidRPr="00530FC4" w:rsidRDefault="00032076" w:rsidP="000F58BE">
            <w:pPr>
              <w:rPr>
                <w:color w:val="000000"/>
                <w:lang w:val="en-GB" w:eastAsia="en-GB"/>
              </w:rPr>
            </w:pPr>
            <w:r w:rsidRPr="00530FC4">
              <w:rPr>
                <w:color w:val="000000"/>
                <w:lang w:val="en-GB" w:eastAsia="en-GB"/>
              </w:rPr>
              <w:t>Mentos Pure Fresh Chewing Gum</w:t>
            </w:r>
          </w:p>
        </w:tc>
        <w:tc>
          <w:tcPr>
            <w:tcW w:w="1518" w:type="dxa"/>
            <w:shd w:val="clear" w:color="auto" w:fill="auto"/>
            <w:noWrap/>
            <w:vAlign w:val="center"/>
            <w:hideMark/>
          </w:tcPr>
          <w:p w:rsidR="00032076" w:rsidRPr="00530FC4" w:rsidRDefault="00032076" w:rsidP="000F58BE">
            <w:pPr>
              <w:jc w:val="center"/>
              <w:rPr>
                <w:color w:val="000000"/>
              </w:rPr>
            </w:pPr>
            <w:r w:rsidRPr="00530FC4">
              <w:rPr>
                <w:color w:val="000000"/>
              </w:rPr>
              <w:t>551,519</w:t>
            </w:r>
          </w:p>
        </w:tc>
        <w:tc>
          <w:tcPr>
            <w:tcW w:w="1374" w:type="dxa"/>
            <w:shd w:val="clear" w:color="auto" w:fill="auto"/>
            <w:noWrap/>
            <w:vAlign w:val="center"/>
            <w:hideMark/>
          </w:tcPr>
          <w:p w:rsidR="00032076" w:rsidRPr="00530FC4" w:rsidRDefault="00032076" w:rsidP="000F58BE">
            <w:pPr>
              <w:jc w:val="center"/>
              <w:rPr>
                <w:color w:val="000000"/>
              </w:rPr>
            </w:pPr>
            <w:r w:rsidRPr="00530FC4">
              <w:rPr>
                <w:color w:val="000000"/>
              </w:rPr>
              <w:t>70,6984</w:t>
            </w:r>
          </w:p>
        </w:tc>
        <w:tc>
          <w:tcPr>
            <w:tcW w:w="1296" w:type="dxa"/>
            <w:shd w:val="clear" w:color="auto" w:fill="auto"/>
            <w:noWrap/>
            <w:vAlign w:val="center"/>
            <w:hideMark/>
          </w:tcPr>
          <w:p w:rsidR="00032076" w:rsidRPr="00530FC4" w:rsidRDefault="00032076" w:rsidP="000F58BE">
            <w:pPr>
              <w:jc w:val="center"/>
              <w:rPr>
                <w:color w:val="000000"/>
              </w:rPr>
            </w:pPr>
            <w:r w:rsidRPr="00530FC4">
              <w:rPr>
                <w:color w:val="000000"/>
              </w:rPr>
              <w:t>49,9396</w:t>
            </w:r>
          </w:p>
        </w:tc>
        <w:tc>
          <w:tcPr>
            <w:tcW w:w="1476" w:type="dxa"/>
            <w:vAlign w:val="center"/>
          </w:tcPr>
          <w:p w:rsidR="00032076" w:rsidRPr="00530FC4" w:rsidRDefault="00032076" w:rsidP="000F58BE">
            <w:pPr>
              <w:jc w:val="center"/>
              <w:rPr>
                <w:color w:val="000000"/>
              </w:rPr>
            </w:pPr>
            <w:r w:rsidRPr="00530FC4">
              <w:rPr>
                <w:color w:val="000000"/>
              </w:rPr>
              <w:t>49,939631</w:t>
            </w:r>
          </w:p>
        </w:tc>
        <w:tc>
          <w:tcPr>
            <w:tcW w:w="1283" w:type="dxa"/>
            <w:vAlign w:val="center"/>
          </w:tcPr>
          <w:p w:rsidR="00032076" w:rsidRPr="00530FC4" w:rsidRDefault="00032076" w:rsidP="000F58BE">
            <w:pPr>
              <w:jc w:val="center"/>
              <w:rPr>
                <w:color w:val="000000"/>
                <w:lang w:val="en-GB" w:eastAsia="en-GB"/>
              </w:rPr>
            </w:pPr>
            <w:r w:rsidRPr="00530FC4">
              <w:rPr>
                <w:color w:val="000000"/>
                <w:lang w:val="en-GB" w:eastAsia="en-GB"/>
              </w:rPr>
              <w:t>3</w:t>
            </w:r>
          </w:p>
        </w:tc>
      </w:tr>
    </w:tbl>
    <w:p w:rsidR="00394988" w:rsidRDefault="00032076" w:rsidP="00ED5AFF">
      <w:pPr>
        <w:pStyle w:val="ListParagraph"/>
        <w:spacing w:after="0" w:line="240" w:lineRule="auto"/>
        <w:ind w:left="0" w:firstLine="720"/>
        <w:jc w:val="both"/>
      </w:pPr>
      <w:r w:rsidRPr="00530FC4">
        <w:rPr>
          <w:rFonts w:ascii="Times New Roman" w:hAnsi="Times New Roman"/>
          <w:i/>
          <w:color w:val="000000"/>
          <w:sz w:val="20"/>
          <w:szCs w:val="20"/>
        </w:rPr>
        <w:t>Iterasi</w:t>
      </w:r>
      <w:r w:rsidRPr="00530FC4">
        <w:rPr>
          <w:rFonts w:ascii="Times New Roman" w:hAnsi="Times New Roman"/>
          <w:color w:val="000000"/>
          <w:sz w:val="20"/>
          <w:szCs w:val="20"/>
        </w:rPr>
        <w:t xml:space="preserve"> belum berhenti karena kelompok data di iterasi ini belum </w:t>
      </w:r>
      <w:proofErr w:type="gramStart"/>
      <w:r w:rsidRPr="00530FC4">
        <w:rPr>
          <w:rFonts w:ascii="Times New Roman" w:hAnsi="Times New Roman"/>
          <w:color w:val="000000"/>
          <w:sz w:val="20"/>
          <w:szCs w:val="20"/>
        </w:rPr>
        <w:t>sama</w:t>
      </w:r>
      <w:proofErr w:type="gramEnd"/>
      <w:r w:rsidRPr="00530FC4">
        <w:rPr>
          <w:rFonts w:ascii="Times New Roman" w:hAnsi="Times New Roman"/>
          <w:color w:val="000000"/>
          <w:sz w:val="20"/>
          <w:szCs w:val="20"/>
        </w:rPr>
        <w:t xml:space="preserve"> dengan kelompok data sebelumnya.</w:t>
      </w:r>
    </w:p>
    <w:p w:rsidR="00394988" w:rsidRPr="00127A85" w:rsidRDefault="00394988" w:rsidP="000471C3">
      <w:pPr>
        <w:pStyle w:val="ListParagraph"/>
        <w:numPr>
          <w:ilvl w:val="0"/>
          <w:numId w:val="8"/>
        </w:numPr>
        <w:spacing w:after="0" w:line="240" w:lineRule="auto"/>
        <w:ind w:left="567" w:hanging="567"/>
        <w:jc w:val="both"/>
      </w:pPr>
      <w:r>
        <w:rPr>
          <w:b/>
        </w:rPr>
        <w:t xml:space="preserve">Data </w:t>
      </w:r>
      <w:r>
        <w:rPr>
          <w:b/>
          <w:i/>
        </w:rPr>
        <w:t>Iterasi 3 K-Means</w:t>
      </w:r>
    </w:p>
    <w:p w:rsidR="00127A85" w:rsidRPr="001346B5" w:rsidRDefault="00127A85" w:rsidP="00127A85">
      <w:pPr>
        <w:ind w:firstLine="709"/>
        <w:jc w:val="both"/>
        <w:rPr>
          <w:lang w:val="en-GB"/>
        </w:rPr>
      </w:pPr>
      <w:r w:rsidRPr="001346B5">
        <w:rPr>
          <w:lang w:val="en-GB"/>
        </w:rPr>
        <w:t xml:space="preserve">Dengan melakukan hal yang sama dengan </w:t>
      </w:r>
      <w:r w:rsidRPr="001346B5">
        <w:rPr>
          <w:i/>
          <w:lang w:val="en-GB"/>
        </w:rPr>
        <w:t>iterasi</w:t>
      </w:r>
      <w:r w:rsidRPr="001346B5">
        <w:rPr>
          <w:lang w:val="en-GB"/>
        </w:rPr>
        <w:t xml:space="preserve"> ke 2, maka didapatkan </w:t>
      </w:r>
      <w:r w:rsidRPr="001346B5">
        <w:rPr>
          <w:i/>
          <w:lang w:val="en-GB"/>
        </w:rPr>
        <w:t xml:space="preserve">cluster </w:t>
      </w:r>
      <w:r w:rsidRPr="001346B5">
        <w:rPr>
          <w:lang w:val="en-GB"/>
        </w:rPr>
        <w:t xml:space="preserve">baru sebagai </w:t>
      </w:r>
      <w:proofErr w:type="gramStart"/>
      <w:r w:rsidRPr="001346B5">
        <w:rPr>
          <w:lang w:val="en-GB"/>
        </w:rPr>
        <w:t>berikut :</w:t>
      </w:r>
      <w:proofErr w:type="gramEnd"/>
    </w:p>
    <w:tbl>
      <w:tblPr>
        <w:tblW w:w="8013" w:type="dxa"/>
        <w:tblInd w:w="140" w:type="dxa"/>
        <w:tblLook w:val="04A0" w:firstRow="1" w:lastRow="0" w:firstColumn="1" w:lastColumn="0" w:noHBand="0" w:noVBand="1"/>
      </w:tblPr>
      <w:tblGrid>
        <w:gridCol w:w="2197"/>
        <w:gridCol w:w="142"/>
        <w:gridCol w:w="4086"/>
        <w:gridCol w:w="489"/>
        <w:gridCol w:w="773"/>
        <w:gridCol w:w="326"/>
      </w:tblGrid>
      <w:tr w:rsidR="00127A85" w:rsidRPr="001346B5" w:rsidTr="000F58BE">
        <w:trPr>
          <w:gridAfter w:val="1"/>
          <w:wAfter w:w="326" w:type="dxa"/>
          <w:trHeight w:val="315"/>
        </w:trPr>
        <w:tc>
          <w:tcPr>
            <w:tcW w:w="2339" w:type="dxa"/>
            <w:gridSpan w:val="2"/>
            <w:vMerge w:val="restart"/>
            <w:tcBorders>
              <w:top w:val="nil"/>
              <w:left w:val="nil"/>
              <w:bottom w:val="nil"/>
              <w:right w:val="nil"/>
            </w:tcBorders>
            <w:shd w:val="clear" w:color="auto" w:fill="auto"/>
            <w:noWrap/>
            <w:vAlign w:val="center"/>
            <w:hideMark/>
          </w:tcPr>
          <w:p w:rsidR="00127A85" w:rsidRPr="001346B5" w:rsidRDefault="00127A85" w:rsidP="00127A85">
            <w:pPr>
              <w:rPr>
                <w:color w:val="000000"/>
              </w:rPr>
            </w:pPr>
            <w:r w:rsidRPr="001346B5">
              <w:rPr>
                <w:color w:val="000000"/>
              </w:rPr>
              <w:t xml:space="preserve">C1 (Jumlah Suplay) = </w:t>
            </w:r>
          </w:p>
        </w:tc>
        <w:tc>
          <w:tcPr>
            <w:tcW w:w="4086" w:type="dxa"/>
            <w:tcBorders>
              <w:top w:val="nil"/>
              <w:left w:val="nil"/>
              <w:bottom w:val="single" w:sz="4" w:space="0" w:color="auto"/>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162,619 + 113,609</w:t>
            </w:r>
          </w:p>
        </w:tc>
        <w:tc>
          <w:tcPr>
            <w:tcW w:w="1262" w:type="dxa"/>
            <w:gridSpan w:val="2"/>
            <w:vMerge w:val="restart"/>
            <w:tcBorders>
              <w:top w:val="nil"/>
              <w:left w:val="nil"/>
              <w:bottom w:val="nil"/>
              <w:right w:val="nil"/>
            </w:tcBorders>
            <w:shd w:val="clear" w:color="auto" w:fill="auto"/>
            <w:noWrap/>
            <w:vAlign w:val="center"/>
            <w:hideMark/>
          </w:tcPr>
          <w:p w:rsidR="00127A85" w:rsidRPr="001346B5" w:rsidRDefault="00127A85" w:rsidP="00127A85">
            <w:pPr>
              <w:rPr>
                <w:color w:val="000000"/>
              </w:rPr>
            </w:pPr>
            <w:r w:rsidRPr="001346B5">
              <w:rPr>
                <w:color w:val="000000"/>
              </w:rPr>
              <w:t>= 138,114</w:t>
            </w:r>
          </w:p>
        </w:tc>
      </w:tr>
      <w:tr w:rsidR="00127A85" w:rsidRPr="001346B5" w:rsidTr="000F58BE">
        <w:trPr>
          <w:gridAfter w:val="1"/>
          <w:wAfter w:w="326" w:type="dxa"/>
          <w:trHeight w:val="315"/>
        </w:trPr>
        <w:tc>
          <w:tcPr>
            <w:tcW w:w="2339" w:type="dxa"/>
            <w:gridSpan w:val="2"/>
            <w:vMerge/>
            <w:tcBorders>
              <w:top w:val="nil"/>
              <w:left w:val="nil"/>
              <w:bottom w:val="nil"/>
              <w:right w:val="nil"/>
            </w:tcBorders>
            <w:vAlign w:val="center"/>
            <w:hideMark/>
          </w:tcPr>
          <w:p w:rsidR="00127A85" w:rsidRPr="001346B5" w:rsidRDefault="00127A85" w:rsidP="00127A85">
            <w:pPr>
              <w:rPr>
                <w:color w:val="000000"/>
              </w:rPr>
            </w:pPr>
          </w:p>
        </w:tc>
        <w:tc>
          <w:tcPr>
            <w:tcW w:w="4086" w:type="dxa"/>
            <w:tcBorders>
              <w:top w:val="nil"/>
              <w:left w:val="nil"/>
              <w:bottom w:val="nil"/>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2</w:t>
            </w:r>
          </w:p>
        </w:tc>
        <w:tc>
          <w:tcPr>
            <w:tcW w:w="1262" w:type="dxa"/>
            <w:gridSpan w:val="2"/>
            <w:vMerge/>
            <w:tcBorders>
              <w:top w:val="nil"/>
              <w:left w:val="nil"/>
              <w:bottom w:val="nil"/>
              <w:right w:val="nil"/>
            </w:tcBorders>
            <w:vAlign w:val="center"/>
            <w:hideMark/>
          </w:tcPr>
          <w:p w:rsidR="00127A85" w:rsidRPr="001346B5" w:rsidRDefault="00127A85" w:rsidP="00127A85">
            <w:pPr>
              <w:rPr>
                <w:color w:val="000000"/>
              </w:rPr>
            </w:pPr>
          </w:p>
        </w:tc>
      </w:tr>
      <w:tr w:rsidR="00127A85" w:rsidRPr="001346B5" w:rsidTr="000F58BE">
        <w:trPr>
          <w:gridAfter w:val="1"/>
          <w:wAfter w:w="326" w:type="dxa"/>
          <w:trHeight w:val="315"/>
        </w:trPr>
        <w:tc>
          <w:tcPr>
            <w:tcW w:w="2339" w:type="dxa"/>
            <w:gridSpan w:val="2"/>
            <w:tcBorders>
              <w:top w:val="nil"/>
              <w:left w:val="nil"/>
              <w:bottom w:val="nil"/>
              <w:right w:val="nil"/>
            </w:tcBorders>
            <w:shd w:val="clear" w:color="auto" w:fill="auto"/>
            <w:noWrap/>
            <w:vAlign w:val="bottom"/>
            <w:hideMark/>
          </w:tcPr>
          <w:p w:rsidR="00127A85" w:rsidRPr="001346B5" w:rsidRDefault="00127A85" w:rsidP="00127A85">
            <w:pPr>
              <w:rPr>
                <w:color w:val="000000"/>
              </w:rPr>
            </w:pPr>
          </w:p>
        </w:tc>
        <w:tc>
          <w:tcPr>
            <w:tcW w:w="4086" w:type="dxa"/>
            <w:tcBorders>
              <w:top w:val="nil"/>
              <w:left w:val="nil"/>
              <w:bottom w:val="nil"/>
              <w:right w:val="nil"/>
            </w:tcBorders>
            <w:shd w:val="clear" w:color="auto" w:fill="auto"/>
            <w:noWrap/>
            <w:vAlign w:val="center"/>
            <w:hideMark/>
          </w:tcPr>
          <w:p w:rsidR="00127A85" w:rsidRPr="001346B5" w:rsidRDefault="00127A85" w:rsidP="00127A85">
            <w:pPr>
              <w:jc w:val="center"/>
              <w:rPr>
                <w:color w:val="000000"/>
              </w:rPr>
            </w:pPr>
          </w:p>
        </w:tc>
        <w:tc>
          <w:tcPr>
            <w:tcW w:w="1262" w:type="dxa"/>
            <w:gridSpan w:val="2"/>
            <w:tcBorders>
              <w:top w:val="nil"/>
              <w:left w:val="nil"/>
              <w:bottom w:val="nil"/>
              <w:right w:val="nil"/>
            </w:tcBorders>
            <w:shd w:val="clear" w:color="auto" w:fill="auto"/>
            <w:noWrap/>
            <w:vAlign w:val="center"/>
            <w:hideMark/>
          </w:tcPr>
          <w:p w:rsidR="00127A85" w:rsidRPr="001346B5" w:rsidRDefault="00127A85" w:rsidP="00127A85">
            <w:pPr>
              <w:rPr>
                <w:color w:val="000000"/>
              </w:rPr>
            </w:pPr>
          </w:p>
        </w:tc>
      </w:tr>
      <w:tr w:rsidR="00127A85" w:rsidRPr="001346B5" w:rsidTr="000F58BE">
        <w:trPr>
          <w:gridAfter w:val="1"/>
          <w:wAfter w:w="326" w:type="dxa"/>
          <w:trHeight w:val="315"/>
        </w:trPr>
        <w:tc>
          <w:tcPr>
            <w:tcW w:w="2339" w:type="dxa"/>
            <w:gridSpan w:val="2"/>
            <w:vMerge w:val="restart"/>
            <w:tcBorders>
              <w:top w:val="nil"/>
              <w:left w:val="nil"/>
              <w:bottom w:val="nil"/>
              <w:right w:val="nil"/>
            </w:tcBorders>
            <w:shd w:val="clear" w:color="auto" w:fill="auto"/>
            <w:noWrap/>
            <w:vAlign w:val="center"/>
            <w:hideMark/>
          </w:tcPr>
          <w:p w:rsidR="00127A85" w:rsidRPr="001346B5" w:rsidRDefault="00127A85" w:rsidP="00127A85">
            <w:pPr>
              <w:rPr>
                <w:color w:val="000000"/>
              </w:rPr>
            </w:pPr>
            <w:r w:rsidRPr="001346B5">
              <w:rPr>
                <w:color w:val="000000"/>
              </w:rPr>
              <w:t xml:space="preserve">C1 (Produksi) = </w:t>
            </w:r>
          </w:p>
        </w:tc>
        <w:tc>
          <w:tcPr>
            <w:tcW w:w="4086" w:type="dxa"/>
            <w:tcBorders>
              <w:top w:val="nil"/>
              <w:left w:val="nil"/>
              <w:bottom w:val="single" w:sz="4" w:space="0" w:color="auto"/>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964,001 + 706,419</w:t>
            </w:r>
          </w:p>
        </w:tc>
        <w:tc>
          <w:tcPr>
            <w:tcW w:w="1262" w:type="dxa"/>
            <w:gridSpan w:val="2"/>
            <w:vMerge w:val="restart"/>
            <w:tcBorders>
              <w:top w:val="nil"/>
              <w:left w:val="nil"/>
              <w:bottom w:val="nil"/>
              <w:right w:val="nil"/>
            </w:tcBorders>
            <w:shd w:val="clear" w:color="auto" w:fill="auto"/>
            <w:noWrap/>
            <w:vAlign w:val="center"/>
            <w:hideMark/>
          </w:tcPr>
          <w:p w:rsidR="00127A85" w:rsidRPr="001346B5" w:rsidRDefault="00127A85" w:rsidP="00127A85">
            <w:pPr>
              <w:rPr>
                <w:color w:val="000000"/>
              </w:rPr>
            </w:pPr>
            <w:r w:rsidRPr="001346B5">
              <w:rPr>
                <w:color w:val="000000"/>
              </w:rPr>
              <w:t>= 835,21</w:t>
            </w:r>
          </w:p>
        </w:tc>
      </w:tr>
      <w:tr w:rsidR="00127A85" w:rsidRPr="001346B5" w:rsidTr="000F58BE">
        <w:trPr>
          <w:gridAfter w:val="1"/>
          <w:wAfter w:w="326" w:type="dxa"/>
          <w:trHeight w:val="315"/>
        </w:trPr>
        <w:tc>
          <w:tcPr>
            <w:tcW w:w="2339" w:type="dxa"/>
            <w:gridSpan w:val="2"/>
            <w:vMerge/>
            <w:tcBorders>
              <w:top w:val="nil"/>
              <w:left w:val="nil"/>
              <w:bottom w:val="nil"/>
              <w:right w:val="nil"/>
            </w:tcBorders>
            <w:vAlign w:val="center"/>
            <w:hideMark/>
          </w:tcPr>
          <w:p w:rsidR="00127A85" w:rsidRPr="001346B5" w:rsidRDefault="00127A85" w:rsidP="00127A85">
            <w:pPr>
              <w:rPr>
                <w:color w:val="000000"/>
              </w:rPr>
            </w:pPr>
          </w:p>
        </w:tc>
        <w:tc>
          <w:tcPr>
            <w:tcW w:w="4086" w:type="dxa"/>
            <w:tcBorders>
              <w:top w:val="nil"/>
              <w:left w:val="nil"/>
              <w:bottom w:val="nil"/>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2</w:t>
            </w:r>
          </w:p>
        </w:tc>
        <w:tc>
          <w:tcPr>
            <w:tcW w:w="1262" w:type="dxa"/>
            <w:gridSpan w:val="2"/>
            <w:vMerge/>
            <w:tcBorders>
              <w:top w:val="nil"/>
              <w:left w:val="nil"/>
              <w:bottom w:val="nil"/>
              <w:right w:val="nil"/>
            </w:tcBorders>
            <w:vAlign w:val="center"/>
            <w:hideMark/>
          </w:tcPr>
          <w:p w:rsidR="00127A85" w:rsidRPr="001346B5" w:rsidRDefault="00127A85" w:rsidP="00127A85">
            <w:pPr>
              <w:rPr>
                <w:color w:val="000000"/>
              </w:rPr>
            </w:pPr>
          </w:p>
        </w:tc>
      </w:tr>
      <w:tr w:rsidR="00127A85" w:rsidRPr="001346B5" w:rsidTr="000F58BE">
        <w:trPr>
          <w:gridAfter w:val="1"/>
          <w:wAfter w:w="326" w:type="dxa"/>
          <w:trHeight w:val="315"/>
        </w:trPr>
        <w:tc>
          <w:tcPr>
            <w:tcW w:w="2339" w:type="dxa"/>
            <w:gridSpan w:val="2"/>
            <w:tcBorders>
              <w:top w:val="nil"/>
              <w:left w:val="nil"/>
              <w:bottom w:val="nil"/>
              <w:right w:val="nil"/>
            </w:tcBorders>
            <w:shd w:val="clear" w:color="auto" w:fill="auto"/>
            <w:noWrap/>
            <w:vAlign w:val="bottom"/>
            <w:hideMark/>
          </w:tcPr>
          <w:p w:rsidR="00127A85" w:rsidRPr="001346B5" w:rsidRDefault="00127A85" w:rsidP="00127A85">
            <w:pPr>
              <w:rPr>
                <w:color w:val="000000"/>
              </w:rPr>
            </w:pPr>
          </w:p>
        </w:tc>
        <w:tc>
          <w:tcPr>
            <w:tcW w:w="4086" w:type="dxa"/>
            <w:tcBorders>
              <w:top w:val="nil"/>
              <w:left w:val="nil"/>
              <w:right w:val="nil"/>
            </w:tcBorders>
            <w:shd w:val="clear" w:color="auto" w:fill="auto"/>
            <w:noWrap/>
            <w:vAlign w:val="center"/>
            <w:hideMark/>
          </w:tcPr>
          <w:p w:rsidR="00127A85" w:rsidRPr="001346B5" w:rsidRDefault="00127A85" w:rsidP="00127A85">
            <w:pPr>
              <w:jc w:val="center"/>
              <w:rPr>
                <w:color w:val="000000"/>
              </w:rPr>
            </w:pPr>
          </w:p>
        </w:tc>
        <w:tc>
          <w:tcPr>
            <w:tcW w:w="1262" w:type="dxa"/>
            <w:gridSpan w:val="2"/>
            <w:tcBorders>
              <w:top w:val="nil"/>
              <w:left w:val="nil"/>
              <w:bottom w:val="nil"/>
              <w:right w:val="nil"/>
            </w:tcBorders>
            <w:shd w:val="clear" w:color="auto" w:fill="auto"/>
            <w:noWrap/>
            <w:vAlign w:val="center"/>
            <w:hideMark/>
          </w:tcPr>
          <w:p w:rsidR="00127A85" w:rsidRPr="001346B5" w:rsidRDefault="00127A85" w:rsidP="00127A85">
            <w:pPr>
              <w:rPr>
                <w:color w:val="000000"/>
              </w:rPr>
            </w:pPr>
          </w:p>
        </w:tc>
      </w:tr>
      <w:tr w:rsidR="00127A85" w:rsidRPr="001346B5" w:rsidTr="000F58BE">
        <w:trPr>
          <w:gridAfter w:val="1"/>
          <w:wAfter w:w="326" w:type="dxa"/>
          <w:trHeight w:val="540"/>
        </w:trPr>
        <w:tc>
          <w:tcPr>
            <w:tcW w:w="2339" w:type="dxa"/>
            <w:gridSpan w:val="2"/>
            <w:vMerge w:val="restart"/>
            <w:tcBorders>
              <w:top w:val="nil"/>
              <w:left w:val="nil"/>
              <w:bottom w:val="nil"/>
              <w:right w:val="nil"/>
            </w:tcBorders>
            <w:shd w:val="clear" w:color="auto" w:fill="auto"/>
            <w:noWrap/>
            <w:vAlign w:val="center"/>
            <w:hideMark/>
          </w:tcPr>
          <w:p w:rsidR="00127A85" w:rsidRPr="001346B5" w:rsidRDefault="00127A85" w:rsidP="00127A85">
            <w:pPr>
              <w:rPr>
                <w:color w:val="000000"/>
              </w:rPr>
            </w:pPr>
            <w:r w:rsidRPr="001346B5">
              <w:rPr>
                <w:color w:val="000000"/>
              </w:rPr>
              <w:t xml:space="preserve">C2 (Jumlah Suplay) = </w:t>
            </w:r>
          </w:p>
        </w:tc>
        <w:tc>
          <w:tcPr>
            <w:tcW w:w="4086" w:type="dxa"/>
            <w:tcBorders>
              <w:top w:val="nil"/>
              <w:left w:val="nil"/>
              <w:bottom w:val="single" w:sz="4" w:space="0" w:color="auto"/>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66,693+65,597+72,552+61,33</w:t>
            </w:r>
          </w:p>
        </w:tc>
        <w:tc>
          <w:tcPr>
            <w:tcW w:w="1262" w:type="dxa"/>
            <w:gridSpan w:val="2"/>
            <w:vMerge w:val="restart"/>
            <w:tcBorders>
              <w:top w:val="nil"/>
              <w:left w:val="nil"/>
              <w:bottom w:val="nil"/>
              <w:right w:val="nil"/>
            </w:tcBorders>
            <w:shd w:val="clear" w:color="auto" w:fill="auto"/>
            <w:noWrap/>
            <w:vAlign w:val="center"/>
            <w:hideMark/>
          </w:tcPr>
          <w:p w:rsidR="00127A85" w:rsidRPr="001346B5" w:rsidRDefault="00127A85" w:rsidP="00127A85">
            <w:pPr>
              <w:rPr>
                <w:color w:val="000000"/>
              </w:rPr>
            </w:pPr>
            <w:r w:rsidRPr="001346B5">
              <w:rPr>
                <w:color w:val="000000"/>
              </w:rPr>
              <w:t>= 66,54</w:t>
            </w:r>
          </w:p>
        </w:tc>
      </w:tr>
      <w:tr w:rsidR="00127A85" w:rsidRPr="001346B5" w:rsidTr="000F58BE">
        <w:trPr>
          <w:gridAfter w:val="1"/>
          <w:wAfter w:w="326" w:type="dxa"/>
          <w:trHeight w:val="315"/>
        </w:trPr>
        <w:tc>
          <w:tcPr>
            <w:tcW w:w="2339" w:type="dxa"/>
            <w:gridSpan w:val="2"/>
            <w:vMerge/>
            <w:tcBorders>
              <w:top w:val="nil"/>
              <w:left w:val="nil"/>
              <w:bottom w:val="nil"/>
              <w:right w:val="nil"/>
            </w:tcBorders>
            <w:vAlign w:val="center"/>
            <w:hideMark/>
          </w:tcPr>
          <w:p w:rsidR="00127A85" w:rsidRPr="001346B5" w:rsidRDefault="00127A85" w:rsidP="00127A85">
            <w:pPr>
              <w:rPr>
                <w:color w:val="000000"/>
              </w:rPr>
            </w:pPr>
          </w:p>
        </w:tc>
        <w:tc>
          <w:tcPr>
            <w:tcW w:w="4086" w:type="dxa"/>
            <w:vMerge w:val="restart"/>
            <w:tcBorders>
              <w:top w:val="single" w:sz="4" w:space="0" w:color="auto"/>
              <w:left w:val="nil"/>
              <w:bottom w:val="nil"/>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4</w:t>
            </w:r>
          </w:p>
        </w:tc>
        <w:tc>
          <w:tcPr>
            <w:tcW w:w="1262" w:type="dxa"/>
            <w:gridSpan w:val="2"/>
            <w:vMerge/>
            <w:tcBorders>
              <w:top w:val="nil"/>
              <w:left w:val="nil"/>
              <w:bottom w:val="nil"/>
              <w:right w:val="nil"/>
            </w:tcBorders>
            <w:vAlign w:val="center"/>
            <w:hideMark/>
          </w:tcPr>
          <w:p w:rsidR="00127A85" w:rsidRPr="001346B5" w:rsidRDefault="00127A85" w:rsidP="00127A85">
            <w:pPr>
              <w:rPr>
                <w:color w:val="000000"/>
              </w:rPr>
            </w:pPr>
          </w:p>
        </w:tc>
      </w:tr>
      <w:tr w:rsidR="00127A85" w:rsidRPr="001346B5" w:rsidTr="00127A85">
        <w:trPr>
          <w:gridAfter w:val="1"/>
          <w:wAfter w:w="326" w:type="dxa"/>
          <w:trHeight w:val="230"/>
        </w:trPr>
        <w:tc>
          <w:tcPr>
            <w:tcW w:w="2339" w:type="dxa"/>
            <w:gridSpan w:val="2"/>
            <w:vMerge/>
            <w:tcBorders>
              <w:top w:val="nil"/>
              <w:left w:val="nil"/>
              <w:bottom w:val="nil"/>
              <w:right w:val="nil"/>
            </w:tcBorders>
            <w:vAlign w:val="center"/>
            <w:hideMark/>
          </w:tcPr>
          <w:p w:rsidR="00127A85" w:rsidRPr="001346B5" w:rsidRDefault="00127A85" w:rsidP="00127A85">
            <w:pPr>
              <w:rPr>
                <w:color w:val="000000"/>
              </w:rPr>
            </w:pPr>
          </w:p>
        </w:tc>
        <w:tc>
          <w:tcPr>
            <w:tcW w:w="4086" w:type="dxa"/>
            <w:vMerge/>
            <w:tcBorders>
              <w:top w:val="nil"/>
              <w:left w:val="nil"/>
              <w:bottom w:val="nil"/>
              <w:right w:val="nil"/>
            </w:tcBorders>
            <w:vAlign w:val="center"/>
            <w:hideMark/>
          </w:tcPr>
          <w:p w:rsidR="00127A85" w:rsidRPr="001346B5" w:rsidRDefault="00127A85" w:rsidP="00127A85">
            <w:pPr>
              <w:rPr>
                <w:color w:val="000000"/>
              </w:rPr>
            </w:pPr>
          </w:p>
        </w:tc>
        <w:tc>
          <w:tcPr>
            <w:tcW w:w="1262" w:type="dxa"/>
            <w:gridSpan w:val="2"/>
            <w:vMerge/>
            <w:tcBorders>
              <w:top w:val="nil"/>
              <w:left w:val="nil"/>
              <w:bottom w:val="nil"/>
              <w:right w:val="nil"/>
            </w:tcBorders>
            <w:vAlign w:val="center"/>
            <w:hideMark/>
          </w:tcPr>
          <w:p w:rsidR="00127A85" w:rsidRPr="001346B5" w:rsidRDefault="00127A85" w:rsidP="00127A85">
            <w:pPr>
              <w:rPr>
                <w:color w:val="000000"/>
              </w:rPr>
            </w:pPr>
          </w:p>
        </w:tc>
      </w:tr>
      <w:tr w:rsidR="00127A85" w:rsidRPr="001346B5" w:rsidTr="000F58BE">
        <w:trPr>
          <w:gridAfter w:val="1"/>
          <w:wAfter w:w="326" w:type="dxa"/>
          <w:trHeight w:val="315"/>
        </w:trPr>
        <w:tc>
          <w:tcPr>
            <w:tcW w:w="2339" w:type="dxa"/>
            <w:gridSpan w:val="2"/>
            <w:tcBorders>
              <w:top w:val="nil"/>
              <w:left w:val="nil"/>
              <w:bottom w:val="nil"/>
              <w:right w:val="nil"/>
            </w:tcBorders>
            <w:shd w:val="clear" w:color="auto" w:fill="auto"/>
            <w:noWrap/>
            <w:vAlign w:val="bottom"/>
            <w:hideMark/>
          </w:tcPr>
          <w:p w:rsidR="00127A85" w:rsidRPr="001346B5" w:rsidRDefault="00127A85" w:rsidP="00127A85">
            <w:pPr>
              <w:rPr>
                <w:color w:val="000000"/>
              </w:rPr>
            </w:pPr>
          </w:p>
        </w:tc>
        <w:tc>
          <w:tcPr>
            <w:tcW w:w="4086" w:type="dxa"/>
            <w:tcBorders>
              <w:top w:val="nil"/>
              <w:left w:val="nil"/>
              <w:right w:val="nil"/>
            </w:tcBorders>
            <w:shd w:val="clear" w:color="auto" w:fill="auto"/>
            <w:noWrap/>
            <w:vAlign w:val="center"/>
            <w:hideMark/>
          </w:tcPr>
          <w:p w:rsidR="00127A85" w:rsidRPr="001346B5" w:rsidRDefault="00127A85" w:rsidP="00127A85">
            <w:pPr>
              <w:jc w:val="center"/>
              <w:rPr>
                <w:color w:val="000000"/>
              </w:rPr>
            </w:pPr>
          </w:p>
        </w:tc>
        <w:tc>
          <w:tcPr>
            <w:tcW w:w="1262" w:type="dxa"/>
            <w:gridSpan w:val="2"/>
            <w:tcBorders>
              <w:top w:val="nil"/>
              <w:left w:val="nil"/>
              <w:bottom w:val="nil"/>
              <w:right w:val="nil"/>
            </w:tcBorders>
            <w:shd w:val="clear" w:color="auto" w:fill="auto"/>
            <w:noWrap/>
            <w:vAlign w:val="center"/>
            <w:hideMark/>
          </w:tcPr>
          <w:p w:rsidR="00127A85" w:rsidRPr="001346B5" w:rsidRDefault="00127A85" w:rsidP="00127A85">
            <w:pPr>
              <w:rPr>
                <w:color w:val="000000"/>
              </w:rPr>
            </w:pPr>
          </w:p>
        </w:tc>
      </w:tr>
      <w:tr w:rsidR="00127A85" w:rsidRPr="001346B5" w:rsidTr="000F58BE">
        <w:trPr>
          <w:gridAfter w:val="1"/>
          <w:wAfter w:w="326" w:type="dxa"/>
          <w:trHeight w:val="630"/>
        </w:trPr>
        <w:tc>
          <w:tcPr>
            <w:tcW w:w="2339" w:type="dxa"/>
            <w:gridSpan w:val="2"/>
            <w:vMerge w:val="restart"/>
            <w:tcBorders>
              <w:top w:val="nil"/>
              <w:left w:val="nil"/>
              <w:bottom w:val="nil"/>
              <w:right w:val="nil"/>
            </w:tcBorders>
            <w:shd w:val="clear" w:color="auto" w:fill="auto"/>
            <w:noWrap/>
            <w:vAlign w:val="center"/>
            <w:hideMark/>
          </w:tcPr>
          <w:p w:rsidR="00127A85" w:rsidRPr="001346B5" w:rsidRDefault="00127A85" w:rsidP="00127A85">
            <w:pPr>
              <w:rPr>
                <w:color w:val="000000"/>
              </w:rPr>
            </w:pPr>
            <w:r w:rsidRPr="001346B5">
              <w:rPr>
                <w:color w:val="000000"/>
              </w:rPr>
              <w:t xml:space="preserve">C2 (Produksi) = </w:t>
            </w:r>
          </w:p>
        </w:tc>
        <w:tc>
          <w:tcPr>
            <w:tcW w:w="4086" w:type="dxa"/>
            <w:tcBorders>
              <w:top w:val="nil"/>
              <w:left w:val="nil"/>
              <w:bottom w:val="single" w:sz="4" w:space="0" w:color="auto"/>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402,047+464,498+387,168+329,557</w:t>
            </w:r>
          </w:p>
        </w:tc>
        <w:tc>
          <w:tcPr>
            <w:tcW w:w="1262" w:type="dxa"/>
            <w:gridSpan w:val="2"/>
            <w:vMerge w:val="restart"/>
            <w:tcBorders>
              <w:top w:val="nil"/>
              <w:left w:val="nil"/>
              <w:bottom w:val="nil"/>
              <w:right w:val="nil"/>
            </w:tcBorders>
            <w:shd w:val="clear" w:color="auto" w:fill="auto"/>
            <w:noWrap/>
            <w:vAlign w:val="center"/>
            <w:hideMark/>
          </w:tcPr>
          <w:p w:rsidR="00127A85" w:rsidRPr="001346B5" w:rsidRDefault="00127A85" w:rsidP="00127A85">
            <w:pPr>
              <w:rPr>
                <w:color w:val="000000"/>
              </w:rPr>
            </w:pPr>
            <w:r w:rsidRPr="001346B5">
              <w:rPr>
                <w:color w:val="000000"/>
              </w:rPr>
              <w:t>= 395,82</w:t>
            </w:r>
          </w:p>
        </w:tc>
      </w:tr>
      <w:tr w:rsidR="00127A85" w:rsidRPr="001346B5" w:rsidTr="000F58BE">
        <w:trPr>
          <w:gridAfter w:val="1"/>
          <w:wAfter w:w="326" w:type="dxa"/>
          <w:trHeight w:val="315"/>
        </w:trPr>
        <w:tc>
          <w:tcPr>
            <w:tcW w:w="2339" w:type="dxa"/>
            <w:gridSpan w:val="2"/>
            <w:vMerge/>
            <w:tcBorders>
              <w:top w:val="nil"/>
              <w:left w:val="nil"/>
              <w:bottom w:val="nil"/>
              <w:right w:val="nil"/>
            </w:tcBorders>
            <w:vAlign w:val="center"/>
            <w:hideMark/>
          </w:tcPr>
          <w:p w:rsidR="00127A85" w:rsidRPr="001346B5" w:rsidRDefault="00127A85" w:rsidP="00127A85">
            <w:pPr>
              <w:rPr>
                <w:color w:val="000000"/>
              </w:rPr>
            </w:pPr>
          </w:p>
        </w:tc>
        <w:tc>
          <w:tcPr>
            <w:tcW w:w="4086" w:type="dxa"/>
            <w:vMerge w:val="restart"/>
            <w:tcBorders>
              <w:top w:val="single" w:sz="4" w:space="0" w:color="auto"/>
              <w:left w:val="nil"/>
              <w:bottom w:val="nil"/>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4</w:t>
            </w:r>
          </w:p>
        </w:tc>
        <w:tc>
          <w:tcPr>
            <w:tcW w:w="1262" w:type="dxa"/>
            <w:gridSpan w:val="2"/>
            <w:vMerge/>
            <w:tcBorders>
              <w:top w:val="nil"/>
              <w:left w:val="nil"/>
              <w:bottom w:val="nil"/>
              <w:right w:val="nil"/>
            </w:tcBorders>
            <w:vAlign w:val="center"/>
            <w:hideMark/>
          </w:tcPr>
          <w:p w:rsidR="00127A85" w:rsidRPr="001346B5" w:rsidRDefault="00127A85" w:rsidP="00127A85">
            <w:pPr>
              <w:rPr>
                <w:color w:val="000000"/>
              </w:rPr>
            </w:pPr>
          </w:p>
        </w:tc>
      </w:tr>
      <w:tr w:rsidR="00127A85" w:rsidRPr="001346B5" w:rsidTr="000F58BE">
        <w:trPr>
          <w:gridAfter w:val="1"/>
          <w:wAfter w:w="326" w:type="dxa"/>
          <w:trHeight w:val="276"/>
        </w:trPr>
        <w:tc>
          <w:tcPr>
            <w:tcW w:w="2339" w:type="dxa"/>
            <w:gridSpan w:val="2"/>
            <w:vMerge/>
            <w:tcBorders>
              <w:top w:val="nil"/>
              <w:left w:val="nil"/>
              <w:bottom w:val="nil"/>
              <w:right w:val="nil"/>
            </w:tcBorders>
            <w:vAlign w:val="center"/>
            <w:hideMark/>
          </w:tcPr>
          <w:p w:rsidR="00127A85" w:rsidRPr="001346B5" w:rsidRDefault="00127A85" w:rsidP="00127A85">
            <w:pPr>
              <w:rPr>
                <w:color w:val="000000"/>
              </w:rPr>
            </w:pPr>
          </w:p>
        </w:tc>
        <w:tc>
          <w:tcPr>
            <w:tcW w:w="4086" w:type="dxa"/>
            <w:vMerge/>
            <w:tcBorders>
              <w:top w:val="nil"/>
              <w:left w:val="nil"/>
              <w:right w:val="nil"/>
            </w:tcBorders>
            <w:vAlign w:val="center"/>
            <w:hideMark/>
          </w:tcPr>
          <w:p w:rsidR="00127A85" w:rsidRPr="001346B5" w:rsidRDefault="00127A85" w:rsidP="00127A85">
            <w:pPr>
              <w:rPr>
                <w:color w:val="000000"/>
              </w:rPr>
            </w:pPr>
          </w:p>
        </w:tc>
        <w:tc>
          <w:tcPr>
            <w:tcW w:w="1262" w:type="dxa"/>
            <w:gridSpan w:val="2"/>
            <w:vMerge/>
            <w:tcBorders>
              <w:top w:val="nil"/>
              <w:left w:val="nil"/>
              <w:bottom w:val="nil"/>
              <w:right w:val="nil"/>
            </w:tcBorders>
            <w:vAlign w:val="center"/>
            <w:hideMark/>
          </w:tcPr>
          <w:p w:rsidR="00127A85" w:rsidRPr="001346B5" w:rsidRDefault="00127A85" w:rsidP="00127A85">
            <w:pPr>
              <w:rPr>
                <w:color w:val="000000"/>
              </w:rPr>
            </w:pPr>
          </w:p>
        </w:tc>
      </w:tr>
      <w:tr w:rsidR="00127A85" w:rsidRPr="001346B5" w:rsidTr="000F58BE">
        <w:trPr>
          <w:gridAfter w:val="1"/>
          <w:wAfter w:w="326" w:type="dxa"/>
          <w:trHeight w:val="549"/>
        </w:trPr>
        <w:tc>
          <w:tcPr>
            <w:tcW w:w="2339" w:type="dxa"/>
            <w:gridSpan w:val="2"/>
            <w:vMerge w:val="restart"/>
            <w:tcBorders>
              <w:top w:val="nil"/>
              <w:left w:val="nil"/>
              <w:right w:val="nil"/>
            </w:tcBorders>
            <w:shd w:val="clear" w:color="auto" w:fill="auto"/>
            <w:noWrap/>
            <w:vAlign w:val="center"/>
            <w:hideMark/>
          </w:tcPr>
          <w:p w:rsidR="00127A85" w:rsidRPr="001346B5" w:rsidRDefault="00127A85" w:rsidP="00127A85">
            <w:pPr>
              <w:rPr>
                <w:color w:val="000000"/>
              </w:rPr>
            </w:pPr>
            <w:r w:rsidRPr="001346B5">
              <w:rPr>
                <w:color w:val="000000"/>
              </w:rPr>
              <w:t xml:space="preserve">C3 (Jumlah Suplay) = </w:t>
            </w:r>
          </w:p>
        </w:tc>
        <w:tc>
          <w:tcPr>
            <w:tcW w:w="4086" w:type="dxa"/>
            <w:tcBorders>
              <w:top w:val="nil"/>
              <w:left w:val="nil"/>
              <w:bottom w:val="single" w:sz="4" w:space="0" w:color="auto"/>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31,136+49,23+50,577+51,083+48,902</w:t>
            </w:r>
          </w:p>
        </w:tc>
        <w:tc>
          <w:tcPr>
            <w:tcW w:w="1262" w:type="dxa"/>
            <w:gridSpan w:val="2"/>
            <w:vMerge w:val="restart"/>
            <w:tcBorders>
              <w:top w:val="nil"/>
              <w:left w:val="nil"/>
              <w:right w:val="nil"/>
            </w:tcBorders>
            <w:shd w:val="clear" w:color="auto" w:fill="auto"/>
            <w:noWrap/>
            <w:vAlign w:val="center"/>
            <w:hideMark/>
          </w:tcPr>
          <w:p w:rsidR="00127A85" w:rsidRPr="001346B5" w:rsidRDefault="00127A85" w:rsidP="00127A85">
            <w:pPr>
              <w:rPr>
                <w:color w:val="000000"/>
              </w:rPr>
            </w:pPr>
            <w:r w:rsidRPr="001346B5">
              <w:rPr>
                <w:color w:val="000000"/>
              </w:rPr>
              <w:t>= 46,1856</w:t>
            </w:r>
          </w:p>
        </w:tc>
      </w:tr>
      <w:tr w:rsidR="00127A85" w:rsidRPr="001346B5" w:rsidTr="000F58BE">
        <w:trPr>
          <w:gridAfter w:val="1"/>
          <w:wAfter w:w="326" w:type="dxa"/>
          <w:trHeight w:val="315"/>
        </w:trPr>
        <w:tc>
          <w:tcPr>
            <w:tcW w:w="2339" w:type="dxa"/>
            <w:gridSpan w:val="2"/>
            <w:vMerge/>
            <w:tcBorders>
              <w:left w:val="nil"/>
              <w:bottom w:val="nil"/>
              <w:right w:val="nil"/>
            </w:tcBorders>
            <w:shd w:val="clear" w:color="auto" w:fill="auto"/>
            <w:vAlign w:val="center"/>
            <w:hideMark/>
          </w:tcPr>
          <w:p w:rsidR="00127A85" w:rsidRPr="001346B5" w:rsidRDefault="00127A85" w:rsidP="00127A85">
            <w:pPr>
              <w:rPr>
                <w:color w:val="000000"/>
              </w:rPr>
            </w:pPr>
          </w:p>
        </w:tc>
        <w:tc>
          <w:tcPr>
            <w:tcW w:w="4086" w:type="dxa"/>
            <w:tcBorders>
              <w:top w:val="single" w:sz="4" w:space="0" w:color="auto"/>
              <w:left w:val="nil"/>
              <w:bottom w:val="nil"/>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5</w:t>
            </w:r>
          </w:p>
        </w:tc>
        <w:tc>
          <w:tcPr>
            <w:tcW w:w="1262" w:type="dxa"/>
            <w:gridSpan w:val="2"/>
            <w:vMerge/>
            <w:tcBorders>
              <w:left w:val="nil"/>
              <w:bottom w:val="nil"/>
              <w:right w:val="nil"/>
            </w:tcBorders>
            <w:shd w:val="clear" w:color="auto" w:fill="auto"/>
            <w:vAlign w:val="center"/>
            <w:hideMark/>
          </w:tcPr>
          <w:p w:rsidR="00127A85" w:rsidRPr="001346B5" w:rsidRDefault="00127A85" w:rsidP="00127A85">
            <w:pPr>
              <w:rPr>
                <w:color w:val="000000"/>
              </w:rPr>
            </w:pPr>
          </w:p>
        </w:tc>
      </w:tr>
      <w:tr w:rsidR="00127A85" w:rsidRPr="001346B5" w:rsidTr="000F58BE">
        <w:trPr>
          <w:trHeight w:val="435"/>
        </w:trPr>
        <w:tc>
          <w:tcPr>
            <w:tcW w:w="2197" w:type="dxa"/>
            <w:vMerge w:val="restart"/>
            <w:tcBorders>
              <w:top w:val="nil"/>
              <w:left w:val="nil"/>
              <w:right w:val="nil"/>
            </w:tcBorders>
            <w:shd w:val="clear" w:color="auto" w:fill="auto"/>
            <w:noWrap/>
            <w:vAlign w:val="center"/>
            <w:hideMark/>
          </w:tcPr>
          <w:p w:rsidR="00127A85" w:rsidRPr="001346B5" w:rsidRDefault="00127A85" w:rsidP="00127A85">
            <w:pPr>
              <w:rPr>
                <w:color w:val="000000"/>
              </w:rPr>
            </w:pPr>
            <w:r w:rsidRPr="001346B5">
              <w:rPr>
                <w:color w:val="000000"/>
              </w:rPr>
              <w:t xml:space="preserve">C3 (Produksi) = </w:t>
            </w:r>
          </w:p>
        </w:tc>
        <w:tc>
          <w:tcPr>
            <w:tcW w:w="4717" w:type="dxa"/>
            <w:gridSpan w:val="3"/>
            <w:tcBorders>
              <w:top w:val="nil"/>
              <w:left w:val="nil"/>
              <w:bottom w:val="single" w:sz="4" w:space="0" w:color="auto"/>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182,848+259,581+289,494+281,392+290,954</w:t>
            </w:r>
          </w:p>
        </w:tc>
        <w:tc>
          <w:tcPr>
            <w:tcW w:w="1099" w:type="dxa"/>
            <w:gridSpan w:val="2"/>
            <w:vMerge w:val="restart"/>
            <w:tcBorders>
              <w:top w:val="nil"/>
              <w:left w:val="nil"/>
              <w:right w:val="nil"/>
            </w:tcBorders>
            <w:shd w:val="clear" w:color="auto" w:fill="auto"/>
            <w:noWrap/>
            <w:vAlign w:val="center"/>
            <w:hideMark/>
          </w:tcPr>
          <w:p w:rsidR="00127A85" w:rsidRPr="001346B5" w:rsidRDefault="00127A85" w:rsidP="00127A85">
            <w:pPr>
              <w:rPr>
                <w:color w:val="000000"/>
              </w:rPr>
            </w:pPr>
            <w:r w:rsidRPr="001346B5">
              <w:rPr>
                <w:color w:val="000000"/>
              </w:rPr>
              <w:t>= 260,85</w:t>
            </w:r>
          </w:p>
        </w:tc>
      </w:tr>
      <w:tr w:rsidR="00127A85" w:rsidRPr="001346B5" w:rsidTr="000F58BE">
        <w:trPr>
          <w:trHeight w:val="315"/>
        </w:trPr>
        <w:tc>
          <w:tcPr>
            <w:tcW w:w="2197" w:type="dxa"/>
            <w:vMerge/>
            <w:tcBorders>
              <w:left w:val="nil"/>
              <w:bottom w:val="nil"/>
              <w:right w:val="nil"/>
            </w:tcBorders>
            <w:shd w:val="clear" w:color="auto" w:fill="auto"/>
            <w:vAlign w:val="center"/>
            <w:hideMark/>
          </w:tcPr>
          <w:p w:rsidR="00127A85" w:rsidRPr="001346B5" w:rsidRDefault="00127A85" w:rsidP="00127A85">
            <w:pPr>
              <w:rPr>
                <w:color w:val="000000"/>
              </w:rPr>
            </w:pPr>
          </w:p>
        </w:tc>
        <w:tc>
          <w:tcPr>
            <w:tcW w:w="4717" w:type="dxa"/>
            <w:gridSpan w:val="3"/>
            <w:tcBorders>
              <w:top w:val="single" w:sz="4" w:space="0" w:color="auto"/>
              <w:left w:val="nil"/>
              <w:bottom w:val="nil"/>
              <w:right w:val="nil"/>
            </w:tcBorders>
            <w:shd w:val="clear" w:color="auto" w:fill="auto"/>
            <w:noWrap/>
            <w:vAlign w:val="center"/>
            <w:hideMark/>
          </w:tcPr>
          <w:p w:rsidR="00127A85" w:rsidRPr="001346B5" w:rsidRDefault="00127A85" w:rsidP="00127A85">
            <w:pPr>
              <w:jc w:val="center"/>
              <w:rPr>
                <w:color w:val="000000"/>
              </w:rPr>
            </w:pPr>
            <w:r w:rsidRPr="001346B5">
              <w:rPr>
                <w:color w:val="000000"/>
              </w:rPr>
              <w:t>5</w:t>
            </w:r>
          </w:p>
        </w:tc>
        <w:tc>
          <w:tcPr>
            <w:tcW w:w="1099" w:type="dxa"/>
            <w:gridSpan w:val="2"/>
            <w:vMerge/>
            <w:tcBorders>
              <w:left w:val="nil"/>
              <w:right w:val="nil"/>
            </w:tcBorders>
            <w:shd w:val="clear" w:color="auto" w:fill="auto"/>
            <w:vAlign w:val="center"/>
            <w:hideMark/>
          </w:tcPr>
          <w:p w:rsidR="00127A85" w:rsidRPr="001346B5" w:rsidRDefault="00127A85" w:rsidP="00127A85">
            <w:pPr>
              <w:rPr>
                <w:color w:val="000000"/>
              </w:rPr>
            </w:pPr>
          </w:p>
        </w:tc>
      </w:tr>
    </w:tbl>
    <w:p w:rsidR="00127A85" w:rsidRPr="001346B5" w:rsidRDefault="00127A85" w:rsidP="00127A85">
      <w:pPr>
        <w:pStyle w:val="ListParagraph"/>
        <w:spacing w:before="240" w:after="0" w:line="240" w:lineRule="auto"/>
        <w:ind w:left="0"/>
        <w:jc w:val="center"/>
        <w:rPr>
          <w:rFonts w:ascii="Times New Roman" w:hAnsi="Times New Roman"/>
          <w:sz w:val="20"/>
          <w:szCs w:val="20"/>
        </w:rPr>
      </w:pPr>
      <w:r w:rsidRPr="001346B5">
        <w:rPr>
          <w:rFonts w:ascii="Times New Roman" w:eastAsiaTheme="minorEastAsia" w:hAnsi="Times New Roman"/>
          <w:sz w:val="20"/>
          <w:szCs w:val="20"/>
        </w:rPr>
        <w:t xml:space="preserve">Tabel 3.8 Penentuan pusat awal </w:t>
      </w:r>
      <w:r w:rsidRPr="001346B5">
        <w:rPr>
          <w:rFonts w:ascii="Times New Roman" w:eastAsiaTheme="minorEastAsia" w:hAnsi="Times New Roman"/>
          <w:i/>
          <w:sz w:val="20"/>
          <w:szCs w:val="20"/>
        </w:rPr>
        <w:t>cluster</w:t>
      </w:r>
      <w:r w:rsidRPr="001346B5">
        <w:rPr>
          <w:rFonts w:ascii="Times New Roman" w:eastAsiaTheme="minorEastAsia" w:hAnsi="Times New Roman"/>
          <w:sz w:val="20"/>
          <w:szCs w:val="20"/>
        </w:rPr>
        <w:t xml:space="preserve"> iterasi 3</w:t>
      </w:r>
    </w:p>
    <w:tbl>
      <w:tblPr>
        <w:tblW w:w="5197" w:type="dxa"/>
        <w:jc w:val="center"/>
        <w:tblLook w:val="04A0" w:firstRow="1" w:lastRow="0" w:firstColumn="1" w:lastColumn="0" w:noHBand="0" w:noVBand="1"/>
      </w:tblPr>
      <w:tblGrid>
        <w:gridCol w:w="570"/>
        <w:gridCol w:w="1651"/>
        <w:gridCol w:w="1701"/>
        <w:gridCol w:w="1275"/>
      </w:tblGrid>
      <w:tr w:rsidR="00127A85" w:rsidRPr="001346B5" w:rsidTr="000F58BE">
        <w:trPr>
          <w:trHeight w:val="315"/>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center"/>
              <w:rPr>
                <w:b/>
                <w:color w:val="000000"/>
                <w:lang w:val="en-GB" w:eastAsia="en-GB"/>
              </w:rPr>
            </w:pPr>
            <w:r w:rsidRPr="001346B5">
              <w:rPr>
                <w:b/>
                <w:color w:val="000000"/>
                <w:lang w:val="en-GB" w:eastAsia="en-GB"/>
              </w:rPr>
              <w:t>No.</w:t>
            </w:r>
          </w:p>
        </w:tc>
        <w:tc>
          <w:tcPr>
            <w:tcW w:w="1651" w:type="dxa"/>
            <w:tcBorders>
              <w:top w:val="single" w:sz="4" w:space="0" w:color="auto"/>
              <w:left w:val="nil"/>
              <w:bottom w:val="single" w:sz="4" w:space="0" w:color="auto"/>
              <w:right w:val="single" w:sz="4" w:space="0" w:color="auto"/>
            </w:tcBorders>
            <w:shd w:val="clear" w:color="auto" w:fill="auto"/>
            <w:noWrap/>
            <w:vAlign w:val="bottom"/>
            <w:hideMark/>
          </w:tcPr>
          <w:p w:rsidR="00127A85" w:rsidRPr="001346B5" w:rsidRDefault="00127A85" w:rsidP="00127A85">
            <w:pPr>
              <w:jc w:val="center"/>
              <w:rPr>
                <w:b/>
                <w:color w:val="000000"/>
                <w:lang w:val="en-GB" w:eastAsia="en-GB"/>
              </w:rPr>
            </w:pPr>
            <w:r w:rsidRPr="001346B5">
              <w:rPr>
                <w:b/>
                <w:color w:val="000000"/>
                <w:lang w:val="en-GB" w:eastAsia="en-GB"/>
              </w:rPr>
              <w:t xml:space="preserve">Pusat </w:t>
            </w:r>
            <w:r w:rsidRPr="001346B5">
              <w:rPr>
                <w:b/>
                <w:i/>
                <w:color w:val="000000"/>
                <w:lang w:val="en-GB" w:eastAsia="en-GB"/>
              </w:rPr>
              <w:t>Cluster</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27A85" w:rsidRPr="001346B5" w:rsidRDefault="00127A85" w:rsidP="00127A85">
            <w:pPr>
              <w:jc w:val="center"/>
              <w:rPr>
                <w:b/>
                <w:color w:val="000000"/>
                <w:lang w:val="en-GB" w:eastAsia="en-GB"/>
              </w:rPr>
            </w:pPr>
            <w:r w:rsidRPr="001346B5">
              <w:rPr>
                <w:b/>
                <w:color w:val="000000"/>
                <w:lang w:val="en-GB" w:eastAsia="en-GB"/>
              </w:rPr>
              <w:t>Jumplah Suplay</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27A85" w:rsidRPr="001346B5" w:rsidRDefault="00127A85" w:rsidP="00127A85">
            <w:pPr>
              <w:jc w:val="center"/>
              <w:rPr>
                <w:b/>
                <w:color w:val="000000"/>
                <w:lang w:val="en-GB" w:eastAsia="en-GB"/>
              </w:rPr>
            </w:pPr>
            <w:r w:rsidRPr="001346B5">
              <w:rPr>
                <w:b/>
                <w:color w:val="000000"/>
                <w:lang w:val="en-GB" w:eastAsia="en-GB"/>
              </w:rPr>
              <w:t>Produksi</w:t>
            </w:r>
          </w:p>
        </w:tc>
      </w:tr>
      <w:tr w:rsidR="00127A85" w:rsidRPr="001346B5" w:rsidTr="000F58BE">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center"/>
              <w:rPr>
                <w:color w:val="000000"/>
                <w:lang w:val="en-GB" w:eastAsia="en-GB"/>
              </w:rPr>
            </w:pPr>
            <w:r w:rsidRPr="001346B5">
              <w:rPr>
                <w:color w:val="000000"/>
                <w:lang w:val="en-GB" w:eastAsia="en-GB"/>
              </w:rPr>
              <w:t>1</w:t>
            </w:r>
          </w:p>
        </w:tc>
        <w:tc>
          <w:tcPr>
            <w:tcW w:w="1651"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C1</w:t>
            </w:r>
          </w:p>
        </w:tc>
        <w:tc>
          <w:tcPr>
            <w:tcW w:w="1701"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138,114</w:t>
            </w:r>
          </w:p>
        </w:tc>
        <w:tc>
          <w:tcPr>
            <w:tcW w:w="1275"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835,21</w:t>
            </w:r>
          </w:p>
        </w:tc>
      </w:tr>
      <w:tr w:rsidR="00127A85" w:rsidRPr="001346B5" w:rsidTr="000F58BE">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center"/>
              <w:rPr>
                <w:color w:val="000000"/>
                <w:lang w:val="en-GB" w:eastAsia="en-GB"/>
              </w:rPr>
            </w:pPr>
            <w:r w:rsidRPr="001346B5">
              <w:rPr>
                <w:color w:val="000000"/>
                <w:lang w:val="en-GB" w:eastAsia="en-GB"/>
              </w:rPr>
              <w:t>2</w:t>
            </w:r>
          </w:p>
        </w:tc>
        <w:tc>
          <w:tcPr>
            <w:tcW w:w="1651"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C2</w:t>
            </w:r>
          </w:p>
        </w:tc>
        <w:tc>
          <w:tcPr>
            <w:tcW w:w="1701"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center"/>
              <w:rPr>
                <w:color w:val="000000"/>
                <w:lang w:val="en-GB" w:eastAsia="en-GB"/>
              </w:rPr>
            </w:pPr>
            <w:r w:rsidRPr="001346B5">
              <w:rPr>
                <w:color w:val="000000"/>
              </w:rPr>
              <w:t>66,54</w:t>
            </w:r>
          </w:p>
        </w:tc>
        <w:tc>
          <w:tcPr>
            <w:tcW w:w="1275"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center"/>
              <w:rPr>
                <w:color w:val="000000"/>
                <w:lang w:val="en-GB" w:eastAsia="en-GB"/>
              </w:rPr>
            </w:pPr>
            <w:r w:rsidRPr="001346B5">
              <w:rPr>
                <w:color w:val="000000"/>
              </w:rPr>
              <w:t>395,82</w:t>
            </w:r>
          </w:p>
        </w:tc>
      </w:tr>
      <w:tr w:rsidR="00127A85" w:rsidRPr="001346B5" w:rsidTr="000F58BE">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center"/>
              <w:rPr>
                <w:color w:val="000000"/>
                <w:lang w:val="en-GB" w:eastAsia="en-GB"/>
              </w:rPr>
            </w:pPr>
            <w:r w:rsidRPr="001346B5">
              <w:rPr>
                <w:color w:val="000000"/>
                <w:lang w:val="en-GB" w:eastAsia="en-GB"/>
              </w:rPr>
              <w:t>3</w:t>
            </w:r>
          </w:p>
        </w:tc>
        <w:tc>
          <w:tcPr>
            <w:tcW w:w="1651"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C3</w:t>
            </w:r>
          </w:p>
        </w:tc>
        <w:tc>
          <w:tcPr>
            <w:tcW w:w="1701"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center"/>
              <w:rPr>
                <w:color w:val="000000"/>
                <w:lang w:val="en-GB" w:eastAsia="en-GB"/>
              </w:rPr>
            </w:pPr>
            <w:r w:rsidRPr="001346B5">
              <w:rPr>
                <w:color w:val="000000"/>
              </w:rPr>
              <w:t>46,1856</w:t>
            </w:r>
          </w:p>
        </w:tc>
        <w:tc>
          <w:tcPr>
            <w:tcW w:w="1275"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center"/>
              <w:rPr>
                <w:color w:val="000000"/>
                <w:lang w:val="en-GB" w:eastAsia="en-GB"/>
              </w:rPr>
            </w:pPr>
            <w:r w:rsidRPr="001346B5">
              <w:rPr>
                <w:color w:val="000000"/>
              </w:rPr>
              <w:t>260,85</w:t>
            </w:r>
          </w:p>
        </w:tc>
      </w:tr>
    </w:tbl>
    <w:p w:rsidR="00127A85" w:rsidRPr="001346B5" w:rsidRDefault="00127A85" w:rsidP="00127A85">
      <w:pPr>
        <w:ind w:firstLine="709"/>
        <w:jc w:val="both"/>
        <w:rPr>
          <w:lang w:val="en-GB"/>
        </w:rPr>
      </w:pPr>
    </w:p>
    <w:p w:rsidR="00127A85" w:rsidRPr="001346B5" w:rsidRDefault="00127A85" w:rsidP="00127A85">
      <w:pPr>
        <w:ind w:firstLine="709"/>
        <w:jc w:val="both"/>
        <w:rPr>
          <w:lang w:val="en-GB"/>
        </w:rPr>
      </w:pPr>
      <w:r w:rsidRPr="001346B5">
        <w:rPr>
          <w:lang w:val="en-GB"/>
        </w:rPr>
        <w:t xml:space="preserve">Kemudian hitung kembali jarak dari data penyuplaian dari setiap produk pertama ke pusat </w:t>
      </w:r>
      <w:r w:rsidRPr="001346B5">
        <w:rPr>
          <w:i/>
          <w:lang w:val="en-GB"/>
        </w:rPr>
        <w:t xml:space="preserve">cluster </w:t>
      </w:r>
      <w:r w:rsidRPr="001346B5">
        <w:rPr>
          <w:lang w:val="en-GB"/>
        </w:rPr>
        <w:t>pertama:</w:t>
      </w:r>
    </w:p>
    <w:p w:rsidR="00127A85" w:rsidRPr="001346B5" w:rsidRDefault="00127A85" w:rsidP="00127A85">
      <w:pPr>
        <w:ind w:left="567"/>
        <w:jc w:val="both"/>
        <w:rPr>
          <w:color w:val="000000"/>
          <w:lang w:val="en-GB" w:eastAsia="en-GB"/>
        </w:rPr>
      </w:pPr>
      <w:proofErr w:type="gramStart"/>
      <w:r w:rsidRPr="001346B5">
        <w:rPr>
          <w:lang w:val="en-GB"/>
        </w:rPr>
        <w:t>D(</w:t>
      </w:r>
      <w:proofErr w:type="gramEnd"/>
      <w:r w:rsidRPr="001346B5">
        <w:rPr>
          <w:lang w:val="en-GB"/>
        </w:rPr>
        <w:t>1,1)=</w:t>
      </w:r>
      <m:oMath>
        <m:rad>
          <m:radPr>
            <m:degHide m:val="1"/>
            <m:ctrlPr>
              <w:rPr>
                <w:rFonts w:ascii="Cambria Math" w:hAnsi="Cambria Math"/>
                <w:i/>
                <w:lang w:val="en-GB"/>
              </w:rPr>
            </m:ctrlPr>
          </m:radPr>
          <m:deg/>
          <m:e>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66,693</m:t>
                </m:r>
                <m:r>
                  <m:rPr>
                    <m:sty m:val="p"/>
                  </m:rPr>
                  <w:rPr>
                    <w:rFonts w:ascii="Cambria Math" w:hAnsi="Cambria Math"/>
                    <w:lang w:val="en-GB" w:eastAsia="en-GB"/>
                  </w:rPr>
                  <m:t>-</m:t>
                </m:r>
                <m:r>
                  <m:rPr>
                    <m:sty m:val="p"/>
                  </m:rPr>
                  <w:rPr>
                    <w:rFonts w:ascii="Cambria Math"/>
                    <w:color w:val="000000"/>
                    <w:lang w:val="en-GB" w:eastAsia="en-GB"/>
                  </w:rPr>
                  <m:t>138,114)</m:t>
                </m:r>
              </m:e>
              <m:sup>
                <m:r>
                  <w:rPr>
                    <w:rFonts w:ascii="Cambria Math"/>
                    <w:color w:val="000000"/>
                    <w:lang w:val="en-GB" w:eastAsia="en-GB"/>
                  </w:rPr>
                  <m:t>2</m:t>
                </m:r>
              </m:sup>
            </m:sSup>
            <m:r>
              <w:rPr>
                <w:rFonts w:ascii="Cambria Math"/>
                <w:color w:val="000000"/>
                <w:lang w:val="en-GB" w:eastAsia="en-GB"/>
              </w:rPr>
              <m:t xml:space="preserve">+ </m:t>
            </m:r>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402,047</m:t>
                </m:r>
                <m:r>
                  <m:rPr>
                    <m:sty m:val="p"/>
                  </m:rPr>
                  <w:rPr>
                    <w:rFonts w:ascii="Cambria Math" w:hAnsi="Cambria Math"/>
                    <w:lang w:val="en-GB" w:eastAsia="en-GB"/>
                  </w:rPr>
                  <m:t>-</m:t>
                </m:r>
                <m:r>
                  <m:rPr>
                    <m:sty m:val="p"/>
                  </m:rPr>
                  <w:rPr>
                    <w:rFonts w:ascii="Cambria Math"/>
                    <w:color w:val="000000"/>
                    <w:lang w:val="en-GB" w:eastAsia="en-GB"/>
                  </w:rPr>
                  <m:t>835,21)</m:t>
                </m:r>
              </m:e>
              <m:sup>
                <m:r>
                  <w:rPr>
                    <w:rFonts w:ascii="Cambria Math"/>
                    <w:color w:val="000000"/>
                    <w:lang w:val="en-GB" w:eastAsia="en-GB"/>
                  </w:rPr>
                  <m:t>2</m:t>
                </m:r>
              </m:sup>
            </m:sSup>
          </m:e>
        </m:rad>
        <m:r>
          <w:rPr>
            <w:rFonts w:ascii="Cambria Math"/>
            <w:lang w:val="en-GB"/>
          </w:rPr>
          <m:t>= 439,012</m:t>
        </m:r>
      </m:oMath>
    </w:p>
    <w:p w:rsidR="00127A85" w:rsidRPr="001346B5" w:rsidRDefault="00127A85" w:rsidP="00127A85">
      <w:pPr>
        <w:ind w:firstLine="567"/>
        <w:jc w:val="both"/>
        <w:rPr>
          <w:color w:val="000000"/>
          <w:lang w:val="en-GB" w:eastAsia="en-GB"/>
        </w:rPr>
      </w:pPr>
      <w:r w:rsidRPr="001346B5">
        <w:rPr>
          <w:lang w:val="en-GB"/>
        </w:rPr>
        <w:t xml:space="preserve">Dari hasil perhitungan diatas didapatkan hasil bahwa jarak data produk pertama dengan pusat </w:t>
      </w:r>
      <w:r w:rsidRPr="001346B5">
        <w:rPr>
          <w:i/>
          <w:lang w:val="en-GB"/>
        </w:rPr>
        <w:t xml:space="preserve">cluster </w:t>
      </w:r>
      <w:r w:rsidRPr="001346B5">
        <w:rPr>
          <w:lang w:val="en-GB"/>
        </w:rPr>
        <w:t xml:space="preserve">pertama </w:t>
      </w:r>
      <w:proofErr w:type="gramStart"/>
      <w:r w:rsidRPr="001346B5">
        <w:rPr>
          <w:lang w:val="en-GB"/>
        </w:rPr>
        <w:t xml:space="preserve">adalah </w:t>
      </w:r>
      <w:proofErr w:type="gramEnd"/>
      <m:oMath>
        <m:r>
          <w:rPr>
            <w:rFonts w:ascii="Cambria Math"/>
            <w:lang w:val="en-GB"/>
          </w:rPr>
          <m:t>439,012</m:t>
        </m:r>
      </m:oMath>
      <w:r w:rsidRPr="001346B5">
        <w:rPr>
          <w:color w:val="000000"/>
          <w:lang w:val="en-GB" w:eastAsia="en-GB"/>
        </w:rPr>
        <w:t>.</w:t>
      </w:r>
    </w:p>
    <w:p w:rsidR="00127A85" w:rsidRPr="001346B5" w:rsidRDefault="00127A85" w:rsidP="00127A85">
      <w:pPr>
        <w:ind w:left="567"/>
        <w:jc w:val="both"/>
        <w:rPr>
          <w:lang w:val="en-GB"/>
        </w:rPr>
      </w:pPr>
      <w:r w:rsidRPr="001346B5">
        <w:rPr>
          <w:lang w:val="en-GB"/>
        </w:rPr>
        <w:lastRenderedPageBreak/>
        <w:t xml:space="preserve">Untuk </w:t>
      </w:r>
      <w:r w:rsidRPr="001346B5">
        <w:rPr>
          <w:i/>
          <w:lang w:val="en-GB"/>
        </w:rPr>
        <w:t xml:space="preserve">cluster </w:t>
      </w:r>
      <w:r w:rsidRPr="001346B5">
        <w:rPr>
          <w:lang w:val="en-GB"/>
        </w:rPr>
        <w:t>kedua dengan data pertama:</w:t>
      </w:r>
    </w:p>
    <w:p w:rsidR="00127A85" w:rsidRPr="001346B5" w:rsidRDefault="00127A85" w:rsidP="00127A85">
      <w:pPr>
        <w:ind w:left="567"/>
        <w:jc w:val="both"/>
        <w:rPr>
          <w:color w:val="000000"/>
          <w:lang w:val="en-GB" w:eastAsia="en-GB"/>
        </w:rPr>
      </w:pPr>
      <w:proofErr w:type="gramStart"/>
      <w:r w:rsidRPr="001346B5">
        <w:rPr>
          <w:lang w:val="en-GB"/>
        </w:rPr>
        <w:t>D(</w:t>
      </w:r>
      <w:proofErr w:type="gramEnd"/>
      <w:r w:rsidRPr="001346B5">
        <w:rPr>
          <w:lang w:val="en-GB"/>
        </w:rPr>
        <w:t>1,2)=</w:t>
      </w:r>
      <m:oMath>
        <m:rad>
          <m:radPr>
            <m:degHide m:val="1"/>
            <m:ctrlPr>
              <w:rPr>
                <w:rFonts w:ascii="Cambria Math" w:hAnsi="Cambria Math"/>
                <w:i/>
                <w:lang w:val="en-GB"/>
              </w:rPr>
            </m:ctrlPr>
          </m:radPr>
          <m:deg/>
          <m:e>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66,693</m:t>
                </m:r>
                <m:r>
                  <m:rPr>
                    <m:sty m:val="p"/>
                  </m:rPr>
                  <w:rPr>
                    <w:rFonts w:ascii="Cambria Math" w:hAnsi="Cambria Math"/>
                    <w:lang w:val="en-GB" w:eastAsia="en-GB"/>
                  </w:rPr>
                  <m:t>-</m:t>
                </m:r>
                <m:r>
                  <m:rPr>
                    <m:sty m:val="p"/>
                  </m:rPr>
                  <w:rPr>
                    <w:rFonts w:ascii="Cambria Math"/>
                    <w:color w:val="000000"/>
                  </w:rPr>
                  <m:t>66,54</m:t>
                </m:r>
                <m:r>
                  <m:rPr>
                    <m:sty m:val="p"/>
                  </m:rPr>
                  <w:rPr>
                    <w:rFonts w:ascii="Cambria Math"/>
                    <w:color w:val="000000"/>
                    <w:lang w:val="en-GB" w:eastAsia="en-GB"/>
                  </w:rPr>
                  <m:t>)</m:t>
                </m:r>
              </m:e>
              <m:sup>
                <m:r>
                  <w:rPr>
                    <w:rFonts w:ascii="Cambria Math"/>
                    <w:color w:val="000000"/>
                    <w:lang w:val="en-GB" w:eastAsia="en-GB"/>
                  </w:rPr>
                  <m:t>2</m:t>
                </m:r>
              </m:sup>
            </m:sSup>
            <m:r>
              <w:rPr>
                <w:rFonts w:ascii="Cambria Math"/>
                <w:color w:val="000000"/>
                <w:lang w:val="en-GB" w:eastAsia="en-GB"/>
              </w:rPr>
              <m:t xml:space="preserve">+ </m:t>
            </m:r>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402,047</m:t>
                </m:r>
                <m:r>
                  <m:rPr>
                    <m:sty m:val="p"/>
                  </m:rPr>
                  <w:rPr>
                    <w:rFonts w:ascii="Cambria Math" w:hAnsi="Cambria Math"/>
                    <w:lang w:val="en-GB" w:eastAsia="en-GB"/>
                  </w:rPr>
                  <m:t>-</m:t>
                </m:r>
                <m:r>
                  <m:rPr>
                    <m:sty m:val="p"/>
                  </m:rPr>
                  <w:rPr>
                    <w:rFonts w:ascii="Cambria Math"/>
                    <w:color w:val="000000"/>
                  </w:rPr>
                  <m:t>395,82</m:t>
                </m:r>
                <m:r>
                  <m:rPr>
                    <m:sty m:val="p"/>
                  </m:rPr>
                  <w:rPr>
                    <w:rFonts w:ascii="Cambria Math"/>
                    <w:color w:val="000000"/>
                    <w:lang w:val="en-GB" w:eastAsia="en-GB"/>
                  </w:rPr>
                  <m:t>)</m:t>
                </m:r>
              </m:e>
              <m:sup>
                <m:r>
                  <w:rPr>
                    <w:rFonts w:ascii="Cambria Math"/>
                    <w:color w:val="000000"/>
                    <w:lang w:val="en-GB" w:eastAsia="en-GB"/>
                  </w:rPr>
                  <m:t>2</m:t>
                </m:r>
              </m:sup>
            </m:sSup>
          </m:e>
        </m:rad>
        <m:r>
          <w:rPr>
            <w:rFonts w:ascii="Cambria Math"/>
            <w:lang w:val="en-GB"/>
          </w:rPr>
          <m:t xml:space="preserve">= </m:t>
        </m:r>
      </m:oMath>
      <w:r w:rsidRPr="001346B5">
        <w:rPr>
          <w:color w:val="000000"/>
          <w:lang w:val="en-GB" w:eastAsia="en-GB"/>
        </w:rPr>
        <w:t>23,1989</w:t>
      </w:r>
    </w:p>
    <w:p w:rsidR="00127A85" w:rsidRPr="001346B5" w:rsidRDefault="00127A85" w:rsidP="00127A85">
      <w:pPr>
        <w:ind w:left="567"/>
        <w:jc w:val="both"/>
        <w:rPr>
          <w:color w:val="000000"/>
          <w:lang w:val="en-GB" w:eastAsia="en-GB"/>
        </w:rPr>
      </w:pPr>
      <w:r w:rsidRPr="001346B5">
        <w:rPr>
          <w:color w:val="000000"/>
          <w:lang w:val="en-GB" w:eastAsia="en-GB"/>
        </w:rPr>
        <w:t xml:space="preserve">Untuk </w:t>
      </w:r>
      <w:r w:rsidRPr="001346B5">
        <w:rPr>
          <w:i/>
          <w:color w:val="000000"/>
          <w:lang w:val="en-GB" w:eastAsia="en-GB"/>
        </w:rPr>
        <w:t xml:space="preserve">cluster </w:t>
      </w:r>
      <w:r w:rsidRPr="001346B5">
        <w:rPr>
          <w:color w:val="000000"/>
          <w:lang w:val="en-GB" w:eastAsia="en-GB"/>
        </w:rPr>
        <w:t>ketiga dengan data pertama:</w:t>
      </w:r>
    </w:p>
    <w:p w:rsidR="00127A85" w:rsidRPr="001346B5" w:rsidRDefault="00127A85" w:rsidP="00127A85">
      <w:pPr>
        <w:ind w:left="567"/>
        <w:jc w:val="both"/>
        <w:rPr>
          <w:color w:val="000000"/>
          <w:lang w:val="en-GB" w:eastAsia="en-GB"/>
        </w:rPr>
      </w:pPr>
      <w:proofErr w:type="gramStart"/>
      <w:r w:rsidRPr="001346B5">
        <w:rPr>
          <w:lang w:val="en-GB"/>
        </w:rPr>
        <w:t>D(</w:t>
      </w:r>
      <w:proofErr w:type="gramEnd"/>
      <w:r w:rsidRPr="001346B5">
        <w:rPr>
          <w:lang w:val="en-GB"/>
        </w:rPr>
        <w:t>1,3)=</w:t>
      </w:r>
      <m:oMath>
        <m:rad>
          <m:radPr>
            <m:degHide m:val="1"/>
            <m:ctrlPr>
              <w:rPr>
                <w:rFonts w:ascii="Cambria Math" w:hAnsi="Cambria Math"/>
                <w:i/>
                <w:lang w:val="en-GB"/>
              </w:rPr>
            </m:ctrlPr>
          </m:radPr>
          <m:deg/>
          <m:e>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66,693</m:t>
                </m:r>
                <m:r>
                  <m:rPr>
                    <m:sty m:val="p"/>
                  </m:rPr>
                  <w:rPr>
                    <w:rFonts w:ascii="Cambria Math" w:hAnsi="Cambria Math"/>
                    <w:lang w:val="en-GB" w:eastAsia="en-GB"/>
                  </w:rPr>
                  <m:t>-</m:t>
                </m:r>
                <m:r>
                  <m:rPr>
                    <m:sty m:val="p"/>
                  </m:rPr>
                  <w:rPr>
                    <w:rFonts w:ascii="Cambria Math"/>
                    <w:color w:val="000000"/>
                  </w:rPr>
                  <m:t>46,1856</m:t>
                </m:r>
                <m:r>
                  <m:rPr>
                    <m:sty m:val="p"/>
                  </m:rPr>
                  <w:rPr>
                    <w:rFonts w:ascii="Cambria Math"/>
                    <w:color w:val="000000"/>
                    <w:lang w:val="en-GB" w:eastAsia="en-GB"/>
                  </w:rPr>
                  <m:t>)</m:t>
                </m:r>
              </m:e>
              <m:sup>
                <m:r>
                  <w:rPr>
                    <w:rFonts w:ascii="Cambria Math"/>
                    <w:color w:val="000000"/>
                    <w:lang w:val="en-GB" w:eastAsia="en-GB"/>
                  </w:rPr>
                  <m:t>2</m:t>
                </m:r>
              </m:sup>
            </m:sSup>
            <m:r>
              <w:rPr>
                <w:rFonts w:ascii="Cambria Math"/>
                <w:color w:val="000000"/>
                <w:lang w:val="en-GB" w:eastAsia="en-GB"/>
              </w:rPr>
              <m:t xml:space="preserve">+ </m:t>
            </m:r>
            <m:sSup>
              <m:sSupPr>
                <m:ctrlPr>
                  <w:rPr>
                    <w:rFonts w:ascii="Cambria Math" w:hAnsi="Cambria Math"/>
                    <w:color w:val="000000"/>
                    <w:lang w:val="en-GB" w:eastAsia="en-GB"/>
                  </w:rPr>
                </m:ctrlPr>
              </m:sSupPr>
              <m:e>
                <m:r>
                  <w:rPr>
                    <w:rFonts w:ascii="Cambria Math"/>
                    <w:lang w:val="en-GB"/>
                  </w:rPr>
                  <m:t>(</m:t>
                </m:r>
                <m:r>
                  <m:rPr>
                    <m:sty m:val="p"/>
                  </m:rPr>
                  <w:rPr>
                    <w:rFonts w:ascii="Cambria Math"/>
                    <w:lang w:val="en-GB" w:eastAsia="en-GB"/>
                  </w:rPr>
                  <m:t>402,047</m:t>
                </m:r>
                <m:r>
                  <m:rPr>
                    <m:sty m:val="p"/>
                  </m:rPr>
                  <w:rPr>
                    <w:rFonts w:ascii="Cambria Math" w:hAnsi="Cambria Math"/>
                    <w:lang w:val="en-GB" w:eastAsia="en-GB"/>
                  </w:rPr>
                  <m:t>-</m:t>
                </m:r>
                <m:r>
                  <m:rPr>
                    <m:sty m:val="p"/>
                  </m:rPr>
                  <w:rPr>
                    <w:rFonts w:ascii="Cambria Math"/>
                    <w:color w:val="000000"/>
                  </w:rPr>
                  <m:t>260,85</m:t>
                </m:r>
                <m:r>
                  <m:rPr>
                    <m:sty m:val="p"/>
                  </m:rPr>
                  <w:rPr>
                    <w:rFonts w:ascii="Cambria Math"/>
                    <w:color w:val="000000"/>
                    <w:lang w:val="en-GB" w:eastAsia="en-GB"/>
                  </w:rPr>
                  <m:t>)</m:t>
                </m:r>
              </m:e>
              <m:sup>
                <m:r>
                  <w:rPr>
                    <w:rFonts w:ascii="Cambria Math"/>
                    <w:color w:val="000000"/>
                    <w:lang w:val="en-GB" w:eastAsia="en-GB"/>
                  </w:rPr>
                  <m:t>2</m:t>
                </m:r>
              </m:sup>
            </m:sSup>
          </m:e>
        </m:rad>
        <m:r>
          <w:rPr>
            <w:rFonts w:ascii="Cambria Math"/>
            <w:lang w:val="en-GB"/>
          </w:rPr>
          <m:t xml:space="preserve">= </m:t>
        </m:r>
      </m:oMath>
      <w:r w:rsidRPr="001346B5">
        <w:rPr>
          <w:color w:val="000000"/>
          <w:lang w:val="en-GB" w:eastAsia="en-GB"/>
        </w:rPr>
        <w:t>250,927</w:t>
      </w:r>
    </w:p>
    <w:p w:rsidR="00127A85" w:rsidRPr="001346B5" w:rsidRDefault="00127A85" w:rsidP="00127A85">
      <w:pPr>
        <w:ind w:firstLine="567"/>
        <w:jc w:val="both"/>
        <w:rPr>
          <w:color w:val="000000"/>
          <w:lang w:val="en-GB" w:eastAsia="en-GB"/>
        </w:rPr>
      </w:pPr>
      <w:proofErr w:type="gramStart"/>
      <w:r w:rsidRPr="001346B5">
        <w:rPr>
          <w:color w:val="000000"/>
          <w:lang w:val="en-GB" w:eastAsia="en-GB"/>
        </w:rPr>
        <w:t>Kemudian lakukan perhitungan data selanjutnya sampai data yang ke 12.</w:t>
      </w:r>
      <w:proofErr w:type="gramEnd"/>
      <w:r w:rsidRPr="001346B5">
        <w:rPr>
          <w:color w:val="000000"/>
          <w:lang w:val="en-GB" w:eastAsia="en-GB"/>
        </w:rPr>
        <w:t xml:space="preserve"> Sehingga </w:t>
      </w:r>
      <w:proofErr w:type="gramStart"/>
      <w:r w:rsidRPr="001346B5">
        <w:rPr>
          <w:color w:val="000000"/>
          <w:lang w:val="en-GB" w:eastAsia="en-GB"/>
        </w:rPr>
        <w:t>akan</w:t>
      </w:r>
      <w:proofErr w:type="gramEnd"/>
      <w:r w:rsidRPr="001346B5">
        <w:rPr>
          <w:color w:val="000000"/>
          <w:lang w:val="en-GB" w:eastAsia="en-GB"/>
        </w:rPr>
        <w:t xml:space="preserve"> didapatkan hasil seprti data pada Tabel 3.11 berikut ini:</w:t>
      </w:r>
    </w:p>
    <w:p w:rsidR="00127A85" w:rsidRPr="001346B5" w:rsidRDefault="00127A85" w:rsidP="00127A85">
      <w:pPr>
        <w:ind w:firstLine="567"/>
        <w:jc w:val="center"/>
        <w:rPr>
          <w:lang w:val="en-GB"/>
        </w:rPr>
      </w:pPr>
      <w:r w:rsidRPr="001346B5">
        <w:rPr>
          <w:lang w:val="en-GB"/>
        </w:rPr>
        <w:t xml:space="preserve">Tabel 3.11 Hasil perhitungan jarak pusak </w:t>
      </w:r>
      <w:r w:rsidRPr="001346B5">
        <w:rPr>
          <w:i/>
          <w:lang w:val="en-GB"/>
        </w:rPr>
        <w:t>cluster</w:t>
      </w:r>
      <w:r w:rsidRPr="001346B5">
        <w:rPr>
          <w:lang w:val="en-GB"/>
        </w:rPr>
        <w:t xml:space="preserve"> iterasi 3</w:t>
      </w:r>
    </w:p>
    <w:tbl>
      <w:tblPr>
        <w:tblW w:w="9214" w:type="dxa"/>
        <w:tblInd w:w="108" w:type="dxa"/>
        <w:tblLook w:val="04A0" w:firstRow="1" w:lastRow="0" w:firstColumn="1" w:lastColumn="0" w:noHBand="0" w:noVBand="1"/>
      </w:tblPr>
      <w:tblGrid>
        <w:gridCol w:w="570"/>
        <w:gridCol w:w="1698"/>
        <w:gridCol w:w="1276"/>
        <w:gridCol w:w="1150"/>
        <w:gridCol w:w="996"/>
        <w:gridCol w:w="996"/>
        <w:gridCol w:w="996"/>
        <w:gridCol w:w="1390"/>
        <w:gridCol w:w="142"/>
      </w:tblGrid>
      <w:tr w:rsidR="00127A85" w:rsidRPr="001346B5" w:rsidTr="002A28A7">
        <w:trPr>
          <w:gridAfter w:val="1"/>
          <w:wAfter w:w="142"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No.</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Produk</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Jumlah Suplay</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Produksi</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C1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C2</w:t>
            </w:r>
          </w:p>
        </w:tc>
        <w:tc>
          <w:tcPr>
            <w:tcW w:w="996" w:type="dxa"/>
            <w:tcBorders>
              <w:top w:val="single" w:sz="4" w:space="0" w:color="auto"/>
              <w:left w:val="nil"/>
              <w:bottom w:val="single" w:sz="4" w:space="0" w:color="auto"/>
              <w:right w:val="nil"/>
            </w:tcBorders>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C3</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Jarak Terpendek</w:t>
            </w:r>
          </w:p>
        </w:tc>
      </w:tr>
      <w:tr w:rsidR="00127A85" w:rsidRPr="001346B5" w:rsidTr="002A28A7">
        <w:trPr>
          <w:gridAfter w:val="1"/>
          <w:wAfter w:w="142" w:type="dxa"/>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1</w:t>
            </w:r>
          </w:p>
        </w:tc>
        <w:tc>
          <w:tcPr>
            <w:tcW w:w="1698"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Gofress Peppermint Flavor</w:t>
            </w:r>
          </w:p>
        </w:tc>
        <w:tc>
          <w:tcPr>
            <w:tcW w:w="1276"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66,693</w:t>
            </w:r>
          </w:p>
        </w:tc>
        <w:tc>
          <w:tcPr>
            <w:tcW w:w="1150"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402,047</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439,012</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6,22888</w:t>
            </w:r>
          </w:p>
        </w:tc>
        <w:tc>
          <w:tcPr>
            <w:tcW w:w="996" w:type="dxa"/>
            <w:tcBorders>
              <w:top w:val="nil"/>
              <w:left w:val="nil"/>
              <w:bottom w:val="single" w:sz="4" w:space="0" w:color="auto"/>
              <w:right w:val="nil"/>
            </w:tcBorders>
            <w:shd w:val="clear" w:color="auto" w:fill="auto"/>
            <w:noWrap/>
            <w:vAlign w:val="bottom"/>
            <w:hideMark/>
          </w:tcPr>
          <w:p w:rsidR="00127A85" w:rsidRPr="001346B5" w:rsidRDefault="00127A85" w:rsidP="00127A85">
            <w:pPr>
              <w:jc w:val="right"/>
              <w:rPr>
                <w:color w:val="000000"/>
              </w:rPr>
            </w:pPr>
            <w:r w:rsidRPr="001346B5">
              <w:rPr>
                <w:color w:val="000000"/>
              </w:rPr>
              <w:t>142,678</w:t>
            </w:r>
          </w:p>
        </w:tc>
        <w:tc>
          <w:tcPr>
            <w:tcW w:w="1390" w:type="dxa"/>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6,228879353</w:t>
            </w:r>
          </w:p>
        </w:tc>
      </w:tr>
      <w:tr w:rsidR="00127A85" w:rsidRPr="001346B5" w:rsidTr="002A28A7">
        <w:trPr>
          <w:gridAfter w:val="1"/>
          <w:wAfter w:w="142" w:type="dxa"/>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2</w:t>
            </w:r>
          </w:p>
        </w:tc>
        <w:tc>
          <w:tcPr>
            <w:tcW w:w="1698"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Gofress Orange Flavor</w:t>
            </w:r>
          </w:p>
        </w:tc>
        <w:tc>
          <w:tcPr>
            <w:tcW w:w="1276"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31,136</w:t>
            </w:r>
          </w:p>
        </w:tc>
        <w:tc>
          <w:tcPr>
            <w:tcW w:w="1150"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182,848</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661,075</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215,895</w:t>
            </w:r>
          </w:p>
        </w:tc>
        <w:tc>
          <w:tcPr>
            <w:tcW w:w="996" w:type="dxa"/>
            <w:tcBorders>
              <w:top w:val="nil"/>
              <w:left w:val="nil"/>
              <w:bottom w:val="single" w:sz="4" w:space="0" w:color="auto"/>
              <w:right w:val="nil"/>
            </w:tcBorders>
            <w:shd w:val="clear" w:color="auto" w:fill="auto"/>
            <w:noWrap/>
            <w:vAlign w:val="bottom"/>
            <w:hideMark/>
          </w:tcPr>
          <w:p w:rsidR="00127A85" w:rsidRPr="001346B5" w:rsidRDefault="00127A85" w:rsidP="00127A85">
            <w:pPr>
              <w:jc w:val="right"/>
              <w:rPr>
                <w:color w:val="000000"/>
              </w:rPr>
            </w:pPr>
            <w:r w:rsidRPr="001346B5">
              <w:rPr>
                <w:color w:val="000000"/>
              </w:rPr>
              <w:t>79,4406</w:t>
            </w:r>
          </w:p>
        </w:tc>
        <w:tc>
          <w:tcPr>
            <w:tcW w:w="1390" w:type="dxa"/>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79,44055931</w:t>
            </w:r>
          </w:p>
        </w:tc>
      </w:tr>
      <w:tr w:rsidR="00127A85" w:rsidRPr="001346B5" w:rsidTr="002A28A7">
        <w:trPr>
          <w:gridAfter w:val="1"/>
          <w:wAfter w:w="142" w:type="dxa"/>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3</w:t>
            </w:r>
          </w:p>
        </w:tc>
        <w:tc>
          <w:tcPr>
            <w:tcW w:w="1698"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Gofress Strawberry Flavor</w:t>
            </w:r>
          </w:p>
        </w:tc>
        <w:tc>
          <w:tcPr>
            <w:tcW w:w="1276"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49,23</w:t>
            </w:r>
          </w:p>
        </w:tc>
        <w:tc>
          <w:tcPr>
            <w:tcW w:w="1150"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259,581</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582,451</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137,334</w:t>
            </w:r>
          </w:p>
        </w:tc>
        <w:tc>
          <w:tcPr>
            <w:tcW w:w="996" w:type="dxa"/>
            <w:tcBorders>
              <w:top w:val="nil"/>
              <w:left w:val="nil"/>
              <w:bottom w:val="single" w:sz="4" w:space="0" w:color="auto"/>
              <w:right w:val="nil"/>
            </w:tcBorders>
            <w:shd w:val="clear" w:color="auto" w:fill="auto"/>
            <w:noWrap/>
            <w:vAlign w:val="bottom"/>
            <w:hideMark/>
          </w:tcPr>
          <w:p w:rsidR="00127A85" w:rsidRPr="001346B5" w:rsidRDefault="00127A85" w:rsidP="00127A85">
            <w:pPr>
              <w:jc w:val="right"/>
              <w:rPr>
                <w:color w:val="000000"/>
              </w:rPr>
            </w:pPr>
            <w:r w:rsidRPr="001346B5">
              <w:rPr>
                <w:color w:val="000000"/>
              </w:rPr>
              <w:t>3,29829</w:t>
            </w:r>
          </w:p>
        </w:tc>
        <w:tc>
          <w:tcPr>
            <w:tcW w:w="1390" w:type="dxa"/>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3,29829234</w:t>
            </w:r>
          </w:p>
        </w:tc>
      </w:tr>
      <w:tr w:rsidR="00127A85" w:rsidRPr="001346B5" w:rsidTr="002A28A7">
        <w:trPr>
          <w:gridAfter w:val="1"/>
          <w:wAfter w:w="142" w:type="dxa"/>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4</w:t>
            </w:r>
          </w:p>
        </w:tc>
        <w:tc>
          <w:tcPr>
            <w:tcW w:w="1698"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Gofress Lemon Flavor</w:t>
            </w:r>
          </w:p>
        </w:tc>
        <w:tc>
          <w:tcPr>
            <w:tcW w:w="1276"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50,577</w:t>
            </w:r>
          </w:p>
        </w:tc>
        <w:tc>
          <w:tcPr>
            <w:tcW w:w="1150"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289,494</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552,692</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107,518</w:t>
            </w:r>
          </w:p>
        </w:tc>
        <w:tc>
          <w:tcPr>
            <w:tcW w:w="996" w:type="dxa"/>
            <w:tcBorders>
              <w:top w:val="nil"/>
              <w:left w:val="nil"/>
              <w:bottom w:val="single" w:sz="4" w:space="0" w:color="auto"/>
              <w:right w:val="nil"/>
            </w:tcBorders>
            <w:shd w:val="clear" w:color="auto" w:fill="auto"/>
            <w:noWrap/>
            <w:vAlign w:val="bottom"/>
            <w:hideMark/>
          </w:tcPr>
          <w:p w:rsidR="00127A85" w:rsidRPr="001346B5" w:rsidRDefault="00127A85" w:rsidP="00127A85">
            <w:pPr>
              <w:jc w:val="right"/>
              <w:rPr>
                <w:color w:val="000000"/>
              </w:rPr>
            </w:pPr>
            <w:r w:rsidRPr="001346B5">
              <w:rPr>
                <w:color w:val="000000"/>
              </w:rPr>
              <w:t>28,9787</w:t>
            </w:r>
          </w:p>
        </w:tc>
        <w:tc>
          <w:tcPr>
            <w:tcW w:w="1390" w:type="dxa"/>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28,97866681</w:t>
            </w:r>
          </w:p>
        </w:tc>
      </w:tr>
      <w:tr w:rsidR="00127A85" w:rsidRPr="001346B5" w:rsidTr="002A28A7">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5</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Gofress Manggo  Flavor</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51,083</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281,392</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560,615</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115,467</w:t>
            </w:r>
          </w:p>
        </w:tc>
        <w:tc>
          <w:tcPr>
            <w:tcW w:w="996" w:type="dxa"/>
            <w:tcBorders>
              <w:top w:val="single" w:sz="4" w:space="0" w:color="auto"/>
              <w:left w:val="nil"/>
              <w:bottom w:val="single" w:sz="4" w:space="0" w:color="auto"/>
              <w:right w:val="nil"/>
            </w:tcBorders>
            <w:shd w:val="clear" w:color="auto" w:fill="auto"/>
            <w:noWrap/>
            <w:vAlign w:val="bottom"/>
            <w:hideMark/>
          </w:tcPr>
          <w:p w:rsidR="00127A85" w:rsidRPr="001346B5" w:rsidRDefault="00127A85" w:rsidP="00127A85">
            <w:pPr>
              <w:jc w:val="right"/>
              <w:rPr>
                <w:color w:val="000000"/>
              </w:rPr>
            </w:pPr>
            <w:r w:rsidRPr="001346B5">
              <w:rPr>
                <w:color w:val="000000"/>
              </w:rPr>
              <w:t>21,1177</w:t>
            </w:r>
          </w:p>
        </w:tc>
        <w:tc>
          <w:tcPr>
            <w:tcW w:w="15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21,11772456</w:t>
            </w:r>
          </w:p>
        </w:tc>
      </w:tr>
      <w:tr w:rsidR="00127A85" w:rsidRPr="001346B5" w:rsidTr="002A28A7">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6</w:t>
            </w:r>
          </w:p>
        </w:tc>
        <w:tc>
          <w:tcPr>
            <w:tcW w:w="1698"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Gofress Grape Flavor</w:t>
            </w:r>
          </w:p>
        </w:tc>
        <w:tc>
          <w:tcPr>
            <w:tcW w:w="1276"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65,597</w:t>
            </w:r>
          </w:p>
        </w:tc>
        <w:tc>
          <w:tcPr>
            <w:tcW w:w="1150"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464,498</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377,738</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68,6845</w:t>
            </w:r>
          </w:p>
        </w:tc>
        <w:tc>
          <w:tcPr>
            <w:tcW w:w="996" w:type="dxa"/>
            <w:tcBorders>
              <w:top w:val="nil"/>
              <w:left w:val="nil"/>
              <w:bottom w:val="single" w:sz="4" w:space="0" w:color="auto"/>
              <w:right w:val="nil"/>
            </w:tcBorders>
            <w:shd w:val="clear" w:color="auto" w:fill="auto"/>
            <w:noWrap/>
            <w:vAlign w:val="bottom"/>
            <w:hideMark/>
          </w:tcPr>
          <w:p w:rsidR="00127A85" w:rsidRPr="001346B5" w:rsidRDefault="00127A85" w:rsidP="00127A85">
            <w:pPr>
              <w:jc w:val="right"/>
              <w:rPr>
                <w:color w:val="000000"/>
              </w:rPr>
            </w:pPr>
            <w:r w:rsidRPr="001346B5">
              <w:rPr>
                <w:color w:val="000000"/>
              </w:rPr>
              <w:t>204,571</w:t>
            </w:r>
          </w:p>
        </w:tc>
        <w:tc>
          <w:tcPr>
            <w:tcW w:w="1532" w:type="dxa"/>
            <w:gridSpan w:val="2"/>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68,68447374</w:t>
            </w:r>
          </w:p>
        </w:tc>
      </w:tr>
      <w:tr w:rsidR="00127A85" w:rsidRPr="001346B5" w:rsidTr="002A28A7">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7</w:t>
            </w:r>
          </w:p>
        </w:tc>
        <w:tc>
          <w:tcPr>
            <w:tcW w:w="1698"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Ice N Cool Herbal Mint</w:t>
            </w:r>
          </w:p>
        </w:tc>
        <w:tc>
          <w:tcPr>
            <w:tcW w:w="1276"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72,552</w:t>
            </w:r>
          </w:p>
        </w:tc>
        <w:tc>
          <w:tcPr>
            <w:tcW w:w="1150"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387,168</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452,813</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10,5357</w:t>
            </w:r>
          </w:p>
        </w:tc>
        <w:tc>
          <w:tcPr>
            <w:tcW w:w="996" w:type="dxa"/>
            <w:tcBorders>
              <w:top w:val="nil"/>
              <w:left w:val="nil"/>
              <w:bottom w:val="single" w:sz="4" w:space="0" w:color="auto"/>
              <w:right w:val="nil"/>
            </w:tcBorders>
            <w:shd w:val="clear" w:color="auto" w:fill="auto"/>
            <w:noWrap/>
            <w:vAlign w:val="bottom"/>
            <w:hideMark/>
          </w:tcPr>
          <w:p w:rsidR="00127A85" w:rsidRPr="001346B5" w:rsidRDefault="00127A85" w:rsidP="00127A85">
            <w:pPr>
              <w:jc w:val="right"/>
              <w:rPr>
                <w:color w:val="000000"/>
              </w:rPr>
            </w:pPr>
            <w:r w:rsidRPr="001346B5">
              <w:rPr>
                <w:color w:val="000000"/>
              </w:rPr>
              <w:t>129,04</w:t>
            </w:r>
          </w:p>
        </w:tc>
        <w:tc>
          <w:tcPr>
            <w:tcW w:w="1532" w:type="dxa"/>
            <w:gridSpan w:val="2"/>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10,53571298</w:t>
            </w:r>
          </w:p>
        </w:tc>
      </w:tr>
      <w:tr w:rsidR="00127A85" w:rsidRPr="001346B5" w:rsidTr="002A28A7">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8</w:t>
            </w:r>
          </w:p>
        </w:tc>
        <w:tc>
          <w:tcPr>
            <w:tcW w:w="1698"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Ice N Cool Herbal Liquorice</w:t>
            </w:r>
          </w:p>
        </w:tc>
        <w:tc>
          <w:tcPr>
            <w:tcW w:w="1276"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162,619</w:t>
            </w:r>
          </w:p>
        </w:tc>
        <w:tc>
          <w:tcPr>
            <w:tcW w:w="1150"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964,001</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131,102</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576,247</w:t>
            </w:r>
          </w:p>
        </w:tc>
        <w:tc>
          <w:tcPr>
            <w:tcW w:w="996" w:type="dxa"/>
            <w:tcBorders>
              <w:top w:val="nil"/>
              <w:left w:val="nil"/>
              <w:bottom w:val="single" w:sz="4" w:space="0" w:color="auto"/>
              <w:right w:val="nil"/>
            </w:tcBorders>
            <w:shd w:val="clear" w:color="auto" w:fill="auto"/>
            <w:noWrap/>
            <w:vAlign w:val="bottom"/>
            <w:hideMark/>
          </w:tcPr>
          <w:p w:rsidR="00127A85" w:rsidRPr="001346B5" w:rsidRDefault="00127A85" w:rsidP="00127A85">
            <w:pPr>
              <w:jc w:val="right"/>
              <w:rPr>
                <w:color w:val="000000"/>
              </w:rPr>
            </w:pPr>
            <w:r w:rsidRPr="001346B5">
              <w:rPr>
                <w:color w:val="000000"/>
              </w:rPr>
              <w:t>712,726</w:t>
            </w:r>
          </w:p>
        </w:tc>
        <w:tc>
          <w:tcPr>
            <w:tcW w:w="1532" w:type="dxa"/>
            <w:gridSpan w:val="2"/>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131,1015511</w:t>
            </w:r>
          </w:p>
        </w:tc>
      </w:tr>
      <w:tr w:rsidR="00127A85" w:rsidRPr="001346B5" w:rsidTr="002A28A7">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9</w:t>
            </w:r>
          </w:p>
        </w:tc>
        <w:tc>
          <w:tcPr>
            <w:tcW w:w="1698"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Wake Up 12 Strips Coffe Extract</w:t>
            </w:r>
          </w:p>
        </w:tc>
        <w:tc>
          <w:tcPr>
            <w:tcW w:w="1276"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113,609</w:t>
            </w:r>
          </w:p>
        </w:tc>
        <w:tc>
          <w:tcPr>
            <w:tcW w:w="1150"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706,419</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131,102</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314,145</w:t>
            </w:r>
          </w:p>
        </w:tc>
        <w:tc>
          <w:tcPr>
            <w:tcW w:w="996" w:type="dxa"/>
            <w:tcBorders>
              <w:top w:val="nil"/>
              <w:left w:val="nil"/>
              <w:bottom w:val="single" w:sz="4" w:space="0" w:color="auto"/>
              <w:right w:val="nil"/>
            </w:tcBorders>
            <w:shd w:val="clear" w:color="auto" w:fill="auto"/>
            <w:noWrap/>
            <w:vAlign w:val="bottom"/>
            <w:hideMark/>
          </w:tcPr>
          <w:p w:rsidR="00127A85" w:rsidRPr="001346B5" w:rsidRDefault="00127A85" w:rsidP="00127A85">
            <w:pPr>
              <w:jc w:val="right"/>
              <w:rPr>
                <w:color w:val="000000"/>
              </w:rPr>
            </w:pPr>
            <w:r w:rsidRPr="001346B5">
              <w:rPr>
                <w:color w:val="000000"/>
              </w:rPr>
              <w:t>450,641</w:t>
            </w:r>
          </w:p>
        </w:tc>
        <w:tc>
          <w:tcPr>
            <w:tcW w:w="1532" w:type="dxa"/>
            <w:gridSpan w:val="2"/>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131,1015511</w:t>
            </w:r>
          </w:p>
        </w:tc>
      </w:tr>
      <w:tr w:rsidR="00127A85" w:rsidRPr="001346B5" w:rsidTr="002A28A7">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10</w:t>
            </w:r>
          </w:p>
        </w:tc>
        <w:tc>
          <w:tcPr>
            <w:tcW w:w="1698"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Herbafress Strips</w:t>
            </w:r>
          </w:p>
        </w:tc>
        <w:tc>
          <w:tcPr>
            <w:tcW w:w="1276"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61,33</w:t>
            </w:r>
          </w:p>
        </w:tc>
        <w:tc>
          <w:tcPr>
            <w:tcW w:w="1150"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329,557</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511,45</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66,4675</w:t>
            </w:r>
          </w:p>
        </w:tc>
        <w:tc>
          <w:tcPr>
            <w:tcW w:w="996" w:type="dxa"/>
            <w:tcBorders>
              <w:top w:val="nil"/>
              <w:left w:val="nil"/>
              <w:bottom w:val="single" w:sz="4" w:space="0" w:color="auto"/>
              <w:right w:val="nil"/>
            </w:tcBorders>
            <w:shd w:val="clear" w:color="auto" w:fill="auto"/>
            <w:noWrap/>
            <w:vAlign w:val="bottom"/>
            <w:hideMark/>
          </w:tcPr>
          <w:p w:rsidR="00127A85" w:rsidRPr="001346B5" w:rsidRDefault="00127A85" w:rsidP="00127A85">
            <w:pPr>
              <w:jc w:val="right"/>
              <w:rPr>
                <w:color w:val="000000"/>
              </w:rPr>
            </w:pPr>
            <w:r w:rsidRPr="001346B5">
              <w:rPr>
                <w:color w:val="000000"/>
              </w:rPr>
              <w:t>70,3563</w:t>
            </w:r>
          </w:p>
        </w:tc>
        <w:tc>
          <w:tcPr>
            <w:tcW w:w="1532" w:type="dxa"/>
            <w:gridSpan w:val="2"/>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66,46750536</w:t>
            </w:r>
          </w:p>
        </w:tc>
      </w:tr>
      <w:tr w:rsidR="00127A85" w:rsidRPr="001346B5" w:rsidTr="002A28A7">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27A85" w:rsidRPr="001346B5" w:rsidRDefault="00127A85" w:rsidP="00127A85">
            <w:pPr>
              <w:jc w:val="center"/>
              <w:rPr>
                <w:color w:val="000000"/>
                <w:lang w:val="en-GB" w:eastAsia="en-GB"/>
              </w:rPr>
            </w:pPr>
            <w:r w:rsidRPr="001346B5">
              <w:rPr>
                <w:color w:val="000000"/>
                <w:lang w:val="en-GB" w:eastAsia="en-GB"/>
              </w:rPr>
              <w:t>11</w:t>
            </w:r>
          </w:p>
        </w:tc>
        <w:tc>
          <w:tcPr>
            <w:tcW w:w="1698"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rPr>
                <w:color w:val="000000"/>
                <w:lang w:val="en-GB" w:eastAsia="en-GB"/>
              </w:rPr>
            </w:pPr>
            <w:r w:rsidRPr="001346B5">
              <w:rPr>
                <w:color w:val="000000"/>
                <w:lang w:val="en-GB" w:eastAsia="en-GB"/>
              </w:rPr>
              <w:t>Mentos Pure Fresh Chewing Gum</w:t>
            </w:r>
          </w:p>
        </w:tc>
        <w:tc>
          <w:tcPr>
            <w:tcW w:w="1276"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48,902</w:t>
            </w:r>
          </w:p>
        </w:tc>
        <w:tc>
          <w:tcPr>
            <w:tcW w:w="1150" w:type="dxa"/>
            <w:tcBorders>
              <w:top w:val="nil"/>
              <w:left w:val="nil"/>
              <w:bottom w:val="single" w:sz="4" w:space="0" w:color="auto"/>
              <w:right w:val="single" w:sz="4" w:space="0" w:color="auto"/>
            </w:tcBorders>
            <w:shd w:val="clear" w:color="auto" w:fill="auto"/>
            <w:noWrap/>
            <w:vAlign w:val="center"/>
            <w:hideMark/>
          </w:tcPr>
          <w:p w:rsidR="00127A85" w:rsidRPr="001346B5" w:rsidRDefault="00127A85" w:rsidP="00127A85">
            <w:pPr>
              <w:jc w:val="center"/>
              <w:rPr>
                <w:lang w:val="en-GB" w:eastAsia="en-GB"/>
              </w:rPr>
            </w:pPr>
            <w:r w:rsidRPr="001346B5">
              <w:rPr>
                <w:lang w:val="en-GB" w:eastAsia="en-GB"/>
              </w:rPr>
              <w:t>290,954</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551,519</w:t>
            </w:r>
          </w:p>
        </w:tc>
        <w:tc>
          <w:tcPr>
            <w:tcW w:w="996" w:type="dxa"/>
            <w:tcBorders>
              <w:top w:val="nil"/>
              <w:left w:val="nil"/>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106,339</w:t>
            </w:r>
          </w:p>
        </w:tc>
        <w:tc>
          <w:tcPr>
            <w:tcW w:w="996" w:type="dxa"/>
            <w:tcBorders>
              <w:top w:val="nil"/>
              <w:left w:val="nil"/>
              <w:bottom w:val="single" w:sz="4" w:space="0" w:color="auto"/>
              <w:right w:val="nil"/>
            </w:tcBorders>
            <w:shd w:val="clear" w:color="auto" w:fill="auto"/>
            <w:noWrap/>
            <w:vAlign w:val="bottom"/>
            <w:hideMark/>
          </w:tcPr>
          <w:p w:rsidR="00127A85" w:rsidRPr="001346B5" w:rsidRDefault="00127A85" w:rsidP="00127A85">
            <w:pPr>
              <w:jc w:val="right"/>
              <w:rPr>
                <w:color w:val="000000"/>
              </w:rPr>
            </w:pPr>
            <w:r w:rsidRPr="001346B5">
              <w:rPr>
                <w:color w:val="000000"/>
              </w:rPr>
              <w:t>30,2263</w:t>
            </w:r>
          </w:p>
        </w:tc>
        <w:tc>
          <w:tcPr>
            <w:tcW w:w="1532" w:type="dxa"/>
            <w:gridSpan w:val="2"/>
            <w:tcBorders>
              <w:top w:val="nil"/>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30,22630717</w:t>
            </w:r>
          </w:p>
        </w:tc>
      </w:tr>
    </w:tbl>
    <w:p w:rsidR="00127A85" w:rsidRPr="001346B5" w:rsidRDefault="00127A85" w:rsidP="00127A85">
      <w:pPr>
        <w:pStyle w:val="ListParagraph"/>
        <w:spacing w:before="240" w:line="240" w:lineRule="auto"/>
        <w:ind w:left="0" w:firstLine="709"/>
        <w:jc w:val="both"/>
        <w:rPr>
          <w:rFonts w:ascii="Times New Roman" w:hAnsi="Times New Roman"/>
          <w:color w:val="000000"/>
          <w:sz w:val="20"/>
          <w:szCs w:val="20"/>
        </w:rPr>
      </w:pPr>
      <w:r w:rsidRPr="001346B5">
        <w:rPr>
          <w:rFonts w:ascii="Times New Roman" w:hAnsi="Times New Roman"/>
          <w:sz w:val="20"/>
          <w:szCs w:val="20"/>
        </w:rPr>
        <w:t xml:space="preserve">Maka akan dapat kita ketahui </w:t>
      </w:r>
      <w:r w:rsidRPr="001346B5">
        <w:rPr>
          <w:rFonts w:ascii="Times New Roman" w:hAnsi="Times New Roman"/>
          <w:color w:val="000000"/>
          <w:sz w:val="20"/>
          <w:szCs w:val="20"/>
        </w:rPr>
        <w:t xml:space="preserve">Pengelompokan Data Hasil </w:t>
      </w:r>
      <w:r w:rsidRPr="001346B5">
        <w:rPr>
          <w:rFonts w:ascii="Times New Roman" w:hAnsi="Times New Roman"/>
          <w:i/>
          <w:color w:val="000000"/>
          <w:sz w:val="20"/>
          <w:szCs w:val="20"/>
        </w:rPr>
        <w:t>Cluster</w:t>
      </w:r>
      <w:r w:rsidRPr="001346B5">
        <w:rPr>
          <w:rFonts w:ascii="Times New Roman" w:hAnsi="Times New Roman"/>
          <w:color w:val="000000"/>
          <w:sz w:val="20"/>
          <w:szCs w:val="20"/>
        </w:rPr>
        <w:t xml:space="preserve">ing sesuai dengan data jarak </w:t>
      </w:r>
      <w:proofErr w:type="gramStart"/>
      <w:r w:rsidRPr="001346B5">
        <w:rPr>
          <w:rFonts w:ascii="Times New Roman" w:hAnsi="Times New Roman"/>
          <w:color w:val="000000"/>
          <w:sz w:val="20"/>
          <w:szCs w:val="20"/>
        </w:rPr>
        <w:t>terpendek .</w:t>
      </w:r>
      <w:proofErr w:type="gramEnd"/>
      <w:r w:rsidRPr="001346B5">
        <w:rPr>
          <w:rFonts w:ascii="Times New Roman" w:hAnsi="Times New Roman"/>
          <w:color w:val="000000"/>
          <w:sz w:val="20"/>
          <w:szCs w:val="20"/>
        </w:rPr>
        <w:t xml:space="preserve"> Data dapat dilihat pada Tabel 3.12 Pengelompokan Data sebagai berikut:</w:t>
      </w:r>
    </w:p>
    <w:p w:rsidR="00127A85" w:rsidRPr="001346B5" w:rsidRDefault="00127A85" w:rsidP="00127A85">
      <w:pPr>
        <w:pStyle w:val="ListParagraph"/>
        <w:spacing w:after="0" w:line="240" w:lineRule="auto"/>
        <w:ind w:left="0" w:firstLine="709"/>
        <w:jc w:val="center"/>
        <w:rPr>
          <w:rFonts w:ascii="Times New Roman" w:hAnsi="Times New Roman"/>
          <w:color w:val="000000"/>
          <w:sz w:val="20"/>
          <w:szCs w:val="20"/>
        </w:rPr>
      </w:pPr>
      <w:r w:rsidRPr="001346B5">
        <w:rPr>
          <w:rFonts w:ascii="Times New Roman" w:hAnsi="Times New Roman"/>
          <w:color w:val="000000"/>
          <w:sz w:val="20"/>
          <w:szCs w:val="20"/>
        </w:rPr>
        <w:t>Tabel 3.12 Pengelompokan Data Iterasi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629"/>
        <w:gridCol w:w="1212"/>
        <w:gridCol w:w="1374"/>
        <w:gridCol w:w="1296"/>
        <w:gridCol w:w="1476"/>
        <w:gridCol w:w="1588"/>
      </w:tblGrid>
      <w:tr w:rsidR="00127A85" w:rsidRPr="001346B5" w:rsidTr="001346B5">
        <w:trPr>
          <w:trHeight w:val="315"/>
        </w:trPr>
        <w:tc>
          <w:tcPr>
            <w:tcW w:w="639" w:type="dxa"/>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No.</w:t>
            </w:r>
          </w:p>
        </w:tc>
        <w:tc>
          <w:tcPr>
            <w:tcW w:w="1629" w:type="dxa"/>
            <w:vAlign w:val="center"/>
          </w:tcPr>
          <w:p w:rsidR="00127A85" w:rsidRPr="001346B5" w:rsidRDefault="00127A85" w:rsidP="00127A85">
            <w:pPr>
              <w:jc w:val="center"/>
              <w:rPr>
                <w:b/>
                <w:color w:val="000000"/>
                <w:lang w:val="en-GB" w:eastAsia="en-GB"/>
              </w:rPr>
            </w:pPr>
            <w:r w:rsidRPr="001346B5">
              <w:rPr>
                <w:b/>
                <w:color w:val="000000"/>
                <w:lang w:val="en-GB" w:eastAsia="en-GB"/>
              </w:rPr>
              <w:t>Produk</w:t>
            </w:r>
          </w:p>
        </w:tc>
        <w:tc>
          <w:tcPr>
            <w:tcW w:w="1212" w:type="dxa"/>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C1</w:t>
            </w:r>
          </w:p>
        </w:tc>
        <w:tc>
          <w:tcPr>
            <w:tcW w:w="1374" w:type="dxa"/>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C2</w:t>
            </w:r>
          </w:p>
        </w:tc>
        <w:tc>
          <w:tcPr>
            <w:tcW w:w="1296" w:type="dxa"/>
            <w:shd w:val="clear" w:color="auto" w:fill="auto"/>
            <w:noWrap/>
            <w:vAlign w:val="center"/>
            <w:hideMark/>
          </w:tcPr>
          <w:p w:rsidR="00127A85" w:rsidRPr="001346B5" w:rsidRDefault="00127A85" w:rsidP="00127A85">
            <w:pPr>
              <w:jc w:val="center"/>
              <w:rPr>
                <w:b/>
                <w:color w:val="000000"/>
                <w:lang w:val="en-GB" w:eastAsia="en-GB"/>
              </w:rPr>
            </w:pPr>
            <w:r w:rsidRPr="001346B5">
              <w:rPr>
                <w:b/>
                <w:color w:val="000000"/>
                <w:lang w:val="en-GB" w:eastAsia="en-GB"/>
              </w:rPr>
              <w:t>C3</w:t>
            </w:r>
          </w:p>
        </w:tc>
        <w:tc>
          <w:tcPr>
            <w:tcW w:w="1476" w:type="dxa"/>
            <w:vAlign w:val="center"/>
          </w:tcPr>
          <w:p w:rsidR="00127A85" w:rsidRPr="001346B5" w:rsidRDefault="00127A85" w:rsidP="00127A85">
            <w:pPr>
              <w:jc w:val="center"/>
              <w:rPr>
                <w:b/>
                <w:color w:val="000000"/>
                <w:lang w:val="en-GB" w:eastAsia="en-GB"/>
              </w:rPr>
            </w:pPr>
            <w:r w:rsidRPr="001346B5">
              <w:rPr>
                <w:b/>
                <w:color w:val="000000"/>
                <w:lang w:val="en-GB" w:eastAsia="en-GB"/>
              </w:rPr>
              <w:t>Jarak Terpendek</w:t>
            </w:r>
          </w:p>
        </w:tc>
        <w:tc>
          <w:tcPr>
            <w:tcW w:w="1588" w:type="dxa"/>
            <w:vAlign w:val="center"/>
          </w:tcPr>
          <w:p w:rsidR="00127A85" w:rsidRPr="001346B5" w:rsidRDefault="00127A85" w:rsidP="00127A85">
            <w:pPr>
              <w:jc w:val="center"/>
              <w:rPr>
                <w:b/>
                <w:color w:val="000000"/>
                <w:lang w:val="en-GB" w:eastAsia="en-GB"/>
              </w:rPr>
            </w:pPr>
            <w:r w:rsidRPr="001346B5">
              <w:rPr>
                <w:b/>
                <w:color w:val="000000"/>
                <w:lang w:val="en-GB" w:eastAsia="en-GB"/>
              </w:rPr>
              <w:t>Kelompok</w:t>
            </w:r>
          </w:p>
        </w:tc>
      </w:tr>
      <w:tr w:rsidR="00127A85" w:rsidRPr="001346B5" w:rsidTr="001346B5">
        <w:trPr>
          <w:trHeight w:val="300"/>
        </w:trPr>
        <w:tc>
          <w:tcPr>
            <w:tcW w:w="639" w:type="dxa"/>
            <w:shd w:val="clear" w:color="auto" w:fill="auto"/>
            <w:noWrap/>
            <w:hideMark/>
          </w:tcPr>
          <w:p w:rsidR="00127A85" w:rsidRPr="001346B5" w:rsidRDefault="00127A85" w:rsidP="00127A85">
            <w:pPr>
              <w:jc w:val="center"/>
              <w:rPr>
                <w:color w:val="000000"/>
                <w:lang w:val="en-GB" w:eastAsia="en-GB"/>
              </w:rPr>
            </w:pPr>
            <w:r w:rsidRPr="001346B5">
              <w:rPr>
                <w:color w:val="000000"/>
                <w:lang w:val="en-GB" w:eastAsia="en-GB"/>
              </w:rPr>
              <w:t>1</w:t>
            </w:r>
          </w:p>
        </w:tc>
        <w:tc>
          <w:tcPr>
            <w:tcW w:w="1629" w:type="dxa"/>
            <w:vAlign w:val="bottom"/>
          </w:tcPr>
          <w:p w:rsidR="00127A85" w:rsidRPr="001346B5" w:rsidRDefault="00127A85" w:rsidP="00127A85">
            <w:pPr>
              <w:rPr>
                <w:color w:val="000000"/>
                <w:lang w:val="en-GB" w:eastAsia="en-GB"/>
              </w:rPr>
            </w:pPr>
            <w:r w:rsidRPr="001346B5">
              <w:rPr>
                <w:color w:val="000000"/>
                <w:lang w:val="en-GB" w:eastAsia="en-GB"/>
              </w:rPr>
              <w:t>Gofress Peppermint Flavor</w:t>
            </w:r>
          </w:p>
        </w:tc>
        <w:tc>
          <w:tcPr>
            <w:tcW w:w="1212" w:type="dxa"/>
            <w:shd w:val="clear" w:color="auto" w:fill="auto"/>
            <w:noWrap/>
            <w:vAlign w:val="bottom"/>
            <w:hideMark/>
          </w:tcPr>
          <w:p w:rsidR="00127A85" w:rsidRPr="001346B5" w:rsidRDefault="00127A85" w:rsidP="00127A85">
            <w:pPr>
              <w:jc w:val="right"/>
              <w:rPr>
                <w:color w:val="000000"/>
              </w:rPr>
            </w:pPr>
            <w:r w:rsidRPr="001346B5">
              <w:rPr>
                <w:color w:val="000000"/>
              </w:rPr>
              <w:t>439,012</w:t>
            </w:r>
          </w:p>
        </w:tc>
        <w:tc>
          <w:tcPr>
            <w:tcW w:w="1374" w:type="dxa"/>
            <w:shd w:val="clear" w:color="auto" w:fill="auto"/>
            <w:noWrap/>
            <w:vAlign w:val="bottom"/>
            <w:hideMark/>
          </w:tcPr>
          <w:p w:rsidR="00127A85" w:rsidRPr="001346B5" w:rsidRDefault="00127A85" w:rsidP="00127A85">
            <w:pPr>
              <w:jc w:val="right"/>
              <w:rPr>
                <w:color w:val="000000"/>
              </w:rPr>
            </w:pPr>
            <w:r w:rsidRPr="001346B5">
              <w:rPr>
                <w:color w:val="000000"/>
              </w:rPr>
              <w:t>6,22888</w:t>
            </w:r>
          </w:p>
        </w:tc>
        <w:tc>
          <w:tcPr>
            <w:tcW w:w="1296" w:type="dxa"/>
            <w:shd w:val="clear" w:color="auto" w:fill="auto"/>
            <w:noWrap/>
            <w:vAlign w:val="bottom"/>
            <w:hideMark/>
          </w:tcPr>
          <w:p w:rsidR="00127A85" w:rsidRPr="001346B5" w:rsidRDefault="00127A85" w:rsidP="00127A85">
            <w:pPr>
              <w:jc w:val="right"/>
              <w:rPr>
                <w:color w:val="000000"/>
              </w:rPr>
            </w:pPr>
            <w:r w:rsidRPr="001346B5">
              <w:rPr>
                <w:color w:val="000000"/>
              </w:rPr>
              <w:t>142,678</w:t>
            </w:r>
          </w:p>
        </w:tc>
        <w:tc>
          <w:tcPr>
            <w:tcW w:w="1476" w:type="dxa"/>
            <w:vAlign w:val="bottom"/>
          </w:tcPr>
          <w:p w:rsidR="00127A85" w:rsidRPr="001346B5" w:rsidRDefault="00127A85" w:rsidP="00127A85">
            <w:pPr>
              <w:jc w:val="right"/>
              <w:rPr>
                <w:color w:val="000000"/>
              </w:rPr>
            </w:pPr>
            <w:r w:rsidRPr="001346B5">
              <w:rPr>
                <w:color w:val="000000"/>
              </w:rPr>
              <w:t>6,228879353</w:t>
            </w:r>
          </w:p>
        </w:tc>
        <w:tc>
          <w:tcPr>
            <w:tcW w:w="1588" w:type="dxa"/>
            <w:vAlign w:val="center"/>
          </w:tcPr>
          <w:p w:rsidR="00127A85" w:rsidRPr="001346B5" w:rsidRDefault="00127A85" w:rsidP="00127A85">
            <w:pPr>
              <w:jc w:val="center"/>
              <w:rPr>
                <w:color w:val="000000"/>
                <w:lang w:val="en-GB" w:eastAsia="en-GB"/>
              </w:rPr>
            </w:pPr>
            <w:r w:rsidRPr="001346B5">
              <w:rPr>
                <w:color w:val="000000"/>
                <w:lang w:val="en-GB" w:eastAsia="en-GB"/>
              </w:rPr>
              <w:t>2</w:t>
            </w:r>
          </w:p>
        </w:tc>
      </w:tr>
      <w:tr w:rsidR="00127A85" w:rsidRPr="001346B5" w:rsidTr="001346B5">
        <w:trPr>
          <w:trHeight w:val="285"/>
        </w:trPr>
        <w:tc>
          <w:tcPr>
            <w:tcW w:w="639" w:type="dxa"/>
            <w:shd w:val="clear" w:color="auto" w:fill="auto"/>
            <w:noWrap/>
            <w:hideMark/>
          </w:tcPr>
          <w:p w:rsidR="00127A85" w:rsidRPr="001346B5" w:rsidRDefault="00127A85" w:rsidP="00127A85">
            <w:pPr>
              <w:jc w:val="center"/>
              <w:rPr>
                <w:color w:val="000000"/>
                <w:lang w:val="en-GB" w:eastAsia="en-GB"/>
              </w:rPr>
            </w:pPr>
            <w:r w:rsidRPr="001346B5">
              <w:rPr>
                <w:color w:val="000000"/>
                <w:lang w:val="en-GB" w:eastAsia="en-GB"/>
              </w:rPr>
              <w:t>2</w:t>
            </w:r>
          </w:p>
        </w:tc>
        <w:tc>
          <w:tcPr>
            <w:tcW w:w="1629" w:type="dxa"/>
            <w:vAlign w:val="bottom"/>
          </w:tcPr>
          <w:p w:rsidR="00127A85" w:rsidRPr="001346B5" w:rsidRDefault="00127A85" w:rsidP="00127A85">
            <w:pPr>
              <w:rPr>
                <w:color w:val="000000"/>
                <w:lang w:val="en-GB" w:eastAsia="en-GB"/>
              </w:rPr>
            </w:pPr>
            <w:r w:rsidRPr="001346B5">
              <w:rPr>
                <w:color w:val="000000"/>
                <w:lang w:val="en-GB" w:eastAsia="en-GB"/>
              </w:rPr>
              <w:t>Gofress Orange Flavor</w:t>
            </w:r>
          </w:p>
        </w:tc>
        <w:tc>
          <w:tcPr>
            <w:tcW w:w="1212" w:type="dxa"/>
            <w:shd w:val="clear" w:color="auto" w:fill="auto"/>
            <w:noWrap/>
            <w:vAlign w:val="bottom"/>
            <w:hideMark/>
          </w:tcPr>
          <w:p w:rsidR="00127A85" w:rsidRPr="001346B5" w:rsidRDefault="00127A85" w:rsidP="00127A85">
            <w:pPr>
              <w:jc w:val="right"/>
              <w:rPr>
                <w:color w:val="000000"/>
              </w:rPr>
            </w:pPr>
            <w:r w:rsidRPr="001346B5">
              <w:rPr>
                <w:color w:val="000000"/>
              </w:rPr>
              <w:t>661,075</w:t>
            </w:r>
          </w:p>
        </w:tc>
        <w:tc>
          <w:tcPr>
            <w:tcW w:w="1374" w:type="dxa"/>
            <w:shd w:val="clear" w:color="auto" w:fill="auto"/>
            <w:noWrap/>
            <w:vAlign w:val="bottom"/>
            <w:hideMark/>
          </w:tcPr>
          <w:p w:rsidR="00127A85" w:rsidRPr="001346B5" w:rsidRDefault="00127A85" w:rsidP="00127A85">
            <w:pPr>
              <w:jc w:val="right"/>
              <w:rPr>
                <w:color w:val="000000"/>
              </w:rPr>
            </w:pPr>
            <w:r w:rsidRPr="001346B5">
              <w:rPr>
                <w:color w:val="000000"/>
              </w:rPr>
              <w:t>215,895</w:t>
            </w:r>
          </w:p>
        </w:tc>
        <w:tc>
          <w:tcPr>
            <w:tcW w:w="1296" w:type="dxa"/>
            <w:shd w:val="clear" w:color="auto" w:fill="auto"/>
            <w:noWrap/>
            <w:vAlign w:val="bottom"/>
            <w:hideMark/>
          </w:tcPr>
          <w:p w:rsidR="00127A85" w:rsidRPr="001346B5" w:rsidRDefault="00127A85" w:rsidP="00127A85">
            <w:pPr>
              <w:jc w:val="right"/>
              <w:rPr>
                <w:color w:val="000000"/>
              </w:rPr>
            </w:pPr>
            <w:r w:rsidRPr="001346B5">
              <w:rPr>
                <w:color w:val="000000"/>
              </w:rPr>
              <w:t>79,4406</w:t>
            </w:r>
          </w:p>
        </w:tc>
        <w:tc>
          <w:tcPr>
            <w:tcW w:w="1476" w:type="dxa"/>
            <w:vAlign w:val="bottom"/>
          </w:tcPr>
          <w:p w:rsidR="00127A85" w:rsidRPr="001346B5" w:rsidRDefault="00127A85" w:rsidP="00127A85">
            <w:pPr>
              <w:jc w:val="right"/>
              <w:rPr>
                <w:color w:val="000000"/>
              </w:rPr>
            </w:pPr>
            <w:r w:rsidRPr="001346B5">
              <w:rPr>
                <w:color w:val="000000"/>
              </w:rPr>
              <w:t>79,44055931</w:t>
            </w:r>
          </w:p>
        </w:tc>
        <w:tc>
          <w:tcPr>
            <w:tcW w:w="1588" w:type="dxa"/>
            <w:vAlign w:val="center"/>
          </w:tcPr>
          <w:p w:rsidR="00127A85" w:rsidRPr="001346B5" w:rsidRDefault="00127A85" w:rsidP="00127A85">
            <w:pPr>
              <w:jc w:val="center"/>
              <w:rPr>
                <w:color w:val="000000"/>
                <w:lang w:val="en-GB" w:eastAsia="en-GB"/>
              </w:rPr>
            </w:pPr>
            <w:r w:rsidRPr="001346B5">
              <w:rPr>
                <w:color w:val="000000"/>
                <w:lang w:val="en-GB" w:eastAsia="en-GB"/>
              </w:rPr>
              <w:t>3</w:t>
            </w:r>
          </w:p>
        </w:tc>
      </w:tr>
      <w:tr w:rsidR="00127A85" w:rsidRPr="001346B5" w:rsidTr="001346B5">
        <w:trPr>
          <w:trHeight w:val="315"/>
        </w:trPr>
        <w:tc>
          <w:tcPr>
            <w:tcW w:w="639" w:type="dxa"/>
            <w:shd w:val="clear" w:color="auto" w:fill="auto"/>
            <w:noWrap/>
            <w:hideMark/>
          </w:tcPr>
          <w:p w:rsidR="00127A85" w:rsidRPr="001346B5" w:rsidRDefault="00127A85" w:rsidP="00127A85">
            <w:pPr>
              <w:jc w:val="center"/>
              <w:rPr>
                <w:color w:val="000000"/>
                <w:lang w:val="en-GB" w:eastAsia="en-GB"/>
              </w:rPr>
            </w:pPr>
            <w:r w:rsidRPr="001346B5">
              <w:rPr>
                <w:color w:val="000000"/>
                <w:lang w:val="en-GB" w:eastAsia="en-GB"/>
              </w:rPr>
              <w:t>3</w:t>
            </w:r>
          </w:p>
        </w:tc>
        <w:tc>
          <w:tcPr>
            <w:tcW w:w="1629" w:type="dxa"/>
            <w:vAlign w:val="bottom"/>
          </w:tcPr>
          <w:p w:rsidR="00127A85" w:rsidRPr="001346B5" w:rsidRDefault="00127A85" w:rsidP="00127A85">
            <w:pPr>
              <w:rPr>
                <w:color w:val="000000"/>
                <w:lang w:val="en-GB" w:eastAsia="en-GB"/>
              </w:rPr>
            </w:pPr>
            <w:r w:rsidRPr="001346B5">
              <w:rPr>
                <w:color w:val="000000"/>
                <w:lang w:val="en-GB" w:eastAsia="en-GB"/>
              </w:rPr>
              <w:t>Gofress Strawberry Flavor</w:t>
            </w:r>
          </w:p>
        </w:tc>
        <w:tc>
          <w:tcPr>
            <w:tcW w:w="1212" w:type="dxa"/>
            <w:shd w:val="clear" w:color="auto" w:fill="auto"/>
            <w:noWrap/>
            <w:vAlign w:val="bottom"/>
            <w:hideMark/>
          </w:tcPr>
          <w:p w:rsidR="00127A85" w:rsidRPr="001346B5" w:rsidRDefault="00127A85" w:rsidP="00127A85">
            <w:pPr>
              <w:jc w:val="right"/>
              <w:rPr>
                <w:color w:val="000000"/>
              </w:rPr>
            </w:pPr>
            <w:r w:rsidRPr="001346B5">
              <w:rPr>
                <w:color w:val="000000"/>
              </w:rPr>
              <w:t>582,451</w:t>
            </w:r>
          </w:p>
        </w:tc>
        <w:tc>
          <w:tcPr>
            <w:tcW w:w="1374" w:type="dxa"/>
            <w:shd w:val="clear" w:color="auto" w:fill="auto"/>
            <w:noWrap/>
            <w:vAlign w:val="bottom"/>
            <w:hideMark/>
          </w:tcPr>
          <w:p w:rsidR="00127A85" w:rsidRPr="001346B5" w:rsidRDefault="00127A85" w:rsidP="00127A85">
            <w:pPr>
              <w:jc w:val="right"/>
              <w:rPr>
                <w:color w:val="000000"/>
              </w:rPr>
            </w:pPr>
            <w:r w:rsidRPr="001346B5">
              <w:rPr>
                <w:color w:val="000000"/>
              </w:rPr>
              <w:t>137,334</w:t>
            </w:r>
          </w:p>
        </w:tc>
        <w:tc>
          <w:tcPr>
            <w:tcW w:w="1296" w:type="dxa"/>
            <w:shd w:val="clear" w:color="auto" w:fill="auto"/>
            <w:noWrap/>
            <w:vAlign w:val="bottom"/>
            <w:hideMark/>
          </w:tcPr>
          <w:p w:rsidR="00127A85" w:rsidRPr="001346B5" w:rsidRDefault="00127A85" w:rsidP="00127A85">
            <w:pPr>
              <w:jc w:val="right"/>
              <w:rPr>
                <w:color w:val="000000"/>
              </w:rPr>
            </w:pPr>
            <w:r w:rsidRPr="001346B5">
              <w:rPr>
                <w:color w:val="000000"/>
              </w:rPr>
              <w:t>3,29829</w:t>
            </w:r>
          </w:p>
        </w:tc>
        <w:tc>
          <w:tcPr>
            <w:tcW w:w="1476" w:type="dxa"/>
            <w:vAlign w:val="bottom"/>
          </w:tcPr>
          <w:p w:rsidR="00127A85" w:rsidRPr="001346B5" w:rsidRDefault="00127A85" w:rsidP="00127A85">
            <w:pPr>
              <w:jc w:val="right"/>
              <w:rPr>
                <w:color w:val="000000"/>
              </w:rPr>
            </w:pPr>
            <w:r w:rsidRPr="001346B5">
              <w:rPr>
                <w:color w:val="000000"/>
              </w:rPr>
              <w:t>3,29829234</w:t>
            </w:r>
          </w:p>
        </w:tc>
        <w:tc>
          <w:tcPr>
            <w:tcW w:w="1588" w:type="dxa"/>
            <w:vAlign w:val="center"/>
          </w:tcPr>
          <w:p w:rsidR="00127A85" w:rsidRPr="001346B5" w:rsidRDefault="00127A85" w:rsidP="00127A85">
            <w:pPr>
              <w:jc w:val="center"/>
              <w:rPr>
                <w:color w:val="000000"/>
                <w:lang w:val="en-GB" w:eastAsia="en-GB"/>
              </w:rPr>
            </w:pPr>
            <w:r w:rsidRPr="001346B5">
              <w:rPr>
                <w:color w:val="000000"/>
                <w:lang w:val="en-GB" w:eastAsia="en-GB"/>
              </w:rPr>
              <w:t>3</w:t>
            </w:r>
          </w:p>
        </w:tc>
      </w:tr>
      <w:tr w:rsidR="00127A85" w:rsidRPr="001346B5" w:rsidTr="001346B5">
        <w:trPr>
          <w:trHeight w:val="315"/>
        </w:trPr>
        <w:tc>
          <w:tcPr>
            <w:tcW w:w="639" w:type="dxa"/>
            <w:shd w:val="clear" w:color="auto" w:fill="auto"/>
            <w:noWrap/>
            <w:hideMark/>
          </w:tcPr>
          <w:p w:rsidR="00127A85" w:rsidRPr="001346B5" w:rsidRDefault="00127A85" w:rsidP="00127A85">
            <w:pPr>
              <w:jc w:val="center"/>
              <w:rPr>
                <w:color w:val="000000"/>
                <w:lang w:val="en-GB" w:eastAsia="en-GB"/>
              </w:rPr>
            </w:pPr>
            <w:r w:rsidRPr="001346B5">
              <w:rPr>
                <w:color w:val="000000"/>
                <w:lang w:val="en-GB" w:eastAsia="en-GB"/>
              </w:rPr>
              <w:t>4</w:t>
            </w:r>
          </w:p>
        </w:tc>
        <w:tc>
          <w:tcPr>
            <w:tcW w:w="1629" w:type="dxa"/>
            <w:vAlign w:val="bottom"/>
          </w:tcPr>
          <w:p w:rsidR="00127A85" w:rsidRPr="001346B5" w:rsidRDefault="00127A85" w:rsidP="00127A85">
            <w:pPr>
              <w:rPr>
                <w:color w:val="000000"/>
                <w:lang w:val="en-GB" w:eastAsia="en-GB"/>
              </w:rPr>
            </w:pPr>
            <w:r w:rsidRPr="001346B5">
              <w:rPr>
                <w:color w:val="000000"/>
                <w:lang w:val="en-GB" w:eastAsia="en-GB"/>
              </w:rPr>
              <w:t>Gofress Lemon Flavor</w:t>
            </w:r>
          </w:p>
        </w:tc>
        <w:tc>
          <w:tcPr>
            <w:tcW w:w="1212" w:type="dxa"/>
            <w:shd w:val="clear" w:color="auto" w:fill="auto"/>
            <w:noWrap/>
            <w:vAlign w:val="bottom"/>
            <w:hideMark/>
          </w:tcPr>
          <w:p w:rsidR="00127A85" w:rsidRPr="001346B5" w:rsidRDefault="00127A85" w:rsidP="00127A85">
            <w:pPr>
              <w:jc w:val="right"/>
              <w:rPr>
                <w:color w:val="000000"/>
              </w:rPr>
            </w:pPr>
            <w:r w:rsidRPr="001346B5">
              <w:rPr>
                <w:color w:val="000000"/>
              </w:rPr>
              <w:t>552,692</w:t>
            </w:r>
          </w:p>
        </w:tc>
        <w:tc>
          <w:tcPr>
            <w:tcW w:w="1374" w:type="dxa"/>
            <w:shd w:val="clear" w:color="auto" w:fill="auto"/>
            <w:noWrap/>
            <w:vAlign w:val="bottom"/>
            <w:hideMark/>
          </w:tcPr>
          <w:p w:rsidR="00127A85" w:rsidRPr="001346B5" w:rsidRDefault="00127A85" w:rsidP="00127A85">
            <w:pPr>
              <w:jc w:val="right"/>
              <w:rPr>
                <w:color w:val="000000"/>
              </w:rPr>
            </w:pPr>
            <w:r w:rsidRPr="001346B5">
              <w:rPr>
                <w:color w:val="000000"/>
              </w:rPr>
              <w:t>107,518</w:t>
            </w:r>
          </w:p>
        </w:tc>
        <w:tc>
          <w:tcPr>
            <w:tcW w:w="1296" w:type="dxa"/>
            <w:shd w:val="clear" w:color="auto" w:fill="auto"/>
            <w:noWrap/>
            <w:vAlign w:val="bottom"/>
            <w:hideMark/>
          </w:tcPr>
          <w:p w:rsidR="00127A85" w:rsidRPr="001346B5" w:rsidRDefault="00127A85" w:rsidP="00127A85">
            <w:pPr>
              <w:jc w:val="right"/>
              <w:rPr>
                <w:color w:val="000000"/>
              </w:rPr>
            </w:pPr>
            <w:r w:rsidRPr="001346B5">
              <w:rPr>
                <w:color w:val="000000"/>
              </w:rPr>
              <w:t>28,9787</w:t>
            </w:r>
          </w:p>
        </w:tc>
        <w:tc>
          <w:tcPr>
            <w:tcW w:w="1476" w:type="dxa"/>
            <w:vAlign w:val="bottom"/>
          </w:tcPr>
          <w:p w:rsidR="00127A85" w:rsidRPr="001346B5" w:rsidRDefault="00127A85" w:rsidP="00127A85">
            <w:pPr>
              <w:jc w:val="right"/>
              <w:rPr>
                <w:color w:val="000000"/>
              </w:rPr>
            </w:pPr>
            <w:r w:rsidRPr="001346B5">
              <w:rPr>
                <w:color w:val="000000"/>
              </w:rPr>
              <w:t>28,97866681</w:t>
            </w:r>
          </w:p>
        </w:tc>
        <w:tc>
          <w:tcPr>
            <w:tcW w:w="1588" w:type="dxa"/>
            <w:vAlign w:val="center"/>
          </w:tcPr>
          <w:p w:rsidR="00127A85" w:rsidRPr="001346B5" w:rsidRDefault="00127A85" w:rsidP="00127A85">
            <w:pPr>
              <w:jc w:val="center"/>
              <w:rPr>
                <w:color w:val="000000"/>
                <w:lang w:val="en-GB" w:eastAsia="en-GB"/>
              </w:rPr>
            </w:pPr>
            <w:r w:rsidRPr="001346B5">
              <w:rPr>
                <w:color w:val="000000"/>
                <w:lang w:val="en-GB" w:eastAsia="en-GB"/>
              </w:rPr>
              <w:t>3</w:t>
            </w:r>
          </w:p>
        </w:tc>
      </w:tr>
      <w:tr w:rsidR="00127A85" w:rsidRPr="001346B5" w:rsidTr="001346B5">
        <w:trPr>
          <w:trHeight w:val="315"/>
        </w:trPr>
        <w:tc>
          <w:tcPr>
            <w:tcW w:w="639" w:type="dxa"/>
            <w:shd w:val="clear" w:color="auto" w:fill="auto"/>
            <w:noWrap/>
            <w:hideMark/>
          </w:tcPr>
          <w:p w:rsidR="00127A85" w:rsidRPr="001346B5" w:rsidRDefault="00127A85" w:rsidP="00127A85">
            <w:pPr>
              <w:jc w:val="center"/>
              <w:rPr>
                <w:color w:val="000000"/>
                <w:lang w:val="en-GB" w:eastAsia="en-GB"/>
              </w:rPr>
            </w:pPr>
            <w:r w:rsidRPr="001346B5">
              <w:rPr>
                <w:color w:val="000000"/>
                <w:lang w:val="en-GB" w:eastAsia="en-GB"/>
              </w:rPr>
              <w:t>5</w:t>
            </w:r>
          </w:p>
        </w:tc>
        <w:tc>
          <w:tcPr>
            <w:tcW w:w="1629" w:type="dxa"/>
            <w:vAlign w:val="bottom"/>
          </w:tcPr>
          <w:p w:rsidR="00127A85" w:rsidRPr="001346B5" w:rsidRDefault="00127A85" w:rsidP="00127A85">
            <w:pPr>
              <w:rPr>
                <w:color w:val="000000"/>
                <w:lang w:val="en-GB" w:eastAsia="en-GB"/>
              </w:rPr>
            </w:pPr>
            <w:r w:rsidRPr="001346B5">
              <w:rPr>
                <w:color w:val="000000"/>
                <w:lang w:val="en-GB" w:eastAsia="en-GB"/>
              </w:rPr>
              <w:t>Gofress Manggo  Flavor</w:t>
            </w:r>
          </w:p>
        </w:tc>
        <w:tc>
          <w:tcPr>
            <w:tcW w:w="1212" w:type="dxa"/>
            <w:shd w:val="clear" w:color="auto" w:fill="auto"/>
            <w:noWrap/>
            <w:vAlign w:val="bottom"/>
            <w:hideMark/>
          </w:tcPr>
          <w:p w:rsidR="00127A85" w:rsidRPr="001346B5" w:rsidRDefault="00127A85" w:rsidP="00127A85">
            <w:pPr>
              <w:jc w:val="right"/>
              <w:rPr>
                <w:color w:val="000000"/>
              </w:rPr>
            </w:pPr>
            <w:r w:rsidRPr="001346B5">
              <w:rPr>
                <w:color w:val="000000"/>
              </w:rPr>
              <w:t>560,615</w:t>
            </w:r>
          </w:p>
        </w:tc>
        <w:tc>
          <w:tcPr>
            <w:tcW w:w="1374" w:type="dxa"/>
            <w:shd w:val="clear" w:color="auto" w:fill="auto"/>
            <w:noWrap/>
            <w:vAlign w:val="bottom"/>
            <w:hideMark/>
          </w:tcPr>
          <w:p w:rsidR="00127A85" w:rsidRPr="001346B5" w:rsidRDefault="00127A85" w:rsidP="00127A85">
            <w:pPr>
              <w:jc w:val="right"/>
              <w:rPr>
                <w:color w:val="000000"/>
              </w:rPr>
            </w:pPr>
            <w:r w:rsidRPr="001346B5">
              <w:rPr>
                <w:color w:val="000000"/>
              </w:rPr>
              <w:t>115,467</w:t>
            </w:r>
          </w:p>
        </w:tc>
        <w:tc>
          <w:tcPr>
            <w:tcW w:w="1296" w:type="dxa"/>
            <w:shd w:val="clear" w:color="auto" w:fill="auto"/>
            <w:noWrap/>
            <w:vAlign w:val="bottom"/>
            <w:hideMark/>
          </w:tcPr>
          <w:p w:rsidR="00127A85" w:rsidRPr="001346B5" w:rsidRDefault="00127A85" w:rsidP="00127A85">
            <w:pPr>
              <w:jc w:val="right"/>
              <w:rPr>
                <w:color w:val="000000"/>
              </w:rPr>
            </w:pPr>
            <w:r w:rsidRPr="001346B5">
              <w:rPr>
                <w:color w:val="000000"/>
              </w:rPr>
              <w:t>21,1177</w:t>
            </w:r>
          </w:p>
        </w:tc>
        <w:tc>
          <w:tcPr>
            <w:tcW w:w="1476" w:type="dxa"/>
            <w:vAlign w:val="bottom"/>
          </w:tcPr>
          <w:p w:rsidR="00127A85" w:rsidRPr="001346B5" w:rsidRDefault="00127A85" w:rsidP="00127A85">
            <w:pPr>
              <w:jc w:val="right"/>
              <w:rPr>
                <w:color w:val="000000"/>
              </w:rPr>
            </w:pPr>
            <w:r w:rsidRPr="001346B5">
              <w:rPr>
                <w:color w:val="000000"/>
              </w:rPr>
              <w:t>21,11772456</w:t>
            </w:r>
          </w:p>
        </w:tc>
        <w:tc>
          <w:tcPr>
            <w:tcW w:w="1588" w:type="dxa"/>
            <w:vAlign w:val="center"/>
          </w:tcPr>
          <w:p w:rsidR="00127A85" w:rsidRPr="001346B5" w:rsidRDefault="00127A85" w:rsidP="00127A85">
            <w:pPr>
              <w:jc w:val="center"/>
              <w:rPr>
                <w:color w:val="000000"/>
                <w:lang w:val="en-GB" w:eastAsia="en-GB"/>
              </w:rPr>
            </w:pPr>
            <w:r w:rsidRPr="001346B5">
              <w:rPr>
                <w:color w:val="000000"/>
                <w:lang w:val="en-GB" w:eastAsia="en-GB"/>
              </w:rPr>
              <w:t>3</w:t>
            </w:r>
          </w:p>
        </w:tc>
      </w:tr>
      <w:tr w:rsidR="00127A85" w:rsidRPr="001346B5" w:rsidTr="001346B5">
        <w:trPr>
          <w:trHeight w:val="315"/>
        </w:trPr>
        <w:tc>
          <w:tcPr>
            <w:tcW w:w="639" w:type="dxa"/>
            <w:tcBorders>
              <w:top w:val="single" w:sz="4" w:space="0" w:color="auto"/>
              <w:left w:val="single" w:sz="4" w:space="0" w:color="auto"/>
              <w:bottom w:val="single" w:sz="4" w:space="0" w:color="auto"/>
              <w:right w:val="single" w:sz="4" w:space="0" w:color="auto"/>
            </w:tcBorders>
            <w:shd w:val="clear" w:color="auto" w:fill="auto"/>
            <w:noWrap/>
            <w:hideMark/>
          </w:tcPr>
          <w:p w:rsidR="00127A85" w:rsidRPr="001346B5" w:rsidRDefault="00127A85" w:rsidP="00127A85">
            <w:pPr>
              <w:jc w:val="center"/>
              <w:rPr>
                <w:color w:val="000000"/>
                <w:lang w:val="en-GB" w:eastAsia="en-GB"/>
              </w:rPr>
            </w:pPr>
            <w:r w:rsidRPr="001346B5">
              <w:rPr>
                <w:color w:val="000000"/>
                <w:lang w:val="en-GB" w:eastAsia="en-GB"/>
              </w:rPr>
              <w:t>6</w:t>
            </w:r>
          </w:p>
        </w:tc>
        <w:tc>
          <w:tcPr>
            <w:tcW w:w="1629" w:type="dxa"/>
            <w:tcBorders>
              <w:top w:val="single" w:sz="4" w:space="0" w:color="auto"/>
              <w:left w:val="single" w:sz="4" w:space="0" w:color="auto"/>
              <w:bottom w:val="single" w:sz="4" w:space="0" w:color="auto"/>
              <w:right w:val="single" w:sz="4" w:space="0" w:color="auto"/>
            </w:tcBorders>
            <w:vAlign w:val="bottom"/>
          </w:tcPr>
          <w:p w:rsidR="00127A85" w:rsidRPr="001346B5" w:rsidRDefault="00127A85" w:rsidP="00127A85">
            <w:pPr>
              <w:rPr>
                <w:color w:val="000000"/>
                <w:lang w:val="en-GB" w:eastAsia="en-GB"/>
              </w:rPr>
            </w:pPr>
            <w:r w:rsidRPr="001346B5">
              <w:rPr>
                <w:color w:val="000000"/>
                <w:lang w:val="en-GB" w:eastAsia="en-GB"/>
              </w:rPr>
              <w:t>Gofress Grape Flavor</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377,738</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68,6845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204,571</w:t>
            </w:r>
          </w:p>
        </w:tc>
        <w:tc>
          <w:tcPr>
            <w:tcW w:w="1476" w:type="dxa"/>
            <w:tcBorders>
              <w:top w:val="single" w:sz="4" w:space="0" w:color="auto"/>
              <w:left w:val="single" w:sz="4" w:space="0" w:color="auto"/>
              <w:bottom w:val="single" w:sz="4" w:space="0" w:color="auto"/>
              <w:right w:val="single" w:sz="4" w:space="0" w:color="auto"/>
            </w:tcBorders>
            <w:vAlign w:val="bottom"/>
          </w:tcPr>
          <w:p w:rsidR="00127A85" w:rsidRPr="001346B5" w:rsidRDefault="00127A85" w:rsidP="00127A85">
            <w:pPr>
              <w:jc w:val="right"/>
              <w:rPr>
                <w:color w:val="000000"/>
              </w:rPr>
            </w:pPr>
            <w:r w:rsidRPr="001346B5">
              <w:rPr>
                <w:color w:val="000000"/>
              </w:rPr>
              <w:t>68,68447374</w:t>
            </w:r>
          </w:p>
        </w:tc>
        <w:tc>
          <w:tcPr>
            <w:tcW w:w="1588" w:type="dxa"/>
            <w:tcBorders>
              <w:top w:val="single" w:sz="4" w:space="0" w:color="auto"/>
              <w:left w:val="single" w:sz="4" w:space="0" w:color="auto"/>
              <w:bottom w:val="single" w:sz="4" w:space="0" w:color="auto"/>
              <w:right w:val="single" w:sz="4" w:space="0" w:color="auto"/>
            </w:tcBorders>
            <w:vAlign w:val="center"/>
          </w:tcPr>
          <w:p w:rsidR="00127A85" w:rsidRPr="001346B5" w:rsidRDefault="00127A85" w:rsidP="00127A85">
            <w:pPr>
              <w:jc w:val="center"/>
              <w:rPr>
                <w:color w:val="000000"/>
                <w:lang w:val="en-GB" w:eastAsia="en-GB"/>
              </w:rPr>
            </w:pPr>
            <w:r w:rsidRPr="001346B5">
              <w:rPr>
                <w:color w:val="000000"/>
                <w:lang w:val="en-GB" w:eastAsia="en-GB"/>
              </w:rPr>
              <w:t>2</w:t>
            </w:r>
          </w:p>
        </w:tc>
      </w:tr>
      <w:tr w:rsidR="00127A85" w:rsidRPr="001346B5" w:rsidTr="001346B5">
        <w:trPr>
          <w:trHeight w:val="315"/>
        </w:trPr>
        <w:tc>
          <w:tcPr>
            <w:tcW w:w="639" w:type="dxa"/>
            <w:tcBorders>
              <w:top w:val="single" w:sz="4" w:space="0" w:color="auto"/>
            </w:tcBorders>
            <w:shd w:val="clear" w:color="auto" w:fill="auto"/>
            <w:noWrap/>
            <w:hideMark/>
          </w:tcPr>
          <w:p w:rsidR="00127A85" w:rsidRPr="001346B5" w:rsidRDefault="00127A85" w:rsidP="00127A85">
            <w:pPr>
              <w:jc w:val="center"/>
              <w:rPr>
                <w:color w:val="000000"/>
                <w:lang w:val="en-GB" w:eastAsia="en-GB"/>
              </w:rPr>
            </w:pPr>
            <w:r w:rsidRPr="001346B5">
              <w:rPr>
                <w:color w:val="000000"/>
                <w:lang w:val="en-GB" w:eastAsia="en-GB"/>
              </w:rPr>
              <w:t>7</w:t>
            </w:r>
          </w:p>
        </w:tc>
        <w:tc>
          <w:tcPr>
            <w:tcW w:w="1629" w:type="dxa"/>
            <w:tcBorders>
              <w:top w:val="single" w:sz="4" w:space="0" w:color="auto"/>
            </w:tcBorders>
            <w:vAlign w:val="bottom"/>
          </w:tcPr>
          <w:p w:rsidR="00127A85" w:rsidRPr="001346B5" w:rsidRDefault="00127A85" w:rsidP="00127A85">
            <w:pPr>
              <w:rPr>
                <w:color w:val="000000"/>
                <w:lang w:val="en-GB" w:eastAsia="en-GB"/>
              </w:rPr>
            </w:pPr>
            <w:r w:rsidRPr="001346B5">
              <w:rPr>
                <w:color w:val="000000"/>
                <w:lang w:val="en-GB" w:eastAsia="en-GB"/>
              </w:rPr>
              <w:t>Ice N Cool Herbal Mint</w:t>
            </w:r>
          </w:p>
        </w:tc>
        <w:tc>
          <w:tcPr>
            <w:tcW w:w="1212" w:type="dxa"/>
            <w:tcBorders>
              <w:top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452,813</w:t>
            </w:r>
          </w:p>
        </w:tc>
        <w:tc>
          <w:tcPr>
            <w:tcW w:w="1374" w:type="dxa"/>
            <w:tcBorders>
              <w:top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10,5357</w:t>
            </w:r>
          </w:p>
        </w:tc>
        <w:tc>
          <w:tcPr>
            <w:tcW w:w="1296" w:type="dxa"/>
            <w:tcBorders>
              <w:top w:val="single" w:sz="4" w:space="0" w:color="auto"/>
            </w:tcBorders>
            <w:shd w:val="clear" w:color="auto" w:fill="auto"/>
            <w:noWrap/>
            <w:vAlign w:val="bottom"/>
            <w:hideMark/>
          </w:tcPr>
          <w:p w:rsidR="00127A85" w:rsidRPr="001346B5" w:rsidRDefault="00127A85" w:rsidP="00127A85">
            <w:pPr>
              <w:jc w:val="right"/>
              <w:rPr>
                <w:color w:val="000000"/>
              </w:rPr>
            </w:pPr>
            <w:r w:rsidRPr="001346B5">
              <w:rPr>
                <w:color w:val="000000"/>
              </w:rPr>
              <w:t>129,04</w:t>
            </w:r>
          </w:p>
        </w:tc>
        <w:tc>
          <w:tcPr>
            <w:tcW w:w="1476" w:type="dxa"/>
            <w:tcBorders>
              <w:top w:val="single" w:sz="4" w:space="0" w:color="auto"/>
            </w:tcBorders>
            <w:vAlign w:val="bottom"/>
          </w:tcPr>
          <w:p w:rsidR="00127A85" w:rsidRPr="001346B5" w:rsidRDefault="00127A85" w:rsidP="00127A85">
            <w:pPr>
              <w:jc w:val="right"/>
              <w:rPr>
                <w:color w:val="000000"/>
              </w:rPr>
            </w:pPr>
            <w:r w:rsidRPr="001346B5">
              <w:rPr>
                <w:color w:val="000000"/>
              </w:rPr>
              <w:t>10,53571298</w:t>
            </w:r>
          </w:p>
        </w:tc>
        <w:tc>
          <w:tcPr>
            <w:tcW w:w="1588" w:type="dxa"/>
            <w:tcBorders>
              <w:top w:val="single" w:sz="4" w:space="0" w:color="auto"/>
            </w:tcBorders>
            <w:vAlign w:val="center"/>
          </w:tcPr>
          <w:p w:rsidR="00127A85" w:rsidRPr="001346B5" w:rsidRDefault="00127A85" w:rsidP="00127A85">
            <w:pPr>
              <w:jc w:val="center"/>
              <w:rPr>
                <w:color w:val="000000"/>
                <w:lang w:val="en-GB" w:eastAsia="en-GB"/>
              </w:rPr>
            </w:pPr>
            <w:r w:rsidRPr="001346B5">
              <w:rPr>
                <w:color w:val="000000"/>
                <w:lang w:val="en-GB" w:eastAsia="en-GB"/>
              </w:rPr>
              <w:t>2</w:t>
            </w:r>
          </w:p>
        </w:tc>
      </w:tr>
      <w:tr w:rsidR="00127A85" w:rsidRPr="001346B5" w:rsidTr="001346B5">
        <w:trPr>
          <w:trHeight w:val="315"/>
        </w:trPr>
        <w:tc>
          <w:tcPr>
            <w:tcW w:w="639" w:type="dxa"/>
            <w:shd w:val="clear" w:color="auto" w:fill="auto"/>
            <w:noWrap/>
            <w:hideMark/>
          </w:tcPr>
          <w:p w:rsidR="00127A85" w:rsidRPr="001346B5" w:rsidRDefault="00127A85" w:rsidP="00127A85">
            <w:pPr>
              <w:jc w:val="center"/>
              <w:rPr>
                <w:color w:val="000000"/>
                <w:lang w:val="en-GB" w:eastAsia="en-GB"/>
              </w:rPr>
            </w:pPr>
            <w:r w:rsidRPr="001346B5">
              <w:rPr>
                <w:color w:val="000000"/>
                <w:lang w:val="en-GB" w:eastAsia="en-GB"/>
              </w:rPr>
              <w:t>8</w:t>
            </w:r>
          </w:p>
        </w:tc>
        <w:tc>
          <w:tcPr>
            <w:tcW w:w="1629" w:type="dxa"/>
            <w:vAlign w:val="bottom"/>
          </w:tcPr>
          <w:p w:rsidR="00127A85" w:rsidRPr="001346B5" w:rsidRDefault="00127A85" w:rsidP="00127A85">
            <w:pPr>
              <w:rPr>
                <w:color w:val="000000"/>
                <w:lang w:val="en-GB" w:eastAsia="en-GB"/>
              </w:rPr>
            </w:pPr>
            <w:r w:rsidRPr="001346B5">
              <w:rPr>
                <w:color w:val="000000"/>
                <w:lang w:val="en-GB" w:eastAsia="en-GB"/>
              </w:rPr>
              <w:t>Ice N Cool Herbal Liquorice</w:t>
            </w:r>
          </w:p>
        </w:tc>
        <w:tc>
          <w:tcPr>
            <w:tcW w:w="1212" w:type="dxa"/>
            <w:shd w:val="clear" w:color="auto" w:fill="auto"/>
            <w:noWrap/>
            <w:vAlign w:val="bottom"/>
            <w:hideMark/>
          </w:tcPr>
          <w:p w:rsidR="00127A85" w:rsidRPr="001346B5" w:rsidRDefault="00127A85" w:rsidP="00127A85">
            <w:pPr>
              <w:jc w:val="right"/>
              <w:rPr>
                <w:color w:val="000000"/>
              </w:rPr>
            </w:pPr>
            <w:r w:rsidRPr="001346B5">
              <w:rPr>
                <w:color w:val="000000"/>
              </w:rPr>
              <w:t>131,102</w:t>
            </w:r>
          </w:p>
        </w:tc>
        <w:tc>
          <w:tcPr>
            <w:tcW w:w="1374" w:type="dxa"/>
            <w:shd w:val="clear" w:color="auto" w:fill="auto"/>
            <w:noWrap/>
            <w:vAlign w:val="bottom"/>
            <w:hideMark/>
          </w:tcPr>
          <w:p w:rsidR="00127A85" w:rsidRPr="001346B5" w:rsidRDefault="00127A85" w:rsidP="00127A85">
            <w:pPr>
              <w:jc w:val="right"/>
              <w:rPr>
                <w:color w:val="000000"/>
              </w:rPr>
            </w:pPr>
            <w:r w:rsidRPr="001346B5">
              <w:rPr>
                <w:color w:val="000000"/>
              </w:rPr>
              <w:t>576,247</w:t>
            </w:r>
          </w:p>
        </w:tc>
        <w:tc>
          <w:tcPr>
            <w:tcW w:w="1296" w:type="dxa"/>
            <w:shd w:val="clear" w:color="auto" w:fill="auto"/>
            <w:noWrap/>
            <w:vAlign w:val="bottom"/>
            <w:hideMark/>
          </w:tcPr>
          <w:p w:rsidR="00127A85" w:rsidRPr="001346B5" w:rsidRDefault="00127A85" w:rsidP="00127A85">
            <w:pPr>
              <w:jc w:val="right"/>
              <w:rPr>
                <w:color w:val="000000"/>
              </w:rPr>
            </w:pPr>
            <w:r w:rsidRPr="001346B5">
              <w:rPr>
                <w:color w:val="000000"/>
              </w:rPr>
              <w:t>712,726</w:t>
            </w:r>
          </w:p>
        </w:tc>
        <w:tc>
          <w:tcPr>
            <w:tcW w:w="1476" w:type="dxa"/>
            <w:vAlign w:val="bottom"/>
          </w:tcPr>
          <w:p w:rsidR="00127A85" w:rsidRPr="001346B5" w:rsidRDefault="00127A85" w:rsidP="00127A85">
            <w:pPr>
              <w:jc w:val="right"/>
              <w:rPr>
                <w:color w:val="000000"/>
              </w:rPr>
            </w:pPr>
            <w:r w:rsidRPr="001346B5">
              <w:rPr>
                <w:color w:val="000000"/>
              </w:rPr>
              <w:t>131,1015511</w:t>
            </w:r>
          </w:p>
        </w:tc>
        <w:tc>
          <w:tcPr>
            <w:tcW w:w="1588" w:type="dxa"/>
            <w:vAlign w:val="center"/>
          </w:tcPr>
          <w:p w:rsidR="00127A85" w:rsidRPr="001346B5" w:rsidRDefault="00127A85" w:rsidP="00127A85">
            <w:pPr>
              <w:jc w:val="center"/>
              <w:rPr>
                <w:color w:val="000000"/>
                <w:lang w:val="en-GB" w:eastAsia="en-GB"/>
              </w:rPr>
            </w:pPr>
            <w:r w:rsidRPr="001346B5">
              <w:rPr>
                <w:color w:val="000000"/>
                <w:lang w:val="en-GB" w:eastAsia="en-GB"/>
              </w:rPr>
              <w:t>1</w:t>
            </w:r>
          </w:p>
        </w:tc>
      </w:tr>
    </w:tbl>
    <w:p w:rsidR="001346B5" w:rsidRDefault="001346B5"/>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629"/>
        <w:gridCol w:w="1212"/>
        <w:gridCol w:w="1374"/>
        <w:gridCol w:w="1296"/>
        <w:gridCol w:w="1476"/>
        <w:gridCol w:w="1588"/>
      </w:tblGrid>
      <w:tr w:rsidR="00127A85" w:rsidRPr="001346B5" w:rsidTr="001346B5">
        <w:trPr>
          <w:trHeight w:val="315"/>
        </w:trPr>
        <w:tc>
          <w:tcPr>
            <w:tcW w:w="639" w:type="dxa"/>
            <w:shd w:val="clear" w:color="auto" w:fill="auto"/>
            <w:noWrap/>
            <w:hideMark/>
          </w:tcPr>
          <w:p w:rsidR="00127A85" w:rsidRPr="001346B5" w:rsidRDefault="00127A85" w:rsidP="00127A85">
            <w:pPr>
              <w:jc w:val="center"/>
              <w:rPr>
                <w:color w:val="000000"/>
                <w:lang w:val="en-GB" w:eastAsia="en-GB"/>
              </w:rPr>
            </w:pPr>
            <w:r w:rsidRPr="001346B5">
              <w:rPr>
                <w:color w:val="000000"/>
                <w:lang w:val="en-GB" w:eastAsia="en-GB"/>
              </w:rPr>
              <w:t>9</w:t>
            </w:r>
          </w:p>
        </w:tc>
        <w:tc>
          <w:tcPr>
            <w:tcW w:w="1629" w:type="dxa"/>
            <w:vAlign w:val="bottom"/>
          </w:tcPr>
          <w:p w:rsidR="00127A85" w:rsidRPr="001346B5" w:rsidRDefault="00127A85" w:rsidP="00127A85">
            <w:pPr>
              <w:rPr>
                <w:color w:val="000000"/>
                <w:lang w:val="en-GB" w:eastAsia="en-GB"/>
              </w:rPr>
            </w:pPr>
            <w:r w:rsidRPr="001346B5">
              <w:rPr>
                <w:color w:val="000000"/>
                <w:lang w:val="en-GB" w:eastAsia="en-GB"/>
              </w:rPr>
              <w:t>Wake Up 12 Strips Coffe Extract</w:t>
            </w:r>
          </w:p>
        </w:tc>
        <w:tc>
          <w:tcPr>
            <w:tcW w:w="1212" w:type="dxa"/>
            <w:shd w:val="clear" w:color="auto" w:fill="auto"/>
            <w:noWrap/>
            <w:vAlign w:val="bottom"/>
            <w:hideMark/>
          </w:tcPr>
          <w:p w:rsidR="00127A85" w:rsidRPr="001346B5" w:rsidRDefault="00127A85" w:rsidP="00127A85">
            <w:pPr>
              <w:jc w:val="right"/>
              <w:rPr>
                <w:color w:val="000000"/>
              </w:rPr>
            </w:pPr>
            <w:r w:rsidRPr="001346B5">
              <w:rPr>
                <w:color w:val="000000"/>
              </w:rPr>
              <w:t>131,102</w:t>
            </w:r>
          </w:p>
        </w:tc>
        <w:tc>
          <w:tcPr>
            <w:tcW w:w="1374" w:type="dxa"/>
            <w:shd w:val="clear" w:color="auto" w:fill="auto"/>
            <w:noWrap/>
            <w:vAlign w:val="bottom"/>
            <w:hideMark/>
          </w:tcPr>
          <w:p w:rsidR="00127A85" w:rsidRPr="001346B5" w:rsidRDefault="00127A85" w:rsidP="00127A85">
            <w:pPr>
              <w:jc w:val="right"/>
              <w:rPr>
                <w:color w:val="000000"/>
              </w:rPr>
            </w:pPr>
            <w:r w:rsidRPr="001346B5">
              <w:rPr>
                <w:color w:val="000000"/>
              </w:rPr>
              <w:t>314,145</w:t>
            </w:r>
          </w:p>
        </w:tc>
        <w:tc>
          <w:tcPr>
            <w:tcW w:w="1296" w:type="dxa"/>
            <w:shd w:val="clear" w:color="auto" w:fill="auto"/>
            <w:noWrap/>
            <w:vAlign w:val="bottom"/>
            <w:hideMark/>
          </w:tcPr>
          <w:p w:rsidR="00127A85" w:rsidRPr="001346B5" w:rsidRDefault="00127A85" w:rsidP="00127A85">
            <w:pPr>
              <w:jc w:val="right"/>
              <w:rPr>
                <w:color w:val="000000"/>
              </w:rPr>
            </w:pPr>
            <w:r w:rsidRPr="001346B5">
              <w:rPr>
                <w:color w:val="000000"/>
              </w:rPr>
              <w:t>450,641</w:t>
            </w:r>
          </w:p>
        </w:tc>
        <w:tc>
          <w:tcPr>
            <w:tcW w:w="1476" w:type="dxa"/>
            <w:vAlign w:val="bottom"/>
          </w:tcPr>
          <w:p w:rsidR="00127A85" w:rsidRPr="001346B5" w:rsidRDefault="00127A85" w:rsidP="00127A85">
            <w:pPr>
              <w:jc w:val="right"/>
              <w:rPr>
                <w:color w:val="000000"/>
              </w:rPr>
            </w:pPr>
            <w:r w:rsidRPr="001346B5">
              <w:rPr>
                <w:color w:val="000000"/>
              </w:rPr>
              <w:t>131,1015511</w:t>
            </w:r>
          </w:p>
        </w:tc>
        <w:tc>
          <w:tcPr>
            <w:tcW w:w="1588" w:type="dxa"/>
            <w:vAlign w:val="center"/>
          </w:tcPr>
          <w:p w:rsidR="00127A85" w:rsidRPr="001346B5" w:rsidRDefault="00127A85" w:rsidP="00127A85">
            <w:pPr>
              <w:jc w:val="center"/>
              <w:rPr>
                <w:color w:val="000000"/>
                <w:lang w:val="en-GB" w:eastAsia="en-GB"/>
              </w:rPr>
            </w:pPr>
            <w:r w:rsidRPr="001346B5">
              <w:rPr>
                <w:color w:val="000000"/>
                <w:lang w:val="en-GB" w:eastAsia="en-GB"/>
              </w:rPr>
              <w:t>1</w:t>
            </w:r>
          </w:p>
        </w:tc>
      </w:tr>
      <w:tr w:rsidR="00127A85" w:rsidRPr="001346B5" w:rsidTr="001346B5">
        <w:trPr>
          <w:trHeight w:val="315"/>
        </w:trPr>
        <w:tc>
          <w:tcPr>
            <w:tcW w:w="639" w:type="dxa"/>
            <w:shd w:val="clear" w:color="auto" w:fill="auto"/>
            <w:noWrap/>
            <w:hideMark/>
          </w:tcPr>
          <w:p w:rsidR="00127A85" w:rsidRPr="001346B5" w:rsidRDefault="00127A85" w:rsidP="00127A85">
            <w:pPr>
              <w:jc w:val="center"/>
              <w:rPr>
                <w:color w:val="000000"/>
                <w:lang w:val="en-GB" w:eastAsia="en-GB"/>
              </w:rPr>
            </w:pPr>
            <w:r w:rsidRPr="001346B5">
              <w:rPr>
                <w:color w:val="000000"/>
                <w:lang w:val="en-GB" w:eastAsia="en-GB"/>
              </w:rPr>
              <w:t>10</w:t>
            </w:r>
          </w:p>
        </w:tc>
        <w:tc>
          <w:tcPr>
            <w:tcW w:w="1629" w:type="dxa"/>
            <w:vAlign w:val="bottom"/>
          </w:tcPr>
          <w:p w:rsidR="00127A85" w:rsidRPr="001346B5" w:rsidRDefault="00127A85" w:rsidP="00127A85">
            <w:pPr>
              <w:rPr>
                <w:color w:val="000000"/>
                <w:lang w:val="en-GB" w:eastAsia="en-GB"/>
              </w:rPr>
            </w:pPr>
            <w:r w:rsidRPr="001346B5">
              <w:rPr>
                <w:color w:val="000000"/>
                <w:lang w:val="en-GB" w:eastAsia="en-GB"/>
              </w:rPr>
              <w:t>Herbafress Strips</w:t>
            </w:r>
          </w:p>
        </w:tc>
        <w:tc>
          <w:tcPr>
            <w:tcW w:w="1212" w:type="dxa"/>
            <w:shd w:val="clear" w:color="auto" w:fill="auto"/>
            <w:noWrap/>
            <w:vAlign w:val="bottom"/>
            <w:hideMark/>
          </w:tcPr>
          <w:p w:rsidR="00127A85" w:rsidRPr="001346B5" w:rsidRDefault="00127A85" w:rsidP="00127A85">
            <w:pPr>
              <w:jc w:val="right"/>
              <w:rPr>
                <w:color w:val="000000"/>
              </w:rPr>
            </w:pPr>
            <w:r w:rsidRPr="001346B5">
              <w:rPr>
                <w:color w:val="000000"/>
              </w:rPr>
              <w:t>511,45</w:t>
            </w:r>
          </w:p>
        </w:tc>
        <w:tc>
          <w:tcPr>
            <w:tcW w:w="1374" w:type="dxa"/>
            <w:shd w:val="clear" w:color="auto" w:fill="auto"/>
            <w:noWrap/>
            <w:vAlign w:val="bottom"/>
            <w:hideMark/>
          </w:tcPr>
          <w:p w:rsidR="00127A85" w:rsidRPr="001346B5" w:rsidRDefault="00127A85" w:rsidP="00127A85">
            <w:pPr>
              <w:jc w:val="right"/>
              <w:rPr>
                <w:color w:val="000000"/>
              </w:rPr>
            </w:pPr>
            <w:r w:rsidRPr="001346B5">
              <w:rPr>
                <w:color w:val="000000"/>
              </w:rPr>
              <w:t>66,4675</w:t>
            </w:r>
          </w:p>
        </w:tc>
        <w:tc>
          <w:tcPr>
            <w:tcW w:w="1296" w:type="dxa"/>
            <w:shd w:val="clear" w:color="auto" w:fill="auto"/>
            <w:noWrap/>
            <w:vAlign w:val="bottom"/>
            <w:hideMark/>
          </w:tcPr>
          <w:p w:rsidR="00127A85" w:rsidRPr="001346B5" w:rsidRDefault="00127A85" w:rsidP="00127A85">
            <w:pPr>
              <w:jc w:val="right"/>
              <w:rPr>
                <w:color w:val="000000"/>
              </w:rPr>
            </w:pPr>
            <w:r w:rsidRPr="001346B5">
              <w:rPr>
                <w:color w:val="000000"/>
              </w:rPr>
              <w:t>70,3563</w:t>
            </w:r>
          </w:p>
        </w:tc>
        <w:tc>
          <w:tcPr>
            <w:tcW w:w="1476" w:type="dxa"/>
            <w:vAlign w:val="bottom"/>
          </w:tcPr>
          <w:p w:rsidR="00127A85" w:rsidRPr="001346B5" w:rsidRDefault="00127A85" w:rsidP="00127A85">
            <w:pPr>
              <w:jc w:val="right"/>
              <w:rPr>
                <w:color w:val="000000"/>
              </w:rPr>
            </w:pPr>
            <w:r w:rsidRPr="001346B5">
              <w:rPr>
                <w:color w:val="000000"/>
              </w:rPr>
              <w:t>66,46750536</w:t>
            </w:r>
          </w:p>
        </w:tc>
        <w:tc>
          <w:tcPr>
            <w:tcW w:w="1588" w:type="dxa"/>
            <w:vAlign w:val="center"/>
          </w:tcPr>
          <w:p w:rsidR="00127A85" w:rsidRPr="001346B5" w:rsidRDefault="00127A85" w:rsidP="00127A85">
            <w:pPr>
              <w:jc w:val="center"/>
              <w:rPr>
                <w:color w:val="000000"/>
                <w:lang w:val="en-GB" w:eastAsia="en-GB"/>
              </w:rPr>
            </w:pPr>
            <w:r w:rsidRPr="001346B5">
              <w:rPr>
                <w:color w:val="000000"/>
                <w:lang w:val="en-GB" w:eastAsia="en-GB"/>
              </w:rPr>
              <w:t>2</w:t>
            </w:r>
          </w:p>
        </w:tc>
      </w:tr>
      <w:tr w:rsidR="00127A85" w:rsidRPr="001346B5" w:rsidTr="001346B5">
        <w:trPr>
          <w:trHeight w:val="315"/>
        </w:trPr>
        <w:tc>
          <w:tcPr>
            <w:tcW w:w="639" w:type="dxa"/>
            <w:shd w:val="clear" w:color="auto" w:fill="auto"/>
            <w:noWrap/>
            <w:hideMark/>
          </w:tcPr>
          <w:p w:rsidR="00127A85" w:rsidRPr="001346B5" w:rsidRDefault="00127A85" w:rsidP="00127A85">
            <w:pPr>
              <w:jc w:val="center"/>
              <w:rPr>
                <w:color w:val="000000"/>
                <w:lang w:val="en-GB" w:eastAsia="en-GB"/>
              </w:rPr>
            </w:pPr>
            <w:r w:rsidRPr="001346B5">
              <w:rPr>
                <w:color w:val="000000"/>
                <w:lang w:val="en-GB" w:eastAsia="en-GB"/>
              </w:rPr>
              <w:t>11</w:t>
            </w:r>
          </w:p>
        </w:tc>
        <w:tc>
          <w:tcPr>
            <w:tcW w:w="1629" w:type="dxa"/>
            <w:vAlign w:val="bottom"/>
          </w:tcPr>
          <w:p w:rsidR="00127A85" w:rsidRPr="001346B5" w:rsidRDefault="00127A85" w:rsidP="00127A85">
            <w:pPr>
              <w:rPr>
                <w:color w:val="000000"/>
                <w:lang w:val="en-GB" w:eastAsia="en-GB"/>
              </w:rPr>
            </w:pPr>
            <w:r w:rsidRPr="001346B5">
              <w:rPr>
                <w:color w:val="000000"/>
                <w:lang w:val="en-GB" w:eastAsia="en-GB"/>
              </w:rPr>
              <w:t>Mentos Pure Fresh Chewing Gum</w:t>
            </w:r>
          </w:p>
        </w:tc>
        <w:tc>
          <w:tcPr>
            <w:tcW w:w="1212" w:type="dxa"/>
            <w:shd w:val="clear" w:color="auto" w:fill="auto"/>
            <w:noWrap/>
            <w:vAlign w:val="bottom"/>
            <w:hideMark/>
          </w:tcPr>
          <w:p w:rsidR="00127A85" w:rsidRPr="001346B5" w:rsidRDefault="00127A85" w:rsidP="00127A85">
            <w:pPr>
              <w:jc w:val="right"/>
              <w:rPr>
                <w:color w:val="000000"/>
              </w:rPr>
            </w:pPr>
            <w:r w:rsidRPr="001346B5">
              <w:rPr>
                <w:color w:val="000000"/>
              </w:rPr>
              <w:t>551,519</w:t>
            </w:r>
          </w:p>
        </w:tc>
        <w:tc>
          <w:tcPr>
            <w:tcW w:w="1374" w:type="dxa"/>
            <w:shd w:val="clear" w:color="auto" w:fill="auto"/>
            <w:noWrap/>
            <w:vAlign w:val="bottom"/>
            <w:hideMark/>
          </w:tcPr>
          <w:p w:rsidR="00127A85" w:rsidRPr="001346B5" w:rsidRDefault="00127A85" w:rsidP="00127A85">
            <w:pPr>
              <w:jc w:val="right"/>
              <w:rPr>
                <w:color w:val="000000"/>
              </w:rPr>
            </w:pPr>
            <w:r w:rsidRPr="001346B5">
              <w:rPr>
                <w:color w:val="000000"/>
              </w:rPr>
              <w:t>106,339</w:t>
            </w:r>
          </w:p>
        </w:tc>
        <w:tc>
          <w:tcPr>
            <w:tcW w:w="1296" w:type="dxa"/>
            <w:shd w:val="clear" w:color="auto" w:fill="auto"/>
            <w:noWrap/>
            <w:vAlign w:val="bottom"/>
            <w:hideMark/>
          </w:tcPr>
          <w:p w:rsidR="00127A85" w:rsidRPr="001346B5" w:rsidRDefault="00127A85" w:rsidP="00127A85">
            <w:pPr>
              <w:jc w:val="right"/>
              <w:rPr>
                <w:color w:val="000000"/>
              </w:rPr>
            </w:pPr>
            <w:r w:rsidRPr="001346B5">
              <w:rPr>
                <w:color w:val="000000"/>
              </w:rPr>
              <w:t>30,2263</w:t>
            </w:r>
          </w:p>
        </w:tc>
        <w:tc>
          <w:tcPr>
            <w:tcW w:w="1476" w:type="dxa"/>
            <w:vAlign w:val="bottom"/>
          </w:tcPr>
          <w:p w:rsidR="00127A85" w:rsidRPr="001346B5" w:rsidRDefault="00127A85" w:rsidP="00127A85">
            <w:pPr>
              <w:jc w:val="right"/>
              <w:rPr>
                <w:color w:val="000000"/>
              </w:rPr>
            </w:pPr>
            <w:r w:rsidRPr="001346B5">
              <w:rPr>
                <w:color w:val="000000"/>
              </w:rPr>
              <w:t>30,22630717</w:t>
            </w:r>
          </w:p>
        </w:tc>
        <w:tc>
          <w:tcPr>
            <w:tcW w:w="1588" w:type="dxa"/>
            <w:vAlign w:val="center"/>
          </w:tcPr>
          <w:p w:rsidR="00127A85" w:rsidRPr="001346B5" w:rsidRDefault="00127A85" w:rsidP="00127A85">
            <w:pPr>
              <w:jc w:val="center"/>
              <w:rPr>
                <w:color w:val="000000"/>
                <w:lang w:val="en-GB" w:eastAsia="en-GB"/>
              </w:rPr>
            </w:pPr>
            <w:r w:rsidRPr="001346B5">
              <w:rPr>
                <w:color w:val="000000"/>
                <w:lang w:val="en-GB" w:eastAsia="en-GB"/>
              </w:rPr>
              <w:t>3</w:t>
            </w:r>
          </w:p>
        </w:tc>
      </w:tr>
    </w:tbl>
    <w:p w:rsidR="00127A85" w:rsidRPr="001346B5" w:rsidRDefault="00127A85" w:rsidP="00127A85">
      <w:pPr>
        <w:jc w:val="both"/>
        <w:rPr>
          <w:color w:val="000000"/>
          <w:lang w:val="en-GB" w:eastAsia="en-GB"/>
        </w:rPr>
      </w:pPr>
    </w:p>
    <w:p w:rsidR="00127A85" w:rsidRPr="001346B5" w:rsidRDefault="00127A85" w:rsidP="00127A85">
      <w:pPr>
        <w:jc w:val="both"/>
      </w:pPr>
      <w:r w:rsidRPr="001346B5">
        <w:t>Keterangan:</w:t>
      </w:r>
    </w:p>
    <w:p w:rsidR="00127A85" w:rsidRPr="001346B5" w:rsidRDefault="00127A85" w:rsidP="000471C3">
      <w:pPr>
        <w:pStyle w:val="ListParagraph"/>
        <w:numPr>
          <w:ilvl w:val="0"/>
          <w:numId w:val="10"/>
        </w:numPr>
        <w:spacing w:line="240" w:lineRule="auto"/>
        <w:ind w:left="709" w:hanging="283"/>
        <w:jc w:val="both"/>
        <w:rPr>
          <w:rFonts w:ascii="Times New Roman" w:hAnsi="Times New Roman"/>
          <w:color w:val="000000"/>
          <w:sz w:val="20"/>
          <w:szCs w:val="20"/>
        </w:rPr>
      </w:pPr>
      <w:r w:rsidRPr="001346B5">
        <w:rPr>
          <w:rFonts w:ascii="Times New Roman" w:hAnsi="Times New Roman"/>
          <w:color w:val="000000"/>
          <w:sz w:val="20"/>
          <w:szCs w:val="20"/>
        </w:rPr>
        <w:t>Kelompok 1 adalah kelompok dengan tingkat permintaan tertinggi berdasarkan jumlah suplay dan produksi produk tersebut.</w:t>
      </w:r>
    </w:p>
    <w:p w:rsidR="00127A85" w:rsidRPr="001346B5" w:rsidRDefault="00127A85" w:rsidP="000471C3">
      <w:pPr>
        <w:pStyle w:val="ListParagraph"/>
        <w:numPr>
          <w:ilvl w:val="0"/>
          <w:numId w:val="10"/>
        </w:numPr>
        <w:spacing w:line="240" w:lineRule="auto"/>
        <w:ind w:left="709" w:hanging="283"/>
        <w:jc w:val="both"/>
        <w:rPr>
          <w:rFonts w:ascii="Times New Roman" w:hAnsi="Times New Roman"/>
          <w:color w:val="000000"/>
          <w:sz w:val="20"/>
          <w:szCs w:val="20"/>
        </w:rPr>
      </w:pPr>
      <w:r w:rsidRPr="001346B5">
        <w:rPr>
          <w:rFonts w:ascii="Times New Roman" w:hAnsi="Times New Roman"/>
          <w:color w:val="000000"/>
          <w:sz w:val="20"/>
          <w:szCs w:val="20"/>
        </w:rPr>
        <w:t>Kelompok 2 adalah kelompok dengan tingkat permintaan sedang berdasarkan jumlah suplay dan produksi pada produk tersebut.</w:t>
      </w:r>
    </w:p>
    <w:p w:rsidR="00127A85" w:rsidRPr="001346B5" w:rsidRDefault="00127A85" w:rsidP="000471C3">
      <w:pPr>
        <w:pStyle w:val="ListParagraph"/>
        <w:numPr>
          <w:ilvl w:val="0"/>
          <w:numId w:val="10"/>
        </w:numPr>
        <w:spacing w:line="240" w:lineRule="auto"/>
        <w:ind w:left="709" w:hanging="283"/>
        <w:jc w:val="both"/>
        <w:rPr>
          <w:rFonts w:ascii="Times New Roman" w:hAnsi="Times New Roman"/>
          <w:color w:val="000000"/>
          <w:sz w:val="20"/>
          <w:szCs w:val="20"/>
        </w:rPr>
      </w:pPr>
      <w:r w:rsidRPr="001346B5">
        <w:rPr>
          <w:rFonts w:ascii="Times New Roman" w:hAnsi="Times New Roman"/>
          <w:color w:val="000000"/>
          <w:sz w:val="20"/>
          <w:szCs w:val="20"/>
        </w:rPr>
        <w:t>Kelompok 3 adalah kelompok dengan tingkat permintaan rendah berdasarkan jumlah suplay dan produksi pada produk tersebut.</w:t>
      </w:r>
    </w:p>
    <w:p w:rsidR="00127A85" w:rsidRPr="001346B5" w:rsidRDefault="00127A85" w:rsidP="007166BE">
      <w:pPr>
        <w:pStyle w:val="ListParagraph"/>
        <w:spacing w:after="0" w:line="240" w:lineRule="auto"/>
        <w:ind w:left="0" w:firstLine="709"/>
        <w:jc w:val="both"/>
        <w:rPr>
          <w:rFonts w:ascii="Times New Roman" w:hAnsi="Times New Roman"/>
          <w:color w:val="000000"/>
          <w:sz w:val="20"/>
          <w:szCs w:val="20"/>
        </w:rPr>
      </w:pPr>
      <w:r w:rsidRPr="001346B5">
        <w:rPr>
          <w:rFonts w:ascii="Times New Roman" w:hAnsi="Times New Roman"/>
          <w:color w:val="000000"/>
          <w:sz w:val="20"/>
          <w:szCs w:val="20"/>
        </w:rPr>
        <w:t xml:space="preserve">Dari iterasi ke 3 hasil pengelompokan produk </w:t>
      </w:r>
      <w:proofErr w:type="gramStart"/>
      <w:r w:rsidRPr="001346B5">
        <w:rPr>
          <w:rFonts w:ascii="Times New Roman" w:hAnsi="Times New Roman"/>
          <w:color w:val="000000"/>
          <w:sz w:val="20"/>
          <w:szCs w:val="20"/>
        </w:rPr>
        <w:t>sama</w:t>
      </w:r>
      <w:proofErr w:type="gramEnd"/>
      <w:r w:rsidRPr="001346B5">
        <w:rPr>
          <w:rFonts w:ascii="Times New Roman" w:hAnsi="Times New Roman"/>
          <w:color w:val="000000"/>
          <w:sz w:val="20"/>
          <w:szCs w:val="20"/>
        </w:rPr>
        <w:t xml:space="preserve"> dengan iterasi ke 2, maka iterasi akan berhenti. Jadi dapat disimpulkan dengan </w:t>
      </w:r>
      <w:r w:rsidRPr="001346B5">
        <w:rPr>
          <w:rFonts w:ascii="Times New Roman" w:hAnsi="Times New Roman"/>
          <w:i/>
          <w:color w:val="000000"/>
          <w:sz w:val="20"/>
          <w:szCs w:val="20"/>
        </w:rPr>
        <w:t>Cluster</w:t>
      </w:r>
      <w:r w:rsidRPr="001346B5">
        <w:rPr>
          <w:rFonts w:ascii="Times New Roman" w:hAnsi="Times New Roman"/>
          <w:color w:val="000000"/>
          <w:sz w:val="20"/>
          <w:szCs w:val="20"/>
        </w:rPr>
        <w:t xml:space="preserve"> tertinggi (1) yaitu adalah Permen Ice N Cool Herbal Liquorice dan Wake </w:t>
      </w:r>
      <w:proofErr w:type="gramStart"/>
      <w:r w:rsidRPr="001346B5">
        <w:rPr>
          <w:rFonts w:ascii="Times New Roman" w:hAnsi="Times New Roman"/>
          <w:color w:val="000000"/>
          <w:sz w:val="20"/>
          <w:szCs w:val="20"/>
        </w:rPr>
        <w:t>Up</w:t>
      </w:r>
      <w:proofErr w:type="gramEnd"/>
      <w:r w:rsidRPr="001346B5">
        <w:rPr>
          <w:rFonts w:ascii="Times New Roman" w:hAnsi="Times New Roman"/>
          <w:color w:val="000000"/>
          <w:sz w:val="20"/>
          <w:szCs w:val="20"/>
        </w:rPr>
        <w:t xml:space="preserve"> 12 Strips Coffe Extract.</w:t>
      </w:r>
    </w:p>
    <w:p w:rsidR="007166BE" w:rsidRPr="001346B5" w:rsidRDefault="007166BE" w:rsidP="007166BE">
      <w:pPr>
        <w:pStyle w:val="ListParagraph"/>
        <w:tabs>
          <w:tab w:val="left" w:pos="567"/>
        </w:tabs>
        <w:ind w:left="0"/>
        <w:jc w:val="both"/>
        <w:rPr>
          <w:rFonts w:ascii="Times New Roman" w:hAnsi="Times New Roman"/>
          <w:b/>
          <w:color w:val="000000"/>
          <w:sz w:val="20"/>
          <w:szCs w:val="20"/>
        </w:rPr>
      </w:pPr>
      <w:r w:rsidRPr="001346B5">
        <w:rPr>
          <w:rFonts w:ascii="Times New Roman" w:hAnsi="Times New Roman"/>
          <w:b/>
          <w:color w:val="000000"/>
          <w:sz w:val="20"/>
          <w:szCs w:val="20"/>
        </w:rPr>
        <w:t>3.2.4</w:t>
      </w:r>
      <w:r w:rsidRPr="001346B5">
        <w:rPr>
          <w:rFonts w:ascii="Times New Roman" w:hAnsi="Times New Roman"/>
          <w:b/>
          <w:color w:val="000000"/>
          <w:sz w:val="20"/>
          <w:szCs w:val="20"/>
        </w:rPr>
        <w:tab/>
        <w:t>Pengujian Program</w:t>
      </w:r>
    </w:p>
    <w:p w:rsidR="007166BE" w:rsidRPr="0002433F" w:rsidRDefault="001346B5" w:rsidP="001346B5">
      <w:pPr>
        <w:pStyle w:val="ListParagraph"/>
        <w:tabs>
          <w:tab w:val="left" w:pos="567"/>
        </w:tabs>
        <w:ind w:left="0"/>
        <w:jc w:val="center"/>
        <w:rPr>
          <w:rStyle w:val="Strong"/>
        </w:rPr>
      </w:pPr>
      <w:r w:rsidRPr="0002433F">
        <w:rPr>
          <w:rStyle w:val="Strong"/>
          <w:noProof/>
          <w:lang w:val="en-US" w:eastAsia="en-US"/>
        </w:rPr>
        <w:drawing>
          <wp:inline distT="0" distB="0" distL="0" distR="0" wp14:anchorId="4E15615B" wp14:editId="2544B089">
            <wp:extent cx="5562599" cy="2838450"/>
            <wp:effectExtent l="171450" t="171450" r="172085" b="1714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573685" cy="284410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1346B5" w:rsidRDefault="001346B5" w:rsidP="001346B5">
      <w:pPr>
        <w:pStyle w:val="ListParagraph"/>
        <w:tabs>
          <w:tab w:val="left" w:pos="567"/>
        </w:tabs>
        <w:ind w:left="0"/>
        <w:jc w:val="center"/>
        <w:rPr>
          <w:rFonts w:ascii="Times New Roman" w:hAnsi="Times New Roman"/>
          <w:i/>
          <w:color w:val="000000"/>
          <w:sz w:val="20"/>
          <w:szCs w:val="20"/>
        </w:rPr>
      </w:pPr>
      <w:r w:rsidRPr="001346B5">
        <w:rPr>
          <w:rFonts w:ascii="Times New Roman" w:hAnsi="Times New Roman"/>
          <w:color w:val="000000"/>
          <w:sz w:val="20"/>
          <w:szCs w:val="20"/>
        </w:rPr>
        <w:t xml:space="preserve">Gambar 3.1 </w:t>
      </w:r>
      <w:r w:rsidRPr="001346B5">
        <w:rPr>
          <w:rFonts w:ascii="Times New Roman" w:hAnsi="Times New Roman"/>
          <w:i/>
          <w:color w:val="000000"/>
          <w:sz w:val="20"/>
          <w:szCs w:val="20"/>
        </w:rPr>
        <w:t>Form</w:t>
      </w:r>
      <w:r w:rsidRPr="001346B5">
        <w:rPr>
          <w:rFonts w:ascii="Times New Roman" w:hAnsi="Times New Roman"/>
          <w:color w:val="000000"/>
          <w:sz w:val="20"/>
          <w:szCs w:val="20"/>
        </w:rPr>
        <w:t xml:space="preserve"> Proses Algoritma </w:t>
      </w:r>
      <w:r w:rsidRPr="001346B5">
        <w:rPr>
          <w:rFonts w:ascii="Times New Roman" w:hAnsi="Times New Roman"/>
          <w:i/>
          <w:color w:val="000000"/>
          <w:sz w:val="20"/>
          <w:szCs w:val="20"/>
        </w:rPr>
        <w:t>K-Means</w:t>
      </w:r>
    </w:p>
    <w:p w:rsidR="001346B5" w:rsidRDefault="001346B5" w:rsidP="001346B5">
      <w:pPr>
        <w:pStyle w:val="ListParagraph"/>
        <w:tabs>
          <w:tab w:val="left" w:pos="567"/>
        </w:tabs>
        <w:ind w:left="0"/>
        <w:jc w:val="center"/>
        <w:rPr>
          <w:rFonts w:ascii="Times New Roman" w:hAnsi="Times New Roman"/>
          <w:i/>
          <w:color w:val="000000"/>
          <w:sz w:val="20"/>
          <w:szCs w:val="20"/>
        </w:rPr>
      </w:pPr>
      <w:r>
        <w:rPr>
          <w:rFonts w:ascii="Times New Roman" w:hAnsi="Times New Roman"/>
          <w:i/>
          <w:noProof/>
          <w:color w:val="000000"/>
          <w:sz w:val="20"/>
          <w:szCs w:val="20"/>
          <w:lang w:val="en-US" w:eastAsia="en-US"/>
        </w:rPr>
        <w:drawing>
          <wp:anchor distT="0" distB="0" distL="114300" distR="114300" simplePos="0" relativeHeight="251672064" behindDoc="0" locked="0" layoutInCell="1" allowOverlap="1">
            <wp:simplePos x="0" y="0"/>
            <wp:positionH relativeFrom="column">
              <wp:posOffset>53340</wp:posOffset>
            </wp:positionH>
            <wp:positionV relativeFrom="paragraph">
              <wp:posOffset>13970</wp:posOffset>
            </wp:positionV>
            <wp:extent cx="5657850" cy="2266950"/>
            <wp:effectExtent l="1905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657850" cy="2266950"/>
                    </a:xfrm>
                    <a:prstGeom prst="rect">
                      <a:avLst/>
                    </a:prstGeom>
                    <a:noFill/>
                    <a:ln w="9525">
                      <a:noFill/>
                      <a:miter lim="800000"/>
                      <a:headEnd/>
                      <a:tailEnd/>
                    </a:ln>
                  </pic:spPr>
                </pic:pic>
              </a:graphicData>
            </a:graphic>
          </wp:anchor>
        </w:drawing>
      </w:r>
    </w:p>
    <w:p w:rsidR="001346B5" w:rsidRDefault="001346B5" w:rsidP="001346B5">
      <w:pPr>
        <w:pStyle w:val="ListParagraph"/>
        <w:tabs>
          <w:tab w:val="left" w:pos="567"/>
        </w:tabs>
        <w:ind w:left="0"/>
        <w:jc w:val="center"/>
        <w:rPr>
          <w:rFonts w:ascii="Times New Roman" w:hAnsi="Times New Roman"/>
          <w:i/>
          <w:color w:val="000000"/>
          <w:sz w:val="20"/>
          <w:szCs w:val="20"/>
        </w:rPr>
      </w:pPr>
    </w:p>
    <w:p w:rsidR="001346B5" w:rsidRDefault="001346B5" w:rsidP="001346B5">
      <w:pPr>
        <w:pStyle w:val="ListParagraph"/>
        <w:tabs>
          <w:tab w:val="left" w:pos="567"/>
        </w:tabs>
        <w:ind w:left="0"/>
        <w:jc w:val="center"/>
        <w:rPr>
          <w:rFonts w:ascii="Times New Roman" w:hAnsi="Times New Roman"/>
          <w:i/>
          <w:color w:val="000000"/>
          <w:sz w:val="20"/>
          <w:szCs w:val="20"/>
        </w:rPr>
      </w:pPr>
    </w:p>
    <w:p w:rsidR="001346B5" w:rsidRDefault="001346B5" w:rsidP="001346B5">
      <w:pPr>
        <w:pStyle w:val="ListParagraph"/>
        <w:tabs>
          <w:tab w:val="left" w:pos="567"/>
        </w:tabs>
        <w:spacing w:after="0"/>
        <w:ind w:left="0"/>
        <w:jc w:val="center"/>
        <w:rPr>
          <w:rFonts w:ascii="Times New Roman" w:hAnsi="Times New Roman"/>
          <w:i/>
          <w:color w:val="000000"/>
          <w:sz w:val="20"/>
          <w:szCs w:val="20"/>
        </w:rPr>
      </w:pPr>
    </w:p>
    <w:p w:rsidR="001346B5" w:rsidRDefault="001346B5" w:rsidP="001346B5">
      <w:pPr>
        <w:pStyle w:val="ListParagraph"/>
        <w:tabs>
          <w:tab w:val="left" w:pos="567"/>
        </w:tabs>
        <w:ind w:left="0"/>
        <w:jc w:val="center"/>
        <w:rPr>
          <w:rFonts w:ascii="Times New Roman" w:hAnsi="Times New Roman"/>
          <w:i/>
          <w:color w:val="000000"/>
          <w:sz w:val="20"/>
          <w:szCs w:val="20"/>
        </w:rPr>
      </w:pPr>
    </w:p>
    <w:p w:rsidR="001346B5" w:rsidRDefault="001346B5" w:rsidP="001346B5">
      <w:pPr>
        <w:pStyle w:val="ListParagraph"/>
        <w:tabs>
          <w:tab w:val="left" w:pos="567"/>
        </w:tabs>
        <w:ind w:left="0"/>
        <w:jc w:val="center"/>
        <w:rPr>
          <w:rFonts w:ascii="Times New Roman" w:hAnsi="Times New Roman"/>
          <w:i/>
          <w:color w:val="000000"/>
          <w:sz w:val="20"/>
          <w:szCs w:val="20"/>
        </w:rPr>
      </w:pPr>
    </w:p>
    <w:p w:rsidR="001346B5" w:rsidRDefault="001346B5" w:rsidP="001346B5">
      <w:pPr>
        <w:pStyle w:val="ListParagraph"/>
        <w:tabs>
          <w:tab w:val="left" w:pos="567"/>
        </w:tabs>
        <w:ind w:left="0"/>
        <w:jc w:val="center"/>
        <w:rPr>
          <w:rFonts w:ascii="Times New Roman" w:hAnsi="Times New Roman"/>
          <w:i/>
          <w:color w:val="000000"/>
          <w:sz w:val="20"/>
          <w:szCs w:val="20"/>
        </w:rPr>
      </w:pPr>
    </w:p>
    <w:p w:rsidR="001346B5" w:rsidRDefault="001346B5" w:rsidP="001346B5">
      <w:pPr>
        <w:pStyle w:val="ListParagraph"/>
        <w:tabs>
          <w:tab w:val="left" w:pos="567"/>
        </w:tabs>
        <w:ind w:left="0"/>
        <w:jc w:val="center"/>
        <w:rPr>
          <w:rFonts w:ascii="Times New Roman" w:hAnsi="Times New Roman"/>
          <w:i/>
          <w:color w:val="000000"/>
          <w:sz w:val="20"/>
          <w:szCs w:val="20"/>
        </w:rPr>
      </w:pPr>
    </w:p>
    <w:p w:rsidR="001346B5" w:rsidRDefault="001346B5" w:rsidP="001346B5">
      <w:pPr>
        <w:pStyle w:val="ListParagraph"/>
        <w:tabs>
          <w:tab w:val="left" w:pos="567"/>
        </w:tabs>
        <w:ind w:left="0"/>
        <w:jc w:val="center"/>
        <w:rPr>
          <w:rFonts w:ascii="Times New Roman" w:hAnsi="Times New Roman"/>
          <w:i/>
          <w:color w:val="000000"/>
          <w:sz w:val="20"/>
          <w:szCs w:val="20"/>
        </w:rPr>
      </w:pPr>
    </w:p>
    <w:p w:rsidR="001346B5" w:rsidRDefault="001346B5" w:rsidP="001346B5">
      <w:pPr>
        <w:pStyle w:val="ListParagraph"/>
        <w:tabs>
          <w:tab w:val="left" w:pos="567"/>
        </w:tabs>
        <w:ind w:left="0"/>
        <w:jc w:val="center"/>
        <w:rPr>
          <w:rFonts w:ascii="Times New Roman" w:hAnsi="Times New Roman"/>
          <w:i/>
          <w:color w:val="000000"/>
          <w:sz w:val="20"/>
          <w:szCs w:val="20"/>
        </w:rPr>
      </w:pPr>
    </w:p>
    <w:p w:rsidR="001346B5" w:rsidRDefault="001346B5" w:rsidP="001346B5">
      <w:pPr>
        <w:pStyle w:val="ListParagraph"/>
        <w:tabs>
          <w:tab w:val="left" w:pos="567"/>
        </w:tabs>
        <w:ind w:left="0"/>
        <w:jc w:val="center"/>
        <w:rPr>
          <w:rFonts w:ascii="Times New Roman" w:hAnsi="Times New Roman"/>
          <w:i/>
          <w:color w:val="000000"/>
          <w:sz w:val="20"/>
          <w:szCs w:val="20"/>
        </w:rPr>
      </w:pPr>
    </w:p>
    <w:p w:rsidR="001346B5" w:rsidRDefault="001346B5" w:rsidP="001346B5">
      <w:pPr>
        <w:pStyle w:val="ListParagraph"/>
        <w:tabs>
          <w:tab w:val="left" w:pos="567"/>
        </w:tabs>
        <w:ind w:left="0"/>
        <w:jc w:val="center"/>
        <w:rPr>
          <w:rFonts w:ascii="Times New Roman" w:hAnsi="Times New Roman"/>
          <w:i/>
          <w:color w:val="000000"/>
          <w:sz w:val="20"/>
          <w:szCs w:val="20"/>
        </w:rPr>
      </w:pPr>
    </w:p>
    <w:p w:rsidR="001346B5" w:rsidRPr="001346B5" w:rsidRDefault="001346B5" w:rsidP="001346B5">
      <w:pPr>
        <w:pStyle w:val="ListParagraph"/>
        <w:tabs>
          <w:tab w:val="left" w:pos="567"/>
        </w:tabs>
        <w:ind w:left="0"/>
        <w:jc w:val="center"/>
        <w:rPr>
          <w:rFonts w:ascii="Times New Roman" w:hAnsi="Times New Roman"/>
          <w:i/>
          <w:color w:val="000000"/>
          <w:sz w:val="20"/>
          <w:szCs w:val="20"/>
        </w:rPr>
      </w:pPr>
    </w:p>
    <w:p w:rsidR="005D5453" w:rsidRPr="001346B5" w:rsidRDefault="001346B5" w:rsidP="001346B5">
      <w:pPr>
        <w:ind w:right="20"/>
        <w:jc w:val="center"/>
      </w:pPr>
      <w:r>
        <w:lastRenderedPageBreak/>
        <w:t xml:space="preserve">Gambar 3.2 </w:t>
      </w:r>
      <w:r>
        <w:rPr>
          <w:i/>
        </w:rPr>
        <w:t xml:space="preserve">Form </w:t>
      </w:r>
      <w:r>
        <w:t xml:space="preserve">Laporan </w:t>
      </w:r>
      <w:r>
        <w:rPr>
          <w:i/>
        </w:rPr>
        <w:t>Clustering</w:t>
      </w:r>
    </w:p>
    <w:p w:rsidR="00B40289" w:rsidRPr="005D5453" w:rsidRDefault="005D5453" w:rsidP="000471C3">
      <w:pPr>
        <w:numPr>
          <w:ilvl w:val="0"/>
          <w:numId w:val="4"/>
        </w:numPr>
        <w:tabs>
          <w:tab w:val="left" w:pos="284"/>
        </w:tabs>
        <w:ind w:left="426" w:hanging="426"/>
        <w:rPr>
          <w:b/>
          <w:bCs/>
          <w:lang w:val="id-ID"/>
        </w:rPr>
      </w:pPr>
      <w:r w:rsidRPr="00890852">
        <w:rPr>
          <w:b/>
          <w:bCs/>
        </w:rPr>
        <w:t>KESIMPULAN</w:t>
      </w:r>
    </w:p>
    <w:p w:rsidR="00205D72" w:rsidRPr="00205D72" w:rsidRDefault="00205D72" w:rsidP="00205D72">
      <w:pPr>
        <w:ind w:firstLine="709"/>
        <w:jc w:val="both"/>
      </w:pPr>
      <w:r w:rsidRPr="00205D72">
        <w:t>Setelah menganalisis, merancang dan menguraikan sistem dalam penerapan Data Mining</w:t>
      </w:r>
      <w:r w:rsidRPr="00205D72">
        <w:rPr>
          <w:i/>
        </w:rPr>
        <w:t xml:space="preserve"> </w:t>
      </w:r>
      <w:r w:rsidRPr="00205D72">
        <w:t xml:space="preserve">dengan Algoritma </w:t>
      </w:r>
      <w:r w:rsidRPr="00205D72">
        <w:rPr>
          <w:i/>
        </w:rPr>
        <w:t xml:space="preserve">K-Means </w:t>
      </w:r>
      <w:r w:rsidRPr="00205D72">
        <w:t xml:space="preserve">untuk mementukan </w:t>
      </w:r>
      <w:r w:rsidRPr="00205D72">
        <w:rPr>
          <w:i/>
        </w:rPr>
        <w:t xml:space="preserve">cluster </w:t>
      </w:r>
      <w:r w:rsidRPr="00205D72">
        <w:t>/ kelompok untuk penjualan produk pada PT Aquasolve Sanaria</w:t>
      </w:r>
      <w:r w:rsidR="00BC7C68">
        <w:t>,</w:t>
      </w:r>
      <w:r w:rsidRPr="00205D72">
        <w:t xml:space="preserve"> maka diambil beberapa kesimpulan yaitu :</w:t>
      </w:r>
    </w:p>
    <w:p w:rsidR="00205D72" w:rsidRPr="00205D72" w:rsidRDefault="00205D72" w:rsidP="000471C3">
      <w:pPr>
        <w:pStyle w:val="ListParagraph"/>
        <w:numPr>
          <w:ilvl w:val="0"/>
          <w:numId w:val="5"/>
        </w:numPr>
        <w:spacing w:after="160" w:line="240" w:lineRule="auto"/>
        <w:ind w:left="284" w:hanging="284"/>
        <w:jc w:val="both"/>
        <w:rPr>
          <w:rFonts w:ascii="Times New Roman" w:hAnsi="Times New Roman"/>
          <w:sz w:val="20"/>
          <w:szCs w:val="20"/>
        </w:rPr>
      </w:pPr>
      <w:r w:rsidRPr="00205D72">
        <w:rPr>
          <w:rFonts w:ascii="Times New Roman" w:hAnsi="Times New Roman"/>
          <w:sz w:val="20"/>
          <w:szCs w:val="20"/>
        </w:rPr>
        <w:t>Untuk mengetahui strategi penjualan pada PT Aquasolve yaitu dengan mengumpulkan data penyuplaian produk dan produksi produk.</w:t>
      </w:r>
    </w:p>
    <w:p w:rsidR="00205D72" w:rsidRPr="00205D72" w:rsidRDefault="00205D72" w:rsidP="000471C3">
      <w:pPr>
        <w:pStyle w:val="ListParagraph"/>
        <w:numPr>
          <w:ilvl w:val="0"/>
          <w:numId w:val="5"/>
        </w:numPr>
        <w:spacing w:after="160" w:line="240" w:lineRule="auto"/>
        <w:ind w:left="284" w:hanging="284"/>
        <w:jc w:val="both"/>
        <w:rPr>
          <w:rFonts w:ascii="Times New Roman" w:hAnsi="Times New Roman"/>
          <w:sz w:val="20"/>
          <w:szCs w:val="20"/>
        </w:rPr>
      </w:pPr>
      <w:r w:rsidRPr="00205D72">
        <w:rPr>
          <w:rFonts w:ascii="Times New Roman" w:hAnsi="Times New Roman"/>
          <w:sz w:val="20"/>
          <w:szCs w:val="20"/>
        </w:rPr>
        <w:t xml:space="preserve">Dalam penerapan Data Mining dengan Algoritma </w:t>
      </w:r>
      <w:r w:rsidRPr="00205D72">
        <w:rPr>
          <w:rFonts w:ascii="Times New Roman" w:hAnsi="Times New Roman"/>
          <w:i/>
          <w:sz w:val="20"/>
          <w:szCs w:val="20"/>
        </w:rPr>
        <w:t>K-Means</w:t>
      </w:r>
      <w:r w:rsidRPr="00205D72">
        <w:rPr>
          <w:rFonts w:ascii="Times New Roman" w:hAnsi="Times New Roman"/>
          <w:sz w:val="20"/>
          <w:szCs w:val="20"/>
        </w:rPr>
        <w:t xml:space="preserve"> dalam merancang sistem yaitu dengan melakukan perancangan sistem sesuai dengan aturan algoritma yang menjadi acuan dalam perancangan sistem.</w:t>
      </w:r>
    </w:p>
    <w:p w:rsidR="006B461E" w:rsidRPr="006B461E" w:rsidRDefault="00205D72" w:rsidP="000471C3">
      <w:pPr>
        <w:pStyle w:val="ListParagraph"/>
        <w:numPr>
          <w:ilvl w:val="0"/>
          <w:numId w:val="5"/>
        </w:numPr>
        <w:spacing w:after="300" w:line="240" w:lineRule="auto"/>
        <w:ind w:left="284" w:hanging="284"/>
        <w:jc w:val="both"/>
      </w:pPr>
      <w:r w:rsidRPr="00205D72">
        <w:rPr>
          <w:rFonts w:ascii="Times New Roman" w:hAnsi="Times New Roman"/>
          <w:sz w:val="20"/>
          <w:szCs w:val="20"/>
        </w:rPr>
        <w:t xml:space="preserve">Untuk membuat sistem atau program dengan Data Mining berdasarkan Algoritma </w:t>
      </w:r>
      <w:r w:rsidRPr="00205D72">
        <w:rPr>
          <w:rFonts w:ascii="Times New Roman" w:hAnsi="Times New Roman"/>
          <w:i/>
          <w:sz w:val="20"/>
          <w:szCs w:val="20"/>
        </w:rPr>
        <w:t>K-Means</w:t>
      </w:r>
      <w:r w:rsidRPr="00205D72">
        <w:rPr>
          <w:rFonts w:ascii="Times New Roman" w:hAnsi="Times New Roman"/>
          <w:sz w:val="20"/>
          <w:szCs w:val="20"/>
        </w:rPr>
        <w:t xml:space="preserve"> dalam membantu perusahaan untuk mendapatkan strategi penjualan produk dari hasil </w:t>
      </w:r>
      <w:r w:rsidRPr="00205D72">
        <w:rPr>
          <w:rFonts w:ascii="Times New Roman" w:hAnsi="Times New Roman"/>
          <w:i/>
          <w:sz w:val="20"/>
          <w:szCs w:val="20"/>
        </w:rPr>
        <w:t xml:space="preserve">cluster </w:t>
      </w:r>
      <w:r w:rsidRPr="00205D72">
        <w:rPr>
          <w:rFonts w:ascii="Times New Roman" w:hAnsi="Times New Roman"/>
          <w:sz w:val="20"/>
          <w:szCs w:val="20"/>
        </w:rPr>
        <w:t xml:space="preserve">Algortima </w:t>
      </w:r>
      <w:r w:rsidRPr="00205D72">
        <w:rPr>
          <w:rFonts w:ascii="Times New Roman" w:hAnsi="Times New Roman"/>
          <w:i/>
          <w:sz w:val="20"/>
          <w:szCs w:val="20"/>
        </w:rPr>
        <w:t>K-Means</w:t>
      </w:r>
      <w:r w:rsidRPr="00205D72">
        <w:rPr>
          <w:rFonts w:ascii="Times New Roman" w:hAnsi="Times New Roman"/>
          <w:sz w:val="20"/>
          <w:szCs w:val="20"/>
        </w:rPr>
        <w:t>.</w:t>
      </w:r>
    </w:p>
    <w:p w:rsidR="00B40289" w:rsidRPr="005D5453" w:rsidRDefault="00B40289" w:rsidP="005D5453">
      <w:pPr>
        <w:jc w:val="both"/>
        <w:rPr>
          <w:b/>
        </w:rPr>
      </w:pPr>
      <w:r w:rsidRPr="005D5453">
        <w:rPr>
          <w:b/>
        </w:rPr>
        <w:t>UCAPAN TERIMA KASIH</w:t>
      </w:r>
    </w:p>
    <w:p w:rsidR="005D5453" w:rsidRDefault="00B40289" w:rsidP="005D5453">
      <w:pPr>
        <w:pStyle w:val="ListParagraph"/>
        <w:spacing w:after="0" w:line="240" w:lineRule="auto"/>
        <w:ind w:left="0"/>
        <w:jc w:val="both"/>
        <w:rPr>
          <w:rFonts w:ascii="Times New Roman" w:hAnsi="Times New Roman"/>
          <w:lang w:val="id-ID"/>
        </w:rPr>
      </w:pPr>
      <w:r>
        <w:rPr>
          <w:rFonts w:ascii="Times New Roman" w:hAnsi="Times New Roman"/>
          <w:sz w:val="20"/>
        </w:rPr>
        <w:tab/>
      </w:r>
      <w:proofErr w:type="gramStart"/>
      <w:r>
        <w:rPr>
          <w:rFonts w:ascii="Times New Roman" w:hAnsi="Times New Roman"/>
        </w:rPr>
        <w:t>Terima kasi</w:t>
      </w:r>
      <w:r w:rsidR="00E33193">
        <w:rPr>
          <w:rFonts w:ascii="Times New Roman" w:hAnsi="Times New Roman"/>
        </w:rPr>
        <w:t xml:space="preserve">h kepada </w:t>
      </w:r>
      <w:r w:rsidR="00BC7C68">
        <w:rPr>
          <w:rFonts w:ascii="Times New Roman" w:hAnsi="Times New Roman"/>
        </w:rPr>
        <w:t xml:space="preserve">semua rekan </w:t>
      </w:r>
      <w:r w:rsidR="00E33193">
        <w:rPr>
          <w:rFonts w:ascii="Times New Roman" w:hAnsi="Times New Roman"/>
        </w:rPr>
        <w:t xml:space="preserve">dosen </w:t>
      </w:r>
      <w:r w:rsidR="00BC7C68">
        <w:rPr>
          <w:rFonts w:ascii="Times New Roman" w:hAnsi="Times New Roman"/>
        </w:rPr>
        <w:t>Stmik Triguna Dharma</w:t>
      </w:r>
      <w:r w:rsidR="00DF417F">
        <w:rPr>
          <w:rFonts w:ascii="Times New Roman" w:hAnsi="Times New Roman"/>
        </w:rPr>
        <w:t xml:space="preserve"> beserta pihak–</w:t>
      </w:r>
      <w:r>
        <w:rPr>
          <w:rFonts w:ascii="Times New Roman" w:hAnsi="Times New Roman"/>
        </w:rPr>
        <w:t>pihak lainnya yang mendu</w:t>
      </w:r>
      <w:r w:rsidR="00BC7C68">
        <w:rPr>
          <w:rFonts w:ascii="Times New Roman" w:hAnsi="Times New Roman"/>
        </w:rPr>
        <w:t xml:space="preserve">kung penyelesaian jurnal </w:t>
      </w:r>
      <w:r>
        <w:rPr>
          <w:rFonts w:ascii="Times New Roman" w:hAnsi="Times New Roman"/>
        </w:rPr>
        <w:t>ini.</w:t>
      </w:r>
      <w:proofErr w:type="gramEnd"/>
    </w:p>
    <w:p w:rsidR="00762D64" w:rsidRPr="00762D64" w:rsidRDefault="00762D64" w:rsidP="005D5453">
      <w:pPr>
        <w:pStyle w:val="ListParagraph"/>
        <w:spacing w:after="0" w:line="240" w:lineRule="auto"/>
        <w:ind w:left="0"/>
        <w:jc w:val="both"/>
        <w:rPr>
          <w:rFonts w:ascii="Times New Roman" w:hAnsi="Times New Roman"/>
          <w:lang w:val="id-ID"/>
        </w:rPr>
      </w:pPr>
    </w:p>
    <w:p w:rsidR="00B40289" w:rsidRPr="00FC1372" w:rsidRDefault="00B40289" w:rsidP="00B40289">
      <w:pPr>
        <w:rPr>
          <w:b/>
        </w:rPr>
      </w:pPr>
      <w:r w:rsidRPr="00FC1372">
        <w:rPr>
          <w:b/>
        </w:rPr>
        <w:t>DAFTAR PUSTAKA</w:t>
      </w:r>
    </w:p>
    <w:p w:rsidR="00B40289" w:rsidRDefault="005D5453" w:rsidP="0054451F">
      <w:pPr>
        <w:ind w:left="720" w:hanging="720"/>
        <w:jc w:val="both"/>
      </w:pPr>
      <w:r w:rsidRPr="00B5451F">
        <w:t>[</w:t>
      </w:r>
      <w:r w:rsidR="00756299">
        <w:t>1</w:t>
      </w:r>
      <w:r w:rsidRPr="00B5451F">
        <w:t>]</w:t>
      </w:r>
      <w:r w:rsidR="00B5451F">
        <w:tab/>
      </w:r>
      <w:r w:rsidR="0054451F">
        <w:t>Dr Suyanto, S.T., M.SC., 2017. Data Mining untuk klasifikasi dan klasterisasi data, Bandung: Informatika Bandung.</w:t>
      </w:r>
    </w:p>
    <w:p w:rsidR="00756299" w:rsidRDefault="00756299" w:rsidP="00756299">
      <w:pPr>
        <w:ind w:left="720" w:hanging="720"/>
        <w:jc w:val="both"/>
      </w:pPr>
      <w:r>
        <w:t>[</w:t>
      </w:r>
      <w:r w:rsidR="00C817DE">
        <w:t>2</w:t>
      </w:r>
      <w:r>
        <w:t>]</w:t>
      </w:r>
      <w:r>
        <w:tab/>
        <w:t xml:space="preserve">Musliadi K.H., 2013. Tips Cepat Bekerja dengan Database di </w:t>
      </w:r>
      <w:r>
        <w:rPr>
          <w:i/>
        </w:rPr>
        <w:t xml:space="preserve">Microsoft Office Access </w:t>
      </w:r>
      <w:r>
        <w:t>2013, Yogyakarta: ANDI OFFSET.</w:t>
      </w:r>
    </w:p>
    <w:p w:rsidR="00C817DE" w:rsidRPr="00C817DE" w:rsidRDefault="00C817DE" w:rsidP="00756299">
      <w:pPr>
        <w:ind w:left="720" w:hanging="720"/>
        <w:jc w:val="both"/>
      </w:pPr>
      <w:r>
        <w:t>[3]</w:t>
      </w:r>
      <w:r>
        <w:tab/>
        <w:t xml:space="preserve">Nasari, F., &amp; Darma, S. (Februari 2015). Penerapan </w:t>
      </w:r>
      <w:r>
        <w:rPr>
          <w:i/>
        </w:rPr>
        <w:t>K-Means Clustering</w:t>
      </w:r>
      <w:r>
        <w:t xml:space="preserve"> Pada Data Penerimaan Mahasiswa Baru (Studi Kasus: Universitas Potensi Utama). STMIK AMIKOM Yogyakarta, 2(1)</w:t>
      </w:r>
      <w:proofErr w:type="gramStart"/>
      <w:r>
        <w:t>,74</w:t>
      </w:r>
      <w:proofErr w:type="gramEnd"/>
      <w:r>
        <w:t>.</w:t>
      </w:r>
    </w:p>
    <w:p w:rsidR="00756299" w:rsidRDefault="00756299" w:rsidP="00756299">
      <w:pPr>
        <w:ind w:left="720" w:hanging="720"/>
        <w:jc w:val="both"/>
      </w:pPr>
      <w:r>
        <w:t>[</w:t>
      </w:r>
      <w:r w:rsidR="00C817DE">
        <w:t>3</w:t>
      </w:r>
      <w:r>
        <w:t>]</w:t>
      </w:r>
      <w:r>
        <w:tab/>
        <w:t xml:space="preserve">Priyanto H., 2015. </w:t>
      </w:r>
      <w:proofErr w:type="gramStart"/>
      <w:r>
        <w:rPr>
          <w:i/>
        </w:rPr>
        <w:t>Visual Basic.net.</w:t>
      </w:r>
      <w:proofErr w:type="gramEnd"/>
      <w:r>
        <w:rPr>
          <w:i/>
        </w:rPr>
        <w:t xml:space="preserve"> </w:t>
      </w:r>
      <w:r>
        <w:t>Bandung: Informatika Bandung.</w:t>
      </w:r>
    </w:p>
    <w:p w:rsidR="00B40289" w:rsidRDefault="005D5453" w:rsidP="0054451F">
      <w:pPr>
        <w:ind w:left="720" w:hanging="720"/>
        <w:jc w:val="both"/>
      </w:pPr>
      <w:r w:rsidRPr="00B5451F">
        <w:t>[</w:t>
      </w:r>
      <w:r w:rsidR="00C817DE">
        <w:t>4</w:t>
      </w:r>
      <w:r w:rsidRPr="00B5451F">
        <w:t>]</w:t>
      </w:r>
      <w:r w:rsidR="00B5451F">
        <w:tab/>
      </w:r>
      <w:r w:rsidR="00B40289" w:rsidRPr="00B5451F">
        <w:t>Rosa A.S &amp; M.Shalahudin</w:t>
      </w:r>
      <w:r w:rsidR="00247B6D">
        <w:t>,</w:t>
      </w:r>
      <w:r w:rsidR="00B40289" w:rsidRPr="00B5451F">
        <w:t xml:space="preserve"> 2013. </w:t>
      </w:r>
      <w:r w:rsidR="00B40289" w:rsidRPr="00B5451F">
        <w:rPr>
          <w:i/>
        </w:rPr>
        <w:t>Rekayasa Perangkat Lunak</w:t>
      </w:r>
      <w:r w:rsidR="0054451F">
        <w:t xml:space="preserve">: </w:t>
      </w:r>
      <w:r w:rsidR="0054451F">
        <w:rPr>
          <w:i/>
        </w:rPr>
        <w:t xml:space="preserve">Struktur dan Berorientasi Objek </w:t>
      </w:r>
      <w:r w:rsidR="0054451F">
        <w:t xml:space="preserve">(1). </w:t>
      </w:r>
      <w:r w:rsidR="004D2EED">
        <w:t xml:space="preserve"> </w:t>
      </w:r>
      <w:r w:rsidR="0054451F">
        <w:t>Jakarta: Informatika.</w:t>
      </w:r>
    </w:p>
    <w:p w:rsidR="00264476" w:rsidRDefault="00C817DE" w:rsidP="00B82408">
      <w:pPr>
        <w:ind w:left="720" w:hanging="720"/>
        <w:jc w:val="both"/>
      </w:pPr>
      <w:r>
        <w:t>[5</w:t>
      </w:r>
      <w:r w:rsidR="005D5453" w:rsidRPr="00B5451F">
        <w:t>]</w:t>
      </w:r>
      <w:r w:rsidR="00B5451F">
        <w:tab/>
      </w:r>
      <w:r w:rsidR="00B40289" w:rsidRPr="00B5451F">
        <w:t xml:space="preserve">Sulindawaty dan Fathoni, M, 2010. </w:t>
      </w:r>
      <w:r w:rsidR="00B40289" w:rsidRPr="00B5451F">
        <w:rPr>
          <w:i/>
        </w:rPr>
        <w:t>Pengantar Analisa Perancangan Sistem</w:t>
      </w:r>
      <w:r w:rsidR="00B40289" w:rsidRPr="00B5451F">
        <w:t xml:space="preserve">. </w:t>
      </w:r>
      <w:proofErr w:type="gramStart"/>
      <w:r w:rsidR="00B40289" w:rsidRPr="00B5451F">
        <w:t>(Jurnal SAINTIKOM Vol. 9, No 2) hal 14-17</w:t>
      </w:r>
      <w:r w:rsidR="004940F8">
        <w:t>.</w:t>
      </w:r>
      <w:proofErr w:type="gramEnd"/>
    </w:p>
    <w:p w:rsidR="00E9567C" w:rsidRDefault="00756299" w:rsidP="00B82408">
      <w:pPr>
        <w:ind w:left="720" w:hanging="720"/>
        <w:jc w:val="both"/>
      </w:pPr>
      <w:r w:rsidRPr="00B5451F">
        <w:rPr>
          <w:color w:val="000000"/>
          <w:lang w:val="pt-BR"/>
        </w:rPr>
        <w:t>[</w:t>
      </w:r>
      <w:r w:rsidR="00C817DE">
        <w:rPr>
          <w:color w:val="000000"/>
          <w:lang w:val="pt-BR"/>
        </w:rPr>
        <w:t>6</w:t>
      </w:r>
      <w:r w:rsidRPr="00B5451F">
        <w:rPr>
          <w:color w:val="000000"/>
          <w:lang w:val="pt-BR"/>
        </w:rPr>
        <w:t>]</w:t>
      </w:r>
      <w:r>
        <w:rPr>
          <w:color w:val="000000"/>
          <w:lang w:val="pt-BR"/>
        </w:rPr>
        <w:tab/>
      </w:r>
      <w:r>
        <w:t xml:space="preserve">Vulandari, T. </w:t>
      </w:r>
      <w:proofErr w:type="gramStart"/>
      <w:r>
        <w:t>R., 2017.</w:t>
      </w:r>
      <w:proofErr w:type="gramEnd"/>
      <w:r>
        <w:t xml:space="preserve"> </w:t>
      </w:r>
      <w:r w:rsidRPr="0054451F">
        <w:rPr>
          <w:i/>
        </w:rPr>
        <w:t>Data Mining</w:t>
      </w:r>
      <w:r>
        <w:t xml:space="preserve">: </w:t>
      </w:r>
      <w:r>
        <w:rPr>
          <w:i/>
        </w:rPr>
        <w:t xml:space="preserve">Teori dan Aplikasi Repidminer </w:t>
      </w:r>
      <w:r>
        <w:t>(1). Yogyakarta: Gava Media</w:t>
      </w:r>
    </w:p>
    <w:p w:rsidR="00E9567C" w:rsidRPr="00293754" w:rsidRDefault="00E9567C" w:rsidP="00B82408">
      <w:pPr>
        <w:ind w:left="720" w:hanging="720"/>
        <w:jc w:val="both"/>
      </w:pPr>
    </w:p>
    <w:p w:rsidR="00310739" w:rsidRPr="00890852" w:rsidRDefault="00310739" w:rsidP="00310739">
      <w:pPr>
        <w:rPr>
          <w:b/>
          <w:bCs/>
        </w:rPr>
      </w:pPr>
      <w:r w:rsidRPr="00890852">
        <w:rPr>
          <w:rStyle w:val="apple-style-span"/>
          <w:b/>
          <w:color w:val="000000"/>
          <w:lang w:val="pt-BR"/>
        </w:rPr>
        <w:t>BIOGRAFI PENULIS</w:t>
      </w:r>
    </w:p>
    <w:p w:rsidR="00310739" w:rsidRPr="00890852" w:rsidRDefault="00310739" w:rsidP="00310739">
      <w:pPr>
        <w:rPr>
          <w:b/>
          <w:bCs/>
        </w:rPr>
      </w:pPr>
    </w:p>
    <w:tbl>
      <w:tblPr>
        <w:tblStyle w:val="TableGrid"/>
        <w:tblW w:w="0" w:type="auto"/>
        <w:tblInd w:w="108" w:type="dxa"/>
        <w:tblLayout w:type="fixed"/>
        <w:tblLook w:val="04A0" w:firstRow="1" w:lastRow="0" w:firstColumn="1" w:lastColumn="0" w:noHBand="0" w:noVBand="1"/>
      </w:tblPr>
      <w:tblGrid>
        <w:gridCol w:w="2268"/>
        <w:gridCol w:w="6521"/>
      </w:tblGrid>
      <w:tr w:rsidR="00A55509" w:rsidRPr="00890852" w:rsidTr="00B952A9">
        <w:trPr>
          <w:trHeight w:val="1701"/>
        </w:trPr>
        <w:tc>
          <w:tcPr>
            <w:tcW w:w="2268" w:type="dxa"/>
          </w:tcPr>
          <w:p w:rsidR="00552B53" w:rsidRDefault="00552B53" w:rsidP="008440A5">
            <w:pPr>
              <w:jc w:val="center"/>
              <w:rPr>
                <w:color w:val="000000"/>
                <w:sz w:val="18"/>
                <w:szCs w:val="18"/>
              </w:rPr>
            </w:pPr>
          </w:p>
          <w:p w:rsidR="00245901" w:rsidRDefault="00695CAB" w:rsidP="008440A5">
            <w:pPr>
              <w:jc w:val="center"/>
              <w:rPr>
                <w:color w:val="000000"/>
                <w:sz w:val="18"/>
                <w:szCs w:val="18"/>
              </w:rPr>
            </w:pPr>
            <w:r>
              <w:rPr>
                <w:noProof/>
                <w:color w:val="000000"/>
                <w:sz w:val="18"/>
                <w:szCs w:val="18"/>
              </w:rPr>
              <w:drawing>
                <wp:inline distT="0" distB="0" distL="0" distR="0">
                  <wp:extent cx="1303020" cy="1857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sono.jpg"/>
                          <pic:cNvPicPr/>
                        </pic:nvPicPr>
                        <pic:blipFill>
                          <a:blip r:embed="rId12">
                            <a:extLst>
                              <a:ext uri="{28A0092B-C50C-407E-A947-70E740481C1C}">
                                <a14:useLocalDpi xmlns:a14="http://schemas.microsoft.com/office/drawing/2010/main" val="0"/>
                              </a:ext>
                            </a:extLst>
                          </a:blip>
                          <a:stretch>
                            <a:fillRect/>
                          </a:stretch>
                        </pic:blipFill>
                        <pic:spPr>
                          <a:xfrm>
                            <a:off x="0" y="0"/>
                            <a:ext cx="1303020" cy="1857375"/>
                          </a:xfrm>
                          <a:prstGeom prst="rect">
                            <a:avLst/>
                          </a:prstGeom>
                        </pic:spPr>
                      </pic:pic>
                    </a:graphicData>
                  </a:graphic>
                </wp:inline>
              </w:drawing>
            </w:r>
          </w:p>
          <w:p w:rsidR="00D86A08" w:rsidRPr="00890852" w:rsidRDefault="00D86A08" w:rsidP="008440A5">
            <w:pPr>
              <w:jc w:val="center"/>
              <w:rPr>
                <w:color w:val="000000"/>
                <w:sz w:val="18"/>
                <w:szCs w:val="18"/>
              </w:rPr>
            </w:pPr>
          </w:p>
        </w:tc>
        <w:tc>
          <w:tcPr>
            <w:tcW w:w="6521" w:type="dxa"/>
          </w:tcPr>
          <w:p w:rsidR="008075BF" w:rsidRDefault="008075BF"/>
          <w:tbl>
            <w:tblPr>
              <w:tblW w:w="737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00"/>
              <w:gridCol w:w="167"/>
              <w:gridCol w:w="6004"/>
            </w:tblGrid>
            <w:tr w:rsidR="008075BF" w:rsidRPr="00264961" w:rsidTr="008075BF">
              <w:trPr>
                <w:trHeight w:val="170"/>
              </w:trPr>
              <w:tc>
                <w:tcPr>
                  <w:tcW w:w="1200" w:type="dxa"/>
                  <w:tcBorders>
                    <w:top w:val="single" w:sz="4" w:space="0" w:color="DDDDDD"/>
                  </w:tcBorders>
                  <w:shd w:val="clear" w:color="auto" w:fill="FFFFFF"/>
                  <w:tcMar>
                    <w:top w:w="58" w:type="dxa"/>
                    <w:left w:w="58" w:type="dxa"/>
                    <w:bottom w:w="58" w:type="dxa"/>
                    <w:right w:w="58" w:type="dxa"/>
                  </w:tcMar>
                  <w:hideMark/>
                </w:tcPr>
                <w:p w:rsidR="008075BF" w:rsidRPr="00264961" w:rsidRDefault="008075BF" w:rsidP="008075BF">
                  <w:pPr>
                    <w:rPr>
                      <w:bCs/>
                      <w:sz w:val="18"/>
                      <w:szCs w:val="18"/>
                    </w:rPr>
                  </w:pPr>
                  <w:r w:rsidRPr="00264961">
                    <w:rPr>
                      <w:bCs/>
                      <w:sz w:val="18"/>
                      <w:szCs w:val="18"/>
                    </w:rPr>
                    <w:t>Nama</w:t>
                  </w:r>
                </w:p>
              </w:tc>
              <w:tc>
                <w:tcPr>
                  <w:tcW w:w="167" w:type="dxa"/>
                  <w:tcBorders>
                    <w:top w:val="single" w:sz="4" w:space="0" w:color="DDDDDD"/>
                  </w:tcBorders>
                  <w:shd w:val="clear" w:color="auto" w:fill="FFFFFF"/>
                  <w:tcMar>
                    <w:top w:w="58" w:type="dxa"/>
                    <w:left w:w="58" w:type="dxa"/>
                    <w:bottom w:w="58" w:type="dxa"/>
                    <w:right w:w="58" w:type="dxa"/>
                  </w:tcMar>
                  <w:hideMark/>
                </w:tcPr>
                <w:p w:rsidR="008075BF" w:rsidRPr="00264961" w:rsidRDefault="008075BF" w:rsidP="008075BF">
                  <w:pPr>
                    <w:rPr>
                      <w:sz w:val="18"/>
                      <w:szCs w:val="18"/>
                    </w:rPr>
                  </w:pPr>
                  <w:r w:rsidRPr="00264961">
                    <w:rPr>
                      <w:sz w:val="18"/>
                      <w:szCs w:val="18"/>
                    </w:rPr>
                    <w:t>:</w:t>
                  </w:r>
                </w:p>
              </w:tc>
              <w:tc>
                <w:tcPr>
                  <w:tcW w:w="6004" w:type="dxa"/>
                  <w:tcBorders>
                    <w:top w:val="single" w:sz="4" w:space="0" w:color="DDDDDD"/>
                  </w:tcBorders>
                  <w:shd w:val="clear" w:color="auto" w:fill="FFFFFF"/>
                  <w:tcMar>
                    <w:top w:w="58" w:type="dxa"/>
                    <w:left w:w="58" w:type="dxa"/>
                    <w:bottom w:w="58" w:type="dxa"/>
                    <w:right w:w="58" w:type="dxa"/>
                  </w:tcMar>
                  <w:hideMark/>
                </w:tcPr>
                <w:p w:rsidR="008075BF" w:rsidRPr="00264961" w:rsidRDefault="00B20BA3" w:rsidP="008075BF">
                  <w:pPr>
                    <w:rPr>
                      <w:sz w:val="18"/>
                      <w:szCs w:val="18"/>
                    </w:rPr>
                  </w:pPr>
                  <w:r>
                    <w:rPr>
                      <w:sz w:val="18"/>
                      <w:szCs w:val="18"/>
                    </w:rPr>
                    <w:t>Marsono, S,Kom, M.Kom</w:t>
                  </w:r>
                </w:p>
              </w:tc>
            </w:tr>
            <w:tr w:rsidR="008075BF" w:rsidRPr="00264961" w:rsidTr="008075BF">
              <w:tc>
                <w:tcPr>
                  <w:tcW w:w="1200" w:type="dxa"/>
                  <w:tcBorders>
                    <w:top w:val="single" w:sz="4" w:space="0" w:color="DDDDDD"/>
                  </w:tcBorders>
                  <w:shd w:val="clear" w:color="auto" w:fill="FFFFFF"/>
                  <w:tcMar>
                    <w:top w:w="58" w:type="dxa"/>
                    <w:left w:w="58" w:type="dxa"/>
                    <w:bottom w:w="58" w:type="dxa"/>
                    <w:right w:w="58" w:type="dxa"/>
                  </w:tcMar>
                  <w:hideMark/>
                </w:tcPr>
                <w:p w:rsidR="008075BF" w:rsidRPr="00264961" w:rsidRDefault="00B20BA3" w:rsidP="008075BF">
                  <w:pPr>
                    <w:rPr>
                      <w:bCs/>
                      <w:sz w:val="18"/>
                      <w:szCs w:val="18"/>
                    </w:rPr>
                  </w:pPr>
                  <w:r>
                    <w:rPr>
                      <w:bCs/>
                      <w:sz w:val="18"/>
                      <w:szCs w:val="18"/>
                    </w:rPr>
                    <w:t>NIDN</w:t>
                  </w:r>
                </w:p>
              </w:tc>
              <w:tc>
                <w:tcPr>
                  <w:tcW w:w="167" w:type="dxa"/>
                  <w:tcBorders>
                    <w:top w:val="single" w:sz="4" w:space="0" w:color="DDDDDD"/>
                  </w:tcBorders>
                  <w:shd w:val="clear" w:color="auto" w:fill="FFFFFF"/>
                  <w:tcMar>
                    <w:top w:w="58" w:type="dxa"/>
                    <w:left w:w="58" w:type="dxa"/>
                    <w:bottom w:w="58" w:type="dxa"/>
                    <w:right w:w="58" w:type="dxa"/>
                  </w:tcMar>
                  <w:hideMark/>
                </w:tcPr>
                <w:p w:rsidR="008075BF" w:rsidRPr="00264961" w:rsidRDefault="008075BF" w:rsidP="008075BF">
                  <w:pPr>
                    <w:rPr>
                      <w:sz w:val="18"/>
                      <w:szCs w:val="18"/>
                    </w:rPr>
                  </w:pPr>
                  <w:r w:rsidRPr="00264961">
                    <w:rPr>
                      <w:sz w:val="18"/>
                      <w:szCs w:val="18"/>
                    </w:rPr>
                    <w:t>:</w:t>
                  </w:r>
                </w:p>
              </w:tc>
              <w:tc>
                <w:tcPr>
                  <w:tcW w:w="6004" w:type="dxa"/>
                  <w:tcBorders>
                    <w:top w:val="single" w:sz="4" w:space="0" w:color="DDDDDD"/>
                  </w:tcBorders>
                  <w:shd w:val="clear" w:color="auto" w:fill="FFFFFF"/>
                  <w:tcMar>
                    <w:top w:w="58" w:type="dxa"/>
                    <w:left w:w="58" w:type="dxa"/>
                    <w:bottom w:w="58" w:type="dxa"/>
                    <w:right w:w="58" w:type="dxa"/>
                  </w:tcMar>
                  <w:hideMark/>
                </w:tcPr>
                <w:p w:rsidR="00B20BA3" w:rsidRPr="00264961" w:rsidRDefault="00B20BA3" w:rsidP="008075BF">
                  <w:pPr>
                    <w:rPr>
                      <w:sz w:val="18"/>
                      <w:szCs w:val="18"/>
                    </w:rPr>
                  </w:pPr>
                  <w:r>
                    <w:rPr>
                      <w:sz w:val="18"/>
                      <w:szCs w:val="18"/>
                    </w:rPr>
                    <w:t>0102057501</w:t>
                  </w:r>
                </w:p>
              </w:tc>
            </w:tr>
            <w:tr w:rsidR="008075BF" w:rsidRPr="00264961" w:rsidTr="00021B3D">
              <w:tc>
                <w:tcPr>
                  <w:tcW w:w="1200" w:type="dxa"/>
                  <w:tcBorders>
                    <w:top w:val="single" w:sz="4" w:space="0" w:color="DDDDDD"/>
                    <w:bottom w:val="single" w:sz="4" w:space="0" w:color="DDDDDD"/>
                  </w:tcBorders>
                  <w:shd w:val="clear" w:color="auto" w:fill="FFFFFF"/>
                  <w:tcMar>
                    <w:top w:w="58" w:type="dxa"/>
                    <w:left w:w="58" w:type="dxa"/>
                    <w:bottom w:w="58" w:type="dxa"/>
                    <w:right w:w="58" w:type="dxa"/>
                  </w:tcMar>
                  <w:hideMark/>
                </w:tcPr>
                <w:p w:rsidR="008075BF" w:rsidRPr="00264961" w:rsidRDefault="00B20BA3" w:rsidP="008075BF">
                  <w:pPr>
                    <w:rPr>
                      <w:bCs/>
                      <w:sz w:val="18"/>
                      <w:szCs w:val="18"/>
                    </w:rPr>
                  </w:pPr>
                  <w:r>
                    <w:rPr>
                      <w:bCs/>
                      <w:sz w:val="18"/>
                      <w:szCs w:val="18"/>
                    </w:rPr>
                    <w:t>UNIT</w:t>
                  </w:r>
                </w:p>
              </w:tc>
              <w:tc>
                <w:tcPr>
                  <w:tcW w:w="167" w:type="dxa"/>
                  <w:tcBorders>
                    <w:top w:val="single" w:sz="4" w:space="0" w:color="DDDDDD"/>
                    <w:bottom w:val="single" w:sz="4" w:space="0" w:color="DDDDDD"/>
                  </w:tcBorders>
                  <w:shd w:val="clear" w:color="auto" w:fill="FFFFFF"/>
                  <w:tcMar>
                    <w:top w:w="58" w:type="dxa"/>
                    <w:left w:w="58" w:type="dxa"/>
                    <w:bottom w:w="58" w:type="dxa"/>
                    <w:right w:w="58" w:type="dxa"/>
                  </w:tcMar>
                  <w:hideMark/>
                </w:tcPr>
                <w:p w:rsidR="008075BF" w:rsidRPr="00264961" w:rsidRDefault="008075BF" w:rsidP="008075BF">
                  <w:pPr>
                    <w:rPr>
                      <w:sz w:val="18"/>
                      <w:szCs w:val="18"/>
                    </w:rPr>
                  </w:pPr>
                  <w:r w:rsidRPr="00264961">
                    <w:rPr>
                      <w:sz w:val="18"/>
                      <w:szCs w:val="18"/>
                    </w:rPr>
                    <w:t>:</w:t>
                  </w:r>
                </w:p>
              </w:tc>
              <w:tc>
                <w:tcPr>
                  <w:tcW w:w="6004" w:type="dxa"/>
                  <w:tcBorders>
                    <w:top w:val="single" w:sz="4" w:space="0" w:color="DDDDDD"/>
                    <w:bottom w:val="single" w:sz="4" w:space="0" w:color="DDDDDD"/>
                  </w:tcBorders>
                  <w:shd w:val="clear" w:color="auto" w:fill="FFFFFF"/>
                  <w:tcMar>
                    <w:top w:w="58" w:type="dxa"/>
                    <w:left w:w="58" w:type="dxa"/>
                    <w:bottom w:w="58" w:type="dxa"/>
                    <w:right w:w="58" w:type="dxa"/>
                  </w:tcMar>
                  <w:hideMark/>
                </w:tcPr>
                <w:p w:rsidR="008075BF" w:rsidRPr="00264961" w:rsidRDefault="00B20BA3" w:rsidP="008075BF">
                  <w:pPr>
                    <w:rPr>
                      <w:sz w:val="18"/>
                      <w:szCs w:val="18"/>
                    </w:rPr>
                  </w:pPr>
                  <w:r>
                    <w:rPr>
                      <w:sz w:val="18"/>
                      <w:szCs w:val="18"/>
                    </w:rPr>
                    <w:t>DOSEN DI STMIK TRIGUNA DHARMA</w:t>
                  </w:r>
                </w:p>
              </w:tc>
            </w:tr>
            <w:tr w:rsidR="00021B3D" w:rsidRPr="00264961" w:rsidTr="008075BF">
              <w:tc>
                <w:tcPr>
                  <w:tcW w:w="1200" w:type="dxa"/>
                  <w:tcBorders>
                    <w:top w:val="single" w:sz="4" w:space="0" w:color="DDDDDD"/>
                  </w:tcBorders>
                  <w:shd w:val="clear" w:color="auto" w:fill="FFFFFF"/>
                  <w:tcMar>
                    <w:top w:w="58" w:type="dxa"/>
                    <w:left w:w="58" w:type="dxa"/>
                    <w:bottom w:w="58" w:type="dxa"/>
                    <w:right w:w="58" w:type="dxa"/>
                  </w:tcMar>
                  <w:hideMark/>
                </w:tcPr>
                <w:p w:rsidR="00021B3D" w:rsidRDefault="00B20BA3" w:rsidP="008075BF">
                  <w:pPr>
                    <w:rPr>
                      <w:bCs/>
                      <w:sz w:val="18"/>
                      <w:szCs w:val="18"/>
                    </w:rPr>
                  </w:pPr>
                  <w:r>
                    <w:rPr>
                      <w:bCs/>
                      <w:sz w:val="18"/>
                      <w:szCs w:val="18"/>
                    </w:rPr>
                    <w:t>HOME BASE</w:t>
                  </w:r>
                </w:p>
              </w:tc>
              <w:tc>
                <w:tcPr>
                  <w:tcW w:w="167" w:type="dxa"/>
                  <w:tcBorders>
                    <w:top w:val="single" w:sz="4" w:space="0" w:color="DDDDDD"/>
                  </w:tcBorders>
                  <w:shd w:val="clear" w:color="auto" w:fill="FFFFFF"/>
                  <w:tcMar>
                    <w:top w:w="58" w:type="dxa"/>
                    <w:left w:w="58" w:type="dxa"/>
                    <w:bottom w:w="58" w:type="dxa"/>
                    <w:right w:w="58" w:type="dxa"/>
                  </w:tcMar>
                  <w:hideMark/>
                </w:tcPr>
                <w:p w:rsidR="00021B3D" w:rsidRPr="00264961" w:rsidRDefault="00021B3D" w:rsidP="008075BF">
                  <w:pPr>
                    <w:rPr>
                      <w:sz w:val="18"/>
                      <w:szCs w:val="18"/>
                    </w:rPr>
                  </w:pPr>
                  <w:r>
                    <w:rPr>
                      <w:sz w:val="18"/>
                      <w:szCs w:val="18"/>
                    </w:rPr>
                    <w:t>:</w:t>
                  </w:r>
                </w:p>
              </w:tc>
              <w:tc>
                <w:tcPr>
                  <w:tcW w:w="6004" w:type="dxa"/>
                  <w:tcBorders>
                    <w:top w:val="single" w:sz="4" w:space="0" w:color="DDDDDD"/>
                  </w:tcBorders>
                  <w:shd w:val="clear" w:color="auto" w:fill="FFFFFF"/>
                  <w:tcMar>
                    <w:top w:w="58" w:type="dxa"/>
                    <w:left w:w="58" w:type="dxa"/>
                    <w:bottom w:w="58" w:type="dxa"/>
                    <w:right w:w="58" w:type="dxa"/>
                  </w:tcMar>
                  <w:hideMark/>
                </w:tcPr>
                <w:p w:rsidR="00021B3D" w:rsidRDefault="00021B3D" w:rsidP="008075BF">
                  <w:pPr>
                    <w:rPr>
                      <w:sz w:val="18"/>
                      <w:szCs w:val="18"/>
                    </w:rPr>
                  </w:pPr>
                  <w:r>
                    <w:rPr>
                      <w:sz w:val="18"/>
                      <w:szCs w:val="18"/>
                    </w:rPr>
                    <w:t>Sistem Informasi (SI)</w:t>
                  </w:r>
                </w:p>
              </w:tc>
            </w:tr>
          </w:tbl>
          <w:p w:rsidR="00730E8E" w:rsidRPr="00730E8E" w:rsidRDefault="00730E8E" w:rsidP="008075BF">
            <w:pPr>
              <w:tabs>
                <w:tab w:val="left" w:pos="1843"/>
              </w:tabs>
              <w:rPr>
                <w:color w:val="000000"/>
                <w:sz w:val="18"/>
                <w:szCs w:val="18"/>
              </w:rPr>
            </w:pPr>
            <w:bookmarkStart w:id="0" w:name="_GoBack"/>
            <w:bookmarkEnd w:id="0"/>
          </w:p>
        </w:tc>
      </w:tr>
      <w:tr w:rsidR="00A55509" w:rsidRPr="00890852" w:rsidTr="00B96B51">
        <w:trPr>
          <w:trHeight w:val="3352"/>
        </w:trPr>
        <w:tc>
          <w:tcPr>
            <w:tcW w:w="2268" w:type="dxa"/>
          </w:tcPr>
          <w:p w:rsidR="00A55509" w:rsidRPr="00890852" w:rsidRDefault="00A55509" w:rsidP="00024C0A">
            <w:pPr>
              <w:jc w:val="center"/>
              <w:rPr>
                <w:color w:val="000000"/>
                <w:sz w:val="18"/>
                <w:szCs w:val="18"/>
              </w:rPr>
            </w:pPr>
          </w:p>
        </w:tc>
        <w:tc>
          <w:tcPr>
            <w:tcW w:w="6521" w:type="dxa"/>
          </w:tcPr>
          <w:p w:rsidR="00264961" w:rsidRPr="00890852" w:rsidRDefault="00264961" w:rsidP="00552B53">
            <w:pPr>
              <w:jc w:val="both"/>
              <w:rPr>
                <w:color w:val="000000"/>
                <w:sz w:val="18"/>
                <w:szCs w:val="18"/>
              </w:rPr>
            </w:pPr>
          </w:p>
        </w:tc>
      </w:tr>
      <w:tr w:rsidR="00A55509" w:rsidRPr="00890852" w:rsidTr="00B952A9">
        <w:trPr>
          <w:trHeight w:val="3266"/>
        </w:trPr>
        <w:tc>
          <w:tcPr>
            <w:tcW w:w="2268" w:type="dxa"/>
          </w:tcPr>
          <w:p w:rsidR="00E33193" w:rsidRDefault="00E33193" w:rsidP="00024C0A">
            <w:pPr>
              <w:jc w:val="center"/>
              <w:rPr>
                <w:color w:val="000000"/>
                <w:sz w:val="18"/>
                <w:szCs w:val="18"/>
              </w:rPr>
            </w:pPr>
          </w:p>
          <w:p w:rsidR="00245901" w:rsidRPr="00890852" w:rsidRDefault="00B952A9" w:rsidP="00024C0A">
            <w:pPr>
              <w:jc w:val="center"/>
              <w:rPr>
                <w:color w:val="000000"/>
                <w:sz w:val="18"/>
                <w:szCs w:val="18"/>
              </w:rPr>
            </w:pPr>
            <w:r>
              <w:rPr>
                <w:noProof/>
                <w:color w:val="000000"/>
                <w:sz w:val="18"/>
                <w:szCs w:val="18"/>
              </w:rPr>
              <w:drawing>
                <wp:inline distT="0" distB="0" distL="0" distR="0">
                  <wp:extent cx="1213485" cy="1800860"/>
                  <wp:effectExtent l="19050" t="0" r="5715" b="0"/>
                  <wp:docPr id="8" name="Picture 7" descr="staff-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00.jpg"/>
                          <pic:cNvPicPr/>
                        </pic:nvPicPr>
                        <pic:blipFill>
                          <a:blip r:embed="rId13"/>
                          <a:stretch>
                            <a:fillRect/>
                          </a:stretch>
                        </pic:blipFill>
                        <pic:spPr>
                          <a:xfrm>
                            <a:off x="0" y="0"/>
                            <a:ext cx="1213485" cy="1800860"/>
                          </a:xfrm>
                          <a:prstGeom prst="rect">
                            <a:avLst/>
                          </a:prstGeom>
                        </pic:spPr>
                      </pic:pic>
                    </a:graphicData>
                  </a:graphic>
                </wp:inline>
              </w:drawing>
            </w:r>
          </w:p>
        </w:tc>
        <w:tc>
          <w:tcPr>
            <w:tcW w:w="6521" w:type="dxa"/>
          </w:tcPr>
          <w:p w:rsidR="00264961" w:rsidRDefault="00264961"/>
          <w:tbl>
            <w:tblPr>
              <w:tblW w:w="737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00"/>
              <w:gridCol w:w="167"/>
              <w:gridCol w:w="6004"/>
            </w:tblGrid>
            <w:tr w:rsidR="00264961" w:rsidRPr="00264961" w:rsidTr="00B20BA3">
              <w:trPr>
                <w:trHeight w:val="170"/>
              </w:trPr>
              <w:tc>
                <w:tcPr>
                  <w:tcW w:w="1200" w:type="dxa"/>
                  <w:tcBorders>
                    <w:top w:val="single" w:sz="4" w:space="0" w:color="DDDDDD"/>
                  </w:tcBorders>
                  <w:shd w:val="clear" w:color="auto" w:fill="FFFFFF"/>
                  <w:tcMar>
                    <w:top w:w="58" w:type="dxa"/>
                    <w:left w:w="58" w:type="dxa"/>
                    <w:bottom w:w="58" w:type="dxa"/>
                    <w:right w:w="58" w:type="dxa"/>
                  </w:tcMar>
                </w:tcPr>
                <w:p w:rsidR="00264961" w:rsidRPr="00264961" w:rsidRDefault="00264961" w:rsidP="008075BF">
                  <w:pPr>
                    <w:rPr>
                      <w:bCs/>
                      <w:sz w:val="18"/>
                      <w:szCs w:val="18"/>
                    </w:rPr>
                  </w:pPr>
                </w:p>
              </w:tc>
              <w:tc>
                <w:tcPr>
                  <w:tcW w:w="167" w:type="dxa"/>
                  <w:tcBorders>
                    <w:top w:val="single" w:sz="4" w:space="0" w:color="DDDDDD"/>
                  </w:tcBorders>
                  <w:shd w:val="clear" w:color="auto" w:fill="FFFFFF"/>
                  <w:tcMar>
                    <w:top w:w="58" w:type="dxa"/>
                    <w:left w:w="58" w:type="dxa"/>
                    <w:bottom w:w="58" w:type="dxa"/>
                    <w:right w:w="58" w:type="dxa"/>
                  </w:tcMar>
                </w:tcPr>
                <w:p w:rsidR="00264961" w:rsidRPr="00264961" w:rsidRDefault="00264961" w:rsidP="008075BF">
                  <w:pPr>
                    <w:rPr>
                      <w:sz w:val="18"/>
                      <w:szCs w:val="18"/>
                    </w:rPr>
                  </w:pPr>
                </w:p>
              </w:tc>
              <w:tc>
                <w:tcPr>
                  <w:tcW w:w="6004" w:type="dxa"/>
                  <w:tcBorders>
                    <w:top w:val="single" w:sz="4" w:space="0" w:color="DDDDDD"/>
                  </w:tcBorders>
                  <w:shd w:val="clear" w:color="auto" w:fill="FFFFFF"/>
                  <w:tcMar>
                    <w:top w:w="58" w:type="dxa"/>
                    <w:left w:w="58" w:type="dxa"/>
                    <w:bottom w:w="58" w:type="dxa"/>
                    <w:right w:w="58" w:type="dxa"/>
                  </w:tcMar>
                </w:tcPr>
                <w:p w:rsidR="00264961" w:rsidRPr="00264961" w:rsidRDefault="00264961" w:rsidP="008075BF">
                  <w:pPr>
                    <w:rPr>
                      <w:sz w:val="18"/>
                      <w:szCs w:val="18"/>
                    </w:rPr>
                  </w:pPr>
                </w:p>
              </w:tc>
            </w:tr>
            <w:tr w:rsidR="00264961" w:rsidRPr="00264961" w:rsidTr="00B20BA3">
              <w:tc>
                <w:tcPr>
                  <w:tcW w:w="1200" w:type="dxa"/>
                  <w:tcBorders>
                    <w:top w:val="single" w:sz="4" w:space="0" w:color="DDDDDD"/>
                  </w:tcBorders>
                  <w:shd w:val="clear" w:color="auto" w:fill="FFFFFF"/>
                  <w:tcMar>
                    <w:top w:w="58" w:type="dxa"/>
                    <w:left w:w="58" w:type="dxa"/>
                    <w:bottom w:w="58" w:type="dxa"/>
                    <w:right w:w="58" w:type="dxa"/>
                  </w:tcMar>
                </w:tcPr>
                <w:p w:rsidR="00264961" w:rsidRPr="00264961" w:rsidRDefault="00264961" w:rsidP="008075BF">
                  <w:pPr>
                    <w:rPr>
                      <w:bCs/>
                      <w:sz w:val="18"/>
                      <w:szCs w:val="18"/>
                    </w:rPr>
                  </w:pPr>
                </w:p>
              </w:tc>
              <w:tc>
                <w:tcPr>
                  <w:tcW w:w="167" w:type="dxa"/>
                  <w:tcBorders>
                    <w:top w:val="single" w:sz="4" w:space="0" w:color="DDDDDD"/>
                  </w:tcBorders>
                  <w:shd w:val="clear" w:color="auto" w:fill="FFFFFF"/>
                  <w:tcMar>
                    <w:top w:w="58" w:type="dxa"/>
                    <w:left w:w="58" w:type="dxa"/>
                    <w:bottom w:w="58" w:type="dxa"/>
                    <w:right w:w="58" w:type="dxa"/>
                  </w:tcMar>
                </w:tcPr>
                <w:p w:rsidR="00264961" w:rsidRPr="00264961" w:rsidRDefault="00264961" w:rsidP="008075BF">
                  <w:pPr>
                    <w:rPr>
                      <w:sz w:val="18"/>
                      <w:szCs w:val="18"/>
                    </w:rPr>
                  </w:pPr>
                </w:p>
              </w:tc>
              <w:tc>
                <w:tcPr>
                  <w:tcW w:w="6004" w:type="dxa"/>
                  <w:tcBorders>
                    <w:top w:val="single" w:sz="4" w:space="0" w:color="DDDDDD"/>
                  </w:tcBorders>
                  <w:shd w:val="clear" w:color="auto" w:fill="FFFFFF"/>
                  <w:tcMar>
                    <w:top w:w="58" w:type="dxa"/>
                    <w:left w:w="58" w:type="dxa"/>
                    <w:bottom w:w="58" w:type="dxa"/>
                    <w:right w:w="58" w:type="dxa"/>
                  </w:tcMar>
                </w:tcPr>
                <w:p w:rsidR="00264961" w:rsidRPr="00B952A9" w:rsidRDefault="00264961" w:rsidP="008075BF">
                  <w:pPr>
                    <w:rPr>
                      <w:sz w:val="18"/>
                      <w:szCs w:val="18"/>
                    </w:rPr>
                  </w:pPr>
                </w:p>
              </w:tc>
            </w:tr>
            <w:tr w:rsidR="00264961" w:rsidRPr="00264961" w:rsidTr="00B20BA3">
              <w:tc>
                <w:tcPr>
                  <w:tcW w:w="1200" w:type="dxa"/>
                  <w:tcBorders>
                    <w:top w:val="single" w:sz="4" w:space="0" w:color="DDDDDD"/>
                  </w:tcBorders>
                  <w:shd w:val="clear" w:color="auto" w:fill="FFFFFF"/>
                  <w:tcMar>
                    <w:top w:w="58" w:type="dxa"/>
                    <w:left w:w="58" w:type="dxa"/>
                    <w:bottom w:w="58" w:type="dxa"/>
                    <w:right w:w="58" w:type="dxa"/>
                  </w:tcMar>
                </w:tcPr>
                <w:p w:rsidR="00264961" w:rsidRPr="00264961" w:rsidRDefault="00264961" w:rsidP="008075BF">
                  <w:pPr>
                    <w:rPr>
                      <w:bCs/>
                      <w:sz w:val="18"/>
                      <w:szCs w:val="18"/>
                    </w:rPr>
                  </w:pPr>
                </w:p>
              </w:tc>
              <w:tc>
                <w:tcPr>
                  <w:tcW w:w="167" w:type="dxa"/>
                  <w:tcBorders>
                    <w:top w:val="single" w:sz="4" w:space="0" w:color="DDDDDD"/>
                  </w:tcBorders>
                  <w:shd w:val="clear" w:color="auto" w:fill="FFFFFF"/>
                  <w:tcMar>
                    <w:top w:w="58" w:type="dxa"/>
                    <w:left w:w="58" w:type="dxa"/>
                    <w:bottom w:w="58" w:type="dxa"/>
                    <w:right w:w="58" w:type="dxa"/>
                  </w:tcMar>
                </w:tcPr>
                <w:p w:rsidR="00264961" w:rsidRPr="00264961" w:rsidRDefault="00264961" w:rsidP="008075BF">
                  <w:pPr>
                    <w:rPr>
                      <w:sz w:val="18"/>
                      <w:szCs w:val="18"/>
                    </w:rPr>
                  </w:pPr>
                </w:p>
              </w:tc>
              <w:tc>
                <w:tcPr>
                  <w:tcW w:w="6004" w:type="dxa"/>
                  <w:tcBorders>
                    <w:top w:val="single" w:sz="4" w:space="0" w:color="DDDDDD"/>
                  </w:tcBorders>
                  <w:shd w:val="clear" w:color="auto" w:fill="FFFFFF"/>
                  <w:tcMar>
                    <w:top w:w="58" w:type="dxa"/>
                    <w:left w:w="58" w:type="dxa"/>
                    <w:bottom w:w="58" w:type="dxa"/>
                    <w:right w:w="58" w:type="dxa"/>
                  </w:tcMar>
                </w:tcPr>
                <w:p w:rsidR="00264961" w:rsidRPr="00264961" w:rsidRDefault="00264961" w:rsidP="008075BF">
                  <w:pPr>
                    <w:rPr>
                      <w:sz w:val="18"/>
                      <w:szCs w:val="18"/>
                    </w:rPr>
                  </w:pPr>
                </w:p>
              </w:tc>
            </w:tr>
          </w:tbl>
          <w:p w:rsidR="00245901" w:rsidRPr="00890852" w:rsidRDefault="00245901" w:rsidP="00552B53">
            <w:pPr>
              <w:jc w:val="both"/>
              <w:rPr>
                <w:color w:val="000000"/>
                <w:sz w:val="18"/>
                <w:szCs w:val="18"/>
              </w:rPr>
            </w:pPr>
          </w:p>
        </w:tc>
      </w:tr>
    </w:tbl>
    <w:p w:rsidR="0014063F" w:rsidRPr="00890852" w:rsidRDefault="0014063F"/>
    <w:sectPr w:rsidR="0014063F" w:rsidRPr="00890852" w:rsidSect="000B4E80">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E29" w:rsidRDefault="00EE0E29" w:rsidP="009D1691">
      <w:r>
        <w:separator/>
      </w:r>
    </w:p>
  </w:endnote>
  <w:endnote w:type="continuationSeparator" w:id="0">
    <w:p w:rsidR="00EE0E29" w:rsidRDefault="00EE0E29" w:rsidP="009D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D2" w:rsidRPr="003D5B84" w:rsidRDefault="00594839" w:rsidP="00126848">
    <w:pPr>
      <w:pStyle w:val="Header"/>
      <w:tabs>
        <w:tab w:val="clear" w:pos="4320"/>
        <w:tab w:val="clear" w:pos="8640"/>
        <w:tab w:val="left" w:pos="2992"/>
      </w:tabs>
      <w:spacing w:before="240"/>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-12065</wp:posOffset>
              </wp:positionH>
              <wp:positionV relativeFrom="paragraph">
                <wp:posOffset>145414</wp:posOffset>
              </wp:positionV>
              <wp:extent cx="5580380" cy="0"/>
              <wp:effectExtent l="0" t="0" r="2032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b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D0GQbp&#10;EgIAACgEAAAOAAAAAAAAAAAAAAAAAC4CAABkcnMvZTJvRG9jLnhtbFBLAQItABQABgAIAAAAIQCV&#10;wE/S3AAAAAgBAAAPAAAAAAAAAAAAAAAAAGwEAABkcnMvZG93bnJldi54bWxQSwUGAAAAAAQABADz&#10;AAAAdQUAAAAA&#10;"/>
          </w:pict>
        </mc:Fallback>
      </mc:AlternateContent>
    </w:r>
    <w:proofErr w:type="gramStart"/>
    <w:r w:rsidR="00895AD2">
      <w:rPr>
        <w:noProof/>
      </w:rPr>
      <w:t>SAINTIKOM</w:t>
    </w:r>
    <w:r w:rsidR="00895AD2">
      <w:t xml:space="preserve">  Vol.17</w:t>
    </w:r>
    <w:proofErr w:type="gramEnd"/>
    <w:r w:rsidR="00895AD2">
      <w:t>, No.1</w:t>
    </w:r>
    <w:r w:rsidR="00895AD2" w:rsidRPr="003D5B84">
      <w:t xml:space="preserve">,  </w:t>
    </w:r>
    <w:r w:rsidR="00895AD2">
      <w:t xml:space="preserve">Februari </w:t>
    </w:r>
    <w:r w:rsidR="00895AD2" w:rsidRPr="003D5B84">
      <w:t>201</w:t>
    </w:r>
    <w:r w:rsidR="00895AD2">
      <w:t>8</w:t>
    </w:r>
    <w:r w:rsidR="00895AD2" w:rsidRPr="003D5B84">
      <w:t xml:space="preserve"> :  </w:t>
    </w:r>
    <w:r w:rsidR="00895AD2">
      <w:t>08-18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D2" w:rsidRDefault="00594839" w:rsidP="00BB7755">
    <w:pPr>
      <w:pStyle w:val="Footer"/>
      <w:pBdr>
        <w:top w:val="single" w:sz="4" w:space="1" w:color="auto"/>
      </w:pBdr>
      <w:rPr>
        <w:i/>
      </w:rPr>
    </w:pPr>
    <w:r>
      <w:rPr>
        <w:i/>
        <w:noProof/>
      </w:rPr>
      <mc:AlternateContent>
        <mc:Choice Requires="wps">
          <w:drawing>
            <wp:anchor distT="4294967295" distB="4294967295" distL="114300" distR="114300" simplePos="0" relativeHeight="251665408" behindDoc="0" locked="0" layoutInCell="1" allowOverlap="1">
              <wp:simplePos x="0" y="0"/>
              <wp:positionH relativeFrom="column">
                <wp:posOffset>-5080</wp:posOffset>
              </wp:positionH>
              <wp:positionV relativeFrom="paragraph">
                <wp:posOffset>147954</wp:posOffset>
              </wp:positionV>
              <wp:extent cx="5554345" cy="0"/>
              <wp:effectExtent l="0" t="0" r="27305" b="1905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4pt;margin-top:11.65pt;width:437.3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LQBHwIAADw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"/>
          </w:pict>
        </mc:Fallback>
      </mc:AlternateContent>
    </w:r>
  </w:p>
  <w:p w:rsidR="00895AD2" w:rsidRPr="00C07BEF" w:rsidRDefault="00C97B83" w:rsidP="00BB7755">
    <w:pPr>
      <w:pStyle w:val="Footer"/>
      <w:pBdr>
        <w:top w:val="single" w:sz="4" w:space="1" w:color="auto"/>
      </w:pBdr>
      <w:rPr>
        <w:i/>
      </w:rPr>
    </w:pPr>
    <w:r>
      <w:rPr>
        <w:noProof/>
      </w:rPr>
      <w:t xml:space="preserve">J-SISKO </w:t>
    </w:r>
    <w:proofErr w:type="gramStart"/>
    <w:r>
      <w:rPr>
        <w:noProof/>
      </w:rPr>
      <w:t>TECH</w:t>
    </w:r>
    <w:r w:rsidR="00895AD2">
      <w:t xml:space="preserve">  Vol</w:t>
    </w:r>
    <w:proofErr w:type="gramEnd"/>
    <w:r w:rsidR="00895AD2">
      <w:t xml:space="preserve">.   , No.  </w:t>
    </w:r>
    <w:proofErr w:type="gramStart"/>
    <w:r w:rsidR="00895AD2" w:rsidRPr="003D5B84">
      <w:t xml:space="preserve">,  </w:t>
    </w:r>
    <w:r>
      <w:t>Jan</w:t>
    </w:r>
    <w:proofErr w:type="gramEnd"/>
    <w:r w:rsidR="00895AD2">
      <w:t xml:space="preserve"> </w:t>
    </w:r>
    <w:r w:rsidR="00895AD2" w:rsidRPr="003D5B84">
      <w:t>201</w:t>
    </w:r>
    <w:r>
      <w:t>9</w:t>
    </w:r>
    <w:r w:rsidR="00895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D2" w:rsidRPr="003D5B84" w:rsidRDefault="00895AD2" w:rsidP="00126848">
    <w:pPr>
      <w:pStyle w:val="Footer"/>
      <w:pBdr>
        <w:top w:val="single" w:sz="4" w:space="1" w:color="auto"/>
      </w:pBdr>
      <w:spacing w:before="240"/>
      <w:rPr>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E29" w:rsidRDefault="00EE0E29" w:rsidP="009D1691">
      <w:r>
        <w:separator/>
      </w:r>
    </w:p>
  </w:footnote>
  <w:footnote w:type="continuationSeparator" w:id="0">
    <w:p w:rsidR="00EE0E29" w:rsidRDefault="00EE0E29" w:rsidP="009D1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D2" w:rsidRPr="003D5B84" w:rsidRDefault="00895AD2" w:rsidP="00126848">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w:t>
    </w:r>
    <w:r w:rsidRPr="003D5B84">
      <w:rPr>
        <w:rStyle w:val="PageNumber"/>
      </w:rPr>
      <w:fldChar w:fldCharType="end"/>
    </w:r>
  </w:p>
  <w:p w:rsidR="00895AD2" w:rsidRPr="003D5B84" w:rsidRDefault="00594839" w:rsidP="00126848">
    <w:pPr>
      <w:pStyle w:val="Header"/>
      <w:tabs>
        <w:tab w:val="clear" w:pos="4320"/>
        <w:tab w:val="clear" w:pos="8640"/>
        <w:tab w:val="right" w:pos="851"/>
        <w:tab w:val="left" w:pos="3405"/>
        <w:tab w:val="right" w:pos="8789"/>
      </w:tabs>
      <w:spacing w:after="240"/>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23495</wp:posOffset>
              </wp:positionH>
              <wp:positionV relativeFrom="paragraph">
                <wp:posOffset>182879</wp:posOffset>
              </wp:positionV>
              <wp:extent cx="5544820" cy="0"/>
              <wp:effectExtent l="0" t="0" r="17780" b="1905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ZEHwIAAD0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JyRlkQfAgAAPQQAAA4AAAAAAAAAAAAAAAAALgIAAGRycy9lMm9Eb2MueG1sUEsBAi0A&#10;FAAGAAgAAAAhAN50ErzaAAAABwEAAA8AAAAAAAAAAAAAAAAAeQQAAGRycy9kb3ducmV2LnhtbFBL&#10;BQYAAAAABAAEAPMAAACABQAAAAA=&#10;" strokeweight="1pt"/>
          </w:pict>
        </mc:Fallback>
      </mc:AlternateContent>
    </w:r>
    <w:r w:rsidR="00895AD2" w:rsidRPr="003D5B84">
      <w:tab/>
    </w:r>
    <w:r w:rsidR="00895AD2">
      <w:sym w:font="Wingdings" w:char="F072"/>
    </w:r>
    <w:r w:rsidR="00895AD2" w:rsidRPr="003D5B84">
      <w:tab/>
    </w:r>
    <w:r w:rsidR="00895AD2" w:rsidRPr="003D5B84">
      <w:tab/>
      <w:t>ISSN</w:t>
    </w:r>
    <w:proofErr w:type="gramStart"/>
    <w:r w:rsidR="00895AD2">
      <w:t>:1978</w:t>
    </w:r>
    <w:proofErr w:type="gramEnd"/>
    <w:r w:rsidR="00895AD2">
      <w:t>-6603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D2" w:rsidRPr="003D5B84" w:rsidRDefault="00895AD2" w:rsidP="00BB7755">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95CAB">
      <w:rPr>
        <w:rStyle w:val="PageNumber"/>
        <w:noProof/>
      </w:rPr>
      <w:t>10</w:t>
    </w:r>
    <w:r w:rsidRPr="003D5B84">
      <w:rPr>
        <w:rStyle w:val="PageNumber"/>
      </w:rPr>
      <w:fldChar w:fldCharType="end"/>
    </w:r>
  </w:p>
  <w:p w:rsidR="00895AD2" w:rsidRPr="00BB7755" w:rsidRDefault="00594839" w:rsidP="00BB7755">
    <w:pPr>
      <w:pStyle w:val="Header"/>
      <w:tabs>
        <w:tab w:val="clear" w:pos="4320"/>
        <w:tab w:val="clear" w:pos="8640"/>
        <w:tab w:val="right" w:pos="851"/>
        <w:tab w:val="left" w:pos="3405"/>
        <w:tab w:val="right" w:pos="7088"/>
      </w:tabs>
      <w:spacing w:after="240"/>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-5080</wp:posOffset>
              </wp:positionH>
              <wp:positionV relativeFrom="paragraph">
                <wp:posOffset>182879</wp:posOffset>
              </wp:positionV>
              <wp:extent cx="5603875" cy="0"/>
              <wp:effectExtent l="0" t="0" r="15875" b="190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8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pt;margin-top:14.4pt;width:441.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Ye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" strokeweight="1pt"/>
          </w:pict>
        </mc:Fallback>
      </mc:AlternateContent>
    </w:r>
    <w:r w:rsidR="00895AD2" w:rsidRPr="003D5B84">
      <w:tab/>
    </w:r>
    <w:r w:rsidR="00895AD2">
      <w:sym w:font="Wingdings" w:char="F072"/>
    </w:r>
    <w:r w:rsidR="00895AD2" w:rsidRPr="003D5B84">
      <w:tab/>
    </w:r>
    <w:r w:rsidR="00895AD2" w:rsidRPr="003D5B84">
      <w:tab/>
      <w:t>ISSN</w:t>
    </w:r>
    <w:r w:rsidR="00895AD2">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D2" w:rsidRPr="003D5B84" w:rsidRDefault="00E05803" w:rsidP="00BB7755">
    <w:pPr>
      <w:pStyle w:val="Header"/>
      <w:tabs>
        <w:tab w:val="clear" w:pos="4320"/>
        <w:tab w:val="clear" w:pos="8640"/>
      </w:tabs>
      <w:ind w:right="45"/>
      <w:rPr>
        <w:b/>
      </w:rPr>
    </w:pPr>
    <w:r>
      <w:rPr>
        <w:b/>
      </w:rPr>
      <w:t>J-SISKO TECH</w:t>
    </w:r>
    <w:r w:rsidR="00895AD2">
      <w:rPr>
        <w:b/>
      </w:rPr>
      <w:t xml:space="preserve"> (Ju</w:t>
    </w:r>
    <w:r>
      <w:rPr>
        <w:b/>
      </w:rPr>
      <w:t>rnal Sistem Informasi</w:t>
    </w:r>
    <w:r w:rsidR="00895AD2">
      <w:rPr>
        <w:b/>
      </w:rPr>
      <w:t xml:space="preserve"> dan </w:t>
    </w:r>
    <w:r>
      <w:rPr>
        <w:b/>
      </w:rPr>
      <w:t xml:space="preserve">Sistem </w:t>
    </w:r>
    <w:r w:rsidR="00895AD2">
      <w:rPr>
        <w:b/>
      </w:rPr>
      <w:t>Komputer</w:t>
    </w:r>
    <w:r>
      <w:rPr>
        <w:b/>
      </w:rPr>
      <w:t xml:space="preserve"> TGD)</w:t>
    </w:r>
  </w:p>
  <w:p w:rsidR="00895AD2" w:rsidRPr="003D5B84" w:rsidRDefault="00895AD2" w:rsidP="00BB7755">
    <w:pPr>
      <w:pStyle w:val="Header"/>
      <w:tabs>
        <w:tab w:val="clear" w:pos="4320"/>
        <w:tab w:val="clear" w:pos="8640"/>
      </w:tabs>
      <w:ind w:right="45"/>
    </w:pPr>
    <w:r w:rsidRPr="003D5B84">
      <w:t xml:space="preserve">Vol., No., </w:t>
    </w:r>
    <w:r>
      <w:rPr>
        <w:lang w:val="id-ID"/>
      </w:rPr>
      <w:t>J</w:t>
    </w:r>
    <w:r>
      <w:t xml:space="preserve">anuari </w:t>
    </w:r>
    <w:r w:rsidRPr="003D5B84">
      <w:t>201</w:t>
    </w:r>
    <w:r>
      <w:t>9</w:t>
    </w:r>
    <w:r w:rsidRPr="003D5B84">
      <w:t xml:space="preserve">, pp. </w:t>
    </w:r>
  </w:p>
  <w:p w:rsidR="00895AD2" w:rsidRDefault="00895AD2" w:rsidP="00BB7755">
    <w:pPr>
      <w:pStyle w:val="Header"/>
      <w:tabs>
        <w:tab w:val="clear" w:pos="4320"/>
        <w:tab w:val="clear" w:pos="8640"/>
        <w:tab w:val="left" w:pos="7938"/>
        <w:tab w:val="right" w:pos="8789"/>
      </w:tabs>
    </w:pPr>
    <w:r>
      <w:t>P-ISSN:</w:t>
    </w:r>
  </w:p>
  <w:p w:rsidR="00895AD2" w:rsidRPr="003D5B84" w:rsidRDefault="00895AD2" w:rsidP="00BB7755">
    <w:pPr>
      <w:pStyle w:val="Header"/>
      <w:tabs>
        <w:tab w:val="clear" w:pos="4320"/>
        <w:tab w:val="clear" w:pos="8640"/>
        <w:tab w:val="left" w:pos="8364"/>
      </w:tabs>
      <w:rPr>
        <w:rStyle w:val="PageNumber"/>
      </w:rPr>
    </w:pPr>
    <w:r>
      <w:t>E-ISSN:</w:t>
    </w:r>
    <w:r>
      <w:tab/>
    </w:r>
    <w:r>
      <w:sym w:font="Wingdings" w:char="F072"/>
    </w:r>
    <w:r w:rsidRPr="003D5B84">
      <w:tab/>
    </w:r>
    <w:r>
      <w:rPr>
        <w:rStyle w:val="PageNumber"/>
      </w:rPr>
      <w:t>1</w:t>
    </w:r>
  </w:p>
  <w:p w:rsidR="00895AD2" w:rsidRPr="003D5B84" w:rsidRDefault="00594839" w:rsidP="00126848">
    <w:pPr>
      <w:pStyle w:val="Header"/>
      <w:tabs>
        <w:tab w:val="clear" w:pos="4320"/>
        <w:tab w:val="clear" w:pos="8640"/>
      </w:tabs>
      <w:ind w:right="45"/>
      <w:jc w:val="right"/>
      <w:rPr>
        <w:rStyle w:val="PageNumber"/>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4445</wp:posOffset>
              </wp:positionH>
              <wp:positionV relativeFrom="paragraph">
                <wp:posOffset>40004</wp:posOffset>
              </wp:positionV>
              <wp:extent cx="5601970" cy="0"/>
              <wp:effectExtent l="0" t="0" r="17780"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vyHgIAADw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CXi8vyHgIAADwEAAAOAAAAAAAAAAAAAAAAAC4CAABkcnMvZTJvRG9jLnhtbFBLAQItABQABgAI&#10;AAAAIQCsX0WC1gAAAAQBAAAPAAAAAAAAAAAAAAAAAHgEAABkcnMvZG93bnJldi54bWxQSwUGAAAA&#10;AAQABADzAAAAewUAAAAA&#10;" strokeweight="1pt"/>
          </w:pict>
        </mc:Fallback>
      </mc:AlternateContent>
    </w:r>
    <w:r w:rsidR="00895AD2"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6496"/>
    <w:multiLevelType w:val="multilevel"/>
    <w:tmpl w:val="496C140C"/>
    <w:lvl w:ilvl="0">
      <w:start w:val="1"/>
      <w:numFmt w:val="decimal"/>
      <w:lvlText w:val="%1."/>
      <w:lvlJc w:val="left"/>
      <w:pPr>
        <w:ind w:left="720" w:hanging="360"/>
      </w:pPr>
      <w:rPr>
        <w:rFonts w:hint="default"/>
        <w:i w:val="0"/>
      </w:rPr>
    </w:lvl>
    <w:lvl w:ilvl="1">
      <w:start w:val="2"/>
      <w:numFmt w:val="decimal"/>
      <w:isLgl/>
      <w:lvlText w:val="%1.%2"/>
      <w:lvlJc w:val="left"/>
      <w:pPr>
        <w:ind w:left="720" w:hanging="360"/>
      </w:pPr>
      <w:rPr>
        <w:rFonts w:ascii="Times New Roman" w:hAnsi="Times New Roman" w:hint="default"/>
        <w:b/>
        <w:i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1800" w:hanging="1440"/>
      </w:pPr>
      <w:rPr>
        <w:rFonts w:ascii="Times New Roman" w:hAnsi="Times New Roman" w:hint="default"/>
        <w:b/>
        <w:sz w:val="24"/>
      </w:rPr>
    </w:lvl>
  </w:abstractNum>
  <w:abstractNum w:abstractNumId="1">
    <w:nsid w:val="16D06BB7"/>
    <w:multiLevelType w:val="multilevel"/>
    <w:tmpl w:val="16342490"/>
    <w:lvl w:ilvl="0">
      <w:start w:val="4"/>
      <w:numFmt w:val="decimal"/>
      <w:lvlText w:val="%1."/>
      <w:lvlJc w:val="left"/>
      <w:pPr>
        <w:ind w:left="360" w:hanging="360"/>
      </w:pPr>
      <w:rPr>
        <w:rFonts w:ascii="Times New Roman" w:hAnsi="Times New Roman" w:hint="default"/>
        <w:b/>
        <w:i w:val="0"/>
        <w:sz w:val="20"/>
      </w:rPr>
    </w:lvl>
    <w:lvl w:ilvl="1">
      <w:start w:val="7"/>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EC57DC8"/>
    <w:multiLevelType w:val="hybridMultilevel"/>
    <w:tmpl w:val="2C9A9F30"/>
    <w:lvl w:ilvl="0" w:tplc="2A86B2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1CE65E7"/>
    <w:multiLevelType w:val="hybridMultilevel"/>
    <w:tmpl w:val="534E4E40"/>
    <w:lvl w:ilvl="0" w:tplc="C6D2E082">
      <w:start w:val="3"/>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4567D7"/>
    <w:multiLevelType w:val="hybridMultilevel"/>
    <w:tmpl w:val="FA461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B0A3B17"/>
    <w:multiLevelType w:val="multilevel"/>
    <w:tmpl w:val="E21A8BAA"/>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77205F91"/>
    <w:multiLevelType w:val="hybridMultilevel"/>
    <w:tmpl w:val="F9E09B20"/>
    <w:lvl w:ilvl="0" w:tplc="88DA7C7C">
      <w:start w:val="2"/>
      <w:numFmt w:val="decimal"/>
      <w:lvlText w:val="3.%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676A51"/>
    <w:multiLevelType w:val="hybridMultilevel"/>
    <w:tmpl w:val="CB086E70"/>
    <w:lvl w:ilvl="0" w:tplc="28164C26">
      <w:start w:val="1"/>
      <w:numFmt w:val="decimal"/>
      <w:lvlText w:val="3.2.%1"/>
      <w:lvlJc w:val="left"/>
      <w:pPr>
        <w:ind w:left="720" w:hanging="360"/>
      </w:pPr>
      <w:rPr>
        <w:rFonts w:ascii="Times New Roman" w:hAnsi="Times New Roman" w:cs="Times New Roman"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4372B5"/>
    <w:multiLevelType w:val="hybridMultilevel"/>
    <w:tmpl w:val="AEC68E2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7F7D38E0"/>
    <w:multiLevelType w:val="hybridMultilevel"/>
    <w:tmpl w:val="9FF28EEE"/>
    <w:lvl w:ilvl="0" w:tplc="CE5630C4">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5"/>
  </w:num>
  <w:num w:numId="2">
    <w:abstractNumId w:val="0"/>
  </w:num>
  <w:num w:numId="3">
    <w:abstractNumId w:val="3"/>
  </w:num>
  <w:num w:numId="4">
    <w:abstractNumId w:val="1"/>
  </w:num>
  <w:num w:numId="5">
    <w:abstractNumId w:val="2"/>
  </w:num>
  <w:num w:numId="6">
    <w:abstractNumId w:val="4"/>
  </w:num>
  <w:num w:numId="7">
    <w:abstractNumId w:val="6"/>
  </w:num>
  <w:num w:numId="8">
    <w:abstractNumId w:val="7"/>
  </w:num>
  <w:num w:numId="9">
    <w:abstractNumId w:val="9"/>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hdrShapeDefaults>
    <o:shapedefaults v:ext="edit" spidmax="2049" style="mso-width-relative:margin;mso-height-relative:margin;v-text-anchor:middle" fillcolor="white">
      <v:fill color="white" opacity="0"/>
      <v:stroke weight=".2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39"/>
    <w:rsid w:val="00021B3D"/>
    <w:rsid w:val="0002433F"/>
    <w:rsid w:val="00024C0A"/>
    <w:rsid w:val="00032076"/>
    <w:rsid w:val="00037DBC"/>
    <w:rsid w:val="0004046C"/>
    <w:rsid w:val="000441B7"/>
    <w:rsid w:val="000471C3"/>
    <w:rsid w:val="000577C9"/>
    <w:rsid w:val="000655FE"/>
    <w:rsid w:val="00082237"/>
    <w:rsid w:val="000B1BC8"/>
    <w:rsid w:val="000B4E80"/>
    <w:rsid w:val="000B7E9B"/>
    <w:rsid w:val="000C41B3"/>
    <w:rsid w:val="000E0183"/>
    <w:rsid w:val="000E042D"/>
    <w:rsid w:val="000E1FB4"/>
    <w:rsid w:val="000F10AA"/>
    <w:rsid w:val="000F58BE"/>
    <w:rsid w:val="00111816"/>
    <w:rsid w:val="001250D0"/>
    <w:rsid w:val="00126848"/>
    <w:rsid w:val="00126986"/>
    <w:rsid w:val="00127A85"/>
    <w:rsid w:val="001346B5"/>
    <w:rsid w:val="0014063F"/>
    <w:rsid w:val="00145E00"/>
    <w:rsid w:val="00154A8C"/>
    <w:rsid w:val="00163B4F"/>
    <w:rsid w:val="00163E85"/>
    <w:rsid w:val="001943F1"/>
    <w:rsid w:val="00196436"/>
    <w:rsid w:val="001A376B"/>
    <w:rsid w:val="001B5A30"/>
    <w:rsid w:val="001C08C6"/>
    <w:rsid w:val="001C7320"/>
    <w:rsid w:val="001D4DE8"/>
    <w:rsid w:val="001E11EC"/>
    <w:rsid w:val="001E2F05"/>
    <w:rsid w:val="00205D72"/>
    <w:rsid w:val="0021077B"/>
    <w:rsid w:val="00215A32"/>
    <w:rsid w:val="0021668A"/>
    <w:rsid w:val="00225FC5"/>
    <w:rsid w:val="00244169"/>
    <w:rsid w:val="00245901"/>
    <w:rsid w:val="00247B6D"/>
    <w:rsid w:val="00250A22"/>
    <w:rsid w:val="0025288F"/>
    <w:rsid w:val="00262B55"/>
    <w:rsid w:val="00264476"/>
    <w:rsid w:val="00264961"/>
    <w:rsid w:val="0026573C"/>
    <w:rsid w:val="00274F74"/>
    <w:rsid w:val="00293754"/>
    <w:rsid w:val="002A28A7"/>
    <w:rsid w:val="002A49BA"/>
    <w:rsid w:val="002B341D"/>
    <w:rsid w:val="002E20D1"/>
    <w:rsid w:val="002E2E8A"/>
    <w:rsid w:val="002E4B43"/>
    <w:rsid w:val="0030531E"/>
    <w:rsid w:val="00310739"/>
    <w:rsid w:val="00321721"/>
    <w:rsid w:val="0033621E"/>
    <w:rsid w:val="003363B0"/>
    <w:rsid w:val="00354B33"/>
    <w:rsid w:val="00373624"/>
    <w:rsid w:val="003747CE"/>
    <w:rsid w:val="003766E2"/>
    <w:rsid w:val="00376F67"/>
    <w:rsid w:val="00381C47"/>
    <w:rsid w:val="00394988"/>
    <w:rsid w:val="003A6F14"/>
    <w:rsid w:val="003B0302"/>
    <w:rsid w:val="003B42AD"/>
    <w:rsid w:val="003B7223"/>
    <w:rsid w:val="003C795B"/>
    <w:rsid w:val="003D3772"/>
    <w:rsid w:val="003E07B6"/>
    <w:rsid w:val="003E1B3A"/>
    <w:rsid w:val="003E3603"/>
    <w:rsid w:val="003E52C2"/>
    <w:rsid w:val="003E64A0"/>
    <w:rsid w:val="004006B9"/>
    <w:rsid w:val="00402553"/>
    <w:rsid w:val="00410066"/>
    <w:rsid w:val="00416887"/>
    <w:rsid w:val="00432910"/>
    <w:rsid w:val="00435B74"/>
    <w:rsid w:val="00455D14"/>
    <w:rsid w:val="00464CC7"/>
    <w:rsid w:val="00476100"/>
    <w:rsid w:val="0049024C"/>
    <w:rsid w:val="00490BC7"/>
    <w:rsid w:val="004940F8"/>
    <w:rsid w:val="004A4839"/>
    <w:rsid w:val="004A4EA9"/>
    <w:rsid w:val="004A4FC2"/>
    <w:rsid w:val="004B43C7"/>
    <w:rsid w:val="004C06A7"/>
    <w:rsid w:val="004C0A92"/>
    <w:rsid w:val="004C0F2E"/>
    <w:rsid w:val="004C3663"/>
    <w:rsid w:val="004D1AE2"/>
    <w:rsid w:val="004D2EED"/>
    <w:rsid w:val="00500008"/>
    <w:rsid w:val="00543667"/>
    <w:rsid w:val="0054451F"/>
    <w:rsid w:val="00551019"/>
    <w:rsid w:val="00552B53"/>
    <w:rsid w:val="00562C70"/>
    <w:rsid w:val="00582667"/>
    <w:rsid w:val="005911FE"/>
    <w:rsid w:val="00594839"/>
    <w:rsid w:val="005A6F9D"/>
    <w:rsid w:val="005D5453"/>
    <w:rsid w:val="005E0404"/>
    <w:rsid w:val="00602BF0"/>
    <w:rsid w:val="006037FC"/>
    <w:rsid w:val="00626FA6"/>
    <w:rsid w:val="006375F6"/>
    <w:rsid w:val="006600C0"/>
    <w:rsid w:val="0066299F"/>
    <w:rsid w:val="006655AC"/>
    <w:rsid w:val="006729C7"/>
    <w:rsid w:val="00681A95"/>
    <w:rsid w:val="0068650A"/>
    <w:rsid w:val="00691449"/>
    <w:rsid w:val="00695CAB"/>
    <w:rsid w:val="00697BE6"/>
    <w:rsid w:val="006A10A5"/>
    <w:rsid w:val="006A2238"/>
    <w:rsid w:val="006A339F"/>
    <w:rsid w:val="006B461E"/>
    <w:rsid w:val="006D0F00"/>
    <w:rsid w:val="006D394F"/>
    <w:rsid w:val="006F11E6"/>
    <w:rsid w:val="007003A5"/>
    <w:rsid w:val="00703C55"/>
    <w:rsid w:val="00714021"/>
    <w:rsid w:val="0071584D"/>
    <w:rsid w:val="007166BE"/>
    <w:rsid w:val="00727CC6"/>
    <w:rsid w:val="00730E8E"/>
    <w:rsid w:val="00756299"/>
    <w:rsid w:val="00762D64"/>
    <w:rsid w:val="0078404B"/>
    <w:rsid w:val="00794427"/>
    <w:rsid w:val="007A1AA0"/>
    <w:rsid w:val="007A3CCF"/>
    <w:rsid w:val="007D3578"/>
    <w:rsid w:val="007D4B12"/>
    <w:rsid w:val="007D5E12"/>
    <w:rsid w:val="007E2319"/>
    <w:rsid w:val="007E43F2"/>
    <w:rsid w:val="00803FA3"/>
    <w:rsid w:val="008075BF"/>
    <w:rsid w:val="00807E6D"/>
    <w:rsid w:val="00816873"/>
    <w:rsid w:val="008252A0"/>
    <w:rsid w:val="008440A5"/>
    <w:rsid w:val="00852040"/>
    <w:rsid w:val="0085247C"/>
    <w:rsid w:val="00855BEC"/>
    <w:rsid w:val="0087232D"/>
    <w:rsid w:val="00876C78"/>
    <w:rsid w:val="00890852"/>
    <w:rsid w:val="00895AD2"/>
    <w:rsid w:val="008A1DD1"/>
    <w:rsid w:val="008A47D3"/>
    <w:rsid w:val="008C7FA1"/>
    <w:rsid w:val="008E5B30"/>
    <w:rsid w:val="008F68E5"/>
    <w:rsid w:val="008F7EA1"/>
    <w:rsid w:val="009033BE"/>
    <w:rsid w:val="009062D7"/>
    <w:rsid w:val="00907959"/>
    <w:rsid w:val="009411D6"/>
    <w:rsid w:val="009453FD"/>
    <w:rsid w:val="00960EC7"/>
    <w:rsid w:val="00961103"/>
    <w:rsid w:val="009A6E39"/>
    <w:rsid w:val="009D1691"/>
    <w:rsid w:val="009E311F"/>
    <w:rsid w:val="009E4F44"/>
    <w:rsid w:val="00A34708"/>
    <w:rsid w:val="00A50EEC"/>
    <w:rsid w:val="00A5546E"/>
    <w:rsid w:val="00A55509"/>
    <w:rsid w:val="00A60CAF"/>
    <w:rsid w:val="00A65EB6"/>
    <w:rsid w:val="00A66360"/>
    <w:rsid w:val="00A7188F"/>
    <w:rsid w:val="00A809B5"/>
    <w:rsid w:val="00A96967"/>
    <w:rsid w:val="00A979DC"/>
    <w:rsid w:val="00AA4232"/>
    <w:rsid w:val="00AA4853"/>
    <w:rsid w:val="00AC57C0"/>
    <w:rsid w:val="00AC7384"/>
    <w:rsid w:val="00AD017E"/>
    <w:rsid w:val="00AD216E"/>
    <w:rsid w:val="00AE3FA4"/>
    <w:rsid w:val="00AE4772"/>
    <w:rsid w:val="00AE526F"/>
    <w:rsid w:val="00AF157A"/>
    <w:rsid w:val="00B04003"/>
    <w:rsid w:val="00B135E3"/>
    <w:rsid w:val="00B20BA3"/>
    <w:rsid w:val="00B23520"/>
    <w:rsid w:val="00B40289"/>
    <w:rsid w:val="00B47CC8"/>
    <w:rsid w:val="00B5451F"/>
    <w:rsid w:val="00B56040"/>
    <w:rsid w:val="00B626AF"/>
    <w:rsid w:val="00B67085"/>
    <w:rsid w:val="00B77ED8"/>
    <w:rsid w:val="00B819BF"/>
    <w:rsid w:val="00B82408"/>
    <w:rsid w:val="00B8281A"/>
    <w:rsid w:val="00B952A9"/>
    <w:rsid w:val="00B96B51"/>
    <w:rsid w:val="00BB7755"/>
    <w:rsid w:val="00BC61CF"/>
    <w:rsid w:val="00BC7C68"/>
    <w:rsid w:val="00BE54BA"/>
    <w:rsid w:val="00C123D6"/>
    <w:rsid w:val="00C14C4E"/>
    <w:rsid w:val="00C4125A"/>
    <w:rsid w:val="00C45ECF"/>
    <w:rsid w:val="00C538E8"/>
    <w:rsid w:val="00C56E16"/>
    <w:rsid w:val="00C63674"/>
    <w:rsid w:val="00C817DE"/>
    <w:rsid w:val="00C91C1D"/>
    <w:rsid w:val="00C97B83"/>
    <w:rsid w:val="00CB5CCB"/>
    <w:rsid w:val="00CB79CD"/>
    <w:rsid w:val="00CD35EA"/>
    <w:rsid w:val="00CE1436"/>
    <w:rsid w:val="00CF0B7D"/>
    <w:rsid w:val="00CF3325"/>
    <w:rsid w:val="00D04EB2"/>
    <w:rsid w:val="00D32D6A"/>
    <w:rsid w:val="00D36ECC"/>
    <w:rsid w:val="00D55612"/>
    <w:rsid w:val="00D6207B"/>
    <w:rsid w:val="00D8401F"/>
    <w:rsid w:val="00D86A08"/>
    <w:rsid w:val="00DA06E8"/>
    <w:rsid w:val="00DB5C1F"/>
    <w:rsid w:val="00DD78F5"/>
    <w:rsid w:val="00DE3683"/>
    <w:rsid w:val="00DF417F"/>
    <w:rsid w:val="00E0394D"/>
    <w:rsid w:val="00E05803"/>
    <w:rsid w:val="00E1286A"/>
    <w:rsid w:val="00E216F4"/>
    <w:rsid w:val="00E33193"/>
    <w:rsid w:val="00E340E5"/>
    <w:rsid w:val="00E35E05"/>
    <w:rsid w:val="00E36F03"/>
    <w:rsid w:val="00E52FAF"/>
    <w:rsid w:val="00E9567C"/>
    <w:rsid w:val="00EB2F1D"/>
    <w:rsid w:val="00EC5B33"/>
    <w:rsid w:val="00EC61C2"/>
    <w:rsid w:val="00ED5AFF"/>
    <w:rsid w:val="00ED68E6"/>
    <w:rsid w:val="00EE0118"/>
    <w:rsid w:val="00EE0E29"/>
    <w:rsid w:val="00EF665C"/>
    <w:rsid w:val="00F013E3"/>
    <w:rsid w:val="00F10FE6"/>
    <w:rsid w:val="00F33CF0"/>
    <w:rsid w:val="00F35E2D"/>
    <w:rsid w:val="00F409CF"/>
    <w:rsid w:val="00F414FC"/>
    <w:rsid w:val="00F506C8"/>
    <w:rsid w:val="00F51CCE"/>
    <w:rsid w:val="00F528A8"/>
    <w:rsid w:val="00F52ADA"/>
    <w:rsid w:val="00F52FE6"/>
    <w:rsid w:val="00F5327D"/>
    <w:rsid w:val="00F61302"/>
    <w:rsid w:val="00F73453"/>
    <w:rsid w:val="00F91D9E"/>
    <w:rsid w:val="00F938A4"/>
    <w:rsid w:val="00F949A1"/>
    <w:rsid w:val="00FA3F8B"/>
    <w:rsid w:val="00FC3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white">
      <v:fill color="white" opacity="0"/>
      <v:stroke weight=".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7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10739"/>
    <w:rPr>
      <w:color w:val="0000FF"/>
      <w:u w:val="single"/>
    </w:rPr>
  </w:style>
  <w:style w:type="paragraph" w:styleId="Header">
    <w:name w:val="header"/>
    <w:basedOn w:val="Normal"/>
    <w:link w:val="HeaderChar"/>
    <w:uiPriority w:val="99"/>
    <w:rsid w:val="00310739"/>
    <w:pPr>
      <w:tabs>
        <w:tab w:val="center" w:pos="4320"/>
        <w:tab w:val="right" w:pos="8640"/>
      </w:tabs>
    </w:pPr>
  </w:style>
  <w:style w:type="character" w:customStyle="1" w:styleId="HeaderChar">
    <w:name w:val="Header Char"/>
    <w:basedOn w:val="DefaultParagraphFont"/>
    <w:link w:val="Header"/>
    <w:uiPriority w:val="99"/>
    <w:rsid w:val="00310739"/>
    <w:rPr>
      <w:rFonts w:ascii="Times New Roman" w:eastAsia="Times New Roman" w:hAnsi="Times New Roman" w:cs="Times New Roman"/>
      <w:sz w:val="20"/>
      <w:szCs w:val="20"/>
    </w:rPr>
  </w:style>
  <w:style w:type="paragraph" w:styleId="Footer">
    <w:name w:val="footer"/>
    <w:basedOn w:val="Normal"/>
    <w:link w:val="FooterChar"/>
    <w:uiPriority w:val="99"/>
    <w:rsid w:val="00310739"/>
    <w:pPr>
      <w:tabs>
        <w:tab w:val="center" w:pos="4320"/>
        <w:tab w:val="right" w:pos="8640"/>
      </w:tabs>
    </w:pPr>
  </w:style>
  <w:style w:type="character" w:customStyle="1" w:styleId="FooterChar">
    <w:name w:val="Footer Char"/>
    <w:basedOn w:val="DefaultParagraphFont"/>
    <w:link w:val="Footer"/>
    <w:uiPriority w:val="99"/>
    <w:rsid w:val="00310739"/>
    <w:rPr>
      <w:rFonts w:ascii="Times New Roman" w:eastAsia="Times New Roman" w:hAnsi="Times New Roman" w:cs="Times New Roman"/>
      <w:sz w:val="20"/>
      <w:szCs w:val="20"/>
    </w:rPr>
  </w:style>
  <w:style w:type="character" w:styleId="PageNumber">
    <w:name w:val="page number"/>
    <w:basedOn w:val="DefaultParagraphFont"/>
    <w:rsid w:val="00310739"/>
  </w:style>
  <w:style w:type="paragraph" w:styleId="Title">
    <w:name w:val="Title"/>
    <w:basedOn w:val="Normal"/>
    <w:link w:val="TitleChar"/>
    <w:qFormat/>
    <w:rsid w:val="00310739"/>
    <w:pPr>
      <w:jc w:val="center"/>
    </w:pPr>
    <w:rPr>
      <w:b/>
      <w:bCs/>
      <w:sz w:val="28"/>
      <w:szCs w:val="24"/>
      <w:lang w:val="id-ID"/>
    </w:rPr>
  </w:style>
  <w:style w:type="character" w:customStyle="1" w:styleId="TitleChar">
    <w:name w:val="Title Char"/>
    <w:basedOn w:val="DefaultParagraphFont"/>
    <w:link w:val="Title"/>
    <w:rsid w:val="00310739"/>
    <w:rPr>
      <w:rFonts w:ascii="Times New Roman" w:eastAsia="Times New Roman" w:hAnsi="Times New Roman" w:cs="Times New Roman"/>
      <w:b/>
      <w:bCs/>
      <w:sz w:val="28"/>
      <w:szCs w:val="24"/>
      <w:lang w:val="id-ID"/>
    </w:rPr>
  </w:style>
  <w:style w:type="character" w:customStyle="1" w:styleId="apple-style-span">
    <w:name w:val="apple-style-span"/>
    <w:basedOn w:val="DefaultParagraphFont"/>
    <w:rsid w:val="00310739"/>
  </w:style>
  <w:style w:type="paragraph" w:styleId="ListParagraph">
    <w:name w:val="List Paragraph"/>
    <w:aliases w:val="Body of text"/>
    <w:basedOn w:val="Normal"/>
    <w:link w:val="ListParagraphChar"/>
    <w:uiPriority w:val="34"/>
    <w:qFormat/>
    <w:rsid w:val="00310739"/>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310739"/>
    <w:rPr>
      <w:rFonts w:ascii="Calibri" w:eastAsia="Times New Roman" w:hAnsi="Calibri" w:cs="Times New Roman"/>
      <w:lang w:val="en-GB" w:eastAsia="en-GB"/>
    </w:rPr>
  </w:style>
  <w:style w:type="paragraph" w:styleId="BalloonText">
    <w:name w:val="Balloon Text"/>
    <w:basedOn w:val="Normal"/>
    <w:link w:val="BalloonTextChar"/>
    <w:uiPriority w:val="99"/>
    <w:semiHidden/>
    <w:unhideWhenUsed/>
    <w:rsid w:val="00310739"/>
    <w:rPr>
      <w:rFonts w:ascii="Tahoma" w:hAnsi="Tahoma" w:cs="Tahoma"/>
      <w:sz w:val="16"/>
      <w:szCs w:val="16"/>
    </w:rPr>
  </w:style>
  <w:style w:type="character" w:customStyle="1" w:styleId="BalloonTextChar">
    <w:name w:val="Balloon Text Char"/>
    <w:basedOn w:val="DefaultParagraphFont"/>
    <w:link w:val="BalloonText"/>
    <w:uiPriority w:val="99"/>
    <w:semiHidden/>
    <w:rsid w:val="00310739"/>
    <w:rPr>
      <w:rFonts w:ascii="Tahoma" w:eastAsia="Times New Roman" w:hAnsi="Tahoma" w:cs="Tahoma"/>
      <w:sz w:val="16"/>
      <w:szCs w:val="16"/>
    </w:rPr>
  </w:style>
  <w:style w:type="paragraph" w:styleId="NoSpacing">
    <w:name w:val="No Spacing"/>
    <w:uiPriority w:val="1"/>
    <w:qFormat/>
    <w:rsid w:val="00C45ECF"/>
    <w:pPr>
      <w:spacing w:after="0" w:line="240" w:lineRule="auto"/>
    </w:pPr>
  </w:style>
  <w:style w:type="paragraph" w:styleId="BodyText">
    <w:name w:val="Body Text"/>
    <w:basedOn w:val="Normal"/>
    <w:link w:val="BodyTextChar"/>
    <w:uiPriority w:val="1"/>
    <w:qFormat/>
    <w:rsid w:val="007D4B12"/>
    <w:pPr>
      <w:widowControl w:val="0"/>
      <w:ind w:left="587" w:hanging="360"/>
    </w:pPr>
    <w:rPr>
      <w:sz w:val="24"/>
      <w:szCs w:val="24"/>
      <w:lang w:val="id-ID"/>
    </w:rPr>
  </w:style>
  <w:style w:type="character" w:customStyle="1" w:styleId="BodyTextChar">
    <w:name w:val="Body Text Char"/>
    <w:basedOn w:val="DefaultParagraphFont"/>
    <w:link w:val="BodyText"/>
    <w:uiPriority w:val="1"/>
    <w:rsid w:val="007D4B12"/>
    <w:rPr>
      <w:rFonts w:ascii="Times New Roman" w:eastAsia="Times New Roman" w:hAnsi="Times New Roman" w:cs="Times New Roman"/>
      <w:sz w:val="24"/>
      <w:szCs w:val="24"/>
      <w:lang w:val="id-ID"/>
    </w:rPr>
  </w:style>
  <w:style w:type="paragraph" w:customStyle="1" w:styleId="Default">
    <w:name w:val="Default"/>
    <w:rsid w:val="00500008"/>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02433F"/>
    <w:rPr>
      <w:b/>
      <w:bCs/>
      <w:i/>
      <w:iCs/>
      <w:color w:val="4F81BD" w:themeColor="accent1"/>
    </w:rPr>
  </w:style>
  <w:style w:type="character" w:styleId="Strong">
    <w:name w:val="Strong"/>
    <w:basedOn w:val="DefaultParagraphFont"/>
    <w:uiPriority w:val="22"/>
    <w:qFormat/>
    <w:rsid w:val="000243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7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10739"/>
    <w:rPr>
      <w:color w:val="0000FF"/>
      <w:u w:val="single"/>
    </w:rPr>
  </w:style>
  <w:style w:type="paragraph" w:styleId="Header">
    <w:name w:val="header"/>
    <w:basedOn w:val="Normal"/>
    <w:link w:val="HeaderChar"/>
    <w:uiPriority w:val="99"/>
    <w:rsid w:val="00310739"/>
    <w:pPr>
      <w:tabs>
        <w:tab w:val="center" w:pos="4320"/>
        <w:tab w:val="right" w:pos="8640"/>
      </w:tabs>
    </w:pPr>
  </w:style>
  <w:style w:type="character" w:customStyle="1" w:styleId="HeaderChar">
    <w:name w:val="Header Char"/>
    <w:basedOn w:val="DefaultParagraphFont"/>
    <w:link w:val="Header"/>
    <w:uiPriority w:val="99"/>
    <w:rsid w:val="00310739"/>
    <w:rPr>
      <w:rFonts w:ascii="Times New Roman" w:eastAsia="Times New Roman" w:hAnsi="Times New Roman" w:cs="Times New Roman"/>
      <w:sz w:val="20"/>
      <w:szCs w:val="20"/>
    </w:rPr>
  </w:style>
  <w:style w:type="paragraph" w:styleId="Footer">
    <w:name w:val="footer"/>
    <w:basedOn w:val="Normal"/>
    <w:link w:val="FooterChar"/>
    <w:uiPriority w:val="99"/>
    <w:rsid w:val="00310739"/>
    <w:pPr>
      <w:tabs>
        <w:tab w:val="center" w:pos="4320"/>
        <w:tab w:val="right" w:pos="8640"/>
      </w:tabs>
    </w:pPr>
  </w:style>
  <w:style w:type="character" w:customStyle="1" w:styleId="FooterChar">
    <w:name w:val="Footer Char"/>
    <w:basedOn w:val="DefaultParagraphFont"/>
    <w:link w:val="Footer"/>
    <w:uiPriority w:val="99"/>
    <w:rsid w:val="00310739"/>
    <w:rPr>
      <w:rFonts w:ascii="Times New Roman" w:eastAsia="Times New Roman" w:hAnsi="Times New Roman" w:cs="Times New Roman"/>
      <w:sz w:val="20"/>
      <w:szCs w:val="20"/>
    </w:rPr>
  </w:style>
  <w:style w:type="character" w:styleId="PageNumber">
    <w:name w:val="page number"/>
    <w:basedOn w:val="DefaultParagraphFont"/>
    <w:rsid w:val="00310739"/>
  </w:style>
  <w:style w:type="paragraph" w:styleId="Title">
    <w:name w:val="Title"/>
    <w:basedOn w:val="Normal"/>
    <w:link w:val="TitleChar"/>
    <w:qFormat/>
    <w:rsid w:val="00310739"/>
    <w:pPr>
      <w:jc w:val="center"/>
    </w:pPr>
    <w:rPr>
      <w:b/>
      <w:bCs/>
      <w:sz w:val="28"/>
      <w:szCs w:val="24"/>
      <w:lang w:val="id-ID"/>
    </w:rPr>
  </w:style>
  <w:style w:type="character" w:customStyle="1" w:styleId="TitleChar">
    <w:name w:val="Title Char"/>
    <w:basedOn w:val="DefaultParagraphFont"/>
    <w:link w:val="Title"/>
    <w:rsid w:val="00310739"/>
    <w:rPr>
      <w:rFonts w:ascii="Times New Roman" w:eastAsia="Times New Roman" w:hAnsi="Times New Roman" w:cs="Times New Roman"/>
      <w:b/>
      <w:bCs/>
      <w:sz w:val="28"/>
      <w:szCs w:val="24"/>
      <w:lang w:val="id-ID"/>
    </w:rPr>
  </w:style>
  <w:style w:type="character" w:customStyle="1" w:styleId="apple-style-span">
    <w:name w:val="apple-style-span"/>
    <w:basedOn w:val="DefaultParagraphFont"/>
    <w:rsid w:val="00310739"/>
  </w:style>
  <w:style w:type="paragraph" w:styleId="ListParagraph">
    <w:name w:val="List Paragraph"/>
    <w:aliases w:val="Body of text"/>
    <w:basedOn w:val="Normal"/>
    <w:link w:val="ListParagraphChar"/>
    <w:uiPriority w:val="34"/>
    <w:qFormat/>
    <w:rsid w:val="00310739"/>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310739"/>
    <w:rPr>
      <w:rFonts w:ascii="Calibri" w:eastAsia="Times New Roman" w:hAnsi="Calibri" w:cs="Times New Roman"/>
      <w:lang w:val="en-GB" w:eastAsia="en-GB"/>
    </w:rPr>
  </w:style>
  <w:style w:type="paragraph" w:styleId="BalloonText">
    <w:name w:val="Balloon Text"/>
    <w:basedOn w:val="Normal"/>
    <w:link w:val="BalloonTextChar"/>
    <w:uiPriority w:val="99"/>
    <w:semiHidden/>
    <w:unhideWhenUsed/>
    <w:rsid w:val="00310739"/>
    <w:rPr>
      <w:rFonts w:ascii="Tahoma" w:hAnsi="Tahoma" w:cs="Tahoma"/>
      <w:sz w:val="16"/>
      <w:szCs w:val="16"/>
    </w:rPr>
  </w:style>
  <w:style w:type="character" w:customStyle="1" w:styleId="BalloonTextChar">
    <w:name w:val="Balloon Text Char"/>
    <w:basedOn w:val="DefaultParagraphFont"/>
    <w:link w:val="BalloonText"/>
    <w:uiPriority w:val="99"/>
    <w:semiHidden/>
    <w:rsid w:val="00310739"/>
    <w:rPr>
      <w:rFonts w:ascii="Tahoma" w:eastAsia="Times New Roman" w:hAnsi="Tahoma" w:cs="Tahoma"/>
      <w:sz w:val="16"/>
      <w:szCs w:val="16"/>
    </w:rPr>
  </w:style>
  <w:style w:type="paragraph" w:styleId="NoSpacing">
    <w:name w:val="No Spacing"/>
    <w:uiPriority w:val="1"/>
    <w:qFormat/>
    <w:rsid w:val="00C45ECF"/>
    <w:pPr>
      <w:spacing w:after="0" w:line="240" w:lineRule="auto"/>
    </w:pPr>
  </w:style>
  <w:style w:type="paragraph" w:styleId="BodyText">
    <w:name w:val="Body Text"/>
    <w:basedOn w:val="Normal"/>
    <w:link w:val="BodyTextChar"/>
    <w:uiPriority w:val="1"/>
    <w:qFormat/>
    <w:rsid w:val="007D4B12"/>
    <w:pPr>
      <w:widowControl w:val="0"/>
      <w:ind w:left="587" w:hanging="360"/>
    </w:pPr>
    <w:rPr>
      <w:sz w:val="24"/>
      <w:szCs w:val="24"/>
      <w:lang w:val="id-ID"/>
    </w:rPr>
  </w:style>
  <w:style w:type="character" w:customStyle="1" w:styleId="BodyTextChar">
    <w:name w:val="Body Text Char"/>
    <w:basedOn w:val="DefaultParagraphFont"/>
    <w:link w:val="BodyText"/>
    <w:uiPriority w:val="1"/>
    <w:rsid w:val="007D4B12"/>
    <w:rPr>
      <w:rFonts w:ascii="Times New Roman" w:eastAsia="Times New Roman" w:hAnsi="Times New Roman" w:cs="Times New Roman"/>
      <w:sz w:val="24"/>
      <w:szCs w:val="24"/>
      <w:lang w:val="id-ID"/>
    </w:rPr>
  </w:style>
  <w:style w:type="paragraph" w:customStyle="1" w:styleId="Default">
    <w:name w:val="Default"/>
    <w:rsid w:val="00500008"/>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02433F"/>
    <w:rPr>
      <w:b/>
      <w:bCs/>
      <w:i/>
      <w:iCs/>
      <w:color w:val="4F81BD" w:themeColor="accent1"/>
    </w:rPr>
  </w:style>
  <w:style w:type="character" w:styleId="Strong">
    <w:name w:val="Strong"/>
    <w:basedOn w:val="DefaultParagraphFont"/>
    <w:uiPriority w:val="22"/>
    <w:qFormat/>
    <w:rsid w:val="00024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30768">
      <w:bodyDiv w:val="1"/>
      <w:marLeft w:val="0"/>
      <w:marRight w:val="0"/>
      <w:marTop w:val="0"/>
      <w:marBottom w:val="0"/>
      <w:divBdr>
        <w:top w:val="none" w:sz="0" w:space="0" w:color="auto"/>
        <w:left w:val="none" w:sz="0" w:space="0" w:color="auto"/>
        <w:bottom w:val="none" w:sz="0" w:space="0" w:color="auto"/>
        <w:right w:val="none" w:sz="0" w:space="0" w:color="auto"/>
      </w:divBdr>
    </w:div>
    <w:div w:id="352220634">
      <w:bodyDiv w:val="1"/>
      <w:marLeft w:val="0"/>
      <w:marRight w:val="0"/>
      <w:marTop w:val="0"/>
      <w:marBottom w:val="0"/>
      <w:divBdr>
        <w:top w:val="none" w:sz="0" w:space="0" w:color="auto"/>
        <w:left w:val="none" w:sz="0" w:space="0" w:color="auto"/>
        <w:bottom w:val="none" w:sz="0" w:space="0" w:color="auto"/>
        <w:right w:val="none" w:sz="0" w:space="0" w:color="auto"/>
      </w:divBdr>
    </w:div>
    <w:div w:id="583488129">
      <w:bodyDiv w:val="1"/>
      <w:marLeft w:val="0"/>
      <w:marRight w:val="0"/>
      <w:marTop w:val="0"/>
      <w:marBottom w:val="0"/>
      <w:divBdr>
        <w:top w:val="none" w:sz="0" w:space="0" w:color="auto"/>
        <w:left w:val="none" w:sz="0" w:space="0" w:color="auto"/>
        <w:bottom w:val="none" w:sz="0" w:space="0" w:color="auto"/>
        <w:right w:val="none" w:sz="0" w:space="0" w:color="auto"/>
      </w:divBdr>
    </w:div>
    <w:div w:id="599525901">
      <w:bodyDiv w:val="1"/>
      <w:marLeft w:val="0"/>
      <w:marRight w:val="0"/>
      <w:marTop w:val="0"/>
      <w:marBottom w:val="0"/>
      <w:divBdr>
        <w:top w:val="none" w:sz="0" w:space="0" w:color="auto"/>
        <w:left w:val="none" w:sz="0" w:space="0" w:color="auto"/>
        <w:bottom w:val="none" w:sz="0" w:space="0" w:color="auto"/>
        <w:right w:val="none" w:sz="0" w:space="0" w:color="auto"/>
      </w:divBdr>
    </w:div>
    <w:div w:id="848838811">
      <w:bodyDiv w:val="1"/>
      <w:marLeft w:val="0"/>
      <w:marRight w:val="0"/>
      <w:marTop w:val="0"/>
      <w:marBottom w:val="0"/>
      <w:divBdr>
        <w:top w:val="none" w:sz="0" w:space="0" w:color="auto"/>
        <w:left w:val="none" w:sz="0" w:space="0" w:color="auto"/>
        <w:bottom w:val="none" w:sz="0" w:space="0" w:color="auto"/>
        <w:right w:val="none" w:sz="0" w:space="0" w:color="auto"/>
      </w:divBdr>
    </w:div>
    <w:div w:id="975263420">
      <w:bodyDiv w:val="1"/>
      <w:marLeft w:val="0"/>
      <w:marRight w:val="0"/>
      <w:marTop w:val="0"/>
      <w:marBottom w:val="0"/>
      <w:divBdr>
        <w:top w:val="none" w:sz="0" w:space="0" w:color="auto"/>
        <w:left w:val="none" w:sz="0" w:space="0" w:color="auto"/>
        <w:bottom w:val="none" w:sz="0" w:space="0" w:color="auto"/>
        <w:right w:val="none" w:sz="0" w:space="0" w:color="auto"/>
      </w:divBdr>
    </w:div>
    <w:div w:id="1032656597">
      <w:bodyDiv w:val="1"/>
      <w:marLeft w:val="0"/>
      <w:marRight w:val="0"/>
      <w:marTop w:val="0"/>
      <w:marBottom w:val="0"/>
      <w:divBdr>
        <w:top w:val="none" w:sz="0" w:space="0" w:color="auto"/>
        <w:left w:val="none" w:sz="0" w:space="0" w:color="auto"/>
        <w:bottom w:val="none" w:sz="0" w:space="0" w:color="auto"/>
        <w:right w:val="none" w:sz="0" w:space="0" w:color="auto"/>
      </w:divBdr>
    </w:div>
    <w:div w:id="1163817106">
      <w:bodyDiv w:val="1"/>
      <w:marLeft w:val="0"/>
      <w:marRight w:val="0"/>
      <w:marTop w:val="0"/>
      <w:marBottom w:val="0"/>
      <w:divBdr>
        <w:top w:val="none" w:sz="0" w:space="0" w:color="auto"/>
        <w:left w:val="none" w:sz="0" w:space="0" w:color="auto"/>
        <w:bottom w:val="none" w:sz="0" w:space="0" w:color="auto"/>
        <w:right w:val="none" w:sz="0" w:space="0" w:color="auto"/>
      </w:divBdr>
    </w:div>
    <w:div w:id="1205095023">
      <w:bodyDiv w:val="1"/>
      <w:marLeft w:val="0"/>
      <w:marRight w:val="0"/>
      <w:marTop w:val="0"/>
      <w:marBottom w:val="0"/>
      <w:divBdr>
        <w:top w:val="none" w:sz="0" w:space="0" w:color="auto"/>
        <w:left w:val="none" w:sz="0" w:space="0" w:color="auto"/>
        <w:bottom w:val="none" w:sz="0" w:space="0" w:color="auto"/>
        <w:right w:val="none" w:sz="0" w:space="0" w:color="auto"/>
      </w:divBdr>
    </w:div>
    <w:div w:id="1732583769">
      <w:bodyDiv w:val="1"/>
      <w:marLeft w:val="0"/>
      <w:marRight w:val="0"/>
      <w:marTop w:val="0"/>
      <w:marBottom w:val="0"/>
      <w:divBdr>
        <w:top w:val="none" w:sz="0" w:space="0" w:color="auto"/>
        <w:left w:val="none" w:sz="0" w:space="0" w:color="auto"/>
        <w:bottom w:val="none" w:sz="0" w:space="0" w:color="auto"/>
        <w:right w:val="none" w:sz="0" w:space="0" w:color="auto"/>
      </w:divBdr>
    </w:div>
    <w:div w:id="1742369599">
      <w:bodyDiv w:val="1"/>
      <w:marLeft w:val="0"/>
      <w:marRight w:val="0"/>
      <w:marTop w:val="0"/>
      <w:marBottom w:val="0"/>
      <w:divBdr>
        <w:top w:val="none" w:sz="0" w:space="0" w:color="auto"/>
        <w:left w:val="none" w:sz="0" w:space="0" w:color="auto"/>
        <w:bottom w:val="none" w:sz="0" w:space="0" w:color="auto"/>
        <w:right w:val="none" w:sz="0" w:space="0" w:color="auto"/>
      </w:divBdr>
    </w:div>
    <w:div w:id="189570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26599-A7A7-4830-A4A6-0405868F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Prodi SI</cp:lastModifiedBy>
  <cp:revision>3</cp:revision>
  <cp:lastPrinted>2018-07-19T07:25:00Z</cp:lastPrinted>
  <dcterms:created xsi:type="dcterms:W3CDTF">2018-12-13T04:13:00Z</dcterms:created>
  <dcterms:modified xsi:type="dcterms:W3CDTF">2018-12-13T04:33:00Z</dcterms:modified>
</cp:coreProperties>
</file>