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FD" w:rsidRPr="00536485" w:rsidRDefault="008E4EFD" w:rsidP="008E4EFD">
      <w:pPr>
        <w:spacing w:line="236" w:lineRule="auto"/>
        <w:ind w:right="140"/>
        <w:jc w:val="center"/>
        <w:rPr>
          <w:b/>
          <w:sz w:val="32"/>
          <w:szCs w:val="32"/>
        </w:rPr>
      </w:pPr>
      <w:bookmarkStart w:id="0" w:name="_GoBack"/>
      <w:r w:rsidRPr="00536485">
        <w:rPr>
          <w:b/>
          <w:sz w:val="32"/>
          <w:szCs w:val="32"/>
        </w:rPr>
        <w:t>PERANCANGAN DAN IMPLEMENTASI SISTEM ABSENSI CERDAS BERBASIS ARDUINO MEGA</w:t>
      </w:r>
      <w:bookmarkEnd w:id="0"/>
    </w:p>
    <w:p w:rsidR="006B2DE3" w:rsidRPr="006B2DE3" w:rsidRDefault="006B2DE3" w:rsidP="006B2DE3">
      <w:pPr>
        <w:pStyle w:val="Title"/>
        <w:rPr>
          <w:sz w:val="20"/>
        </w:rPr>
      </w:pPr>
    </w:p>
    <w:p w:rsidR="0036089D" w:rsidRDefault="0036089D" w:rsidP="006B2DE3">
      <w:pPr>
        <w:jc w:val="center"/>
        <w:rPr>
          <w:b/>
          <w:bCs/>
        </w:rPr>
      </w:pPr>
    </w:p>
    <w:p w:rsidR="00904D6D" w:rsidRPr="008E4EFD" w:rsidRDefault="00527E2B" w:rsidP="00527E2B">
      <w:pPr>
        <w:jc w:val="center"/>
        <w:rPr>
          <w:b/>
          <w:bCs/>
          <w:lang w:val="id-ID"/>
        </w:rPr>
      </w:pPr>
      <w:r>
        <w:rPr>
          <w:b/>
          <w:bCs/>
          <w:lang w:val="id-ID"/>
        </w:rPr>
        <w:t>Devri Suherdi</w:t>
      </w:r>
      <w:r w:rsidR="00E12660" w:rsidRPr="003D5B84">
        <w:rPr>
          <w:b/>
          <w:bCs/>
          <w:lang w:val="id-ID"/>
        </w:rPr>
        <w:t xml:space="preserve">, </w:t>
      </w:r>
      <w:r>
        <w:rPr>
          <w:b/>
          <w:bCs/>
          <w:lang w:val="id-ID"/>
        </w:rPr>
        <w:t>Nurmadiyah, Sabda Aji</w:t>
      </w:r>
    </w:p>
    <w:p w:rsidR="00527E2B" w:rsidRDefault="00527E2B" w:rsidP="00527E2B">
      <w:pPr>
        <w:jc w:val="center"/>
        <w:rPr>
          <w:sz w:val="18"/>
          <w:szCs w:val="18"/>
          <w:lang w:val="id-ID"/>
        </w:rPr>
      </w:pPr>
      <w:r>
        <w:rPr>
          <w:sz w:val="18"/>
          <w:szCs w:val="18"/>
          <w:lang w:val="id-ID"/>
        </w:rPr>
        <w:t>Teknik Informatika</w:t>
      </w:r>
      <w:r>
        <w:rPr>
          <w:sz w:val="18"/>
          <w:szCs w:val="18"/>
        </w:rPr>
        <w:t xml:space="preserve">, STMIK </w:t>
      </w:r>
      <w:r>
        <w:rPr>
          <w:sz w:val="18"/>
          <w:szCs w:val="18"/>
          <w:lang w:val="id-ID"/>
        </w:rPr>
        <w:t>Eresha</w:t>
      </w:r>
    </w:p>
    <w:p w:rsidR="00527E2B" w:rsidRPr="00527E2B" w:rsidRDefault="00527E2B" w:rsidP="00527E2B">
      <w:pPr>
        <w:jc w:val="center"/>
        <w:rPr>
          <w:color w:val="FF0000"/>
          <w:sz w:val="18"/>
          <w:szCs w:val="18"/>
          <w:lang w:val="id-ID"/>
        </w:rPr>
      </w:pPr>
      <w:r>
        <w:rPr>
          <w:sz w:val="18"/>
          <w:szCs w:val="18"/>
          <w:lang w:val="id-ID"/>
        </w:rPr>
        <w:t xml:space="preserve">Manajemen Informatika </w:t>
      </w:r>
      <w:r w:rsidRPr="00E2599A">
        <w:rPr>
          <w:sz w:val="18"/>
          <w:szCs w:val="18"/>
        </w:rPr>
        <w:t>,</w:t>
      </w:r>
      <w:r>
        <w:rPr>
          <w:sz w:val="18"/>
          <w:szCs w:val="18"/>
        </w:rPr>
        <w:t xml:space="preserve"> </w:t>
      </w:r>
      <w:r>
        <w:rPr>
          <w:sz w:val="18"/>
          <w:szCs w:val="18"/>
          <w:lang w:val="id-ID"/>
        </w:rPr>
        <w:t>Politeknik Ganesha Medan</w:t>
      </w:r>
    </w:p>
    <w:p w:rsidR="0036089D" w:rsidRPr="00527E2B" w:rsidRDefault="00527E2B" w:rsidP="00527E2B">
      <w:pPr>
        <w:jc w:val="center"/>
        <w:rPr>
          <w:color w:val="FF0000"/>
          <w:sz w:val="18"/>
          <w:szCs w:val="18"/>
          <w:lang w:val="id-ID"/>
        </w:rPr>
      </w:pPr>
      <w:r>
        <w:rPr>
          <w:sz w:val="18"/>
          <w:szCs w:val="18"/>
          <w:lang w:val="id-ID"/>
        </w:rPr>
        <w:t xml:space="preserve">Manajemen Informatika </w:t>
      </w:r>
      <w:r w:rsidRPr="00E2599A">
        <w:rPr>
          <w:sz w:val="18"/>
          <w:szCs w:val="18"/>
        </w:rPr>
        <w:t>,</w:t>
      </w:r>
      <w:r>
        <w:rPr>
          <w:sz w:val="18"/>
          <w:szCs w:val="18"/>
        </w:rPr>
        <w:t xml:space="preserve"> </w:t>
      </w:r>
      <w:r>
        <w:rPr>
          <w:sz w:val="18"/>
          <w:szCs w:val="18"/>
          <w:lang w:val="id-ID"/>
        </w:rPr>
        <w:t>Politeknik Ganesha Medan</w:t>
      </w:r>
    </w:p>
    <w:p w:rsidR="00C07BEF" w:rsidRDefault="00C07BEF" w:rsidP="0036089D"/>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6B2DE3">
            <w:pPr>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6B2DE3">
            <w:pPr>
              <w:jc w:val="center"/>
            </w:pPr>
          </w:p>
        </w:tc>
        <w:tc>
          <w:tcPr>
            <w:tcW w:w="5812" w:type="dxa"/>
            <w:tcBorders>
              <w:top w:val="double" w:sz="4" w:space="0" w:color="auto"/>
              <w:left w:val="nil"/>
              <w:bottom w:val="single" w:sz="4" w:space="0" w:color="auto"/>
              <w:right w:val="nil"/>
            </w:tcBorders>
          </w:tcPr>
          <w:p w:rsidR="00957C11" w:rsidRPr="008E4EFD" w:rsidRDefault="00957C11" w:rsidP="006B2DE3">
            <w:pPr>
              <w:rPr>
                <w:color w:val="000000"/>
                <w:sz w:val="24"/>
                <w:szCs w:val="24"/>
                <w:lang w:val="id-ID"/>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A34169" w:rsidRDefault="00941203" w:rsidP="006B2DE3">
            <w:pPr>
              <w:jc w:val="both"/>
              <w:rPr>
                <w:b/>
              </w:rPr>
            </w:pPr>
            <w:r w:rsidRPr="00A34169">
              <w:rPr>
                <w:b/>
              </w:rPr>
              <w:t>Article history:</w:t>
            </w:r>
          </w:p>
          <w:p w:rsidR="00941203" w:rsidRPr="00527E2B" w:rsidRDefault="00941203" w:rsidP="006B2DE3">
            <w:pPr>
              <w:jc w:val="both"/>
              <w:rPr>
                <w:lang w:val="id-ID"/>
              </w:rPr>
            </w:pPr>
            <w:r w:rsidRPr="00957C11">
              <w:t>Received</w:t>
            </w:r>
            <w:r w:rsidR="00527E2B">
              <w:t xml:space="preserve"> Jun </w:t>
            </w:r>
            <w:r w:rsidR="00527E2B">
              <w:rPr>
                <w:lang w:val="id-ID"/>
              </w:rPr>
              <w:t>24</w:t>
            </w:r>
            <w:r w:rsidRPr="00957C11">
              <w:rPr>
                <w:vertAlign w:val="superscript"/>
              </w:rPr>
              <w:t>th</w:t>
            </w:r>
            <w:r w:rsidR="00527E2B">
              <w:t>, 201</w:t>
            </w:r>
            <w:r w:rsidR="00527E2B">
              <w:rPr>
                <w:lang w:val="id-ID"/>
              </w:rPr>
              <w:t>9</w:t>
            </w:r>
          </w:p>
          <w:p w:rsidR="00941203" w:rsidRPr="00527E2B" w:rsidRDefault="00527E2B" w:rsidP="006B2DE3">
            <w:pPr>
              <w:jc w:val="both"/>
              <w:rPr>
                <w:lang w:val="id-ID"/>
              </w:rPr>
            </w:pPr>
            <w:r>
              <w:t xml:space="preserve">Revised Aug </w:t>
            </w:r>
            <w:r>
              <w:rPr>
                <w:lang w:val="id-ID"/>
              </w:rPr>
              <w:t xml:space="preserve">  </w:t>
            </w:r>
            <w:r w:rsidR="00941203" w:rsidRPr="00957C11">
              <w:rPr>
                <w:vertAlign w:val="superscript"/>
              </w:rPr>
              <w:t>th</w:t>
            </w:r>
            <w:r>
              <w:t>, 201</w:t>
            </w:r>
            <w:r>
              <w:rPr>
                <w:lang w:val="id-ID"/>
              </w:rPr>
              <w:t>9</w:t>
            </w:r>
          </w:p>
          <w:p w:rsidR="00941203" w:rsidRPr="00527E2B" w:rsidRDefault="00527E2B" w:rsidP="006B2DE3">
            <w:pPr>
              <w:jc w:val="both"/>
              <w:rPr>
                <w:lang w:val="id-ID"/>
              </w:rPr>
            </w:pPr>
            <w:r>
              <w:t xml:space="preserve">Accepted Aug </w:t>
            </w:r>
            <w:r>
              <w:rPr>
                <w:lang w:val="id-ID"/>
              </w:rPr>
              <w:t xml:space="preserve">  </w:t>
            </w:r>
            <w:r w:rsidR="00941203" w:rsidRPr="00957C11">
              <w:rPr>
                <w:vertAlign w:val="superscript"/>
              </w:rPr>
              <w:t>th</w:t>
            </w:r>
            <w:r>
              <w:t>, 201</w:t>
            </w:r>
            <w:r>
              <w:rPr>
                <w:lang w:val="id-ID"/>
              </w:rPr>
              <w:t>9</w:t>
            </w:r>
          </w:p>
          <w:p w:rsidR="00941203" w:rsidRPr="00957C11" w:rsidRDefault="00941203" w:rsidP="006B2DE3">
            <w:pPr>
              <w:jc w:val="both"/>
            </w:pPr>
          </w:p>
        </w:tc>
        <w:tc>
          <w:tcPr>
            <w:tcW w:w="283" w:type="dxa"/>
            <w:vMerge w:val="restart"/>
            <w:tcBorders>
              <w:top w:val="nil"/>
              <w:left w:val="nil"/>
              <w:bottom w:val="nil"/>
              <w:right w:val="nil"/>
            </w:tcBorders>
          </w:tcPr>
          <w:p w:rsidR="00941203" w:rsidRDefault="00941203" w:rsidP="006B2DE3">
            <w:pPr>
              <w:jc w:val="both"/>
            </w:pPr>
          </w:p>
        </w:tc>
        <w:tc>
          <w:tcPr>
            <w:tcW w:w="5812" w:type="dxa"/>
            <w:vMerge w:val="restart"/>
            <w:tcBorders>
              <w:top w:val="single" w:sz="4" w:space="0" w:color="auto"/>
              <w:left w:val="nil"/>
              <w:bottom w:val="nil"/>
              <w:right w:val="nil"/>
            </w:tcBorders>
          </w:tcPr>
          <w:p w:rsidR="00941203" w:rsidRDefault="008E4EFD" w:rsidP="008E4EFD">
            <w:pPr>
              <w:jc w:val="both"/>
              <w:rPr>
                <w:i/>
                <w:sz w:val="18"/>
                <w:szCs w:val="18"/>
                <w:lang w:val="id-ID"/>
              </w:rPr>
            </w:pPr>
            <w:r w:rsidRPr="00536485">
              <w:rPr>
                <w:sz w:val="18"/>
                <w:szCs w:val="18"/>
              </w:rPr>
              <w:t xml:space="preserve">Proses absensi karyawan bagi sebuah perusahaan atau instansi menjadi hal yang penting untuk dilakukan. Daftar absensi atau kehadiran karyawan menjadi tolak ukur untuk menentukan kualitas dan kwantitas tiap karyawan. Jika dilakukan secara manual, maka akan membutuhkan waktu yang cukup lama dan kurang efektif. Sehingga diperlukan sebuah sistem absensi cerdas yang dapat bekerja secara otomatis, salah satunya dengan membuat sistem absensi cerdas dengan menggunakan teknologi RFID dan sistem pengendalinya menggunakan Arduino Mega. Salah satu keunggulan teknologi RFID yaitu RFID menggunakan frekuensi radio untuk mengirimkan informasi atau data antara RFID </w:t>
            </w:r>
            <w:r w:rsidRPr="00536485">
              <w:rPr>
                <w:i/>
                <w:sz w:val="18"/>
                <w:szCs w:val="18"/>
              </w:rPr>
              <w:t>tag</w:t>
            </w:r>
            <w:r w:rsidRPr="00536485">
              <w:rPr>
                <w:sz w:val="18"/>
                <w:szCs w:val="18"/>
              </w:rPr>
              <w:t xml:space="preserve"> dengan RFID </w:t>
            </w:r>
            <w:r w:rsidRPr="00536485">
              <w:rPr>
                <w:i/>
                <w:sz w:val="18"/>
                <w:szCs w:val="18"/>
              </w:rPr>
              <w:t>reader</w:t>
            </w:r>
            <w:r w:rsidRPr="00536485">
              <w:rPr>
                <w:sz w:val="18"/>
                <w:szCs w:val="18"/>
              </w:rPr>
              <w:t>, sehingga tidak diperlukan kontak fisik (</w:t>
            </w:r>
            <w:r w:rsidRPr="00536485">
              <w:rPr>
                <w:i/>
                <w:sz w:val="18"/>
                <w:szCs w:val="18"/>
              </w:rPr>
              <w:t>line of sight)</w:t>
            </w:r>
            <w:r w:rsidRPr="00536485">
              <w:rPr>
                <w:sz w:val="18"/>
                <w:szCs w:val="18"/>
              </w:rPr>
              <w:t xml:space="preserve"> diantara keduanya untuk dapat berkomunikasi. Kelebihan penggunaan Arduino Mega dibandingkan dengan sistem mikrokontroler lainnya adalah untuk proses </w:t>
            </w:r>
            <w:r w:rsidRPr="00536485">
              <w:rPr>
                <w:i/>
                <w:sz w:val="18"/>
                <w:szCs w:val="18"/>
              </w:rPr>
              <w:t xml:space="preserve">upload </w:t>
            </w:r>
            <w:r w:rsidRPr="00536485">
              <w:rPr>
                <w:sz w:val="18"/>
                <w:szCs w:val="18"/>
              </w:rPr>
              <w:t xml:space="preserve">program dari komputer lebih mudah dan cepat dengan menggunakan kabel USB saja dibandingkan dengan menggunakan </w:t>
            </w:r>
            <w:r w:rsidRPr="00536485">
              <w:rPr>
                <w:i/>
                <w:sz w:val="18"/>
                <w:szCs w:val="18"/>
              </w:rPr>
              <w:t xml:space="preserve">port serial </w:t>
            </w:r>
            <w:r w:rsidRPr="00536485">
              <w:rPr>
                <w:sz w:val="18"/>
                <w:szCs w:val="18"/>
              </w:rPr>
              <w:t xml:space="preserve">atau RS323 yang masih perlu ditambahkan dengan USB </w:t>
            </w:r>
            <w:r w:rsidRPr="00536485">
              <w:rPr>
                <w:i/>
                <w:sz w:val="18"/>
                <w:szCs w:val="18"/>
              </w:rPr>
              <w:t>downloader.</w:t>
            </w:r>
          </w:p>
          <w:p w:rsidR="00664272" w:rsidRDefault="00664272" w:rsidP="008E4EFD">
            <w:pPr>
              <w:jc w:val="both"/>
              <w:rPr>
                <w:i/>
                <w:sz w:val="18"/>
                <w:szCs w:val="18"/>
                <w:lang w:val="id-ID"/>
              </w:rPr>
            </w:pPr>
          </w:p>
          <w:p w:rsidR="00664272" w:rsidRPr="00536485" w:rsidRDefault="00664272" w:rsidP="006642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18"/>
                <w:szCs w:val="18"/>
              </w:rPr>
            </w:pPr>
            <w:r w:rsidRPr="00536485">
              <w:rPr>
                <w:i/>
                <w:color w:val="212121"/>
                <w:sz w:val="18"/>
                <w:szCs w:val="18"/>
                <w:lang w:val="en"/>
              </w:rPr>
              <w:t>The process of employee attendance for a company or agency is an important thing to do. The list of attendance or employee attendance is a benchmark to determine the quality and quantity of each employee. If done manually, it will take quite a long time and be less effective. So we need an intelligent attendance system that can work automatically, one of which is by making an intelligent attendance system using RFID technology and its control system using Arduino Mega. One of the advantages of RFID technology is that RFID uses radio frequency to transmit information or data between RFID tags and RFID readers, so there is no need for line of sight between them to communicate. The advantage of using Arduino Mega compared to other microcontroller systems is that it is easier and faster to upload programs from a computer using a USB cable compared to using a serial port or RS323 which still needs to be added with a USB downloader.</w:t>
            </w:r>
          </w:p>
          <w:p w:rsidR="00664272" w:rsidRPr="00664272" w:rsidRDefault="00664272" w:rsidP="008E4EFD">
            <w:pPr>
              <w:jc w:val="both"/>
              <w:rPr>
                <w:i/>
                <w:sz w:val="18"/>
                <w:szCs w:val="18"/>
                <w:lang w:val="id-ID"/>
              </w:rPr>
            </w:pPr>
          </w:p>
          <w:p w:rsidR="00134D74" w:rsidRPr="00957C11" w:rsidRDefault="00134D74" w:rsidP="006B2DE3">
            <w:pPr>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A34169" w:rsidRDefault="00941203" w:rsidP="006B2DE3">
            <w:pPr>
              <w:jc w:val="both"/>
              <w:rPr>
                <w:b/>
              </w:rPr>
            </w:pPr>
            <w:r w:rsidRPr="00A34169">
              <w:rPr>
                <w:b/>
              </w:rPr>
              <w:t>Keyword:</w:t>
            </w:r>
          </w:p>
          <w:p w:rsidR="00941203" w:rsidRPr="00B85801" w:rsidRDefault="00B85801" w:rsidP="006B2DE3">
            <w:pPr>
              <w:jc w:val="both"/>
              <w:rPr>
                <w:lang w:val="id-ID"/>
              </w:rPr>
            </w:pPr>
            <w:r>
              <w:rPr>
                <w:lang w:val="id-ID"/>
              </w:rPr>
              <w:t>RFID</w:t>
            </w:r>
          </w:p>
          <w:p w:rsidR="00941203" w:rsidRPr="00B85801" w:rsidRDefault="00B85801" w:rsidP="006B2DE3">
            <w:pPr>
              <w:jc w:val="both"/>
              <w:rPr>
                <w:lang w:val="id-ID"/>
              </w:rPr>
            </w:pPr>
            <w:r>
              <w:rPr>
                <w:lang w:val="id-ID"/>
              </w:rPr>
              <w:t>Arduino Mega</w:t>
            </w:r>
          </w:p>
          <w:p w:rsidR="00941203" w:rsidRPr="00B85801" w:rsidRDefault="00B85801" w:rsidP="006B2DE3">
            <w:pPr>
              <w:jc w:val="both"/>
              <w:rPr>
                <w:lang w:val="id-ID"/>
              </w:rPr>
            </w:pPr>
            <w:r>
              <w:rPr>
                <w:lang w:val="id-ID"/>
              </w:rPr>
              <w:t>Tag</w:t>
            </w:r>
          </w:p>
          <w:p w:rsidR="00941203" w:rsidRPr="00B85801" w:rsidRDefault="00B85801" w:rsidP="006B2DE3">
            <w:pPr>
              <w:jc w:val="both"/>
              <w:rPr>
                <w:lang w:val="id-ID"/>
              </w:rPr>
            </w:pPr>
            <w:r>
              <w:rPr>
                <w:lang w:val="id-ID"/>
              </w:rPr>
              <w:t>Reader</w:t>
            </w:r>
          </w:p>
          <w:p w:rsidR="00941203" w:rsidRPr="00B85801" w:rsidRDefault="00941203" w:rsidP="006B2DE3">
            <w:pPr>
              <w:jc w:val="both"/>
              <w:rPr>
                <w:b/>
                <w:i/>
                <w:lang w:val="id-ID"/>
              </w:rPr>
            </w:pPr>
          </w:p>
        </w:tc>
        <w:tc>
          <w:tcPr>
            <w:tcW w:w="283" w:type="dxa"/>
            <w:vMerge/>
            <w:tcBorders>
              <w:top w:val="nil"/>
              <w:left w:val="nil"/>
              <w:bottom w:val="nil"/>
              <w:right w:val="nil"/>
            </w:tcBorders>
          </w:tcPr>
          <w:p w:rsidR="00941203" w:rsidRDefault="00941203" w:rsidP="006B2DE3">
            <w:pPr>
              <w:jc w:val="both"/>
            </w:pPr>
          </w:p>
        </w:tc>
        <w:tc>
          <w:tcPr>
            <w:tcW w:w="5812" w:type="dxa"/>
            <w:vMerge/>
            <w:tcBorders>
              <w:top w:val="nil"/>
              <w:left w:val="nil"/>
              <w:bottom w:val="nil"/>
              <w:right w:val="nil"/>
            </w:tcBorders>
          </w:tcPr>
          <w:p w:rsidR="00941203" w:rsidRPr="00957C11" w:rsidRDefault="00941203" w:rsidP="006B2DE3">
            <w:pPr>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6B2DE3">
            <w:pPr>
              <w:jc w:val="both"/>
              <w:rPr>
                <w:b/>
                <w:i/>
              </w:rPr>
            </w:pPr>
          </w:p>
        </w:tc>
        <w:tc>
          <w:tcPr>
            <w:tcW w:w="283" w:type="dxa"/>
            <w:vMerge/>
            <w:tcBorders>
              <w:top w:val="nil"/>
              <w:left w:val="nil"/>
              <w:bottom w:val="nil"/>
              <w:right w:val="nil"/>
            </w:tcBorders>
          </w:tcPr>
          <w:p w:rsidR="00941203" w:rsidRDefault="00941203" w:rsidP="006B2DE3">
            <w:pPr>
              <w:jc w:val="both"/>
            </w:pPr>
          </w:p>
        </w:tc>
        <w:tc>
          <w:tcPr>
            <w:tcW w:w="5812" w:type="dxa"/>
            <w:tcBorders>
              <w:top w:val="nil"/>
              <w:left w:val="nil"/>
              <w:bottom w:val="single" w:sz="4" w:space="0" w:color="auto"/>
              <w:right w:val="nil"/>
            </w:tcBorders>
          </w:tcPr>
          <w:p w:rsidR="00941203" w:rsidRDefault="00AD2373" w:rsidP="007E4ECE">
            <w:pPr>
              <w:jc w:val="right"/>
              <w:rPr>
                <w:i/>
                <w:iCs/>
                <w:color w:val="000000"/>
                <w:sz w:val="18"/>
                <w:szCs w:val="18"/>
              </w:rPr>
            </w:pPr>
            <w:r>
              <w:rPr>
                <w:i/>
                <w:iCs/>
                <w:color w:val="000000"/>
                <w:sz w:val="18"/>
                <w:szCs w:val="18"/>
              </w:rPr>
              <w:t xml:space="preserve">Copyright © 201x </w:t>
            </w:r>
            <w:r w:rsidR="00961D89">
              <w:rPr>
                <w:i/>
                <w:iCs/>
                <w:color w:val="000000"/>
                <w:sz w:val="18"/>
                <w:szCs w:val="18"/>
              </w:rPr>
              <w:t>STMIK Triguna Dharma</w:t>
            </w:r>
            <w:r w:rsidR="006B027E">
              <w:rPr>
                <w:i/>
                <w:iCs/>
                <w:color w:val="000000"/>
                <w:sz w:val="18"/>
                <w:szCs w:val="18"/>
              </w:rPr>
              <w:t xml:space="preserve">. </w:t>
            </w:r>
            <w:r w:rsidR="007E4ECE">
              <w:rPr>
                <w:i/>
                <w:iCs/>
                <w:color w:val="000000"/>
                <w:sz w:val="18"/>
                <w:szCs w:val="18"/>
              </w:rPr>
              <w:br/>
            </w:r>
            <w:r w:rsidR="007E4ECE" w:rsidRPr="006B027E">
              <w:rPr>
                <w:i/>
                <w:iCs/>
                <w:color w:val="000000"/>
                <w:sz w:val="18"/>
                <w:szCs w:val="18"/>
              </w:rPr>
              <w:t>All rights reserved</w:t>
            </w:r>
            <w:r w:rsidR="007E4ECE">
              <w:rPr>
                <w:i/>
                <w:iCs/>
                <w:color w:val="000000"/>
                <w:sz w:val="18"/>
                <w:szCs w:val="18"/>
              </w:rPr>
              <w:t>.</w:t>
            </w:r>
          </w:p>
          <w:p w:rsidR="007E4ECE" w:rsidRPr="00941203" w:rsidRDefault="007E4ECE" w:rsidP="00961D89">
            <w:pPr>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961D89" w:rsidRPr="00527E2B" w:rsidRDefault="007F286F" w:rsidP="006B2DE3">
            <w:pPr>
              <w:rPr>
                <w:lang w:val="id-ID"/>
              </w:rPr>
            </w:pPr>
            <w:r w:rsidRPr="00A34169">
              <w:rPr>
                <w:b/>
              </w:rPr>
              <w:t>Corresponding Author:</w:t>
            </w:r>
          </w:p>
          <w:p w:rsidR="007F286F" w:rsidRPr="00B85801" w:rsidRDefault="00961D89" w:rsidP="006B2DE3">
            <w:pPr>
              <w:rPr>
                <w:lang w:val="id-ID"/>
              </w:rPr>
            </w:pPr>
            <w:r>
              <w:t>Nama :</w:t>
            </w:r>
            <w:r w:rsidR="00B85801">
              <w:rPr>
                <w:lang w:val="id-ID"/>
              </w:rPr>
              <w:t xml:space="preserve"> Devri Suherdi</w:t>
            </w:r>
          </w:p>
          <w:p w:rsidR="007F286F" w:rsidRPr="00B85801" w:rsidRDefault="00961D89" w:rsidP="006B2DE3">
            <w:pPr>
              <w:rPr>
                <w:lang w:val="id-ID"/>
              </w:rPr>
            </w:pPr>
            <w:r>
              <w:t>Program Studi</w:t>
            </w:r>
            <w:r w:rsidR="00B85801">
              <w:rPr>
                <w:lang w:val="id-ID"/>
              </w:rPr>
              <w:t xml:space="preserve"> Sistem Komputer</w:t>
            </w:r>
          </w:p>
          <w:p w:rsidR="007F286F" w:rsidRDefault="00961D89" w:rsidP="006B2DE3">
            <w:r>
              <w:t>STMIK Triguna Dharma</w:t>
            </w:r>
          </w:p>
          <w:p w:rsidR="00941203" w:rsidRPr="00B85801" w:rsidRDefault="00941203" w:rsidP="00961D89">
            <w:pPr>
              <w:rPr>
                <w:color w:val="000000"/>
                <w:sz w:val="18"/>
                <w:szCs w:val="18"/>
                <w:lang w:val="id-ID"/>
              </w:rPr>
            </w:pPr>
            <w:r>
              <w:t xml:space="preserve">Email: </w:t>
            </w:r>
            <w:r w:rsidR="00B85801">
              <w:rPr>
                <w:lang w:val="id-ID"/>
              </w:rPr>
              <w:t>devrisuherdi10@gmail.com</w:t>
            </w:r>
          </w:p>
        </w:tc>
      </w:tr>
    </w:tbl>
    <w:p w:rsidR="00C07BEF" w:rsidRDefault="00C07BEF" w:rsidP="006B2DE3">
      <w:pPr>
        <w:jc w:val="both"/>
      </w:pPr>
    </w:p>
    <w:p w:rsidR="007E4ECE" w:rsidRPr="00957C11" w:rsidRDefault="007E4ECE" w:rsidP="006B2DE3">
      <w:pPr>
        <w:jc w:val="both"/>
      </w:pPr>
    </w:p>
    <w:p w:rsidR="00904D6D" w:rsidRPr="00956EB6" w:rsidRDefault="00076EB6" w:rsidP="006B2DE3">
      <w:pPr>
        <w:numPr>
          <w:ilvl w:val="0"/>
          <w:numId w:val="15"/>
        </w:numPr>
        <w:tabs>
          <w:tab w:val="left" w:pos="426"/>
        </w:tabs>
        <w:ind w:left="426" w:hanging="426"/>
        <w:rPr>
          <w:b/>
          <w:bCs/>
          <w:lang w:val="id-ID"/>
        </w:rPr>
      </w:pPr>
      <w:r>
        <w:rPr>
          <w:b/>
          <w:bCs/>
        </w:rPr>
        <w:t>PENDAHULUAN</w:t>
      </w:r>
    </w:p>
    <w:p w:rsidR="00664272" w:rsidRPr="00536485" w:rsidRDefault="00664272" w:rsidP="00664272">
      <w:pPr>
        <w:ind w:firstLine="426"/>
        <w:jc w:val="both"/>
      </w:pPr>
      <w:proofErr w:type="gramStart"/>
      <w:r w:rsidRPr="00664272">
        <w:rPr>
          <w:shd w:val="clear" w:color="auto" w:fill="FFFFFF"/>
        </w:rPr>
        <w:t>Dengan berkembangnya teknologi saat ini, berbagai alat cerdas yang bertujuan untuk mempermudah dan mengefektifkan waktu serta kerja manusia terus bermunculan.</w:t>
      </w:r>
      <w:proofErr w:type="gramEnd"/>
      <w:r w:rsidRPr="00664272">
        <w:rPr>
          <w:shd w:val="clear" w:color="auto" w:fill="FFFFFF"/>
        </w:rPr>
        <w:t xml:space="preserve"> </w:t>
      </w:r>
      <w:proofErr w:type="gramStart"/>
      <w:r w:rsidRPr="00664272">
        <w:rPr>
          <w:shd w:val="clear" w:color="auto" w:fill="FFFFFF"/>
        </w:rPr>
        <w:t>Munculnya alat-alat ini sangat berperan penting dalam era moderanisasi, dimana alat ini dapat dijumpai dikehidupan manusia setiap harinya.</w:t>
      </w:r>
      <w:proofErr w:type="gramEnd"/>
      <w:r w:rsidRPr="00664272">
        <w:rPr>
          <w:shd w:val="clear" w:color="auto" w:fill="FFFFFF"/>
        </w:rPr>
        <w:t xml:space="preserve"> </w:t>
      </w:r>
      <w:proofErr w:type="gramStart"/>
      <w:r w:rsidRPr="00664272">
        <w:rPr>
          <w:shd w:val="clear" w:color="auto" w:fill="FFFFFF"/>
        </w:rPr>
        <w:t>Berkembangnya teknologi, memicu berkembangnya pola fikir manusia untuk memanfaatkan berbagai alat yang telah ada untuk dikembangkan.</w:t>
      </w:r>
      <w:proofErr w:type="gramEnd"/>
      <w:r w:rsidRPr="00664272">
        <w:rPr>
          <w:shd w:val="clear" w:color="auto" w:fill="FFFFFF"/>
        </w:rPr>
        <w:t xml:space="preserve"> </w:t>
      </w:r>
    </w:p>
    <w:p w:rsidR="00664272" w:rsidRPr="00664272" w:rsidRDefault="00664272" w:rsidP="00664272">
      <w:pPr>
        <w:spacing w:line="200" w:lineRule="exact"/>
        <w:rPr>
          <w:lang w:val="id-ID"/>
        </w:rPr>
      </w:pPr>
    </w:p>
    <w:p w:rsidR="00664272" w:rsidRPr="00536485" w:rsidRDefault="00664272" w:rsidP="00664272">
      <w:pPr>
        <w:pStyle w:val="NoSpacing"/>
        <w:ind w:firstLine="426"/>
        <w:jc w:val="both"/>
        <w:rPr>
          <w:rFonts w:ascii="Times New Roman" w:hAnsi="Times New Roman"/>
          <w:sz w:val="20"/>
          <w:szCs w:val="20"/>
        </w:rPr>
      </w:pPr>
      <w:proofErr w:type="gramStart"/>
      <w:r w:rsidRPr="00536485">
        <w:rPr>
          <w:rFonts w:ascii="Times New Roman" w:hAnsi="Times New Roman"/>
          <w:color w:val="333333"/>
          <w:sz w:val="20"/>
          <w:szCs w:val="20"/>
          <w:shd w:val="clear" w:color="auto" w:fill="FFFFFF"/>
        </w:rPr>
        <w:t>Salah satu pemanfaatan alat yang dapat meringankan kerja manusia adalah sistem absensi cerdas yang dapat bekerja secara otomatis.</w:t>
      </w:r>
      <w:proofErr w:type="gramEnd"/>
      <w:r w:rsidRPr="00536485">
        <w:rPr>
          <w:rFonts w:ascii="Times New Roman" w:hAnsi="Times New Roman"/>
          <w:color w:val="333333"/>
          <w:sz w:val="20"/>
          <w:szCs w:val="20"/>
          <w:shd w:val="clear" w:color="auto" w:fill="FFFFFF"/>
        </w:rPr>
        <w:t xml:space="preserve"> </w:t>
      </w:r>
      <w:proofErr w:type="gramStart"/>
      <w:r w:rsidRPr="00536485">
        <w:rPr>
          <w:rFonts w:ascii="Times New Roman" w:hAnsi="Times New Roman"/>
          <w:color w:val="333333"/>
          <w:sz w:val="20"/>
          <w:szCs w:val="20"/>
          <w:shd w:val="clear" w:color="auto" w:fill="FFFFFF"/>
        </w:rPr>
        <w:t>Penulis Berusaha Menciptakan sebuah alat cerdas dalam pencatatan absensi karyawan.</w:t>
      </w:r>
      <w:proofErr w:type="gramEnd"/>
      <w:r w:rsidRPr="00536485">
        <w:rPr>
          <w:rFonts w:ascii="Times New Roman" w:hAnsi="Times New Roman"/>
          <w:color w:val="333333"/>
          <w:sz w:val="20"/>
          <w:szCs w:val="20"/>
          <w:shd w:val="clear" w:color="auto" w:fill="FFFFFF"/>
        </w:rPr>
        <w:t xml:space="preserve"> </w:t>
      </w:r>
      <w:proofErr w:type="gramStart"/>
      <w:r w:rsidRPr="00536485">
        <w:rPr>
          <w:rFonts w:ascii="Times New Roman" w:hAnsi="Times New Roman"/>
          <w:color w:val="333333"/>
          <w:sz w:val="20"/>
          <w:szCs w:val="20"/>
          <w:shd w:val="clear" w:color="auto" w:fill="FFFFFF"/>
        </w:rPr>
        <w:t>Pencatatan absensi karyawan merupakan salah satu faktor penting dalam pengelolaan sumber daya manusia (SDM).</w:t>
      </w:r>
      <w:proofErr w:type="gramEnd"/>
      <w:r w:rsidRPr="00536485">
        <w:rPr>
          <w:rFonts w:ascii="Times New Roman" w:hAnsi="Times New Roman"/>
          <w:color w:val="333333"/>
          <w:sz w:val="20"/>
          <w:szCs w:val="20"/>
          <w:shd w:val="clear" w:color="auto" w:fill="FFFFFF"/>
        </w:rPr>
        <w:t xml:space="preserve"> </w:t>
      </w:r>
      <w:proofErr w:type="gramStart"/>
      <w:r w:rsidRPr="00536485">
        <w:rPr>
          <w:rFonts w:ascii="Times New Roman" w:hAnsi="Times New Roman"/>
          <w:color w:val="333333"/>
          <w:sz w:val="20"/>
          <w:szCs w:val="20"/>
          <w:shd w:val="clear" w:color="auto" w:fill="FFFFFF"/>
        </w:rPr>
        <w:t>Informasi yang mendalam dan terperinci mengenai kehadiran seorang karyawan dapat menentukan prestasi kerja, gaji dan produktivitas.</w:t>
      </w:r>
      <w:proofErr w:type="gramEnd"/>
      <w:r w:rsidRPr="00536485">
        <w:rPr>
          <w:rFonts w:ascii="Times New Roman" w:hAnsi="Times New Roman"/>
          <w:color w:val="333333"/>
          <w:sz w:val="20"/>
          <w:szCs w:val="20"/>
          <w:shd w:val="clear" w:color="auto" w:fill="FFFFFF"/>
        </w:rPr>
        <w:t xml:space="preserve"> </w:t>
      </w:r>
    </w:p>
    <w:p w:rsidR="00664272" w:rsidRPr="00664272" w:rsidRDefault="00664272" w:rsidP="00664272">
      <w:pPr>
        <w:pStyle w:val="ListParagraph"/>
        <w:numPr>
          <w:ilvl w:val="0"/>
          <w:numId w:val="15"/>
        </w:numPr>
        <w:spacing w:line="20" w:lineRule="exact"/>
        <w:sectPr w:rsidR="00664272" w:rsidRPr="00664272" w:rsidSect="00664272">
          <w:headerReference w:type="default" r:id="rId9"/>
          <w:pgSz w:w="11900" w:h="16832"/>
          <w:pgMar w:top="518" w:right="1248" w:bottom="51" w:left="1380" w:header="0" w:footer="0" w:gutter="0"/>
          <w:cols w:space="0"/>
          <w:docGrid w:linePitch="360"/>
        </w:sectPr>
      </w:pPr>
    </w:p>
    <w:p w:rsidR="00664272" w:rsidRPr="00664272" w:rsidRDefault="00664272" w:rsidP="00664272">
      <w:pPr>
        <w:spacing w:line="200" w:lineRule="exact"/>
        <w:rPr>
          <w:lang w:val="id-ID"/>
        </w:rPr>
      </w:pPr>
    </w:p>
    <w:p w:rsidR="00664272" w:rsidRPr="00664272" w:rsidRDefault="00664272" w:rsidP="00664272">
      <w:pPr>
        <w:rPr>
          <w:lang w:val="id-ID"/>
        </w:rPr>
        <w:sectPr w:rsidR="00664272" w:rsidRPr="00664272" w:rsidSect="00536485">
          <w:type w:val="continuous"/>
          <w:pgSz w:w="11900" w:h="16832"/>
          <w:pgMar w:top="518" w:right="1248" w:bottom="51" w:left="1380" w:header="0" w:footer="0" w:gutter="0"/>
          <w:cols w:space="0"/>
          <w:docGrid w:linePitch="360"/>
        </w:sectPr>
      </w:pPr>
    </w:p>
    <w:p w:rsidR="00664272" w:rsidRPr="00536485" w:rsidRDefault="00664272" w:rsidP="003F157B">
      <w:pPr>
        <w:pStyle w:val="NoSpacing"/>
        <w:ind w:firstLine="426"/>
        <w:jc w:val="both"/>
        <w:rPr>
          <w:rFonts w:ascii="Times New Roman" w:hAnsi="Times New Roman"/>
          <w:sz w:val="20"/>
          <w:szCs w:val="20"/>
        </w:rPr>
      </w:pPr>
      <w:bookmarkStart w:id="1" w:name="page2"/>
      <w:bookmarkEnd w:id="1"/>
      <w:r w:rsidRPr="00536485">
        <w:rPr>
          <w:rFonts w:ascii="Times New Roman" w:hAnsi="Times New Roman"/>
          <w:color w:val="333333"/>
          <w:sz w:val="20"/>
          <w:szCs w:val="20"/>
          <w:shd w:val="clear" w:color="auto" w:fill="FFFFFF"/>
        </w:rPr>
        <w:lastRenderedPageBreak/>
        <w:t>Secara umum, RFID (</w:t>
      </w:r>
      <w:r w:rsidRPr="00536485">
        <w:rPr>
          <w:rFonts w:ascii="Times New Roman" w:hAnsi="Times New Roman"/>
          <w:i/>
          <w:color w:val="333333"/>
          <w:sz w:val="20"/>
          <w:szCs w:val="20"/>
          <w:shd w:val="clear" w:color="auto" w:fill="FFFFFF"/>
        </w:rPr>
        <w:t>Radio Frequency Identification</w:t>
      </w:r>
      <w:r w:rsidRPr="00536485">
        <w:rPr>
          <w:rFonts w:ascii="Times New Roman" w:hAnsi="Times New Roman"/>
          <w:color w:val="333333"/>
          <w:sz w:val="20"/>
          <w:szCs w:val="20"/>
          <w:shd w:val="clear" w:color="auto" w:fill="FFFFFF"/>
        </w:rPr>
        <w:t xml:space="preserve">) mulai dikembangkan sebagai salah satu teknologi baru yang akan memudahkan manusia untuk melakukan identifikasi berbagai hal, terdiri dari </w:t>
      </w:r>
      <w:r w:rsidRPr="00536485">
        <w:rPr>
          <w:rFonts w:ascii="Times New Roman" w:hAnsi="Times New Roman"/>
          <w:i/>
          <w:color w:val="333333"/>
          <w:sz w:val="20"/>
          <w:szCs w:val="20"/>
          <w:shd w:val="clear" w:color="auto" w:fill="FFFFFF"/>
        </w:rPr>
        <w:t>tag</w:t>
      </w:r>
      <w:r w:rsidRPr="00536485">
        <w:rPr>
          <w:rFonts w:ascii="Times New Roman" w:hAnsi="Times New Roman"/>
          <w:color w:val="333333"/>
          <w:sz w:val="20"/>
          <w:szCs w:val="20"/>
          <w:shd w:val="clear" w:color="auto" w:fill="FFFFFF"/>
        </w:rPr>
        <w:t xml:space="preserve"> berupa </w:t>
      </w:r>
      <w:r w:rsidRPr="00536485">
        <w:rPr>
          <w:rFonts w:ascii="Times New Roman" w:hAnsi="Times New Roman"/>
          <w:i/>
          <w:color w:val="333333"/>
          <w:sz w:val="20"/>
          <w:szCs w:val="20"/>
          <w:shd w:val="clear" w:color="auto" w:fill="FFFFFF"/>
        </w:rPr>
        <w:t>chip</w:t>
      </w:r>
      <w:r w:rsidRPr="00536485">
        <w:rPr>
          <w:rFonts w:ascii="Times New Roman" w:hAnsi="Times New Roman"/>
          <w:color w:val="333333"/>
          <w:sz w:val="20"/>
          <w:szCs w:val="20"/>
          <w:shd w:val="clear" w:color="auto" w:fill="FFFFFF"/>
        </w:rPr>
        <w:t xml:space="preserve"> khusus yang mempunyai kode-kode informasi yang unik dan suatu </w:t>
      </w:r>
      <w:r w:rsidRPr="00536485">
        <w:rPr>
          <w:rFonts w:ascii="Times New Roman" w:hAnsi="Times New Roman"/>
          <w:i/>
          <w:color w:val="333333"/>
          <w:sz w:val="20"/>
          <w:szCs w:val="20"/>
          <w:shd w:val="clear" w:color="auto" w:fill="FFFFFF"/>
        </w:rPr>
        <w:t>reader</w:t>
      </w:r>
      <w:r w:rsidRPr="00536485">
        <w:rPr>
          <w:rFonts w:ascii="Times New Roman" w:hAnsi="Times New Roman"/>
          <w:color w:val="333333"/>
          <w:sz w:val="20"/>
          <w:szCs w:val="20"/>
          <w:shd w:val="clear" w:color="auto" w:fill="FFFFFF"/>
        </w:rPr>
        <w:t xml:space="preserve"> yang berfungsi untuk membaca kode-kode pada </w:t>
      </w:r>
      <w:r w:rsidRPr="00536485">
        <w:rPr>
          <w:rFonts w:ascii="Times New Roman" w:hAnsi="Times New Roman"/>
          <w:i/>
          <w:color w:val="333333"/>
          <w:sz w:val="20"/>
          <w:szCs w:val="20"/>
          <w:shd w:val="clear" w:color="auto" w:fill="FFFFFF"/>
        </w:rPr>
        <w:t>tag</w:t>
      </w:r>
      <w:r w:rsidRPr="00536485">
        <w:rPr>
          <w:rFonts w:ascii="Times New Roman" w:hAnsi="Times New Roman"/>
          <w:color w:val="333333"/>
          <w:sz w:val="20"/>
          <w:szCs w:val="20"/>
          <w:shd w:val="clear" w:color="auto" w:fill="FFFFFF"/>
        </w:rPr>
        <w:t xml:space="preserve"> tersebut. Dengan memanfaatkan teknologi RFID ini, karyawan tidak perlu lagi melakukan pengisian absensi secara menual karena data kehadiran karyawan </w:t>
      </w:r>
      <w:proofErr w:type="gramStart"/>
      <w:r w:rsidRPr="00536485">
        <w:rPr>
          <w:rFonts w:ascii="Times New Roman" w:hAnsi="Times New Roman"/>
          <w:color w:val="333333"/>
          <w:sz w:val="20"/>
          <w:szCs w:val="20"/>
          <w:shd w:val="clear" w:color="auto" w:fill="FFFFFF"/>
        </w:rPr>
        <w:t>akan</w:t>
      </w:r>
      <w:proofErr w:type="gramEnd"/>
      <w:r w:rsidRPr="00536485">
        <w:rPr>
          <w:rFonts w:ascii="Times New Roman" w:hAnsi="Times New Roman"/>
          <w:color w:val="333333"/>
          <w:sz w:val="20"/>
          <w:szCs w:val="20"/>
          <w:shd w:val="clear" w:color="auto" w:fill="FFFFFF"/>
        </w:rPr>
        <w:t xml:space="preserve"> teridentifikasi secara otomatis oleh RFID </w:t>
      </w:r>
      <w:r w:rsidRPr="00536485">
        <w:rPr>
          <w:rFonts w:ascii="Times New Roman" w:hAnsi="Times New Roman"/>
          <w:i/>
          <w:color w:val="333333"/>
          <w:sz w:val="20"/>
          <w:szCs w:val="20"/>
          <w:shd w:val="clear" w:color="auto" w:fill="FFFFFF"/>
        </w:rPr>
        <w:t>reader</w:t>
      </w:r>
      <w:r w:rsidRPr="00536485">
        <w:rPr>
          <w:rFonts w:ascii="Times New Roman" w:hAnsi="Times New Roman"/>
          <w:color w:val="333333"/>
          <w:sz w:val="20"/>
          <w:szCs w:val="20"/>
          <w:shd w:val="clear" w:color="auto" w:fill="FFFFFF"/>
        </w:rPr>
        <w:t xml:space="preserve"> yang sudah tersimpan didalam database sistem.</w:t>
      </w:r>
    </w:p>
    <w:p w:rsidR="00664272" w:rsidRPr="00536485" w:rsidRDefault="00664272" w:rsidP="00664272">
      <w:pPr>
        <w:pStyle w:val="NoSpacing"/>
        <w:ind w:firstLine="426"/>
        <w:jc w:val="both"/>
        <w:rPr>
          <w:rFonts w:ascii="Times New Roman" w:hAnsi="Times New Roman"/>
          <w:sz w:val="20"/>
          <w:szCs w:val="20"/>
        </w:rPr>
      </w:pPr>
      <w:r w:rsidRPr="00536485">
        <w:rPr>
          <w:rFonts w:ascii="Times New Roman" w:hAnsi="Times New Roman"/>
          <w:sz w:val="20"/>
          <w:szCs w:val="20"/>
        </w:rPr>
        <w:t xml:space="preserve">Sistem absensi yang </w:t>
      </w:r>
      <w:proofErr w:type="gramStart"/>
      <w:r w:rsidRPr="00536485">
        <w:rPr>
          <w:rFonts w:ascii="Times New Roman" w:hAnsi="Times New Roman"/>
          <w:sz w:val="20"/>
          <w:szCs w:val="20"/>
        </w:rPr>
        <w:t>akan</w:t>
      </w:r>
      <w:proofErr w:type="gramEnd"/>
      <w:r w:rsidRPr="00536485">
        <w:rPr>
          <w:rFonts w:ascii="Times New Roman" w:hAnsi="Times New Roman"/>
          <w:sz w:val="20"/>
          <w:szCs w:val="20"/>
        </w:rPr>
        <w:t xml:space="preserve"> dibuat juga menggunakan teknologi Arduino. Kelebihan penggunaan Arduino dibandingkan dengan sistem mikrokontroler lainnya adalah untuk proses </w:t>
      </w:r>
      <w:r w:rsidRPr="00536485">
        <w:rPr>
          <w:rFonts w:ascii="Times New Roman" w:hAnsi="Times New Roman"/>
          <w:i/>
          <w:sz w:val="20"/>
          <w:szCs w:val="20"/>
        </w:rPr>
        <w:t xml:space="preserve">upload </w:t>
      </w:r>
      <w:r w:rsidRPr="00536485">
        <w:rPr>
          <w:rFonts w:ascii="Times New Roman" w:hAnsi="Times New Roman"/>
          <w:sz w:val="20"/>
          <w:szCs w:val="20"/>
        </w:rPr>
        <w:t xml:space="preserve">program dari komputer lebih mudah dan cepat dengan menggunakan kabel USB saja dibandingkan dengan menggunakan </w:t>
      </w:r>
      <w:r w:rsidRPr="00536485">
        <w:rPr>
          <w:rFonts w:ascii="Times New Roman" w:hAnsi="Times New Roman"/>
          <w:i/>
          <w:sz w:val="20"/>
          <w:szCs w:val="20"/>
        </w:rPr>
        <w:t xml:space="preserve">port serial </w:t>
      </w:r>
      <w:r w:rsidRPr="00536485">
        <w:rPr>
          <w:rFonts w:ascii="Times New Roman" w:hAnsi="Times New Roman"/>
          <w:sz w:val="20"/>
          <w:szCs w:val="20"/>
        </w:rPr>
        <w:t xml:space="preserve">atau RS323 yang masih perlu ditambahkan dengan USB </w:t>
      </w:r>
      <w:r w:rsidRPr="00536485">
        <w:rPr>
          <w:rFonts w:ascii="Times New Roman" w:hAnsi="Times New Roman"/>
          <w:i/>
          <w:sz w:val="20"/>
          <w:szCs w:val="20"/>
        </w:rPr>
        <w:t xml:space="preserve">downloader. </w:t>
      </w:r>
      <w:r w:rsidRPr="00536485">
        <w:rPr>
          <w:rFonts w:ascii="Times New Roman" w:hAnsi="Times New Roman"/>
          <w:sz w:val="20"/>
          <w:szCs w:val="20"/>
        </w:rPr>
        <w:t xml:space="preserve">Arduino memiliki </w:t>
      </w:r>
      <w:r w:rsidRPr="00536485">
        <w:rPr>
          <w:rFonts w:ascii="Times New Roman" w:hAnsi="Times New Roman"/>
          <w:i/>
          <w:sz w:val="20"/>
          <w:szCs w:val="20"/>
        </w:rPr>
        <w:t xml:space="preserve">hardware </w:t>
      </w:r>
      <w:r w:rsidRPr="00536485">
        <w:rPr>
          <w:rFonts w:ascii="Times New Roman" w:hAnsi="Times New Roman"/>
          <w:sz w:val="20"/>
          <w:szCs w:val="20"/>
        </w:rPr>
        <w:t xml:space="preserve">dan </w:t>
      </w:r>
      <w:r w:rsidRPr="00536485">
        <w:rPr>
          <w:rFonts w:ascii="Times New Roman" w:hAnsi="Times New Roman"/>
          <w:i/>
          <w:sz w:val="20"/>
          <w:szCs w:val="20"/>
        </w:rPr>
        <w:t xml:space="preserve">software </w:t>
      </w:r>
      <w:r w:rsidRPr="00536485">
        <w:rPr>
          <w:rFonts w:ascii="Times New Roman" w:hAnsi="Times New Roman"/>
          <w:sz w:val="20"/>
          <w:szCs w:val="20"/>
        </w:rPr>
        <w:t xml:space="preserve">yang </w:t>
      </w:r>
      <w:r w:rsidRPr="00536485">
        <w:rPr>
          <w:rFonts w:ascii="Times New Roman" w:hAnsi="Times New Roman"/>
          <w:i/>
          <w:sz w:val="20"/>
          <w:szCs w:val="20"/>
        </w:rPr>
        <w:t xml:space="preserve">open source, </w:t>
      </w:r>
      <w:r w:rsidRPr="00536485">
        <w:rPr>
          <w:rFonts w:ascii="Times New Roman" w:hAnsi="Times New Roman"/>
          <w:sz w:val="20"/>
          <w:szCs w:val="20"/>
        </w:rPr>
        <w:t xml:space="preserve">jadi bisa dikembangkan lagi serta proses pembuatan program untuk Arduino mulai dari menulis </w:t>
      </w:r>
      <w:r w:rsidRPr="00536485">
        <w:rPr>
          <w:rFonts w:ascii="Times New Roman" w:hAnsi="Times New Roman"/>
          <w:i/>
          <w:sz w:val="20"/>
          <w:szCs w:val="20"/>
        </w:rPr>
        <w:t xml:space="preserve">code </w:t>
      </w:r>
      <w:r w:rsidRPr="00536485">
        <w:rPr>
          <w:rFonts w:ascii="Times New Roman" w:hAnsi="Times New Roman"/>
          <w:sz w:val="20"/>
          <w:szCs w:val="20"/>
        </w:rPr>
        <w:t xml:space="preserve">untuk program kemudian proses </w:t>
      </w:r>
      <w:r w:rsidRPr="00536485">
        <w:rPr>
          <w:rFonts w:ascii="Times New Roman" w:hAnsi="Times New Roman"/>
          <w:i/>
          <w:sz w:val="20"/>
          <w:szCs w:val="20"/>
        </w:rPr>
        <w:t xml:space="preserve">compile (verify) </w:t>
      </w:r>
      <w:r w:rsidRPr="00536485">
        <w:rPr>
          <w:rFonts w:ascii="Times New Roman" w:hAnsi="Times New Roman"/>
          <w:sz w:val="20"/>
          <w:szCs w:val="20"/>
        </w:rPr>
        <w:t xml:space="preserve">sampai </w:t>
      </w:r>
      <w:r w:rsidRPr="00536485">
        <w:rPr>
          <w:rFonts w:ascii="Times New Roman" w:hAnsi="Times New Roman"/>
          <w:i/>
          <w:sz w:val="20"/>
          <w:szCs w:val="20"/>
        </w:rPr>
        <w:t xml:space="preserve">upload </w:t>
      </w:r>
      <w:r w:rsidRPr="00536485">
        <w:rPr>
          <w:rFonts w:ascii="Times New Roman" w:hAnsi="Times New Roman"/>
          <w:sz w:val="20"/>
          <w:szCs w:val="20"/>
        </w:rPr>
        <w:t xml:space="preserve">program dikerjakan dengan satu </w:t>
      </w:r>
      <w:r w:rsidRPr="00536485">
        <w:rPr>
          <w:rFonts w:ascii="Times New Roman" w:hAnsi="Times New Roman"/>
          <w:i/>
          <w:sz w:val="20"/>
          <w:szCs w:val="20"/>
        </w:rPr>
        <w:t xml:space="preserve">software </w:t>
      </w:r>
      <w:r w:rsidRPr="00536485">
        <w:rPr>
          <w:rFonts w:ascii="Times New Roman" w:hAnsi="Times New Roman"/>
          <w:sz w:val="20"/>
          <w:szCs w:val="20"/>
        </w:rPr>
        <w:t xml:space="preserve">saja. Jenis Arduino yang </w:t>
      </w:r>
      <w:proofErr w:type="gramStart"/>
      <w:r w:rsidRPr="00536485">
        <w:rPr>
          <w:rFonts w:ascii="Times New Roman" w:hAnsi="Times New Roman"/>
          <w:sz w:val="20"/>
          <w:szCs w:val="20"/>
        </w:rPr>
        <w:t>akan</w:t>
      </w:r>
      <w:proofErr w:type="gramEnd"/>
      <w:r w:rsidRPr="00536485">
        <w:rPr>
          <w:rFonts w:ascii="Times New Roman" w:hAnsi="Times New Roman"/>
          <w:sz w:val="20"/>
          <w:szCs w:val="20"/>
        </w:rPr>
        <w:t xml:space="preserve"> digunakan yaitu Aduino Mega. Penggunaan Arduino Mega disini dikarenakan jumlah </w:t>
      </w:r>
      <w:r w:rsidRPr="00536485">
        <w:rPr>
          <w:rFonts w:ascii="Times New Roman" w:hAnsi="Times New Roman"/>
          <w:i/>
          <w:sz w:val="20"/>
          <w:szCs w:val="20"/>
        </w:rPr>
        <w:t xml:space="preserve">pin </w:t>
      </w:r>
      <w:r w:rsidRPr="00536485">
        <w:rPr>
          <w:rFonts w:ascii="Times New Roman" w:hAnsi="Times New Roman"/>
          <w:sz w:val="20"/>
          <w:szCs w:val="20"/>
        </w:rPr>
        <w:t xml:space="preserve">atau </w:t>
      </w:r>
      <w:r w:rsidRPr="00536485">
        <w:rPr>
          <w:rFonts w:ascii="Times New Roman" w:hAnsi="Times New Roman"/>
          <w:i/>
          <w:sz w:val="20"/>
          <w:szCs w:val="20"/>
        </w:rPr>
        <w:t xml:space="preserve">port </w:t>
      </w:r>
      <w:r w:rsidRPr="00536485">
        <w:rPr>
          <w:rFonts w:ascii="Times New Roman" w:hAnsi="Times New Roman"/>
          <w:sz w:val="20"/>
          <w:szCs w:val="20"/>
        </w:rPr>
        <w:t>yang cukup banyak untuk dikoneksikan pada beberapa komponen lainnya.</w:t>
      </w:r>
    </w:p>
    <w:p w:rsidR="00664272" w:rsidRPr="00664272" w:rsidRDefault="00664272" w:rsidP="00664272">
      <w:pPr>
        <w:ind w:firstLine="426"/>
        <w:jc w:val="both"/>
      </w:pPr>
      <w:r w:rsidRPr="00664272">
        <w:rPr>
          <w:color w:val="333333"/>
          <w:shd w:val="clear" w:color="auto" w:fill="FFFFFF"/>
        </w:rPr>
        <w:t>Dengan demikian, penulis membuat sebuah sistem absensi dengan menggunakan teknologi RFID berbasis Arduino Mega yang dapat membantu perusahaan atau instansi untuk meningkatkan efektifitas dalam melakukan pengolahan data absensi karyawan dengan memperkecil kemungkinan- kemungkinan kesalahan yang akan terjadi dan agar keamanan informasi dapat terjamin.</w:t>
      </w:r>
    </w:p>
    <w:p w:rsidR="00076EB6" w:rsidRPr="00076EB6" w:rsidRDefault="00076EB6" w:rsidP="00076EB6">
      <w:pPr>
        <w:ind w:firstLine="426"/>
        <w:jc w:val="both"/>
        <w:rPr>
          <w:lang w:val="id-ID"/>
        </w:rPr>
      </w:pPr>
    </w:p>
    <w:p w:rsidR="00904D6D" w:rsidRDefault="00664272" w:rsidP="006B2DE3">
      <w:pPr>
        <w:numPr>
          <w:ilvl w:val="0"/>
          <w:numId w:val="15"/>
        </w:numPr>
        <w:tabs>
          <w:tab w:val="left" w:pos="426"/>
        </w:tabs>
        <w:ind w:left="426" w:hanging="426"/>
        <w:rPr>
          <w:b/>
          <w:bCs/>
          <w:lang w:val="id-ID"/>
        </w:rPr>
      </w:pPr>
      <w:r>
        <w:rPr>
          <w:b/>
          <w:bCs/>
          <w:lang w:val="id-ID"/>
        </w:rPr>
        <w:t>LANDASAN TEORI</w:t>
      </w:r>
    </w:p>
    <w:p w:rsidR="00664272" w:rsidRPr="00536485" w:rsidRDefault="00664272" w:rsidP="00664272">
      <w:pPr>
        <w:numPr>
          <w:ilvl w:val="0"/>
          <w:numId w:val="18"/>
        </w:numPr>
        <w:tabs>
          <w:tab w:val="left" w:pos="320"/>
        </w:tabs>
        <w:spacing w:line="235" w:lineRule="auto"/>
        <w:ind w:left="320" w:hanging="284"/>
      </w:pPr>
      <w:r w:rsidRPr="00536485">
        <w:t>Arduino Mega 2560</w:t>
      </w:r>
    </w:p>
    <w:p w:rsidR="00664272" w:rsidRPr="00536485" w:rsidRDefault="00664272" w:rsidP="00664272">
      <w:pPr>
        <w:ind w:firstLine="320"/>
        <w:jc w:val="both"/>
        <w:rPr>
          <w:i/>
          <w:iCs/>
        </w:rPr>
      </w:pPr>
      <w:r w:rsidRPr="00536485">
        <w:rPr>
          <w:i/>
        </w:rPr>
        <w:t>Board</w:t>
      </w:r>
      <w:r w:rsidRPr="00536485">
        <w:t xml:space="preserve"> Arduino Mega 2560 adalah sebuah </w:t>
      </w:r>
      <w:r w:rsidRPr="00536485">
        <w:rPr>
          <w:i/>
        </w:rPr>
        <w:t xml:space="preserve">board </w:t>
      </w:r>
      <w:r w:rsidRPr="00536485">
        <w:t xml:space="preserve">Arduino yang menggunakan IC mikrokontroler Atmega 2560. </w:t>
      </w:r>
      <w:r w:rsidRPr="00536485">
        <w:rPr>
          <w:i/>
        </w:rPr>
        <w:t>Board</w:t>
      </w:r>
      <w:r w:rsidRPr="00536485">
        <w:t xml:space="preserve"> ini memiliki 54 </w:t>
      </w:r>
      <w:r w:rsidRPr="00536485">
        <w:rPr>
          <w:i/>
          <w:iCs/>
        </w:rPr>
        <w:t xml:space="preserve">pin </w:t>
      </w:r>
      <w:r w:rsidRPr="00536485">
        <w:t xml:space="preserve">digital </w:t>
      </w:r>
      <w:r w:rsidRPr="00536485">
        <w:rPr>
          <w:i/>
          <w:iCs/>
        </w:rPr>
        <w:t>input/output</w:t>
      </w:r>
      <w:r w:rsidRPr="00536485">
        <w:t xml:space="preserve"> (15 </w:t>
      </w:r>
      <w:r w:rsidRPr="00536485">
        <w:rPr>
          <w:i/>
          <w:iCs/>
        </w:rPr>
        <w:t xml:space="preserve">pin </w:t>
      </w:r>
      <w:r w:rsidRPr="00536485">
        <w:rPr>
          <w:iCs/>
        </w:rPr>
        <w:t xml:space="preserve">diantaranya </w:t>
      </w:r>
      <w:r w:rsidRPr="00536485">
        <w:t xml:space="preserve">dapat digunakan sebagai </w:t>
      </w:r>
      <w:r w:rsidRPr="00536485">
        <w:rPr>
          <w:i/>
          <w:iCs/>
        </w:rPr>
        <w:t xml:space="preserve">output </w:t>
      </w:r>
      <w:r w:rsidRPr="00536485">
        <w:t xml:space="preserve">PWM), 16 </w:t>
      </w:r>
      <w:r w:rsidRPr="00536485">
        <w:rPr>
          <w:i/>
          <w:iCs/>
        </w:rPr>
        <w:t xml:space="preserve">pin </w:t>
      </w:r>
      <w:r w:rsidRPr="00536485">
        <w:t xml:space="preserve">analog </w:t>
      </w:r>
      <w:r w:rsidRPr="00536485">
        <w:rPr>
          <w:i/>
          <w:iCs/>
        </w:rPr>
        <w:t>input</w:t>
      </w:r>
      <w:r w:rsidRPr="00536485">
        <w:t xml:space="preserve">, 4 </w:t>
      </w:r>
      <w:r w:rsidRPr="00536485">
        <w:rPr>
          <w:i/>
          <w:iCs/>
        </w:rPr>
        <w:t>pin</w:t>
      </w:r>
      <w:r w:rsidRPr="00536485">
        <w:t xml:space="preserve"> UARTs (</w:t>
      </w:r>
      <w:r w:rsidRPr="00536485">
        <w:rPr>
          <w:iCs/>
        </w:rPr>
        <w:t xml:space="preserve">universal </w:t>
      </w:r>
      <w:r w:rsidRPr="00536485">
        <w:rPr>
          <w:i/>
          <w:iCs/>
        </w:rPr>
        <w:t>asynchronous receiver/transmitter</w:t>
      </w:r>
      <w:r w:rsidRPr="00536485">
        <w:t xml:space="preserve">), osilator kristal 16 MHz, koneksi USB, </w:t>
      </w:r>
      <w:r w:rsidRPr="00536485">
        <w:rPr>
          <w:i/>
          <w:iCs/>
        </w:rPr>
        <w:t>jack power</w:t>
      </w:r>
      <w:r w:rsidRPr="00536485">
        <w:t xml:space="preserve">, </w:t>
      </w:r>
      <w:r w:rsidRPr="00536485">
        <w:rPr>
          <w:iCs/>
        </w:rPr>
        <w:t>soket</w:t>
      </w:r>
      <w:r w:rsidRPr="00536485">
        <w:rPr>
          <w:i/>
          <w:iCs/>
        </w:rPr>
        <w:t xml:space="preserve"> </w:t>
      </w:r>
      <w:r w:rsidRPr="00536485">
        <w:t>ICSP (</w:t>
      </w:r>
      <w:r w:rsidRPr="00536485">
        <w:rPr>
          <w:i/>
        </w:rPr>
        <w:t>In-Circuit System Programming)</w:t>
      </w:r>
      <w:r w:rsidRPr="00536485">
        <w:t xml:space="preserve">, dan tombol </w:t>
      </w:r>
      <w:r w:rsidRPr="00536485">
        <w:rPr>
          <w:i/>
          <w:iCs/>
        </w:rPr>
        <w:t>reset.</w:t>
      </w:r>
    </w:p>
    <w:p w:rsidR="00664272" w:rsidRPr="00536485" w:rsidRDefault="00664272" w:rsidP="00664272">
      <w:pPr>
        <w:ind w:firstLine="320"/>
        <w:jc w:val="both"/>
      </w:pPr>
    </w:p>
    <w:p w:rsidR="00664272" w:rsidRPr="00536485" w:rsidRDefault="00664272" w:rsidP="00664272">
      <w:pPr>
        <w:ind w:firstLine="320"/>
        <w:jc w:val="both"/>
      </w:pPr>
      <w:r>
        <w:rPr>
          <w:noProof/>
          <w:lang w:val="id-ID" w:eastAsia="id-ID"/>
        </w:rPr>
        <w:drawing>
          <wp:inline distT="0" distB="0" distL="0" distR="0">
            <wp:extent cx="2419350"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485900"/>
                    </a:xfrm>
                    <a:prstGeom prst="rect">
                      <a:avLst/>
                    </a:prstGeom>
                    <a:noFill/>
                    <a:ln>
                      <a:noFill/>
                    </a:ln>
                  </pic:spPr>
                </pic:pic>
              </a:graphicData>
            </a:graphic>
          </wp:inline>
        </w:drawing>
      </w:r>
    </w:p>
    <w:p w:rsidR="00664272" w:rsidRDefault="00664272" w:rsidP="00664272">
      <w:pPr>
        <w:spacing w:line="0" w:lineRule="atLeast"/>
        <w:ind w:left="720"/>
        <w:rPr>
          <w:lang w:val="id-ID"/>
        </w:rPr>
      </w:pPr>
      <w:r w:rsidRPr="00536485">
        <w:t xml:space="preserve">   </w:t>
      </w:r>
      <w:proofErr w:type="gramStart"/>
      <w:r w:rsidRPr="00536485">
        <w:t>Gambar.</w:t>
      </w:r>
      <w:proofErr w:type="gramEnd"/>
      <w:r w:rsidRPr="00536485">
        <w:t xml:space="preserve"> 1. Arduino Mega 2560</w:t>
      </w: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2877F0" w:rsidRDefault="002877F0"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527E2B" w:rsidRDefault="00527E2B" w:rsidP="00664272">
      <w:pPr>
        <w:spacing w:line="0" w:lineRule="atLeast"/>
        <w:ind w:left="720"/>
        <w:rPr>
          <w:lang w:val="id-ID"/>
        </w:rPr>
      </w:pPr>
    </w:p>
    <w:p w:rsidR="002877F0" w:rsidRPr="002877F0" w:rsidRDefault="002877F0" w:rsidP="00664272">
      <w:pPr>
        <w:spacing w:line="0" w:lineRule="atLeast"/>
        <w:ind w:left="720"/>
        <w:rPr>
          <w:lang w:val="id-ID"/>
        </w:rPr>
      </w:pPr>
    </w:p>
    <w:p w:rsidR="00664272" w:rsidRPr="00536485" w:rsidRDefault="00664272" w:rsidP="00664272">
      <w:pPr>
        <w:spacing w:line="0" w:lineRule="atLeast"/>
        <w:ind w:left="500"/>
      </w:pPr>
    </w:p>
    <w:tbl>
      <w:tblPr>
        <w:tblpPr w:leftFromText="180" w:rightFromText="180" w:bottomFromText="160" w:vertAnchor="text" w:horzAnchor="margin" w:tblpXSpec="right" w:tblpY="7"/>
        <w:tblW w:w="0" w:type="auto"/>
        <w:tblCellSpacing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2521"/>
        <w:gridCol w:w="2721"/>
      </w:tblGrid>
      <w:tr w:rsidR="00664272" w:rsidRPr="00536485" w:rsidTr="00C366A2">
        <w:trPr>
          <w:tblCellSpacing w:w="0" w:type="dxa"/>
        </w:trPr>
        <w:tc>
          <w:tcPr>
            <w:tcW w:w="0" w:type="auto"/>
            <w:shd w:val="clear" w:color="auto" w:fill="FEFDF8"/>
            <w:tcMar>
              <w:top w:w="15" w:type="dxa"/>
              <w:left w:w="15" w:type="dxa"/>
              <w:bottom w:w="15" w:type="dxa"/>
              <w:right w:w="15" w:type="dxa"/>
            </w:tcMar>
            <w:vAlign w:val="center"/>
          </w:tcPr>
          <w:p w:rsidR="00664272" w:rsidRPr="00536485" w:rsidRDefault="00664272" w:rsidP="00C366A2">
            <w:pPr>
              <w:spacing w:line="300" w:lineRule="atLeast"/>
              <w:jc w:val="center"/>
              <w:rPr>
                <w:b/>
                <w:bCs/>
                <w:color w:val="000000"/>
              </w:rPr>
            </w:pPr>
            <w:r w:rsidRPr="00536485">
              <w:rPr>
                <w:b/>
                <w:bCs/>
                <w:color w:val="000000"/>
              </w:rPr>
              <w:lastRenderedPageBreak/>
              <w:t>SPESIFIKASI</w:t>
            </w:r>
          </w:p>
        </w:tc>
        <w:tc>
          <w:tcPr>
            <w:tcW w:w="2721" w:type="dxa"/>
            <w:shd w:val="clear" w:color="auto" w:fill="FEFDF8"/>
            <w:tcMar>
              <w:top w:w="15" w:type="dxa"/>
              <w:left w:w="15" w:type="dxa"/>
              <w:bottom w:w="15" w:type="dxa"/>
              <w:right w:w="15" w:type="dxa"/>
            </w:tcMar>
            <w:vAlign w:val="center"/>
          </w:tcPr>
          <w:p w:rsidR="00664272" w:rsidRPr="00536485" w:rsidRDefault="00664272" w:rsidP="00C366A2">
            <w:pPr>
              <w:spacing w:line="300" w:lineRule="atLeast"/>
              <w:jc w:val="center"/>
              <w:rPr>
                <w:b/>
                <w:bCs/>
                <w:color w:val="000000"/>
              </w:rPr>
            </w:pPr>
            <w:r w:rsidRPr="00536485">
              <w:rPr>
                <w:b/>
                <w:bCs/>
                <w:color w:val="000000"/>
              </w:rPr>
              <w:t>KETERANGAN</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Mikrokontroler</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ATmega2560</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Tegangan Operasional</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5V</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Tegangan Input (rekomendasi)</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7-12V</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Tegangan Input (limit)</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6-20V</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Pin Digital I/O</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54 (15 pin diantaranya dapat digunakan sebagai output PWM)</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Pin Analog Input</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16 (A0 s.d A.15)</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Arus DC per Pin I/O</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40 mA</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Arus DC untuk Pin 3.3V</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50 mA</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Memori Flash</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256 KB, 8 KB digunakan untuk Bootloader</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SRAM</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8 KB</w:t>
            </w:r>
          </w:p>
        </w:tc>
      </w:tr>
      <w:tr w:rsidR="00664272" w:rsidRPr="00536485" w:rsidTr="00C366A2">
        <w:trPr>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EEPROM</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4 KB</w:t>
            </w:r>
          </w:p>
        </w:tc>
      </w:tr>
      <w:tr w:rsidR="00664272" w:rsidRPr="00536485" w:rsidTr="00C366A2">
        <w:trPr>
          <w:trHeight w:val="180"/>
          <w:tblCellSpacing w:w="0" w:type="dxa"/>
        </w:trPr>
        <w:tc>
          <w:tcPr>
            <w:tcW w:w="0" w:type="auto"/>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Clock Speed</w:t>
            </w:r>
          </w:p>
        </w:tc>
        <w:tc>
          <w:tcPr>
            <w:tcW w:w="2721" w:type="dxa"/>
            <w:shd w:val="clear" w:color="auto" w:fill="FEFDF8"/>
            <w:tcMar>
              <w:top w:w="15" w:type="dxa"/>
              <w:left w:w="15" w:type="dxa"/>
              <w:bottom w:w="15" w:type="dxa"/>
              <w:right w:w="15" w:type="dxa"/>
            </w:tcMar>
            <w:vAlign w:val="center"/>
            <w:hideMark/>
          </w:tcPr>
          <w:p w:rsidR="00664272" w:rsidRPr="00536485" w:rsidRDefault="00664272" w:rsidP="00C366A2">
            <w:pPr>
              <w:spacing w:line="300" w:lineRule="atLeast"/>
              <w:rPr>
                <w:bCs/>
                <w:color w:val="000000"/>
              </w:rPr>
            </w:pPr>
            <w:r w:rsidRPr="00536485">
              <w:rPr>
                <w:bCs/>
                <w:color w:val="000000"/>
              </w:rPr>
              <w:t>16 Hz</w:t>
            </w:r>
          </w:p>
        </w:tc>
      </w:tr>
    </w:tbl>
    <w:p w:rsidR="00664272" w:rsidRPr="00536485" w:rsidRDefault="00664272" w:rsidP="00664272">
      <w:pPr>
        <w:autoSpaceDE w:val="0"/>
        <w:autoSpaceDN w:val="0"/>
        <w:adjustRightInd w:val="0"/>
        <w:jc w:val="center"/>
      </w:pPr>
      <w:hyperlink r:id="rId11" w:history="1">
        <w:proofErr w:type="gramStart"/>
        <w:r w:rsidRPr="00536485">
          <w:t>Tabel.</w:t>
        </w:r>
        <w:proofErr w:type="gramEnd"/>
        <w:r w:rsidRPr="00536485">
          <w:t xml:space="preserve"> 1. Tabel Spesifikasi Arduino Mega 2560 </w:t>
        </w:r>
      </w:hyperlink>
    </w:p>
    <w:p w:rsidR="00664272" w:rsidRPr="00536485" w:rsidRDefault="00664272" w:rsidP="00664272">
      <w:pPr>
        <w:autoSpaceDE w:val="0"/>
        <w:autoSpaceDN w:val="0"/>
        <w:adjustRightInd w:val="0"/>
        <w:jc w:val="center"/>
      </w:pPr>
    </w:p>
    <w:p w:rsidR="00664272" w:rsidRPr="00536485" w:rsidRDefault="00664272" w:rsidP="00664272">
      <w:pPr>
        <w:numPr>
          <w:ilvl w:val="0"/>
          <w:numId w:val="19"/>
        </w:numPr>
        <w:spacing w:line="233" w:lineRule="auto"/>
        <w:ind w:left="320" w:right="20" w:hanging="284"/>
        <w:jc w:val="both"/>
      </w:pPr>
      <w:r w:rsidRPr="00536485">
        <w:t>Radio Frequency Identification (RFID)</w:t>
      </w:r>
    </w:p>
    <w:p w:rsidR="00664272" w:rsidRPr="00536485" w:rsidRDefault="00664272" w:rsidP="00664272">
      <w:pPr>
        <w:spacing w:line="233" w:lineRule="auto"/>
        <w:ind w:left="320" w:right="20"/>
        <w:jc w:val="both"/>
      </w:pPr>
      <w:r w:rsidRPr="00536485">
        <w:t xml:space="preserve">    </w:t>
      </w:r>
      <w:proofErr w:type="gramStart"/>
      <w:r w:rsidRPr="00536485">
        <w:t>RFID adalah singkatan dari Radio Frequency Identification, merupakan sistem identifikasi tanpa kabel yang memungkinkan pengambilan data tanpa harus bersentuhan melalui gelombang radio.</w:t>
      </w:r>
      <w:proofErr w:type="gramEnd"/>
      <w:r w:rsidRPr="00536485">
        <w:t xml:space="preserve"> </w:t>
      </w:r>
      <w:proofErr w:type="gramStart"/>
      <w:r w:rsidRPr="00536485">
        <w:t>RFID kini banyak dipakai diberbagai bidang seperti perusahaan, supermarket, rumah sakit bahkan terakhir digunakan dimobil untuk identifikasi penggunaan BBM bersubsidi.</w:t>
      </w:r>
      <w:proofErr w:type="gramEnd"/>
    </w:p>
    <w:p w:rsidR="00664272" w:rsidRPr="00536485" w:rsidRDefault="00664272" w:rsidP="00664272">
      <w:pPr>
        <w:spacing w:line="13" w:lineRule="exact"/>
        <w:jc w:val="both"/>
      </w:pPr>
    </w:p>
    <w:p w:rsidR="00664272" w:rsidRPr="00536485" w:rsidRDefault="00664272" w:rsidP="00664272">
      <w:pPr>
        <w:spacing w:line="237" w:lineRule="auto"/>
        <w:ind w:left="284" w:firstLine="284"/>
        <w:jc w:val="both"/>
      </w:pPr>
      <w:r w:rsidRPr="00536485">
        <w:t xml:space="preserve">Sistem RFID terdiri atas dua buah perangkat, yaitu yang disebut Tag dan </w:t>
      </w:r>
      <w:proofErr w:type="gramStart"/>
      <w:r w:rsidRPr="00536485">
        <w:t>Reader[</w:t>
      </w:r>
      <w:proofErr w:type="gramEnd"/>
      <w:r w:rsidRPr="00536485">
        <w:t xml:space="preserve">8]. RFID merupakan sebuah teknologi yang menggunakan metoda auto-ID atau </w:t>
      </w:r>
      <w:r w:rsidRPr="00536485">
        <w:rPr>
          <w:i/>
        </w:rPr>
        <w:t xml:space="preserve">Automatic Identification </w:t>
      </w:r>
      <w:r w:rsidRPr="00536485">
        <w:t xml:space="preserve">yang merupakan metoda pengambilan data dengan mengidentifikasi objek secara otomatis tanpa </w:t>
      </w:r>
    </w:p>
    <w:p w:rsidR="00664272" w:rsidRPr="00536485" w:rsidRDefault="00664272" w:rsidP="00664272">
      <w:pPr>
        <w:spacing w:line="237" w:lineRule="auto"/>
        <w:ind w:left="284" w:firstLine="284"/>
        <w:jc w:val="both"/>
      </w:pPr>
    </w:p>
    <w:p w:rsidR="00664272" w:rsidRPr="002877F0" w:rsidRDefault="00664272" w:rsidP="002877F0">
      <w:pPr>
        <w:spacing w:line="237" w:lineRule="auto"/>
        <w:jc w:val="both"/>
        <w:rPr>
          <w:lang w:val="id-ID"/>
        </w:rPr>
      </w:pPr>
    </w:p>
    <w:p w:rsidR="00664272" w:rsidRPr="00536485" w:rsidRDefault="00664272" w:rsidP="00664272">
      <w:pPr>
        <w:spacing w:line="237" w:lineRule="auto"/>
        <w:jc w:val="both"/>
      </w:pPr>
    </w:p>
    <w:p w:rsidR="00664272" w:rsidRPr="00536485" w:rsidRDefault="00664272" w:rsidP="00664272">
      <w:pPr>
        <w:spacing w:line="237" w:lineRule="auto"/>
        <w:jc w:val="both"/>
      </w:pPr>
      <w:proofErr w:type="gramStart"/>
      <w:r w:rsidRPr="00536485">
        <w:t>ada</w:t>
      </w:r>
      <w:proofErr w:type="gramEnd"/>
      <w:r w:rsidRPr="00536485">
        <w:t xml:space="preserve"> keterlibatan manusia sehingga dapat meningkatkan efisiensi dalam mengurangi kesalahan dalam memasukkan data. RFID</w:t>
      </w:r>
    </w:p>
    <w:p w:rsidR="00664272" w:rsidRPr="00536485" w:rsidRDefault="00664272" w:rsidP="00664272">
      <w:pPr>
        <w:spacing w:line="15" w:lineRule="exact"/>
        <w:jc w:val="both"/>
      </w:pPr>
    </w:p>
    <w:p w:rsidR="00664272" w:rsidRPr="00536485" w:rsidRDefault="00664272" w:rsidP="00664272">
      <w:pPr>
        <w:spacing w:line="0" w:lineRule="atLeast"/>
        <w:jc w:val="both"/>
      </w:pPr>
      <w:proofErr w:type="gramStart"/>
      <w:r w:rsidRPr="00536485">
        <w:rPr>
          <w:i/>
        </w:rPr>
        <w:t>reader</w:t>
      </w:r>
      <w:proofErr w:type="gramEnd"/>
      <w:r w:rsidRPr="00536485">
        <w:rPr>
          <w:i/>
        </w:rPr>
        <w:t xml:space="preserve"> </w:t>
      </w:r>
      <w:r w:rsidRPr="00536485">
        <w:t>secara elektronik akan</w:t>
      </w:r>
      <w:r w:rsidRPr="00536485">
        <w:rPr>
          <w:i/>
        </w:rPr>
        <w:t xml:space="preserve"> </w:t>
      </w:r>
      <w:r w:rsidRPr="00536485">
        <w:t xml:space="preserve">mengidentifikasi, melacak dan menyimpan informasi berupa kode-kode tertentu yang tersimpan dalam RFID tag dengan menggunakan gelombang radio. Tiap-tiap RFID </w:t>
      </w:r>
      <w:r w:rsidRPr="00536485">
        <w:rPr>
          <w:i/>
        </w:rPr>
        <w:t>Tag</w:t>
      </w:r>
      <w:r w:rsidRPr="00536485">
        <w:t xml:space="preserve"> memiliki data angka identifikasi (ID number) yang unik seperti serial number, model, warna, tempat perakitan, dan data lain dari objek tersebut, sehingga tidak ada RFID Tag yang memiliki ID number yang </w:t>
      </w:r>
      <w:proofErr w:type="gramStart"/>
      <w:r w:rsidRPr="00536485">
        <w:t>sama</w:t>
      </w:r>
      <w:proofErr w:type="gramEnd"/>
      <w:r w:rsidRPr="00536485">
        <w:t xml:space="preserve">. Ketika tag ini melalui </w:t>
      </w:r>
      <w:proofErr w:type="gramStart"/>
      <w:r w:rsidRPr="00536485">
        <w:t>medan</w:t>
      </w:r>
      <w:proofErr w:type="gramEnd"/>
      <w:r w:rsidRPr="00536485">
        <w:t xml:space="preserve"> yang dihasilkan oleh pembaca RFID yang kompatibel, tag akan mentransmisikan informasi yang ada pada tag kepada pembaca RFID, sehingga proses identifikasi objek dapat dilakukan.</w:t>
      </w:r>
    </w:p>
    <w:p w:rsidR="00664272" w:rsidRPr="00536485" w:rsidRDefault="00664272" w:rsidP="00664272">
      <w:pPr>
        <w:spacing w:line="0" w:lineRule="atLeast"/>
        <w:ind w:firstLine="284"/>
        <w:jc w:val="both"/>
      </w:pPr>
      <w:r w:rsidRPr="00536485">
        <w:t xml:space="preserve"> </w:t>
      </w:r>
      <w:proofErr w:type="gramStart"/>
      <w:r w:rsidRPr="00536485">
        <w:t>Keunggulan RFID dibandingkan dengan sistem yang lainnya yaitu RFID menggunakan frekuensi radio untuk mengirimkan informasi atau data antara RFID Tag dengan RFID Reader, sehingga tidak diperlukan kontak fisik diantara keduanya untuk dapat berkomunikasi.</w:t>
      </w:r>
      <w:proofErr w:type="gramEnd"/>
      <w:r w:rsidRPr="00536485">
        <w:t xml:space="preserve"> Tag RFID dapat dibaca tanpa kontak line-of-sight dan tanpa penempatan yang presisi dan Reader RFID dapat melakukan scan </w:t>
      </w:r>
      <w:proofErr w:type="gramStart"/>
      <w:r w:rsidRPr="00536485">
        <w:t>terhadap  tag</w:t>
      </w:r>
      <w:proofErr w:type="gramEnd"/>
      <w:r w:rsidRPr="00536485">
        <w:t xml:space="preserve"> sebanyak ratusan kali perdetik.</w:t>
      </w:r>
    </w:p>
    <w:p w:rsidR="00664272" w:rsidRPr="00536485" w:rsidRDefault="00664272" w:rsidP="00664272">
      <w:pPr>
        <w:spacing w:line="20" w:lineRule="exact"/>
      </w:pPr>
    </w:p>
    <w:p w:rsidR="00664272" w:rsidRPr="00536485" w:rsidRDefault="00664272" w:rsidP="00664272">
      <w:pPr>
        <w:spacing w:line="200" w:lineRule="exact"/>
      </w:pPr>
    </w:p>
    <w:p w:rsidR="00664272" w:rsidRPr="00536485" w:rsidRDefault="001A3C42" w:rsidP="00664272">
      <w:pPr>
        <w:spacing w:line="200" w:lineRule="exact"/>
      </w:pPr>
      <w:r>
        <w:rPr>
          <w:noProof/>
          <w:lang w:val="id-ID" w:eastAsia="id-ID"/>
        </w:rPr>
        <w:drawing>
          <wp:anchor distT="0" distB="0" distL="114300" distR="114300" simplePos="0" relativeHeight="251659264" behindDoc="1" locked="0" layoutInCell="1" allowOverlap="1" wp14:anchorId="10E79601" wp14:editId="1F72584A">
            <wp:simplePos x="0" y="0"/>
            <wp:positionH relativeFrom="column">
              <wp:posOffset>2006502</wp:posOffset>
            </wp:positionH>
            <wp:positionV relativeFrom="paragraph">
              <wp:posOffset>38100</wp:posOffset>
            </wp:positionV>
            <wp:extent cx="2194560" cy="12090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1209040"/>
                    </a:xfrm>
                    <a:prstGeom prst="rect">
                      <a:avLst/>
                    </a:prstGeom>
                    <a:noFill/>
                  </pic:spPr>
                </pic:pic>
              </a:graphicData>
            </a:graphic>
            <wp14:sizeRelH relativeFrom="page">
              <wp14:pctWidth>0</wp14:pctWidth>
            </wp14:sizeRelH>
            <wp14:sizeRelV relativeFrom="page">
              <wp14:pctHeight>0</wp14:pctHeight>
            </wp14:sizeRelV>
          </wp:anchor>
        </w:drawing>
      </w:r>
    </w:p>
    <w:p w:rsidR="00664272" w:rsidRPr="00536485" w:rsidRDefault="00664272" w:rsidP="00664272">
      <w:pPr>
        <w:spacing w:line="203" w:lineRule="exact"/>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664272" w:rsidP="00664272">
      <w:pPr>
        <w:spacing w:line="235" w:lineRule="auto"/>
        <w:ind w:left="40" w:firstLine="680"/>
        <w:jc w:val="both"/>
      </w:pPr>
    </w:p>
    <w:p w:rsidR="00664272" w:rsidRPr="00536485" w:rsidRDefault="001A3C42" w:rsidP="001A3C42">
      <w:pPr>
        <w:spacing w:line="235" w:lineRule="auto"/>
        <w:jc w:val="center"/>
      </w:pPr>
      <w:r>
        <w:rPr>
          <w:lang w:val="id-ID"/>
        </w:rPr>
        <w:t xml:space="preserve">            </w:t>
      </w:r>
      <w:proofErr w:type="gramStart"/>
      <w:r w:rsidR="00664272" w:rsidRPr="00536485">
        <w:t>Gambar.</w:t>
      </w:r>
      <w:proofErr w:type="gramEnd"/>
      <w:r w:rsidR="00664272" w:rsidRPr="00536485">
        <w:t xml:space="preserve"> 2. RFID Reader MFRC522</w:t>
      </w:r>
    </w:p>
    <w:p w:rsidR="00664272" w:rsidRPr="00536485" w:rsidRDefault="00664272" w:rsidP="00664272">
      <w:pPr>
        <w:spacing w:line="235" w:lineRule="auto"/>
        <w:jc w:val="both"/>
      </w:pPr>
    </w:p>
    <w:p w:rsidR="00664272" w:rsidRPr="00536485" w:rsidRDefault="00664272" w:rsidP="00664272">
      <w:pPr>
        <w:numPr>
          <w:ilvl w:val="0"/>
          <w:numId w:val="19"/>
        </w:numPr>
        <w:spacing w:line="233" w:lineRule="auto"/>
        <w:ind w:left="320" w:right="20" w:hanging="284"/>
        <w:jc w:val="both"/>
      </w:pPr>
      <w:r w:rsidRPr="00536485">
        <w:t>LCD</w:t>
      </w:r>
    </w:p>
    <w:p w:rsidR="00664272" w:rsidRPr="00536485" w:rsidRDefault="00664272" w:rsidP="00664272">
      <w:pPr>
        <w:spacing w:line="235" w:lineRule="auto"/>
        <w:ind w:left="284" w:firstLine="283"/>
        <w:jc w:val="both"/>
      </w:pPr>
      <w:r w:rsidRPr="00536485">
        <w:t xml:space="preserve"> LCD (</w:t>
      </w:r>
      <w:r w:rsidRPr="00536485">
        <w:rPr>
          <w:i/>
          <w:iCs/>
        </w:rPr>
        <w:t>liquid crystal display)</w:t>
      </w:r>
      <w:r w:rsidRPr="00536485">
        <w:t xml:space="preserve"> 16 x </w:t>
      </w:r>
      <w:proofErr w:type="gramStart"/>
      <w:r w:rsidRPr="00536485">
        <w:t>2  adalah</w:t>
      </w:r>
      <w:proofErr w:type="gramEnd"/>
      <w:r w:rsidRPr="00536485">
        <w:t xml:space="preserve"> suatu </w:t>
      </w:r>
      <w:r w:rsidRPr="00536485">
        <w:rPr>
          <w:i/>
        </w:rPr>
        <w:t xml:space="preserve">display </w:t>
      </w:r>
      <w:r w:rsidRPr="00536485">
        <w:t>dari bahan cairan Kristal yang pengoperasiannya menggunakan sistem dot matriks. LCD (</w:t>
      </w:r>
      <w:r w:rsidRPr="00536485">
        <w:rPr>
          <w:i/>
          <w:iCs/>
        </w:rPr>
        <w:t>liquid crystal display)</w:t>
      </w:r>
      <w:r w:rsidRPr="00536485">
        <w:t xml:space="preserve"> 16 x 2 dapat menampilkan sebanyak 32 karakter yang terdiri dari 2 baris dan tiap baris dapat menampilkan 16 karakter.</w:t>
      </w:r>
    </w:p>
    <w:p w:rsidR="00664272" w:rsidRPr="00536485" w:rsidRDefault="00664272" w:rsidP="00664272">
      <w:pPr>
        <w:spacing w:line="235" w:lineRule="auto"/>
        <w:jc w:val="both"/>
      </w:pPr>
    </w:p>
    <w:p w:rsidR="00664272" w:rsidRPr="00536485" w:rsidRDefault="00664272" w:rsidP="00664272">
      <w:pPr>
        <w:spacing w:line="235" w:lineRule="auto"/>
        <w:ind w:left="284" w:firstLine="283"/>
        <w:jc w:val="center"/>
      </w:pPr>
      <w:r>
        <w:rPr>
          <w:noProof/>
          <w:lang w:val="id-ID" w:eastAsia="id-ID"/>
        </w:rPr>
        <w:drawing>
          <wp:inline distT="0" distB="0" distL="0" distR="0">
            <wp:extent cx="2028825" cy="933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933450"/>
                    </a:xfrm>
                    <a:prstGeom prst="rect">
                      <a:avLst/>
                    </a:prstGeom>
                    <a:noFill/>
                    <a:ln>
                      <a:noFill/>
                    </a:ln>
                  </pic:spPr>
                </pic:pic>
              </a:graphicData>
            </a:graphic>
          </wp:inline>
        </w:drawing>
      </w:r>
    </w:p>
    <w:p w:rsidR="00664272" w:rsidRPr="00536485" w:rsidRDefault="00664272" w:rsidP="00664272">
      <w:pPr>
        <w:spacing w:line="235" w:lineRule="auto"/>
        <w:ind w:left="284" w:firstLine="283"/>
        <w:jc w:val="center"/>
      </w:pPr>
    </w:p>
    <w:p w:rsidR="00664272" w:rsidRPr="002877F0" w:rsidRDefault="00664272" w:rsidP="002877F0">
      <w:pPr>
        <w:spacing w:line="235" w:lineRule="auto"/>
        <w:ind w:left="40" w:firstLine="680"/>
        <w:jc w:val="center"/>
        <w:rPr>
          <w:lang w:val="id-ID"/>
        </w:rPr>
      </w:pPr>
      <w:proofErr w:type="gramStart"/>
      <w:r w:rsidRPr="00536485">
        <w:t>Gambar.</w:t>
      </w:r>
      <w:proofErr w:type="gramEnd"/>
      <w:r w:rsidRPr="00536485">
        <w:t xml:space="preserve"> 3. LCD 16 X 2</w:t>
      </w:r>
    </w:p>
    <w:p w:rsidR="00664272" w:rsidRDefault="00664272" w:rsidP="002877F0">
      <w:pPr>
        <w:spacing w:line="233" w:lineRule="auto"/>
        <w:ind w:right="20"/>
        <w:jc w:val="both"/>
        <w:rPr>
          <w:lang w:val="id-ID"/>
        </w:rPr>
      </w:pPr>
    </w:p>
    <w:p w:rsidR="003F157B" w:rsidRDefault="003F157B" w:rsidP="002877F0">
      <w:pPr>
        <w:spacing w:line="233" w:lineRule="auto"/>
        <w:ind w:right="20"/>
        <w:jc w:val="both"/>
        <w:rPr>
          <w:lang w:val="id-ID"/>
        </w:rPr>
      </w:pPr>
    </w:p>
    <w:p w:rsidR="003F157B" w:rsidRPr="002877F0" w:rsidRDefault="003F157B" w:rsidP="002877F0">
      <w:pPr>
        <w:spacing w:line="233" w:lineRule="auto"/>
        <w:ind w:right="20"/>
        <w:jc w:val="both"/>
        <w:rPr>
          <w:lang w:val="id-ID"/>
        </w:rPr>
      </w:pPr>
    </w:p>
    <w:p w:rsidR="00664272" w:rsidRPr="00536485" w:rsidRDefault="00664272" w:rsidP="00664272">
      <w:pPr>
        <w:numPr>
          <w:ilvl w:val="0"/>
          <w:numId w:val="19"/>
        </w:numPr>
        <w:spacing w:line="233" w:lineRule="auto"/>
        <w:ind w:left="320" w:right="20" w:hanging="284"/>
        <w:jc w:val="both"/>
      </w:pPr>
      <w:r w:rsidRPr="00536485">
        <w:lastRenderedPageBreak/>
        <w:t>LED dan BUZZER</w:t>
      </w:r>
    </w:p>
    <w:p w:rsidR="00664272" w:rsidRPr="00536485" w:rsidRDefault="00664272" w:rsidP="00664272">
      <w:pPr>
        <w:pStyle w:val="ListParagraph"/>
        <w:widowControl w:val="0"/>
        <w:numPr>
          <w:ilvl w:val="2"/>
          <w:numId w:val="20"/>
        </w:numPr>
        <w:autoSpaceDE w:val="0"/>
        <w:autoSpaceDN w:val="0"/>
        <w:spacing w:before="137" w:after="0" w:line="240" w:lineRule="auto"/>
        <w:ind w:left="426" w:hanging="142"/>
        <w:contextualSpacing w:val="0"/>
        <w:jc w:val="left"/>
        <w:rPr>
          <w:rFonts w:ascii="Times New Roman" w:hAnsi="Times New Roman"/>
          <w:sz w:val="20"/>
          <w:szCs w:val="20"/>
        </w:rPr>
      </w:pPr>
      <w:r w:rsidRPr="00536485">
        <w:rPr>
          <w:rFonts w:ascii="Times New Roman" w:hAnsi="Times New Roman"/>
          <w:sz w:val="20"/>
          <w:szCs w:val="20"/>
        </w:rPr>
        <w:t>Led</w:t>
      </w:r>
    </w:p>
    <w:p w:rsidR="00664272" w:rsidRPr="00536485" w:rsidRDefault="00664272" w:rsidP="00664272">
      <w:pPr>
        <w:pStyle w:val="BodyText"/>
        <w:spacing w:before="139"/>
        <w:ind w:right="93" w:firstLine="556"/>
        <w:jc w:val="both"/>
      </w:pPr>
      <w:r w:rsidRPr="00536485">
        <w:rPr>
          <w:i/>
        </w:rPr>
        <w:t xml:space="preserve">Light Emitting Diode </w:t>
      </w:r>
      <w:r w:rsidRPr="00536485">
        <w:t>atau sering disingkat dengan LED adalah komponen elektronika yang dapat memancarkan cahaya monokromatik ketika diberikan tegangan maju. LED merupakan keluarga dioda yang terbuat dari bahan semikonduktor. Warna-warna cahaya yang dipancarkan oleh led tergantung pada jenis bahan semikonduktor yang dipergunakannya.</w:t>
      </w:r>
    </w:p>
    <w:p w:rsidR="00664272" w:rsidRPr="00536485" w:rsidRDefault="00664272" w:rsidP="00664272">
      <w:pPr>
        <w:pStyle w:val="BodyText"/>
        <w:spacing w:before="139"/>
        <w:ind w:right="93" w:firstLine="556"/>
        <w:jc w:val="center"/>
      </w:pPr>
      <w:r>
        <w:rPr>
          <w:noProof/>
        </w:rPr>
        <w:drawing>
          <wp:inline distT="0" distB="0" distL="0" distR="0">
            <wp:extent cx="1076325" cy="1076325"/>
            <wp:effectExtent l="0" t="0" r="9525" b="9525"/>
            <wp:docPr id="6" name="Picture 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terka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664272" w:rsidRPr="00536485" w:rsidRDefault="00664272" w:rsidP="00664272">
      <w:pPr>
        <w:spacing w:line="235" w:lineRule="auto"/>
        <w:ind w:left="40" w:firstLine="680"/>
        <w:jc w:val="center"/>
      </w:pPr>
      <w:proofErr w:type="gramStart"/>
      <w:r w:rsidRPr="00536485">
        <w:t>Gambar.</w:t>
      </w:r>
      <w:proofErr w:type="gramEnd"/>
      <w:r w:rsidRPr="00536485">
        <w:t xml:space="preserve"> 4. LED</w:t>
      </w:r>
    </w:p>
    <w:p w:rsidR="00664272" w:rsidRPr="00536485" w:rsidRDefault="00664272" w:rsidP="00664272">
      <w:pPr>
        <w:spacing w:line="235" w:lineRule="auto"/>
        <w:ind w:left="40" w:firstLine="680"/>
        <w:jc w:val="center"/>
      </w:pPr>
    </w:p>
    <w:p w:rsidR="00664272" w:rsidRPr="00536485" w:rsidRDefault="00664272" w:rsidP="00664272">
      <w:pPr>
        <w:pStyle w:val="ListParagraph"/>
        <w:widowControl w:val="0"/>
        <w:numPr>
          <w:ilvl w:val="2"/>
          <w:numId w:val="20"/>
        </w:numPr>
        <w:autoSpaceDE w:val="0"/>
        <w:autoSpaceDN w:val="0"/>
        <w:spacing w:before="90" w:after="0" w:line="240" w:lineRule="auto"/>
        <w:ind w:hanging="584"/>
        <w:contextualSpacing w:val="0"/>
        <w:jc w:val="left"/>
        <w:rPr>
          <w:rFonts w:ascii="Times New Roman" w:hAnsi="Times New Roman"/>
          <w:i/>
          <w:sz w:val="20"/>
          <w:szCs w:val="20"/>
        </w:rPr>
      </w:pPr>
      <w:r w:rsidRPr="00536485">
        <w:rPr>
          <w:rFonts w:ascii="Times New Roman" w:hAnsi="Times New Roman"/>
          <w:i/>
          <w:sz w:val="20"/>
          <w:szCs w:val="20"/>
        </w:rPr>
        <w:t>Buzzer</w:t>
      </w:r>
    </w:p>
    <w:p w:rsidR="00664272" w:rsidRPr="00536485" w:rsidRDefault="00664272" w:rsidP="00664272">
      <w:pPr>
        <w:pStyle w:val="BodyText"/>
        <w:spacing w:before="140"/>
        <w:ind w:firstLine="585"/>
        <w:jc w:val="both"/>
      </w:pPr>
      <w:r w:rsidRPr="00536485">
        <w:rPr>
          <w:i/>
        </w:rPr>
        <w:t xml:space="preserve">Buzzer </w:t>
      </w:r>
      <w:r w:rsidRPr="00536485">
        <w:t xml:space="preserve">listrik adalah sebuah komponen elektronika yang dapat mengubah sinyal listrik menjadi getaran suara. Pada umumnya, </w:t>
      </w:r>
      <w:r w:rsidRPr="00536485">
        <w:rPr>
          <w:i/>
        </w:rPr>
        <w:t xml:space="preserve">buzzer </w:t>
      </w:r>
      <w:r w:rsidRPr="00536485">
        <w:t xml:space="preserve">yang merupakan sebuah perangkat audio ini sering digunakan pada rangkaian anti-maling, alarm pada jam tangan, bel rumah, peringatan mundur pada truk dan perangkat peringatan bahaya lainnya. Jenis </w:t>
      </w:r>
      <w:r w:rsidRPr="00536485">
        <w:rPr>
          <w:i/>
        </w:rPr>
        <w:t xml:space="preserve">buzzer </w:t>
      </w:r>
      <w:r w:rsidRPr="00536485">
        <w:t xml:space="preserve">yang sering ditemukan dan digunakan adalah </w:t>
      </w:r>
      <w:r w:rsidRPr="00536485">
        <w:rPr>
          <w:i/>
        </w:rPr>
        <w:t xml:space="preserve">buzzer </w:t>
      </w:r>
      <w:r w:rsidRPr="00536485">
        <w:t xml:space="preserve">yang berjenis </w:t>
      </w:r>
      <w:r w:rsidRPr="00536485">
        <w:rPr>
          <w:i/>
        </w:rPr>
        <w:t>piezoelectric</w:t>
      </w:r>
      <w:r w:rsidRPr="00536485">
        <w:t xml:space="preserve">, hal ini dikarenakan </w:t>
      </w:r>
      <w:r w:rsidRPr="00536485">
        <w:rPr>
          <w:i/>
        </w:rPr>
        <w:t xml:space="preserve">buzzer piezoelectric </w:t>
      </w:r>
      <w:r w:rsidRPr="00536485">
        <w:t>memiliki berbagai kelebihan seperti lebih murah, relatif lebih ringan dan lebih mudah dalam menggabungkannya ke Rangkaian Elektronika lainnya.</w:t>
      </w:r>
    </w:p>
    <w:p w:rsidR="00664272" w:rsidRPr="00536485" w:rsidRDefault="00664272" w:rsidP="00664272">
      <w:pPr>
        <w:pStyle w:val="BodyText"/>
        <w:spacing w:before="140"/>
        <w:ind w:firstLine="585"/>
        <w:jc w:val="center"/>
      </w:pPr>
      <w:r>
        <w:rPr>
          <w:noProof/>
        </w:rPr>
        <w:drawing>
          <wp:inline distT="0" distB="0" distL="0" distR="0">
            <wp:extent cx="1724025" cy="1076325"/>
            <wp:effectExtent l="0" t="0" r="9525" b="9525"/>
            <wp:docPr id="5" name="Picture 5" descr="Hasil gambar untuk buz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buzz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4025" cy="1076325"/>
                    </a:xfrm>
                    <a:prstGeom prst="rect">
                      <a:avLst/>
                    </a:prstGeom>
                    <a:noFill/>
                    <a:ln>
                      <a:noFill/>
                    </a:ln>
                  </pic:spPr>
                </pic:pic>
              </a:graphicData>
            </a:graphic>
          </wp:inline>
        </w:drawing>
      </w:r>
    </w:p>
    <w:p w:rsidR="00664272" w:rsidRPr="00536485" w:rsidRDefault="00664272" w:rsidP="00664272">
      <w:pPr>
        <w:spacing w:line="235" w:lineRule="auto"/>
        <w:ind w:left="40" w:firstLine="680"/>
        <w:jc w:val="center"/>
      </w:pPr>
      <w:proofErr w:type="gramStart"/>
      <w:r w:rsidRPr="00536485">
        <w:t>Gambar.</w:t>
      </w:r>
      <w:proofErr w:type="gramEnd"/>
      <w:r w:rsidRPr="00536485">
        <w:t xml:space="preserve"> 5. Buzzer</w:t>
      </w:r>
    </w:p>
    <w:p w:rsidR="00664272" w:rsidRPr="00536485" w:rsidRDefault="00664272" w:rsidP="00664272">
      <w:pPr>
        <w:pStyle w:val="BodyText"/>
        <w:spacing w:before="140"/>
        <w:jc w:val="both"/>
      </w:pPr>
    </w:p>
    <w:p w:rsidR="00664272" w:rsidRPr="00536485" w:rsidRDefault="00664272" w:rsidP="00664272">
      <w:pPr>
        <w:numPr>
          <w:ilvl w:val="0"/>
          <w:numId w:val="19"/>
        </w:numPr>
        <w:spacing w:line="233" w:lineRule="auto"/>
        <w:ind w:left="320" w:right="20" w:hanging="284"/>
        <w:jc w:val="both"/>
      </w:pPr>
      <w:r w:rsidRPr="00536485">
        <w:t>RTC</w:t>
      </w:r>
    </w:p>
    <w:p w:rsidR="00664272" w:rsidRPr="00536485" w:rsidRDefault="00664272" w:rsidP="00664272">
      <w:pPr>
        <w:shd w:val="clear" w:color="auto" w:fill="FFFFFF"/>
        <w:ind w:firstLine="320"/>
        <w:jc w:val="both"/>
        <w:rPr>
          <w:color w:val="333333"/>
        </w:rPr>
      </w:pPr>
      <w:r w:rsidRPr="00536485">
        <w:rPr>
          <w:color w:val="333333"/>
        </w:rPr>
        <w:t>RTC (Real time clock) adalah jam elektronik</w:t>
      </w:r>
      <w:proofErr w:type="gramStart"/>
      <w:r w:rsidRPr="00536485">
        <w:rPr>
          <w:color w:val="333333"/>
        </w:rPr>
        <w:t>  berupa</w:t>
      </w:r>
      <w:proofErr w:type="gramEnd"/>
      <w:r w:rsidRPr="00536485">
        <w:rPr>
          <w:color w:val="333333"/>
        </w:rPr>
        <w:t xml:space="preserve"> chip yang dapat menghitung waktu (mulai detik hingga tahun) dengan akurat dan menjaga/menyimpan data waktu tersebut secara real time. </w:t>
      </w:r>
    </w:p>
    <w:p w:rsidR="00664272" w:rsidRPr="002877F0" w:rsidRDefault="00664272" w:rsidP="00664272">
      <w:pPr>
        <w:shd w:val="clear" w:color="auto" w:fill="FFFFFF"/>
        <w:jc w:val="both"/>
        <w:rPr>
          <w:color w:val="333333"/>
          <w:lang w:val="id-ID"/>
        </w:rPr>
      </w:pPr>
    </w:p>
    <w:p w:rsidR="00664272" w:rsidRPr="00536485" w:rsidRDefault="00664272" w:rsidP="00664272">
      <w:pPr>
        <w:shd w:val="clear" w:color="auto" w:fill="FFFFFF"/>
        <w:jc w:val="both"/>
        <w:rPr>
          <w:color w:val="333333"/>
        </w:rPr>
      </w:pPr>
    </w:p>
    <w:p w:rsidR="00664272" w:rsidRPr="00536485" w:rsidRDefault="00664272" w:rsidP="00664272">
      <w:pPr>
        <w:shd w:val="clear" w:color="auto" w:fill="FFFFFF"/>
        <w:jc w:val="both"/>
        <w:rPr>
          <w:color w:val="333333"/>
        </w:rPr>
      </w:pPr>
      <w:r w:rsidRPr="00536485">
        <w:rPr>
          <w:color w:val="333333"/>
        </w:rPr>
        <w:t>Karena jam tersebut bekerja real time, maka setelah proses hitung waktu dilakukan output datanya langsung disimpan atau dikirim ke device</w:t>
      </w:r>
      <w:proofErr w:type="gramStart"/>
      <w:r w:rsidRPr="00536485">
        <w:rPr>
          <w:color w:val="333333"/>
        </w:rPr>
        <w:t>  lain</w:t>
      </w:r>
      <w:proofErr w:type="gramEnd"/>
      <w:r w:rsidRPr="00536485">
        <w:rPr>
          <w:color w:val="333333"/>
        </w:rPr>
        <w:t xml:space="preserve"> melalui sistem antarmuka.</w:t>
      </w:r>
    </w:p>
    <w:p w:rsidR="00664272" w:rsidRPr="00536485" w:rsidRDefault="00664272" w:rsidP="00664272">
      <w:pPr>
        <w:shd w:val="clear" w:color="auto" w:fill="FFFFFF"/>
        <w:jc w:val="both"/>
        <w:rPr>
          <w:color w:val="333333"/>
        </w:rPr>
      </w:pPr>
      <w:proofErr w:type="gramStart"/>
      <w:r w:rsidRPr="00536485">
        <w:rPr>
          <w:color w:val="333333"/>
        </w:rPr>
        <w:t>Chip RTC sering dijumpai pada motherboard PC (biasanya terletak dekat chip BIOS).</w:t>
      </w:r>
      <w:proofErr w:type="gramEnd"/>
      <w:r w:rsidRPr="00536485">
        <w:rPr>
          <w:color w:val="333333"/>
        </w:rPr>
        <w:t xml:space="preserve"> Semua komputer menggunakan RTC karena berfungsi menyimpan informasi jam terkini dari komputer yang bersangkutan. RTC dilengkapi dengan baterai sebagai pensuplai daya pada chip, sehingga jam </w:t>
      </w:r>
      <w:proofErr w:type="gramStart"/>
      <w:r w:rsidRPr="00536485">
        <w:rPr>
          <w:color w:val="333333"/>
        </w:rPr>
        <w:t>akan</w:t>
      </w:r>
      <w:proofErr w:type="gramEnd"/>
      <w:r w:rsidRPr="00536485">
        <w:rPr>
          <w:color w:val="333333"/>
        </w:rPr>
        <w:t xml:space="preserve"> tetap up-to-date walaupun komputer dimatikan. RTC dinilai cukup akurat sebagai pewaktu (timer) karena menggunakan osilator </w:t>
      </w:r>
      <w:proofErr w:type="gramStart"/>
      <w:r w:rsidRPr="00536485">
        <w:rPr>
          <w:color w:val="333333"/>
        </w:rPr>
        <w:t>kristal</w:t>
      </w:r>
      <w:proofErr w:type="gramEnd"/>
      <w:r w:rsidRPr="00536485">
        <w:rPr>
          <w:color w:val="333333"/>
        </w:rPr>
        <w:t>.</w:t>
      </w:r>
    </w:p>
    <w:p w:rsidR="00664272" w:rsidRPr="00536485" w:rsidRDefault="00664272" w:rsidP="00664272">
      <w:pPr>
        <w:shd w:val="clear" w:color="auto" w:fill="FFFFFF"/>
        <w:jc w:val="both"/>
        <w:rPr>
          <w:color w:val="333333"/>
        </w:rPr>
      </w:pPr>
      <w:r w:rsidRPr="00536485">
        <w:rPr>
          <w:color w:val="333333"/>
        </w:rPr>
        <w:t>Banyak contoh chip RTC yang ada di pasaran (pasar genteng, dll) seperti DS12C887, DS1307, DS1302, DS3234.</w:t>
      </w:r>
    </w:p>
    <w:p w:rsidR="00664272" w:rsidRPr="00536485" w:rsidRDefault="00664272" w:rsidP="00664272">
      <w:pPr>
        <w:shd w:val="clear" w:color="auto" w:fill="FFFFFF"/>
        <w:jc w:val="both"/>
        <w:rPr>
          <w:color w:val="333333"/>
        </w:rPr>
      </w:pPr>
    </w:p>
    <w:p w:rsidR="00664272" w:rsidRPr="00536485" w:rsidRDefault="00664272" w:rsidP="00664272">
      <w:pPr>
        <w:shd w:val="clear" w:color="auto" w:fill="FFFFFF"/>
        <w:jc w:val="center"/>
      </w:pPr>
      <w:r>
        <w:rPr>
          <w:noProof/>
          <w:lang w:val="id-ID" w:eastAsia="id-ID"/>
        </w:rPr>
        <w:drawing>
          <wp:inline distT="0" distB="0" distL="0" distR="0">
            <wp:extent cx="1438275" cy="1438275"/>
            <wp:effectExtent l="0" t="0" r="9525" b="9525"/>
            <wp:docPr id="4" name="Picture 4" descr="Hasil gambar untuk r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rt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664272" w:rsidRPr="00536485" w:rsidRDefault="00664272" w:rsidP="00664272">
      <w:pPr>
        <w:spacing w:line="235" w:lineRule="auto"/>
        <w:ind w:left="40" w:firstLine="680"/>
      </w:pPr>
      <w:r w:rsidRPr="00536485">
        <w:t xml:space="preserve">  </w:t>
      </w:r>
      <w:r w:rsidR="002877F0">
        <w:rPr>
          <w:lang w:val="id-ID"/>
        </w:rPr>
        <w:tab/>
      </w:r>
      <w:r w:rsidR="002877F0">
        <w:rPr>
          <w:lang w:val="id-ID"/>
        </w:rPr>
        <w:tab/>
      </w:r>
      <w:r w:rsidR="002877F0">
        <w:rPr>
          <w:lang w:val="id-ID"/>
        </w:rPr>
        <w:tab/>
      </w:r>
      <w:r w:rsidR="002877F0">
        <w:rPr>
          <w:lang w:val="id-ID"/>
        </w:rPr>
        <w:tab/>
      </w:r>
      <w:r w:rsidRPr="00536485">
        <w:t xml:space="preserve"> </w:t>
      </w:r>
      <w:proofErr w:type="gramStart"/>
      <w:r w:rsidRPr="00536485">
        <w:t>Gambar.</w:t>
      </w:r>
      <w:proofErr w:type="gramEnd"/>
      <w:r w:rsidRPr="00536485">
        <w:t xml:space="preserve"> 6. RTC</w:t>
      </w:r>
    </w:p>
    <w:p w:rsidR="00664272" w:rsidRPr="00536485" w:rsidRDefault="00664272" w:rsidP="00664272">
      <w:pPr>
        <w:shd w:val="clear" w:color="auto" w:fill="FFFFFF"/>
        <w:jc w:val="both"/>
        <w:rPr>
          <w:color w:val="333333"/>
        </w:rPr>
      </w:pPr>
    </w:p>
    <w:p w:rsidR="00664272" w:rsidRPr="00536485" w:rsidRDefault="00664272" w:rsidP="00664272">
      <w:pPr>
        <w:jc w:val="both"/>
        <w:rPr>
          <w:bCs/>
          <w:shd w:val="clear" w:color="auto" w:fill="FFFFFF"/>
        </w:rPr>
      </w:pPr>
    </w:p>
    <w:p w:rsidR="00664272" w:rsidRPr="00536485" w:rsidRDefault="00664272" w:rsidP="00664272">
      <w:pPr>
        <w:numPr>
          <w:ilvl w:val="0"/>
          <w:numId w:val="19"/>
        </w:numPr>
        <w:spacing w:line="233" w:lineRule="auto"/>
        <w:ind w:right="20"/>
        <w:jc w:val="both"/>
      </w:pPr>
      <w:r w:rsidRPr="00536485">
        <w:t>Visual Studio 2010</w:t>
      </w:r>
    </w:p>
    <w:p w:rsidR="00664272" w:rsidRPr="00536485" w:rsidRDefault="00664272" w:rsidP="00664272">
      <w:pPr>
        <w:shd w:val="clear" w:color="auto" w:fill="FFFFFF"/>
        <w:jc w:val="both"/>
        <w:rPr>
          <w:color w:val="333333"/>
        </w:rPr>
      </w:pPr>
    </w:p>
    <w:p w:rsidR="00664272" w:rsidRPr="00536485" w:rsidRDefault="00664272" w:rsidP="00664272">
      <w:pPr>
        <w:shd w:val="clear" w:color="auto" w:fill="FFFFFF"/>
        <w:ind w:firstLine="720"/>
        <w:jc w:val="both"/>
      </w:pPr>
      <w:proofErr w:type="gramStart"/>
      <w:r w:rsidRPr="00536485">
        <w:t>Visual Studio 2010 pada dasarnya adalah sebuah bahasa pemrograman komputer.</w:t>
      </w:r>
      <w:proofErr w:type="gramEnd"/>
      <w:r w:rsidRPr="00536485">
        <w:t xml:space="preserve"> </w:t>
      </w:r>
      <w:proofErr w:type="gramStart"/>
      <w:r w:rsidRPr="00536485">
        <w:t>Dimana pengertian dari bahasa pemrograman itu adalah perintah-perintah atau instruksi yang dimengerti oleh komputer untuk melakukan tugas-tugas tertentu.</w:t>
      </w:r>
      <w:proofErr w:type="gramEnd"/>
      <w:r w:rsidRPr="00536485">
        <w:t xml:space="preserve"> </w:t>
      </w:r>
      <w:proofErr w:type="gramStart"/>
      <w:r w:rsidRPr="00536485">
        <w:t>Visual Studio 2010 (yang sering juga disebut dengan VB .Net 2010) selain disebut dengan bahasa pemrograman, juga sering disebut sebagai sarana (tool) untuk menghasilkan program-progam aplikasi berbasiskan windows.</w:t>
      </w:r>
      <w:proofErr w:type="gramEnd"/>
      <w:r w:rsidRPr="00536485">
        <w:t xml:space="preserve"> Beberapa kemampuan atau manfaat dari Visual Studio 2010 diantaranya </w:t>
      </w:r>
      <w:proofErr w:type="gramStart"/>
      <w:r w:rsidRPr="00536485">
        <w:t>seperti :</w:t>
      </w:r>
      <w:proofErr w:type="gramEnd"/>
    </w:p>
    <w:p w:rsidR="00664272" w:rsidRPr="00536485" w:rsidRDefault="00664272" w:rsidP="00664272">
      <w:pPr>
        <w:numPr>
          <w:ilvl w:val="0"/>
          <w:numId w:val="21"/>
        </w:numPr>
        <w:shd w:val="clear" w:color="auto" w:fill="FFFFFF"/>
        <w:spacing w:before="120"/>
        <w:jc w:val="both"/>
      </w:pPr>
      <w:r w:rsidRPr="00536485">
        <w:lastRenderedPageBreak/>
        <w:t>Untuk membuat program aplikasi berbasiskan windows.</w:t>
      </w:r>
    </w:p>
    <w:p w:rsidR="00664272" w:rsidRPr="00536485" w:rsidRDefault="00664272" w:rsidP="00664272">
      <w:pPr>
        <w:numPr>
          <w:ilvl w:val="0"/>
          <w:numId w:val="21"/>
        </w:numPr>
        <w:shd w:val="clear" w:color="auto" w:fill="FFFFFF"/>
        <w:spacing w:before="120"/>
        <w:jc w:val="both"/>
      </w:pPr>
      <w:r w:rsidRPr="00536485">
        <w:t xml:space="preserve">Untuk membuat objek-objek pembantu program seperti, </w:t>
      </w:r>
      <w:proofErr w:type="gramStart"/>
      <w:r w:rsidRPr="00536485">
        <w:t>misalnya :</w:t>
      </w:r>
      <w:proofErr w:type="gramEnd"/>
      <w:r w:rsidRPr="00536485">
        <w:t xml:space="preserve">  kontrol ActiveX, file Help, aplikasi Internet dan sebagainya.</w:t>
      </w:r>
    </w:p>
    <w:p w:rsidR="00664272" w:rsidRPr="00536485" w:rsidRDefault="00664272" w:rsidP="00664272">
      <w:pPr>
        <w:numPr>
          <w:ilvl w:val="0"/>
          <w:numId w:val="21"/>
        </w:numPr>
        <w:shd w:val="clear" w:color="auto" w:fill="FFFFFF"/>
        <w:spacing w:before="120"/>
        <w:jc w:val="both"/>
      </w:pPr>
      <w:r w:rsidRPr="00536485">
        <w:t>Menguji program (debugging) dan menghasilkan program berakhiran EXE yang bersifat executable atau dapat langsung dijalankan.</w:t>
      </w:r>
    </w:p>
    <w:p w:rsidR="00664272" w:rsidRPr="002877F0" w:rsidRDefault="00664272" w:rsidP="002877F0">
      <w:pPr>
        <w:shd w:val="clear" w:color="auto" w:fill="FFFFFF"/>
        <w:jc w:val="both"/>
        <w:rPr>
          <w:lang w:val="id-ID"/>
        </w:rPr>
      </w:pPr>
    </w:p>
    <w:p w:rsidR="00664272" w:rsidRPr="00536485" w:rsidRDefault="00664272" w:rsidP="00664272">
      <w:pPr>
        <w:shd w:val="clear" w:color="auto" w:fill="FFFFFF"/>
        <w:ind w:firstLine="720"/>
        <w:jc w:val="both"/>
      </w:pPr>
    </w:p>
    <w:p w:rsidR="00664272" w:rsidRPr="00536485" w:rsidRDefault="00664272" w:rsidP="00664272">
      <w:pPr>
        <w:shd w:val="clear" w:color="auto" w:fill="FFFFFF"/>
        <w:ind w:firstLine="720"/>
        <w:jc w:val="both"/>
      </w:pPr>
      <w:proofErr w:type="gramStart"/>
      <w:r w:rsidRPr="00536485">
        <w:t>Visual Studio 2010 adalah bahasa yang cukup mudah untuk dipelajari.</w:t>
      </w:r>
      <w:proofErr w:type="gramEnd"/>
      <w:r w:rsidRPr="00536485">
        <w:t xml:space="preserve"> </w:t>
      </w:r>
      <w:proofErr w:type="gramStart"/>
      <w:r w:rsidRPr="00536485">
        <w:t>Bagi programer pemula yang baru ingin belajar program, lingkungan Visual Studio dapat membantu membuat program dalam sekejap mata.</w:t>
      </w:r>
      <w:proofErr w:type="gramEnd"/>
      <w:r w:rsidRPr="00536485">
        <w:t xml:space="preserve"> </w:t>
      </w:r>
      <w:proofErr w:type="gramStart"/>
      <w:r w:rsidRPr="00536485">
        <w:t>Sedang bagi programer tingkat lanjut, kemampuan yang besar dapat digunakan untuk membuat program-program yang kompleks, misalnya lingkungan net-working atau client server.</w:t>
      </w:r>
      <w:proofErr w:type="gramEnd"/>
    </w:p>
    <w:p w:rsidR="00664272" w:rsidRPr="00536485" w:rsidRDefault="00664272" w:rsidP="00664272">
      <w:pPr>
        <w:shd w:val="clear" w:color="auto" w:fill="FFFFFF"/>
        <w:jc w:val="both"/>
      </w:pPr>
    </w:p>
    <w:p w:rsidR="00664272" w:rsidRPr="00536485" w:rsidRDefault="00664272" w:rsidP="00664272">
      <w:pPr>
        <w:shd w:val="clear" w:color="auto" w:fill="FFFFFF"/>
        <w:ind w:firstLine="720"/>
        <w:jc w:val="both"/>
      </w:pPr>
      <w:proofErr w:type="gramStart"/>
      <w:r w:rsidRPr="00536485">
        <w:t>Bahasa Visual Studio cukup sederhana dan menggunakan kata-kata bahasa Inggris yang umum digunakan.</w:t>
      </w:r>
      <w:proofErr w:type="gramEnd"/>
      <w:r w:rsidRPr="00536485">
        <w:t xml:space="preserve"> </w:t>
      </w:r>
      <w:proofErr w:type="gramStart"/>
      <w:r w:rsidRPr="00536485">
        <w:t>Kita tidak perlu lagi menghafalkan sintaks-sintaks maupun format-format bahasa yang bermacam-macam, di dalam Visual Basic semuanya sudah disediakan dalam pilihan-pilihan yang tinggal diambil sesuai dengan kebutuhan.</w:t>
      </w:r>
      <w:proofErr w:type="gramEnd"/>
      <w:r w:rsidRPr="00536485">
        <w:t xml:space="preserve"> </w:t>
      </w:r>
      <w:proofErr w:type="gramStart"/>
      <w:r w:rsidRPr="00536485">
        <w:t>Selain itu, sarana pengembangannya yang bersifat visual memudahkan kita untuk mengembangkan aplikasi berbasiskan Windows, bersifat mouse-driven (digerakkan dengan mouse) dan berdaya guna tinggi.</w:t>
      </w:r>
      <w:proofErr w:type="gramEnd"/>
    </w:p>
    <w:p w:rsidR="002877F0" w:rsidRDefault="002877F0" w:rsidP="006B2DE3">
      <w:pPr>
        <w:rPr>
          <w:b/>
          <w:bCs/>
          <w:lang w:val="id-ID"/>
        </w:rPr>
      </w:pPr>
    </w:p>
    <w:p w:rsidR="00664272" w:rsidRPr="00664272" w:rsidRDefault="00664272" w:rsidP="006B2DE3">
      <w:pPr>
        <w:rPr>
          <w:b/>
          <w:bCs/>
          <w:lang w:val="id-ID"/>
        </w:rPr>
      </w:pPr>
    </w:p>
    <w:p w:rsidR="002877F0" w:rsidRDefault="002877F0" w:rsidP="002877F0">
      <w:pPr>
        <w:numPr>
          <w:ilvl w:val="0"/>
          <w:numId w:val="15"/>
        </w:numPr>
        <w:tabs>
          <w:tab w:val="left" w:pos="426"/>
        </w:tabs>
        <w:ind w:left="426" w:hanging="426"/>
        <w:rPr>
          <w:b/>
          <w:bCs/>
          <w:color w:val="FF0000"/>
          <w:lang w:val="id-ID"/>
        </w:rPr>
      </w:pPr>
      <w:r>
        <w:rPr>
          <w:b/>
          <w:bCs/>
          <w:lang w:val="id-ID"/>
        </w:rPr>
        <w:t>METODOLOGI PENELITIAN</w:t>
      </w:r>
    </w:p>
    <w:p w:rsidR="002877F0" w:rsidRPr="002877F0" w:rsidRDefault="002877F0" w:rsidP="002877F0">
      <w:pPr>
        <w:tabs>
          <w:tab w:val="left" w:pos="426"/>
        </w:tabs>
        <w:rPr>
          <w:b/>
          <w:bCs/>
          <w:color w:val="FF0000"/>
          <w:lang w:val="id-ID"/>
        </w:rPr>
      </w:pPr>
      <w:r w:rsidRPr="002877F0">
        <w:rPr>
          <w:b/>
          <w:bCs/>
          <w:lang w:val="id-ID"/>
        </w:rPr>
        <w:t xml:space="preserve">3.1   </w:t>
      </w:r>
      <w:r w:rsidRPr="002877F0">
        <w:rPr>
          <w:b/>
        </w:rPr>
        <w:t>Perancangan Sistem</w:t>
      </w:r>
    </w:p>
    <w:p w:rsidR="002877F0" w:rsidRPr="00A21EA0" w:rsidRDefault="002877F0" w:rsidP="002877F0">
      <w:pPr>
        <w:spacing w:line="15" w:lineRule="exact"/>
      </w:pPr>
    </w:p>
    <w:p w:rsidR="002877F0" w:rsidRPr="00A21EA0" w:rsidRDefault="002877F0" w:rsidP="002877F0">
      <w:pPr>
        <w:spacing w:line="238" w:lineRule="auto"/>
        <w:ind w:left="40" w:right="60" w:firstLine="386"/>
        <w:jc w:val="both"/>
      </w:pPr>
      <w:r w:rsidRPr="00A21EA0">
        <w:t xml:space="preserve">Sistem absensi otomatis ini bekerja saat RFID Tag didekatkan pada RFID Reader sehingga terjadi proses pembacaan kode-kode unik. Kemudian data berupa kode tersebut </w:t>
      </w:r>
      <w:proofErr w:type="gramStart"/>
      <w:r w:rsidRPr="00A21EA0">
        <w:t>akan</w:t>
      </w:r>
      <w:proofErr w:type="gramEnd"/>
      <w:r w:rsidRPr="00A21EA0">
        <w:t xml:space="preserve"> ditampilkan pada interface software dan secara otomatis tersimpan pada penyimpanan database Microsoft Excel sebagai output dari sistem absensi. Lampu LED hijau menjadi tanda keberhasilan pembacaan RFID, sebaliknya tanda ketidak berhasilan ditandai dengan lampu led merah. </w:t>
      </w:r>
    </w:p>
    <w:p w:rsidR="002877F0" w:rsidRPr="00A21EA0" w:rsidRDefault="002877F0" w:rsidP="002877F0">
      <w:pPr>
        <w:spacing w:line="255" w:lineRule="exact"/>
      </w:pPr>
    </w:p>
    <w:p w:rsidR="002877F0" w:rsidRPr="002877F0" w:rsidRDefault="002877F0" w:rsidP="002877F0">
      <w:pPr>
        <w:tabs>
          <w:tab w:val="left" w:pos="380"/>
        </w:tabs>
        <w:spacing w:line="0" w:lineRule="atLeast"/>
        <w:ind w:left="40"/>
        <w:rPr>
          <w:b/>
        </w:rPr>
      </w:pPr>
      <w:r w:rsidRPr="002877F0">
        <w:rPr>
          <w:b/>
          <w:lang w:val="id-ID"/>
        </w:rPr>
        <w:t xml:space="preserve">3.2   </w:t>
      </w:r>
      <w:r w:rsidRPr="002877F0">
        <w:rPr>
          <w:b/>
        </w:rPr>
        <w:t>Perancangan Hardware</w:t>
      </w:r>
    </w:p>
    <w:p w:rsidR="002877F0" w:rsidRDefault="002877F0" w:rsidP="002877F0">
      <w:pPr>
        <w:spacing w:line="238" w:lineRule="auto"/>
        <w:ind w:right="160" w:firstLine="426"/>
        <w:jc w:val="both"/>
        <w:rPr>
          <w:lang w:val="id-ID"/>
        </w:rPr>
      </w:pPr>
      <w:r w:rsidRPr="00A21EA0">
        <w:t xml:space="preserve">Hardware atau perangkat keras yang dibutuhkan dalam rancang bangun sistem absensi ini adalah RFID Tag dan RFID Reader sebagai input atau masukan, Arduino Mega 2560 sebagai pusat kendali atau mikrokontroler, dan LED hijau serta merah sebagai output atau keluaran. </w:t>
      </w:r>
    </w:p>
    <w:p w:rsidR="002877F0" w:rsidRPr="002877F0" w:rsidRDefault="002877F0" w:rsidP="002877F0">
      <w:pPr>
        <w:spacing w:line="238" w:lineRule="auto"/>
        <w:ind w:right="160" w:firstLine="426"/>
        <w:jc w:val="both"/>
        <w:rPr>
          <w:lang w:val="id-ID"/>
        </w:rPr>
      </w:pPr>
    </w:p>
    <w:p w:rsidR="002877F0" w:rsidRPr="00720A5E" w:rsidRDefault="002877F0" w:rsidP="002877F0">
      <w:pPr>
        <w:spacing w:line="233" w:lineRule="auto"/>
        <w:ind w:left="426" w:right="180" w:hanging="426"/>
        <w:jc w:val="both"/>
        <w:rPr>
          <w:b/>
          <w:lang w:val="id-ID"/>
        </w:rPr>
      </w:pPr>
      <w:r w:rsidRPr="00720A5E">
        <w:rPr>
          <w:b/>
          <w:lang w:val="id-ID"/>
        </w:rPr>
        <w:t xml:space="preserve">3.3 </w:t>
      </w:r>
      <w:r w:rsidRPr="00720A5E">
        <w:rPr>
          <w:b/>
        </w:rPr>
        <w:t>Perancangan Ant</w:t>
      </w:r>
      <w:r w:rsidR="00720A5E" w:rsidRPr="00720A5E">
        <w:rPr>
          <w:b/>
        </w:rPr>
        <w:t>armuka dan Basis Data Antarmuka</w:t>
      </w:r>
    </w:p>
    <w:p w:rsidR="002877F0" w:rsidRPr="00A21EA0" w:rsidRDefault="002877F0" w:rsidP="002877F0">
      <w:pPr>
        <w:spacing w:line="13" w:lineRule="exact"/>
      </w:pPr>
    </w:p>
    <w:p w:rsidR="002877F0" w:rsidRPr="00A21EA0" w:rsidRDefault="002877F0" w:rsidP="002877F0">
      <w:pPr>
        <w:spacing w:line="238" w:lineRule="auto"/>
        <w:ind w:right="160"/>
        <w:jc w:val="both"/>
      </w:pPr>
      <w:r>
        <w:rPr>
          <w:lang w:val="id-ID"/>
        </w:rPr>
        <w:t xml:space="preserve">Sistem absensi dibuat selain </w:t>
      </w:r>
      <w:r w:rsidRPr="00A21EA0">
        <w:t xml:space="preserve">berfungsi untuk mempermudah sistem dalam memberikan informasi juga berfungsi sebagai media trasfer data antara arduino dan database Microsoft Excel. Antarmuka sistem </w:t>
      </w:r>
      <w:proofErr w:type="gramStart"/>
      <w:r w:rsidRPr="00A21EA0">
        <w:t>akan</w:t>
      </w:r>
      <w:proofErr w:type="gramEnd"/>
      <w:r w:rsidRPr="00A21EA0">
        <w:t xml:space="preserve"> menampilkan hasil dari pembacaan RFID Tag, jika RFID Tag nya valid maka data akan otomatis tersimpan pada database Microsoft Excel.</w:t>
      </w:r>
    </w:p>
    <w:p w:rsidR="002877F0" w:rsidRPr="00A21EA0" w:rsidRDefault="002877F0" w:rsidP="002877F0">
      <w:pPr>
        <w:spacing w:line="0" w:lineRule="atLeast"/>
        <w:jc w:val="both"/>
      </w:pPr>
    </w:p>
    <w:p w:rsidR="002877F0" w:rsidRPr="00A21EA0" w:rsidRDefault="002877F0" w:rsidP="002877F0">
      <w:pPr>
        <w:spacing w:line="200" w:lineRule="exact"/>
      </w:pPr>
      <w:r w:rsidRPr="00A21EA0">
        <w:t xml:space="preserve">Pada antarmuka yang dibuat dengan visual studio 2010 terdapat data grid view yang berfungsi untuk menampilkan data-data yang diambil dari database Microsoft excel. Dengan klik load, maka informasi terbaru tentang log absensi </w:t>
      </w:r>
      <w:proofErr w:type="gramStart"/>
      <w:r w:rsidRPr="00A21EA0">
        <w:t>akan</w:t>
      </w:r>
      <w:proofErr w:type="gramEnd"/>
      <w:r w:rsidRPr="00A21EA0">
        <w:t xml:space="preserve"> muncul.</w:t>
      </w:r>
    </w:p>
    <w:p w:rsidR="002877F0" w:rsidRPr="00A21EA0" w:rsidRDefault="002877F0" w:rsidP="002877F0">
      <w:pPr>
        <w:spacing w:line="0" w:lineRule="atLeast"/>
      </w:pPr>
    </w:p>
    <w:p w:rsidR="002877F0" w:rsidRPr="00720A5E" w:rsidRDefault="002877F0" w:rsidP="002877F0">
      <w:pPr>
        <w:spacing w:line="0" w:lineRule="atLeast"/>
        <w:rPr>
          <w:b/>
        </w:rPr>
      </w:pPr>
      <w:r w:rsidRPr="00720A5E">
        <w:rPr>
          <w:b/>
          <w:lang w:val="id-ID"/>
        </w:rPr>
        <w:t xml:space="preserve">3.4 </w:t>
      </w:r>
      <w:r w:rsidRPr="00720A5E">
        <w:rPr>
          <w:b/>
        </w:rPr>
        <w:t xml:space="preserve"> Implementasi Sistem</w:t>
      </w:r>
    </w:p>
    <w:p w:rsidR="002877F0" w:rsidRPr="00A21EA0" w:rsidRDefault="002877F0" w:rsidP="002877F0">
      <w:pPr>
        <w:spacing w:line="12" w:lineRule="exact"/>
      </w:pPr>
    </w:p>
    <w:p w:rsidR="002877F0" w:rsidRPr="00A21EA0" w:rsidRDefault="002877F0" w:rsidP="002877F0">
      <w:pPr>
        <w:spacing w:line="236" w:lineRule="auto"/>
        <w:ind w:left="120" w:right="120" w:firstLine="284"/>
        <w:jc w:val="both"/>
      </w:pPr>
      <w:proofErr w:type="gramStart"/>
      <w:r w:rsidRPr="00A21EA0">
        <w:t>Terdapat dua buah implementasi dalam pembuatan sistem ini, yaitu implementasi hardware dan implementasi software</w:t>
      </w:r>
      <w:r>
        <w:rPr>
          <w:lang w:val="id-ID"/>
        </w:rPr>
        <w:t xml:space="preserve"> </w:t>
      </w:r>
      <w:r w:rsidRPr="00A21EA0">
        <w:t>.</w:t>
      </w:r>
      <w:r>
        <w:rPr>
          <w:lang w:val="id-ID"/>
        </w:rPr>
        <w:t>D</w:t>
      </w:r>
      <w:r w:rsidRPr="00A21EA0">
        <w:t>alam pembuatan sistem absensi ini hardware yang dibutuhkan adalah RFID Tag, RFID Reader, dan LED.</w:t>
      </w:r>
      <w:proofErr w:type="gramEnd"/>
      <w:r w:rsidRPr="00A21EA0">
        <w:t xml:space="preserve"> </w:t>
      </w:r>
      <w:proofErr w:type="gramStart"/>
      <w:r w:rsidRPr="00A21EA0">
        <w:t>RFID Reader yang digunakan adalah tipe mifare RC522 dengan frekuansi kerja 13,56MHz dimana termasuk HF (High Frequency), RFID Tag yang digunakan berupa kartu dan gantungan kunci.</w:t>
      </w:r>
      <w:proofErr w:type="gramEnd"/>
    </w:p>
    <w:p w:rsidR="002877F0" w:rsidRPr="00A21EA0" w:rsidRDefault="002877F0" w:rsidP="002877F0">
      <w:pPr>
        <w:spacing w:line="238" w:lineRule="auto"/>
        <w:ind w:left="120" w:right="100" w:firstLine="284"/>
        <w:jc w:val="both"/>
      </w:pPr>
      <w:r>
        <w:rPr>
          <w:noProof/>
          <w:lang w:val="id-ID" w:eastAsia="id-ID"/>
        </w:rPr>
        <w:drawing>
          <wp:anchor distT="0" distB="0" distL="114300" distR="114300" simplePos="0" relativeHeight="251661312" behindDoc="1" locked="0" layoutInCell="1" allowOverlap="1">
            <wp:simplePos x="0" y="0"/>
            <wp:positionH relativeFrom="column">
              <wp:posOffset>1914941</wp:posOffset>
            </wp:positionH>
            <wp:positionV relativeFrom="paragraph">
              <wp:posOffset>106045</wp:posOffset>
            </wp:positionV>
            <wp:extent cx="1630680" cy="11734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0680" cy="1173480"/>
                    </a:xfrm>
                    <a:prstGeom prst="rect">
                      <a:avLst/>
                    </a:prstGeom>
                    <a:noFill/>
                  </pic:spPr>
                </pic:pic>
              </a:graphicData>
            </a:graphic>
            <wp14:sizeRelH relativeFrom="page">
              <wp14:pctWidth>0</wp14:pctWidth>
            </wp14:sizeRelH>
            <wp14:sizeRelV relativeFrom="page">
              <wp14:pctHeight>0</wp14:pctHeight>
            </wp14:sizeRelV>
          </wp:anchor>
        </w:drawing>
      </w: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Pr="00A21EA0" w:rsidRDefault="002877F0" w:rsidP="002877F0">
      <w:pPr>
        <w:spacing w:line="238" w:lineRule="auto"/>
        <w:ind w:left="120" w:right="100" w:firstLine="284"/>
        <w:jc w:val="both"/>
      </w:pPr>
    </w:p>
    <w:p w:rsidR="002877F0" w:rsidRDefault="002877F0" w:rsidP="002877F0">
      <w:pPr>
        <w:spacing w:line="238" w:lineRule="auto"/>
        <w:ind w:right="100"/>
        <w:rPr>
          <w:lang w:val="id-ID"/>
        </w:rPr>
      </w:pPr>
    </w:p>
    <w:p w:rsidR="002877F0" w:rsidRPr="00A21EA0" w:rsidRDefault="002877F0" w:rsidP="002877F0">
      <w:pPr>
        <w:spacing w:line="238" w:lineRule="auto"/>
        <w:ind w:right="100"/>
        <w:jc w:val="center"/>
        <w:rPr>
          <w:i/>
        </w:rPr>
      </w:pPr>
      <w:proofErr w:type="gramStart"/>
      <w:r w:rsidRPr="00A21EA0">
        <w:t>Gambar 7.</w:t>
      </w:r>
      <w:proofErr w:type="gramEnd"/>
      <w:r w:rsidRPr="00A21EA0">
        <w:t xml:space="preserve"> RFID </w:t>
      </w:r>
      <w:r w:rsidRPr="00A21EA0">
        <w:rPr>
          <w:i/>
        </w:rPr>
        <w:t>Tag</w:t>
      </w:r>
    </w:p>
    <w:p w:rsidR="002877F0" w:rsidRPr="00A21EA0" w:rsidRDefault="002877F0" w:rsidP="002877F0">
      <w:pPr>
        <w:spacing w:line="238" w:lineRule="auto"/>
        <w:ind w:right="100"/>
        <w:jc w:val="both"/>
        <w:rPr>
          <w:i/>
        </w:rPr>
      </w:pPr>
    </w:p>
    <w:p w:rsidR="002877F0" w:rsidRPr="00A21EA0" w:rsidRDefault="002877F0" w:rsidP="002877F0">
      <w:pPr>
        <w:spacing w:line="238" w:lineRule="auto"/>
        <w:ind w:right="100" w:firstLine="426"/>
        <w:jc w:val="both"/>
      </w:pPr>
      <w:r w:rsidRPr="00A21EA0">
        <w:t xml:space="preserve">Pada sistem absensi ini dibutuhkan beberapa software, untuk antar muka sistem, software yang digunakan adalah Microsoft visual studio 2010 yang berfungsi untuk mengolah data yang masuk dari RFID dan mentransfer data tersebut ke database Microsoft Excel. </w:t>
      </w:r>
    </w:p>
    <w:p w:rsidR="002877F0" w:rsidRDefault="002877F0" w:rsidP="002877F0">
      <w:pPr>
        <w:spacing w:line="238" w:lineRule="auto"/>
        <w:ind w:right="100"/>
        <w:jc w:val="both"/>
        <w:rPr>
          <w:lang w:val="id-ID"/>
        </w:rPr>
      </w:pPr>
    </w:p>
    <w:p w:rsidR="003F157B" w:rsidRPr="003F157B" w:rsidRDefault="003F157B" w:rsidP="002877F0">
      <w:pPr>
        <w:spacing w:line="238" w:lineRule="auto"/>
        <w:ind w:right="100"/>
        <w:jc w:val="both"/>
        <w:rPr>
          <w:lang w:val="id-ID"/>
        </w:rPr>
      </w:pPr>
    </w:p>
    <w:p w:rsidR="002877F0" w:rsidRPr="00A21EA0" w:rsidRDefault="002877F0" w:rsidP="002877F0">
      <w:pPr>
        <w:spacing w:line="238" w:lineRule="auto"/>
        <w:ind w:right="100"/>
        <w:jc w:val="both"/>
        <w:rPr>
          <w:noProof/>
        </w:rPr>
      </w:pPr>
      <w:r>
        <w:rPr>
          <w:noProof/>
          <w:lang w:val="id-ID" w:eastAsia="id-ID"/>
        </w:rPr>
        <w:lastRenderedPageBreak/>
        <w:drawing>
          <wp:anchor distT="0" distB="0" distL="114300" distR="114300" simplePos="0" relativeHeight="251662336" behindDoc="1" locked="0" layoutInCell="1" allowOverlap="1" wp14:anchorId="52EB9E9F" wp14:editId="34311CE5">
            <wp:simplePos x="0" y="0"/>
            <wp:positionH relativeFrom="column">
              <wp:posOffset>1457960</wp:posOffset>
            </wp:positionH>
            <wp:positionV relativeFrom="paragraph">
              <wp:posOffset>45829</wp:posOffset>
            </wp:positionV>
            <wp:extent cx="2648585" cy="18916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16187" t="17387" r="41988" b="42133"/>
                    <a:stretch>
                      <a:fillRect/>
                    </a:stretch>
                  </pic:blipFill>
                  <pic:spPr bwMode="auto">
                    <a:xfrm>
                      <a:off x="0" y="0"/>
                      <a:ext cx="2648585"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F0" w:rsidRPr="00A21EA0" w:rsidRDefault="002877F0" w:rsidP="002877F0">
      <w:pPr>
        <w:spacing w:line="238" w:lineRule="auto"/>
        <w:ind w:right="100"/>
        <w:jc w:val="both"/>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Pr="00A21EA0" w:rsidRDefault="002877F0" w:rsidP="002877F0">
      <w:pPr>
        <w:spacing w:line="238" w:lineRule="auto"/>
        <w:ind w:right="100"/>
        <w:jc w:val="center"/>
      </w:pPr>
      <w:proofErr w:type="gramStart"/>
      <w:r w:rsidRPr="00A21EA0">
        <w:t>Gambar 9.</w:t>
      </w:r>
      <w:proofErr w:type="gramEnd"/>
      <w:r w:rsidRPr="00A21EA0">
        <w:t xml:space="preserve"> Antarmuka Sistem Absensi</w:t>
      </w:r>
    </w:p>
    <w:p w:rsidR="002877F0" w:rsidRPr="00A21EA0" w:rsidRDefault="002877F0" w:rsidP="002877F0">
      <w:pPr>
        <w:spacing w:line="238" w:lineRule="auto"/>
        <w:ind w:right="100"/>
        <w:jc w:val="both"/>
      </w:pPr>
    </w:p>
    <w:p w:rsidR="002877F0" w:rsidRPr="00A21EA0" w:rsidRDefault="002877F0" w:rsidP="002877F0">
      <w:pPr>
        <w:spacing w:line="238" w:lineRule="auto"/>
        <w:ind w:right="100"/>
        <w:jc w:val="both"/>
      </w:pPr>
      <w:r w:rsidRPr="00A21EA0">
        <w:t xml:space="preserve">Data yang otomatis tersimpan pada </w:t>
      </w:r>
      <w:proofErr w:type="gramStart"/>
      <w:r w:rsidRPr="00A21EA0">
        <w:t>database Microsoft excel</w:t>
      </w:r>
      <w:proofErr w:type="gramEnd"/>
      <w:r w:rsidRPr="00A21EA0">
        <w:t xml:space="preserve"> adalah data yang ditampilkan pada antarmuka kolom absensi.</w:t>
      </w:r>
    </w:p>
    <w:p w:rsidR="002877F0" w:rsidRPr="00A21EA0" w:rsidRDefault="002877F0" w:rsidP="002877F0">
      <w:pPr>
        <w:spacing w:line="238" w:lineRule="auto"/>
        <w:ind w:right="100"/>
        <w:jc w:val="both"/>
      </w:pPr>
    </w:p>
    <w:p w:rsidR="002877F0" w:rsidRPr="002877F0" w:rsidRDefault="002877F0" w:rsidP="002877F0">
      <w:pPr>
        <w:spacing w:line="238" w:lineRule="auto"/>
        <w:ind w:right="100"/>
        <w:jc w:val="both"/>
        <w:rPr>
          <w:noProof/>
          <w:lang w:val="id-ID"/>
        </w:rPr>
      </w:pPr>
    </w:p>
    <w:p w:rsidR="002877F0" w:rsidRPr="00A21EA0" w:rsidRDefault="002877F0" w:rsidP="002877F0">
      <w:pPr>
        <w:spacing w:line="238" w:lineRule="auto"/>
        <w:ind w:right="100"/>
        <w:jc w:val="both"/>
        <w:rPr>
          <w:noProof/>
        </w:rPr>
      </w:pPr>
      <w:r>
        <w:rPr>
          <w:noProof/>
          <w:lang w:val="id-ID" w:eastAsia="id-ID"/>
        </w:rPr>
        <w:drawing>
          <wp:anchor distT="0" distB="0" distL="114300" distR="114300" simplePos="0" relativeHeight="251663360" behindDoc="1" locked="0" layoutInCell="1" allowOverlap="1">
            <wp:simplePos x="0" y="0"/>
            <wp:positionH relativeFrom="column">
              <wp:posOffset>1394985</wp:posOffset>
            </wp:positionH>
            <wp:positionV relativeFrom="paragraph">
              <wp:posOffset>-5080</wp:posOffset>
            </wp:positionV>
            <wp:extent cx="2711450" cy="17341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24516" r="46153" b="41562"/>
                    <a:stretch>
                      <a:fillRect/>
                    </a:stretch>
                  </pic:blipFill>
                  <pic:spPr bwMode="auto">
                    <a:xfrm>
                      <a:off x="0" y="0"/>
                      <a:ext cx="2711450" cy="173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F0" w:rsidRPr="00A21EA0" w:rsidRDefault="002877F0" w:rsidP="002877F0">
      <w:pPr>
        <w:spacing w:line="238" w:lineRule="auto"/>
        <w:ind w:right="100"/>
        <w:jc w:val="both"/>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Default="002877F0" w:rsidP="002877F0">
      <w:pPr>
        <w:spacing w:line="238" w:lineRule="auto"/>
        <w:ind w:right="100"/>
        <w:jc w:val="center"/>
        <w:rPr>
          <w:lang w:val="id-ID"/>
        </w:rPr>
      </w:pPr>
    </w:p>
    <w:p w:rsidR="002877F0" w:rsidRPr="00A21EA0" w:rsidRDefault="002877F0" w:rsidP="002877F0">
      <w:pPr>
        <w:spacing w:line="238" w:lineRule="auto"/>
        <w:ind w:right="100"/>
        <w:jc w:val="center"/>
      </w:pPr>
      <w:proofErr w:type="gramStart"/>
      <w:r w:rsidRPr="00A21EA0">
        <w:t>Gambar 7.</w:t>
      </w:r>
      <w:proofErr w:type="gramEnd"/>
      <w:r w:rsidRPr="00A21EA0">
        <w:t xml:space="preserve"> Struktur Database Microsoft Excel</w:t>
      </w:r>
    </w:p>
    <w:p w:rsidR="000F279B" w:rsidRPr="003D5B84" w:rsidRDefault="000F279B" w:rsidP="006B2DE3">
      <w:pPr>
        <w:rPr>
          <w:b/>
          <w:bCs/>
          <w:lang w:val="id-ID"/>
        </w:rPr>
      </w:pPr>
    </w:p>
    <w:p w:rsidR="002622CD" w:rsidRPr="003D5B84" w:rsidRDefault="002622CD" w:rsidP="006B2DE3">
      <w:pPr>
        <w:rPr>
          <w:b/>
          <w:bCs/>
          <w:lang w:val="id-ID"/>
        </w:rPr>
      </w:pPr>
    </w:p>
    <w:p w:rsidR="002877F0" w:rsidRDefault="002877F0" w:rsidP="006B2DE3">
      <w:pPr>
        <w:numPr>
          <w:ilvl w:val="0"/>
          <w:numId w:val="15"/>
        </w:numPr>
        <w:tabs>
          <w:tab w:val="left" w:pos="426"/>
        </w:tabs>
        <w:ind w:left="426" w:hanging="426"/>
        <w:rPr>
          <w:b/>
          <w:bCs/>
          <w:lang w:val="id-ID"/>
        </w:rPr>
      </w:pPr>
      <w:r>
        <w:rPr>
          <w:b/>
          <w:bCs/>
          <w:lang w:val="id-ID"/>
        </w:rPr>
        <w:t>ANALISA DAN HASIL</w:t>
      </w:r>
    </w:p>
    <w:p w:rsidR="00720A5E" w:rsidRPr="00963B3A" w:rsidRDefault="00720A5E" w:rsidP="00720A5E">
      <w:pPr>
        <w:spacing w:line="238" w:lineRule="auto"/>
        <w:ind w:firstLine="426"/>
        <w:jc w:val="both"/>
      </w:pPr>
      <w:r w:rsidRPr="00963B3A">
        <w:t>Setelah dilakukan perancangan dan implementasi dilakukan tahap pengujian, pengujian pada rancang bangun sistem ini berfungsi untuk mengetahui jarak baca RFID Tag oleh Reader dan berfungsi untuk melihat keberhasilan pembacaan RFID Tag oleh Reader dengan menggunakan penghalang diantara keduanya.</w:t>
      </w:r>
    </w:p>
    <w:p w:rsidR="002877F0" w:rsidRDefault="002877F0" w:rsidP="00720A5E">
      <w:pPr>
        <w:tabs>
          <w:tab w:val="left" w:pos="426"/>
        </w:tabs>
        <w:rPr>
          <w:b/>
          <w:bCs/>
          <w:lang w:val="id-ID"/>
        </w:rPr>
      </w:pPr>
    </w:p>
    <w:p w:rsidR="00904D6D" w:rsidRPr="003D5B84" w:rsidRDefault="002877F0" w:rsidP="006B2DE3">
      <w:pPr>
        <w:numPr>
          <w:ilvl w:val="0"/>
          <w:numId w:val="15"/>
        </w:numPr>
        <w:tabs>
          <w:tab w:val="left" w:pos="426"/>
        </w:tabs>
        <w:ind w:left="426" w:hanging="426"/>
        <w:rPr>
          <w:b/>
          <w:bCs/>
          <w:lang w:val="id-ID"/>
        </w:rPr>
      </w:pPr>
      <w:r>
        <w:rPr>
          <w:b/>
          <w:bCs/>
          <w:lang w:val="id-ID"/>
        </w:rPr>
        <w:t>KESIMPULAN</w:t>
      </w:r>
    </w:p>
    <w:p w:rsidR="00720A5E" w:rsidRPr="00720A5E" w:rsidRDefault="00720A5E" w:rsidP="00720A5E">
      <w:pPr>
        <w:spacing w:line="238" w:lineRule="auto"/>
        <w:jc w:val="both"/>
      </w:pPr>
      <w:r w:rsidRPr="00720A5E">
        <w:t xml:space="preserve">Dari hasil pengujian yang dilakukan pembacaan RFID berhasil dilakukan dengan baik walaupun terdapat penghalang seperti kaca akrilik, papan kayu, dompet kulit, danbuku sampai pada jarak maksimum 3 cm. Data yang diperoleh dari pembacaan RFID yang berupa no ID berhasil tersimpan pada database Microsoft excell. Data no ID, </w:t>
      </w:r>
      <w:proofErr w:type="gramStart"/>
      <w:r w:rsidRPr="00720A5E">
        <w:t>nama</w:t>
      </w:r>
      <w:proofErr w:type="gramEnd"/>
      <w:r w:rsidRPr="00720A5E">
        <w:t xml:space="preserve"> pemilik ID, tanggal dan jam pada saat melakukan absensi tersimpan secara otomatis pada database.</w:t>
      </w:r>
    </w:p>
    <w:p w:rsidR="00720A5E" w:rsidRDefault="00720A5E" w:rsidP="00720A5E">
      <w:pPr>
        <w:pStyle w:val="ListParagraph"/>
        <w:numPr>
          <w:ilvl w:val="0"/>
          <w:numId w:val="15"/>
        </w:numPr>
        <w:spacing w:line="20" w:lineRule="exact"/>
      </w:pPr>
    </w:p>
    <w:p w:rsidR="00720A5E" w:rsidRPr="00720A5E" w:rsidRDefault="00720A5E" w:rsidP="00720A5E">
      <w:pPr>
        <w:spacing w:line="236" w:lineRule="auto"/>
        <w:jc w:val="both"/>
      </w:pPr>
      <w:r w:rsidRPr="00720A5E">
        <w:t>Setelah dilakukan pengujian keseluruhan sistem, LCD bisa dijadikan sebagai output dari sistem agar lebih informatif.</w:t>
      </w:r>
    </w:p>
    <w:p w:rsidR="0088233C" w:rsidRDefault="0088233C" w:rsidP="006B2DE3">
      <w:pPr>
        <w:rPr>
          <w:b/>
          <w:bCs/>
        </w:rPr>
      </w:pPr>
    </w:p>
    <w:p w:rsidR="00EE7C89" w:rsidRPr="00720A5E" w:rsidRDefault="0088476C" w:rsidP="006B2DE3">
      <w:pPr>
        <w:rPr>
          <w:rStyle w:val="apple-style-span"/>
          <w:b/>
          <w:color w:val="000000"/>
          <w:lang w:val="id-ID"/>
        </w:rPr>
      </w:pPr>
      <w:r>
        <w:rPr>
          <w:rStyle w:val="apple-style-span"/>
          <w:b/>
          <w:color w:val="000000"/>
          <w:lang w:val="pt-BR"/>
        </w:rPr>
        <w:t>UCAPAN TERIMA KASIH</w:t>
      </w:r>
    </w:p>
    <w:p w:rsidR="00720A5E" w:rsidRDefault="00720A5E" w:rsidP="0088476C">
      <w:pPr>
        <w:ind w:firstLine="567"/>
        <w:rPr>
          <w:rStyle w:val="apple-style-span"/>
          <w:color w:val="000000"/>
          <w:lang w:val="id-ID"/>
        </w:rPr>
      </w:pPr>
      <w:r>
        <w:rPr>
          <w:rStyle w:val="apple-style-span"/>
          <w:color w:val="000000"/>
          <w:lang w:val="id-ID"/>
        </w:rPr>
        <w:t>Kami ucapkan terima kasih yang sebesar besarnya kepada instansi terkait Lembaga Robotic Roboratory Medan , Pimpinan beserta staf dan jajarannya karena tulisan dan project ini dapat diselesaikan di Roboratory Medan atas dasar support dan dukungan serta akses yang di berikan kepada kita</w:t>
      </w:r>
    </w:p>
    <w:p w:rsidR="0088476C" w:rsidRPr="00720A5E" w:rsidRDefault="00720A5E" w:rsidP="0088476C">
      <w:pPr>
        <w:ind w:firstLine="567"/>
        <w:rPr>
          <w:color w:val="000000"/>
          <w:lang w:val="id-ID"/>
        </w:rPr>
      </w:pPr>
      <w:r>
        <w:rPr>
          <w:rStyle w:val="apple-style-span"/>
          <w:color w:val="000000"/>
          <w:lang w:val="id-ID"/>
        </w:rPr>
        <w:t xml:space="preserve">Terima kasih juga untuk PRPM yang akan mempublish artikel ini Pada jurnal J- SISKO TECH semoga kesuksesan dapat kita raih dan capai bersama.  </w:t>
      </w:r>
    </w:p>
    <w:p w:rsidR="00EA127F" w:rsidRPr="00EE7C89" w:rsidRDefault="00EA127F" w:rsidP="006B2DE3">
      <w:pPr>
        <w:rPr>
          <w:b/>
          <w:bCs/>
        </w:rPr>
      </w:pPr>
    </w:p>
    <w:p w:rsidR="00C35B8F" w:rsidRPr="00720A5E" w:rsidRDefault="0088476C" w:rsidP="006B2DE3">
      <w:pPr>
        <w:rPr>
          <w:color w:val="000000"/>
          <w:lang w:val="id-ID"/>
        </w:rPr>
      </w:pPr>
      <w:r>
        <w:rPr>
          <w:rStyle w:val="apple-style-span"/>
          <w:b/>
          <w:color w:val="000000"/>
          <w:lang w:val="pt-BR"/>
        </w:rPr>
        <w:t>REFERENSI</w:t>
      </w:r>
    </w:p>
    <w:p w:rsidR="00720A5E" w:rsidRPr="00720A5E" w:rsidRDefault="00720A5E" w:rsidP="00720A5E">
      <w:pPr>
        <w:pStyle w:val="ListParagraph"/>
        <w:numPr>
          <w:ilvl w:val="0"/>
          <w:numId w:val="24"/>
        </w:numPr>
        <w:spacing w:line="0" w:lineRule="atLeast"/>
        <w:ind w:left="567" w:hanging="567"/>
        <w:rPr>
          <w:rFonts w:ascii="Times New Roman" w:hAnsi="Times New Roman"/>
          <w:sz w:val="20"/>
          <w:szCs w:val="20"/>
        </w:rPr>
      </w:pPr>
      <w:r w:rsidRPr="00720A5E">
        <w:rPr>
          <w:rFonts w:ascii="Times New Roman" w:hAnsi="Times New Roman"/>
          <w:sz w:val="20"/>
          <w:szCs w:val="20"/>
        </w:rPr>
        <w:t xml:space="preserve">Alfi. Dendra, Khasanah. </w:t>
      </w:r>
      <w:proofErr w:type="gramStart"/>
      <w:r w:rsidRPr="00720A5E">
        <w:rPr>
          <w:rFonts w:ascii="Times New Roman" w:hAnsi="Times New Roman"/>
          <w:sz w:val="20"/>
          <w:szCs w:val="20"/>
        </w:rPr>
        <w:t>Nur.,</w:t>
      </w:r>
      <w:proofErr w:type="gramEnd"/>
      <w:r w:rsidRPr="00720A5E">
        <w:rPr>
          <w:rFonts w:ascii="Times New Roman" w:hAnsi="Times New Roman"/>
          <w:sz w:val="20"/>
          <w:szCs w:val="20"/>
        </w:rPr>
        <w:t xml:space="preserve"> Dan Rizki.Rio.</w:t>
      </w:r>
      <w:r w:rsidRPr="00720A5E">
        <w:rPr>
          <w:rFonts w:ascii="Times New Roman" w:hAnsi="Times New Roman"/>
          <w:sz w:val="20"/>
          <w:szCs w:val="20"/>
          <w:lang w:val="id-ID"/>
        </w:rPr>
        <w:t xml:space="preserve"> </w:t>
      </w:r>
      <w:r w:rsidRPr="00720A5E">
        <w:rPr>
          <w:rFonts w:ascii="Times New Roman" w:hAnsi="Times New Roman"/>
          <w:sz w:val="20"/>
          <w:szCs w:val="20"/>
        </w:rPr>
        <w:t>2015.</w:t>
      </w:r>
      <w:r w:rsidRPr="00720A5E">
        <w:rPr>
          <w:rFonts w:ascii="Times New Roman" w:hAnsi="Times New Roman"/>
          <w:sz w:val="20"/>
          <w:szCs w:val="20"/>
          <w:lang w:val="id-ID"/>
        </w:rPr>
        <w:t xml:space="preserve"> </w:t>
      </w:r>
      <w:r w:rsidRPr="00720A5E">
        <w:rPr>
          <w:rFonts w:ascii="Times New Roman" w:hAnsi="Times New Roman"/>
          <w:sz w:val="20"/>
          <w:szCs w:val="20"/>
        </w:rPr>
        <w:t>“Rancang</w:t>
      </w:r>
      <w:r w:rsidRPr="00720A5E">
        <w:rPr>
          <w:rFonts w:ascii="Times New Roman" w:hAnsi="Times New Roman"/>
          <w:sz w:val="20"/>
          <w:szCs w:val="20"/>
          <w:lang w:val="id-ID"/>
        </w:rPr>
        <w:t xml:space="preserve"> </w:t>
      </w:r>
      <w:r w:rsidRPr="00720A5E">
        <w:rPr>
          <w:rFonts w:ascii="Times New Roman" w:hAnsi="Times New Roman"/>
          <w:sz w:val="20"/>
          <w:szCs w:val="20"/>
        </w:rPr>
        <w:t>Bangun</w:t>
      </w:r>
      <w:r w:rsidRPr="00720A5E">
        <w:rPr>
          <w:rFonts w:ascii="Times New Roman" w:hAnsi="Times New Roman"/>
          <w:sz w:val="20"/>
          <w:szCs w:val="20"/>
          <w:lang w:val="id-ID"/>
        </w:rPr>
        <w:t xml:space="preserve"> </w:t>
      </w:r>
      <w:r w:rsidRPr="00720A5E">
        <w:rPr>
          <w:rFonts w:ascii="Times New Roman" w:hAnsi="Times New Roman"/>
          <w:sz w:val="20"/>
          <w:szCs w:val="20"/>
        </w:rPr>
        <w:t>Sistem</w:t>
      </w:r>
      <w:r w:rsidRPr="00720A5E">
        <w:rPr>
          <w:rFonts w:ascii="Times New Roman" w:hAnsi="Times New Roman"/>
          <w:sz w:val="20"/>
          <w:szCs w:val="20"/>
          <w:lang w:val="id-ID"/>
        </w:rPr>
        <w:t xml:space="preserve"> </w:t>
      </w:r>
      <w:r w:rsidRPr="00720A5E">
        <w:rPr>
          <w:rFonts w:ascii="Times New Roman" w:hAnsi="Times New Roman"/>
          <w:sz w:val="20"/>
          <w:szCs w:val="20"/>
        </w:rPr>
        <w:t>Identifikasi</w:t>
      </w:r>
      <w:r w:rsidRPr="00720A5E">
        <w:rPr>
          <w:rFonts w:ascii="Times New Roman" w:hAnsi="Times New Roman"/>
          <w:sz w:val="20"/>
          <w:szCs w:val="20"/>
          <w:lang w:val="id-ID"/>
        </w:rPr>
        <w:t xml:space="preserve"> </w:t>
      </w:r>
      <w:r w:rsidRPr="00720A5E">
        <w:rPr>
          <w:rFonts w:ascii="Times New Roman" w:hAnsi="Times New Roman"/>
          <w:sz w:val="20"/>
          <w:szCs w:val="20"/>
        </w:rPr>
        <w:t>Menggunakan</w:t>
      </w:r>
      <w:r w:rsidRPr="00720A5E">
        <w:rPr>
          <w:rFonts w:ascii="Times New Roman" w:hAnsi="Times New Roman"/>
          <w:sz w:val="20"/>
          <w:szCs w:val="20"/>
          <w:lang w:val="id-ID"/>
        </w:rPr>
        <w:t xml:space="preserve"> </w:t>
      </w:r>
      <w:r w:rsidRPr="00720A5E">
        <w:rPr>
          <w:rFonts w:ascii="Times New Roman" w:hAnsi="Times New Roman"/>
          <w:sz w:val="20"/>
          <w:szCs w:val="20"/>
        </w:rPr>
        <w:t>Radio</w:t>
      </w:r>
      <w:r w:rsidRPr="00720A5E">
        <w:rPr>
          <w:rFonts w:ascii="Times New Roman" w:hAnsi="Times New Roman"/>
          <w:sz w:val="20"/>
          <w:szCs w:val="20"/>
          <w:lang w:val="id-ID"/>
        </w:rPr>
        <w:t xml:space="preserve"> </w:t>
      </w:r>
      <w:r w:rsidRPr="00720A5E">
        <w:rPr>
          <w:rFonts w:ascii="Times New Roman" w:hAnsi="Times New Roman"/>
          <w:sz w:val="20"/>
          <w:szCs w:val="20"/>
        </w:rPr>
        <w:t>Frequency Identification”.</w:t>
      </w:r>
    </w:p>
    <w:p w:rsidR="00720A5E" w:rsidRPr="00527E2B" w:rsidRDefault="00720A5E" w:rsidP="00720A5E">
      <w:pPr>
        <w:pStyle w:val="ListParagraph"/>
        <w:numPr>
          <w:ilvl w:val="0"/>
          <w:numId w:val="24"/>
        </w:numPr>
        <w:tabs>
          <w:tab w:val="left" w:pos="3180"/>
        </w:tabs>
        <w:spacing w:line="0" w:lineRule="atLeast"/>
        <w:ind w:left="567" w:hanging="567"/>
        <w:rPr>
          <w:rFonts w:ascii="Times New Roman" w:hAnsi="Times New Roman"/>
          <w:sz w:val="20"/>
          <w:szCs w:val="20"/>
        </w:rPr>
      </w:pPr>
      <w:r w:rsidRPr="00527E2B">
        <w:rPr>
          <w:rFonts w:ascii="Times New Roman" w:hAnsi="Times New Roman"/>
          <w:sz w:val="20"/>
          <w:szCs w:val="20"/>
        </w:rPr>
        <w:t>Anonim.”Pengertian</w:t>
      </w:r>
      <w:r w:rsidRPr="00527E2B">
        <w:rPr>
          <w:rFonts w:ascii="Times New Roman" w:hAnsi="Times New Roman"/>
          <w:sz w:val="20"/>
          <w:szCs w:val="20"/>
          <w:lang w:val="id-ID"/>
        </w:rPr>
        <w:t xml:space="preserve"> </w:t>
      </w:r>
      <w:r w:rsidRPr="00527E2B">
        <w:rPr>
          <w:rFonts w:ascii="Times New Roman" w:hAnsi="Times New Roman"/>
          <w:sz w:val="20"/>
          <w:szCs w:val="20"/>
        </w:rPr>
        <w:t>Database”.http://www.termasmedia.com/lainnya/software/69-pengertian-database.html,Tanggal Akses: 9 Agustus 2017.</w:t>
      </w:r>
    </w:p>
    <w:p w:rsidR="00527E2B" w:rsidRPr="00527E2B" w:rsidRDefault="00527E2B" w:rsidP="00527E2B">
      <w:pPr>
        <w:pStyle w:val="ListParagraph"/>
        <w:numPr>
          <w:ilvl w:val="0"/>
          <w:numId w:val="24"/>
        </w:numPr>
        <w:tabs>
          <w:tab w:val="left" w:pos="1360"/>
          <w:tab w:val="left" w:pos="3460"/>
        </w:tabs>
        <w:spacing w:line="0" w:lineRule="atLeast"/>
        <w:ind w:left="567" w:hanging="567"/>
        <w:rPr>
          <w:rFonts w:ascii="Times New Roman" w:hAnsi="Times New Roman"/>
          <w:sz w:val="20"/>
          <w:szCs w:val="20"/>
        </w:rPr>
        <w:sectPr w:rsidR="00527E2B" w:rsidRPr="00527E2B" w:rsidSect="00527E2B">
          <w:pgSz w:w="11900" w:h="16832"/>
          <w:pgMar w:top="518" w:right="1248" w:bottom="51" w:left="1380" w:header="0" w:footer="0" w:gutter="0"/>
          <w:cols w:space="0"/>
          <w:docGrid w:linePitch="360"/>
        </w:sectPr>
      </w:pPr>
      <w:r w:rsidRPr="00527E2B">
        <w:rPr>
          <w:rFonts w:ascii="Times New Roman" w:hAnsi="Times New Roman"/>
          <w:sz w:val="20"/>
          <w:szCs w:val="20"/>
        </w:rPr>
        <w:t>Februariyanti,</w:t>
      </w:r>
      <w:r w:rsidRPr="00527E2B">
        <w:rPr>
          <w:rFonts w:ascii="Times New Roman" w:hAnsi="Times New Roman"/>
          <w:sz w:val="20"/>
          <w:szCs w:val="20"/>
          <w:lang w:val="id-ID"/>
        </w:rPr>
        <w:t xml:space="preserve"> </w:t>
      </w:r>
      <w:r w:rsidRPr="00527E2B">
        <w:rPr>
          <w:rFonts w:ascii="Times New Roman" w:hAnsi="Times New Roman"/>
          <w:sz w:val="20"/>
          <w:szCs w:val="20"/>
        </w:rPr>
        <w:t>Herny.2012.”Rancang</w:t>
      </w:r>
      <w:r w:rsidRPr="00527E2B">
        <w:rPr>
          <w:rFonts w:ascii="Times New Roman" w:hAnsi="Times New Roman"/>
          <w:sz w:val="20"/>
          <w:szCs w:val="20"/>
        </w:rPr>
        <w:tab/>
        <w:t>Bangun</w:t>
      </w:r>
      <w:r w:rsidRPr="00527E2B">
        <w:rPr>
          <w:rFonts w:ascii="Times New Roman" w:hAnsi="Times New Roman"/>
          <w:sz w:val="20"/>
          <w:szCs w:val="20"/>
          <w:lang w:val="id-ID"/>
        </w:rPr>
        <w:t xml:space="preserve"> </w:t>
      </w:r>
      <w:r w:rsidRPr="00527E2B">
        <w:rPr>
          <w:rFonts w:ascii="Times New Roman" w:hAnsi="Times New Roman"/>
          <w:sz w:val="20"/>
          <w:szCs w:val="20"/>
        </w:rPr>
        <w:t>Sistem</w:t>
      </w:r>
      <w:r w:rsidRPr="00527E2B">
        <w:rPr>
          <w:rFonts w:ascii="Times New Roman" w:hAnsi="Times New Roman"/>
          <w:sz w:val="20"/>
          <w:szCs w:val="20"/>
        </w:rPr>
        <w:tab/>
        <w:t>Perpustakaan</w:t>
      </w:r>
      <w:r w:rsidRPr="00527E2B">
        <w:rPr>
          <w:rFonts w:ascii="Times New Roman" w:hAnsi="Times New Roman"/>
          <w:sz w:val="20"/>
          <w:szCs w:val="20"/>
        </w:rPr>
        <w:tab/>
      </w:r>
      <w:r w:rsidRPr="00527E2B">
        <w:rPr>
          <w:rFonts w:ascii="Times New Roman" w:hAnsi="Times New Roman"/>
          <w:sz w:val="20"/>
          <w:szCs w:val="20"/>
        </w:rPr>
        <w:t>Untu</w:t>
      </w:r>
      <w:r w:rsidRPr="00527E2B">
        <w:rPr>
          <w:rFonts w:ascii="Times New Roman" w:hAnsi="Times New Roman"/>
          <w:sz w:val="20"/>
          <w:szCs w:val="20"/>
          <w:lang w:val="id-ID"/>
        </w:rPr>
        <w:t xml:space="preserve">k </w:t>
      </w:r>
      <w:r w:rsidRPr="00527E2B">
        <w:rPr>
          <w:rFonts w:ascii="Times New Roman" w:hAnsi="Times New Roman"/>
          <w:sz w:val="20"/>
          <w:szCs w:val="20"/>
        </w:rPr>
        <w:t>Jurnal</w:t>
      </w:r>
      <w:r w:rsidRPr="00527E2B">
        <w:rPr>
          <w:rFonts w:ascii="Times New Roman" w:hAnsi="Times New Roman"/>
          <w:sz w:val="20"/>
          <w:szCs w:val="20"/>
          <w:lang w:val="id-ID"/>
        </w:rPr>
        <w:t xml:space="preserve"> </w:t>
      </w:r>
      <w:r w:rsidRPr="00527E2B">
        <w:rPr>
          <w:rFonts w:ascii="Times New Roman" w:hAnsi="Times New Roman"/>
          <w:sz w:val="20"/>
          <w:szCs w:val="20"/>
        </w:rPr>
        <w:t>Elektronik”.Jurnal  Teknologi  Informasi</w:t>
      </w:r>
      <w:r w:rsidRPr="00527E2B">
        <w:rPr>
          <w:rFonts w:ascii="Times New Roman" w:hAnsi="Times New Roman"/>
          <w:sz w:val="20"/>
          <w:szCs w:val="20"/>
          <w:lang w:val="id-ID"/>
        </w:rPr>
        <w:t xml:space="preserve"> </w:t>
      </w:r>
      <w:r w:rsidRPr="00527E2B">
        <w:rPr>
          <w:rFonts w:ascii="Times New Roman" w:hAnsi="Times New Roman"/>
          <w:sz w:val="20"/>
          <w:szCs w:val="20"/>
        </w:rPr>
        <w:t>Dinamik, Vol. 17</w:t>
      </w:r>
      <w:r>
        <w:rPr>
          <w:rFonts w:ascii="Times New Roman" w:hAnsi="Times New Roman"/>
          <w:sz w:val="20"/>
          <w:szCs w:val="20"/>
        </w:rPr>
        <w:t>, No. 2, PP: 124-132</w:t>
      </w:r>
    </w:p>
    <w:p w:rsidR="00DC341B" w:rsidRPr="00527E2B" w:rsidRDefault="00DC341B" w:rsidP="006B2DE3">
      <w:pPr>
        <w:jc w:val="both"/>
        <w:rPr>
          <w:color w:val="000000"/>
          <w:sz w:val="18"/>
          <w:szCs w:val="18"/>
          <w:lang w:val="id-ID"/>
        </w:rPr>
      </w:pPr>
    </w:p>
    <w:p w:rsidR="00231A19" w:rsidRDefault="00231A19" w:rsidP="006B2DE3">
      <w:pPr>
        <w:jc w:val="both"/>
        <w:rPr>
          <w:color w:val="000000"/>
          <w:sz w:val="18"/>
          <w:szCs w:val="18"/>
        </w:rPr>
      </w:pPr>
    </w:p>
    <w:p w:rsidR="00231A19" w:rsidRPr="00527E2B" w:rsidRDefault="0088476C" w:rsidP="006B2DE3">
      <w:pPr>
        <w:rPr>
          <w:b/>
          <w:bCs/>
          <w:lang w:val="id-ID"/>
        </w:rPr>
      </w:pPr>
      <w:r w:rsidRPr="0088476C">
        <w:rPr>
          <w:rStyle w:val="apple-style-span"/>
          <w:b/>
          <w:color w:val="000000"/>
          <w:lang w:val="pt-BR"/>
        </w:rPr>
        <w:t>BIBLIOGRAFI PENULIS</w:t>
      </w:r>
    </w:p>
    <w:p w:rsidR="00231A19" w:rsidRDefault="00231A19" w:rsidP="006B2DE3">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6B2DE3">
            <w:pPr>
              <w:rPr>
                <w:color w:val="000000"/>
                <w:lang w:val="pt-BR"/>
              </w:rPr>
            </w:pPr>
          </w:p>
          <w:p w:rsidR="00231A19" w:rsidRPr="00231A19" w:rsidRDefault="00527E2B" w:rsidP="006B2DE3">
            <w:pPr>
              <w:jc w:val="center"/>
              <w:rPr>
                <w:color w:val="000000"/>
                <w:lang w:val="pt-BR"/>
              </w:rPr>
            </w:pPr>
            <w:r>
              <w:rPr>
                <w:color w:val="000000"/>
                <w:lang w:val="id-ID"/>
              </w:rPr>
              <w:t>Devri Suherdi</w:t>
            </w:r>
            <w:r w:rsidR="00231A19" w:rsidRPr="00231A19">
              <w:rPr>
                <w:color w:val="000000"/>
                <w:lang w:val="pt-BR"/>
              </w:rPr>
              <w:t xml:space="preserve"> </w:t>
            </w:r>
          </w:p>
          <w:p w:rsidR="00231A19" w:rsidRPr="00231A19" w:rsidRDefault="002B2376" w:rsidP="004113B1">
            <w:pPr>
              <w:jc w:val="center"/>
              <w:rPr>
                <w:color w:val="000000"/>
                <w:lang w:val="pt-BR"/>
              </w:rPr>
            </w:pPr>
            <w:r>
              <w:rPr>
                <w:noProof/>
                <w:color w:val="000000"/>
                <w:lang w:val="id-ID" w:eastAsia="id-ID"/>
              </w:rPr>
              <w:drawing>
                <wp:inline distT="0" distB="0" distL="0" distR="0">
                  <wp:extent cx="1014095" cy="13925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bLU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14095" cy="1392555"/>
                          </a:xfrm>
                          <a:prstGeom prst="rect">
                            <a:avLst/>
                          </a:prstGeom>
                        </pic:spPr>
                      </pic:pic>
                    </a:graphicData>
                  </a:graphic>
                </wp:inline>
              </w:drawing>
            </w:r>
          </w:p>
        </w:tc>
        <w:tc>
          <w:tcPr>
            <w:tcW w:w="7226" w:type="dxa"/>
          </w:tcPr>
          <w:p w:rsidR="002B2376" w:rsidRDefault="002B2376" w:rsidP="002B2376">
            <w:pPr>
              <w:pStyle w:val="FigureCaption0"/>
              <w:rPr>
                <w:color w:val="000000"/>
                <w:sz w:val="18"/>
                <w:szCs w:val="18"/>
                <w:lang w:val="id-ID"/>
              </w:rPr>
            </w:pPr>
          </w:p>
          <w:p w:rsidR="002B2376" w:rsidRDefault="002B2376" w:rsidP="002B2376">
            <w:pPr>
              <w:pStyle w:val="FigureCaption0"/>
              <w:rPr>
                <w:color w:val="000000" w:themeColor="text1"/>
                <w:sz w:val="18"/>
                <w:szCs w:val="18"/>
                <w:lang w:val="id-ID"/>
              </w:rPr>
            </w:pPr>
            <w:r w:rsidRPr="002B2376">
              <w:rPr>
                <w:b/>
                <w:bCs/>
                <w:noProof/>
                <w:sz w:val="18"/>
                <w:szCs w:val="18"/>
              </w:rPr>
              <w:t xml:space="preserve">Devri Suherdi </w:t>
            </w:r>
            <w:r w:rsidRPr="002B2376">
              <w:rPr>
                <w:sz w:val="18"/>
                <w:szCs w:val="18"/>
              </w:rPr>
              <w:t xml:space="preserve">received his Master. </w:t>
            </w:r>
            <w:proofErr w:type="gramStart"/>
            <w:r w:rsidRPr="002B2376">
              <w:rPr>
                <w:sz w:val="18"/>
                <w:szCs w:val="18"/>
              </w:rPr>
              <w:t>in</w:t>
            </w:r>
            <w:proofErr w:type="gramEnd"/>
            <w:r w:rsidRPr="002B2376">
              <w:rPr>
                <w:sz w:val="18"/>
                <w:szCs w:val="18"/>
              </w:rPr>
              <w:t xml:space="preserve"> Eresha School IT, in 2015. He was born in P.Brandan, Indonesia on the 10th of October 1987. He received his Bachelor of Tekhnic Informatic Engineer and graduated from </w:t>
            </w:r>
            <w:r w:rsidRPr="002B2376">
              <w:rPr>
                <w:rStyle w:val="hps"/>
                <w:sz w:val="18"/>
                <w:szCs w:val="18"/>
              </w:rPr>
              <w:t>Management</w:t>
            </w:r>
            <w:r w:rsidRPr="002B2376">
              <w:rPr>
                <w:sz w:val="18"/>
                <w:szCs w:val="18"/>
              </w:rPr>
              <w:t xml:space="preserve"> </w:t>
            </w:r>
            <w:r w:rsidRPr="002B2376">
              <w:rPr>
                <w:rStyle w:val="hps"/>
                <w:sz w:val="18"/>
                <w:szCs w:val="18"/>
              </w:rPr>
              <w:t>of high</w:t>
            </w:r>
            <w:r w:rsidRPr="002B2376">
              <w:rPr>
                <w:sz w:val="18"/>
                <w:szCs w:val="18"/>
              </w:rPr>
              <w:t xml:space="preserve"> </w:t>
            </w:r>
            <w:r w:rsidRPr="002B2376">
              <w:rPr>
                <w:rStyle w:val="hps"/>
                <w:sz w:val="18"/>
                <w:szCs w:val="18"/>
              </w:rPr>
              <w:t>school</w:t>
            </w:r>
            <w:r w:rsidRPr="002B2376">
              <w:rPr>
                <w:sz w:val="18"/>
                <w:szCs w:val="18"/>
              </w:rPr>
              <w:t xml:space="preserve"> </w:t>
            </w:r>
            <w:r w:rsidRPr="002B2376">
              <w:rPr>
                <w:rStyle w:val="hps"/>
                <w:sz w:val="18"/>
                <w:szCs w:val="18"/>
              </w:rPr>
              <w:t>informatics</w:t>
            </w:r>
            <w:r w:rsidRPr="002B2376">
              <w:rPr>
                <w:sz w:val="18"/>
                <w:szCs w:val="18"/>
              </w:rPr>
              <w:t xml:space="preserve"> </w:t>
            </w:r>
            <w:r w:rsidRPr="002B2376">
              <w:rPr>
                <w:rStyle w:val="hps"/>
                <w:color w:val="000000" w:themeColor="text1"/>
                <w:sz w:val="18"/>
                <w:szCs w:val="18"/>
              </w:rPr>
              <w:t>and</w:t>
            </w:r>
            <w:r w:rsidRPr="002B2376">
              <w:rPr>
                <w:color w:val="000000" w:themeColor="text1"/>
                <w:sz w:val="18"/>
                <w:szCs w:val="18"/>
              </w:rPr>
              <w:t xml:space="preserve"> </w:t>
            </w:r>
            <w:r w:rsidRPr="002B2376">
              <w:rPr>
                <w:rStyle w:val="hps"/>
                <w:color w:val="000000" w:themeColor="text1"/>
                <w:sz w:val="18"/>
                <w:szCs w:val="18"/>
              </w:rPr>
              <w:t>computer</w:t>
            </w:r>
            <w:r w:rsidRPr="002B2376">
              <w:rPr>
                <w:color w:val="000000" w:themeColor="text1"/>
                <w:sz w:val="18"/>
                <w:szCs w:val="18"/>
              </w:rPr>
              <w:t xml:space="preserve"> </w:t>
            </w:r>
            <w:r w:rsidRPr="002B2376">
              <w:rPr>
                <w:rStyle w:val="hps"/>
                <w:color w:val="000000" w:themeColor="text1"/>
                <w:sz w:val="18"/>
                <w:szCs w:val="18"/>
              </w:rPr>
              <w:t>IBBI</w:t>
            </w:r>
            <w:r w:rsidRPr="002B2376">
              <w:rPr>
                <w:color w:val="000000" w:themeColor="text1"/>
                <w:sz w:val="18"/>
                <w:szCs w:val="18"/>
              </w:rPr>
              <w:t>, in 2010.</w:t>
            </w:r>
          </w:p>
          <w:p w:rsidR="00982C11" w:rsidRPr="00982C11" w:rsidRDefault="00982C11" w:rsidP="002B2376">
            <w:pPr>
              <w:pStyle w:val="FigureCaption0"/>
              <w:rPr>
                <w:sz w:val="18"/>
                <w:szCs w:val="18"/>
                <w:lang w:val="id-ID"/>
              </w:rPr>
            </w:pPr>
          </w:p>
          <w:p w:rsidR="002B2376" w:rsidRPr="002B2376" w:rsidRDefault="002B2376" w:rsidP="002B2376">
            <w:pPr>
              <w:pStyle w:val="FigureCaption0"/>
              <w:rPr>
                <w:sz w:val="18"/>
                <w:szCs w:val="18"/>
              </w:rPr>
            </w:pPr>
            <w:r w:rsidRPr="002B2376">
              <w:rPr>
                <w:color w:val="000000" w:themeColor="text1"/>
                <w:sz w:val="18"/>
                <w:szCs w:val="18"/>
              </w:rPr>
              <w:t>His research interest has been primarily in the area of Businees Engineering</w:t>
            </w:r>
            <w:r w:rsidR="00982C11">
              <w:rPr>
                <w:sz w:val="18"/>
                <w:szCs w:val="18"/>
              </w:rPr>
              <w:t xml:space="preserve">, with Bayes method </w:t>
            </w:r>
            <w:r w:rsidRPr="002B2376">
              <w:rPr>
                <w:sz w:val="18"/>
                <w:szCs w:val="18"/>
              </w:rPr>
              <w:t xml:space="preserve">Devri Suherdi works as a lecturer at Politeknik Ganesha, Medan, Indonesia, </w:t>
            </w:r>
          </w:p>
          <w:p w:rsidR="00982C11" w:rsidRDefault="00982C11" w:rsidP="002B2376">
            <w:pPr>
              <w:adjustRightInd w:val="0"/>
              <w:jc w:val="both"/>
              <w:rPr>
                <w:bCs/>
                <w:sz w:val="18"/>
                <w:szCs w:val="18"/>
                <w:lang w:val="id-ID"/>
              </w:rPr>
            </w:pPr>
          </w:p>
          <w:p w:rsidR="002B2376" w:rsidRPr="002B2376" w:rsidRDefault="002B2376" w:rsidP="002B2376">
            <w:pPr>
              <w:adjustRightInd w:val="0"/>
              <w:jc w:val="both"/>
              <w:rPr>
                <w:bCs/>
                <w:sz w:val="18"/>
                <w:szCs w:val="18"/>
              </w:rPr>
            </w:pPr>
            <w:r w:rsidRPr="002B2376">
              <w:rPr>
                <w:bCs/>
                <w:sz w:val="18"/>
                <w:szCs w:val="18"/>
              </w:rPr>
              <w:t>for contact e-mail devrisuherdi10@gmail.com</w:t>
            </w:r>
          </w:p>
          <w:p w:rsidR="00231A19" w:rsidRPr="00982C11" w:rsidRDefault="00982C11" w:rsidP="006B2DE3">
            <w:pPr>
              <w:rPr>
                <w:color w:val="000000"/>
                <w:sz w:val="18"/>
                <w:szCs w:val="18"/>
                <w:lang w:val="id-ID"/>
              </w:rPr>
            </w:pPr>
            <w:r>
              <w:rPr>
                <w:color w:val="000000"/>
                <w:sz w:val="18"/>
                <w:szCs w:val="18"/>
                <w:lang w:val="id-ID"/>
              </w:rPr>
              <w:t>Mobile 085 2 704 0 34 4 3</w:t>
            </w:r>
          </w:p>
          <w:p w:rsidR="00231A19" w:rsidRPr="00231A19" w:rsidRDefault="00231A19" w:rsidP="006B2DE3">
            <w:pPr>
              <w:rPr>
                <w:color w:val="000000"/>
                <w:lang w:val="pt-BR"/>
              </w:rPr>
            </w:pPr>
          </w:p>
          <w:p w:rsidR="00231A19" w:rsidRPr="00231A19" w:rsidRDefault="00231A19" w:rsidP="006B2DE3">
            <w:pPr>
              <w:rPr>
                <w:color w:val="000000"/>
                <w:lang w:val="pt-BR"/>
              </w:rPr>
            </w:pPr>
          </w:p>
          <w:p w:rsidR="00231A19" w:rsidRDefault="00231A19" w:rsidP="006B2DE3">
            <w:pPr>
              <w:rPr>
                <w:color w:val="000000"/>
                <w:lang w:val="pt-BR"/>
              </w:rPr>
            </w:pPr>
          </w:p>
          <w:p w:rsidR="00A47AD5" w:rsidRDefault="00A47AD5" w:rsidP="006B2DE3">
            <w:pPr>
              <w:rPr>
                <w:color w:val="000000"/>
                <w:lang w:val="pt-BR"/>
              </w:rPr>
            </w:pPr>
          </w:p>
          <w:p w:rsidR="00A47AD5" w:rsidRPr="00231A19" w:rsidRDefault="00A47AD5" w:rsidP="006B2DE3">
            <w:pPr>
              <w:rPr>
                <w:color w:val="000000"/>
                <w:lang w:val="pt-BR"/>
              </w:rPr>
            </w:pPr>
          </w:p>
        </w:tc>
      </w:tr>
      <w:tr w:rsidR="00A47AD5" w:rsidTr="00F33C08">
        <w:tc>
          <w:tcPr>
            <w:tcW w:w="1813" w:type="dxa"/>
          </w:tcPr>
          <w:p w:rsidR="00A47AD5" w:rsidRPr="00231A19" w:rsidRDefault="00A47AD5" w:rsidP="006B2DE3">
            <w:pPr>
              <w:rPr>
                <w:color w:val="000000"/>
                <w:lang w:val="pt-BR"/>
              </w:rPr>
            </w:pPr>
          </w:p>
        </w:tc>
        <w:tc>
          <w:tcPr>
            <w:tcW w:w="7226" w:type="dxa"/>
          </w:tcPr>
          <w:p w:rsidR="00A47AD5" w:rsidRPr="00231A19" w:rsidRDefault="00A47AD5" w:rsidP="006B2DE3">
            <w:pPr>
              <w:jc w:val="both"/>
              <w:rPr>
                <w:color w:val="000000"/>
                <w:sz w:val="18"/>
                <w:szCs w:val="18"/>
              </w:rPr>
            </w:pPr>
          </w:p>
        </w:tc>
      </w:tr>
      <w:tr w:rsidR="00231A19" w:rsidTr="00F33C08">
        <w:tc>
          <w:tcPr>
            <w:tcW w:w="1813" w:type="dxa"/>
          </w:tcPr>
          <w:p w:rsidR="00231A19" w:rsidRDefault="00231A19" w:rsidP="006B2DE3">
            <w:pPr>
              <w:rPr>
                <w:color w:val="000000"/>
                <w:lang w:val="id-ID"/>
              </w:rPr>
            </w:pPr>
          </w:p>
          <w:p w:rsidR="004113B1" w:rsidRPr="004113B1" w:rsidRDefault="004113B1" w:rsidP="006B2DE3">
            <w:pPr>
              <w:rPr>
                <w:color w:val="000000"/>
                <w:lang w:val="id-ID"/>
              </w:rPr>
            </w:pPr>
          </w:p>
          <w:p w:rsidR="00231A19" w:rsidRPr="004113B1" w:rsidRDefault="00527E2B" w:rsidP="006B2DE3">
            <w:pPr>
              <w:jc w:val="center"/>
              <w:rPr>
                <w:color w:val="000000"/>
                <w:lang w:val="id-ID"/>
              </w:rPr>
            </w:pPr>
            <w:r>
              <w:rPr>
                <w:color w:val="000000"/>
                <w:lang w:val="id-ID"/>
              </w:rPr>
              <w:t>Nurmadiyah</w:t>
            </w:r>
          </w:p>
          <w:p w:rsidR="00231A19" w:rsidRPr="00231A19" w:rsidRDefault="00231A19" w:rsidP="006B2DE3">
            <w:pPr>
              <w:jc w:val="center"/>
              <w:rPr>
                <w:color w:val="000000"/>
                <w:lang w:val="pt-BR"/>
              </w:rPr>
            </w:pPr>
          </w:p>
          <w:p w:rsidR="00231A19" w:rsidRPr="00231A19" w:rsidRDefault="00231A19" w:rsidP="006B2DE3">
            <w:pPr>
              <w:jc w:val="center"/>
              <w:rPr>
                <w:color w:val="000000"/>
                <w:lang w:val="pt-BR"/>
              </w:rPr>
            </w:pPr>
          </w:p>
        </w:tc>
        <w:tc>
          <w:tcPr>
            <w:tcW w:w="7226" w:type="dxa"/>
          </w:tcPr>
          <w:p w:rsidR="00F33C08" w:rsidRPr="00231A19" w:rsidRDefault="00F33C08" w:rsidP="006B2DE3">
            <w:pPr>
              <w:rPr>
                <w:color w:val="000000"/>
                <w:lang w:val="pt-BR"/>
              </w:rPr>
            </w:pPr>
          </w:p>
          <w:p w:rsidR="00F33C08" w:rsidRPr="00231A19" w:rsidRDefault="00F33C08" w:rsidP="006B2DE3">
            <w:pPr>
              <w:rPr>
                <w:color w:val="000000"/>
                <w:lang w:val="pt-BR"/>
              </w:rPr>
            </w:pPr>
          </w:p>
          <w:p w:rsidR="00F33C08" w:rsidRDefault="00F33C08" w:rsidP="006B2DE3">
            <w:pPr>
              <w:rPr>
                <w:color w:val="000000"/>
                <w:lang w:val="pt-BR"/>
              </w:rPr>
            </w:pPr>
          </w:p>
          <w:p w:rsidR="00A47AD5" w:rsidRPr="00231A19" w:rsidRDefault="00A47AD5" w:rsidP="006B2DE3">
            <w:pPr>
              <w:rPr>
                <w:color w:val="000000"/>
                <w:lang w:val="pt-BR"/>
              </w:rPr>
            </w:pPr>
          </w:p>
          <w:p w:rsidR="00231A19" w:rsidRDefault="00231A19" w:rsidP="006B2DE3">
            <w:pPr>
              <w:rPr>
                <w:color w:val="000000"/>
                <w:lang w:val="pt-BR"/>
              </w:rPr>
            </w:pPr>
          </w:p>
          <w:p w:rsidR="00A47AD5" w:rsidRPr="00231A19" w:rsidRDefault="00A47AD5" w:rsidP="006B2DE3">
            <w:pPr>
              <w:rPr>
                <w:color w:val="000000"/>
                <w:lang w:val="pt-BR"/>
              </w:rPr>
            </w:pPr>
          </w:p>
        </w:tc>
      </w:tr>
      <w:tr w:rsidR="00A47AD5" w:rsidTr="00F33C08">
        <w:tc>
          <w:tcPr>
            <w:tcW w:w="1813" w:type="dxa"/>
          </w:tcPr>
          <w:p w:rsidR="00A47AD5" w:rsidRPr="00231A19" w:rsidRDefault="00A47AD5" w:rsidP="006B2DE3">
            <w:pPr>
              <w:rPr>
                <w:color w:val="000000"/>
                <w:lang w:val="pt-BR"/>
              </w:rPr>
            </w:pPr>
          </w:p>
        </w:tc>
        <w:tc>
          <w:tcPr>
            <w:tcW w:w="7226" w:type="dxa"/>
          </w:tcPr>
          <w:p w:rsidR="00A47AD5" w:rsidRPr="00231A19" w:rsidRDefault="00A47AD5" w:rsidP="006B2DE3">
            <w:pPr>
              <w:jc w:val="both"/>
              <w:rPr>
                <w:color w:val="000000"/>
                <w:sz w:val="18"/>
                <w:szCs w:val="18"/>
              </w:rPr>
            </w:pPr>
          </w:p>
        </w:tc>
      </w:tr>
      <w:tr w:rsidR="004113B1" w:rsidTr="00F33C08">
        <w:tc>
          <w:tcPr>
            <w:tcW w:w="1813" w:type="dxa"/>
          </w:tcPr>
          <w:p w:rsidR="004113B1" w:rsidRDefault="004113B1" w:rsidP="000E75D6">
            <w:pPr>
              <w:jc w:val="center"/>
              <w:rPr>
                <w:color w:val="000000"/>
                <w:lang w:val="id-ID"/>
              </w:rPr>
            </w:pPr>
          </w:p>
          <w:p w:rsidR="004113B1" w:rsidRDefault="004113B1" w:rsidP="000E75D6">
            <w:pPr>
              <w:jc w:val="center"/>
              <w:rPr>
                <w:color w:val="000000"/>
                <w:lang w:val="id-ID"/>
              </w:rPr>
            </w:pPr>
          </w:p>
          <w:p w:rsidR="004113B1" w:rsidRPr="004113B1" w:rsidRDefault="004113B1" w:rsidP="000E75D6">
            <w:pPr>
              <w:jc w:val="center"/>
              <w:rPr>
                <w:color w:val="000000"/>
                <w:lang w:val="id-ID"/>
              </w:rPr>
            </w:pPr>
            <w:r>
              <w:rPr>
                <w:color w:val="000000"/>
                <w:lang w:val="id-ID"/>
              </w:rPr>
              <w:t>Sabda Aji</w:t>
            </w:r>
          </w:p>
          <w:p w:rsidR="004113B1" w:rsidRDefault="004113B1" w:rsidP="000E75D6">
            <w:pPr>
              <w:jc w:val="center"/>
              <w:rPr>
                <w:color w:val="000000"/>
                <w:lang w:val="id-ID"/>
              </w:rPr>
            </w:pPr>
          </w:p>
          <w:p w:rsidR="004113B1" w:rsidRPr="004113B1" w:rsidRDefault="004113B1" w:rsidP="000E75D6">
            <w:pPr>
              <w:jc w:val="center"/>
              <w:rPr>
                <w:color w:val="000000"/>
                <w:lang w:val="id-ID"/>
              </w:rPr>
            </w:pPr>
          </w:p>
        </w:tc>
        <w:tc>
          <w:tcPr>
            <w:tcW w:w="7226" w:type="dxa"/>
          </w:tcPr>
          <w:p w:rsidR="004113B1" w:rsidRPr="004113B1" w:rsidRDefault="004113B1" w:rsidP="000E75D6">
            <w:pPr>
              <w:jc w:val="center"/>
              <w:rPr>
                <w:color w:val="000000"/>
                <w:lang w:val="id-ID"/>
              </w:rPr>
            </w:pPr>
          </w:p>
        </w:tc>
      </w:tr>
      <w:tr w:rsidR="004113B1" w:rsidTr="00F33C08">
        <w:tc>
          <w:tcPr>
            <w:tcW w:w="1813" w:type="dxa"/>
          </w:tcPr>
          <w:p w:rsidR="004113B1" w:rsidRPr="00231A19" w:rsidRDefault="004113B1" w:rsidP="006B2DE3">
            <w:pPr>
              <w:rPr>
                <w:color w:val="000000"/>
                <w:lang w:val="pt-BR"/>
              </w:rPr>
            </w:pPr>
          </w:p>
        </w:tc>
        <w:tc>
          <w:tcPr>
            <w:tcW w:w="7226" w:type="dxa"/>
          </w:tcPr>
          <w:p w:rsidR="004113B1" w:rsidRPr="00231A19" w:rsidRDefault="004113B1" w:rsidP="006B2DE3">
            <w:pPr>
              <w:jc w:val="both"/>
              <w:rPr>
                <w:color w:val="000000"/>
                <w:sz w:val="18"/>
                <w:szCs w:val="18"/>
              </w:rPr>
            </w:pPr>
          </w:p>
        </w:tc>
      </w:tr>
    </w:tbl>
    <w:p w:rsidR="00231A19" w:rsidRDefault="00231A19" w:rsidP="006B2DE3">
      <w:pPr>
        <w:jc w:val="both"/>
        <w:rPr>
          <w:color w:val="000000"/>
          <w:sz w:val="18"/>
          <w:szCs w:val="18"/>
        </w:rPr>
      </w:pPr>
    </w:p>
    <w:p w:rsidR="0088476C" w:rsidRDefault="0088476C" w:rsidP="006B2DE3">
      <w:pPr>
        <w:jc w:val="both"/>
        <w:rPr>
          <w:color w:val="000000"/>
          <w:sz w:val="18"/>
          <w:szCs w:val="18"/>
        </w:rPr>
      </w:pPr>
    </w:p>
    <w:sectPr w:rsidR="0088476C" w:rsidSect="00653F5D">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CE" w:rsidRDefault="00B66FCE">
      <w:r>
        <w:separator/>
      </w:r>
    </w:p>
  </w:endnote>
  <w:endnote w:type="continuationSeparator" w:id="0">
    <w:p w:rsidR="00B66FCE" w:rsidRDefault="00B6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41C7A"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11B24BB4" wp14:editId="000F014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7C7F37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88476C">
      <w:rPr>
        <w:noProof/>
      </w:rPr>
      <w:t xml:space="preserve">J-SISKO </w:t>
    </w:r>
    <w:proofErr w:type="gramStart"/>
    <w:r w:rsidR="0088476C">
      <w:rPr>
        <w:noProof/>
      </w:rPr>
      <w:t>TECT</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B6"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076EB6"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CE" w:rsidRDefault="00B66FCE">
      <w:r>
        <w:separator/>
      </w:r>
    </w:p>
  </w:footnote>
  <w:footnote w:type="continuationSeparator" w:id="0">
    <w:p w:rsidR="00B66FCE" w:rsidRDefault="00B6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7B" w:rsidRDefault="003F157B">
    <w:pPr>
      <w:pStyle w:val="Header"/>
      <w:rPr>
        <w:lang w:val="id-ID"/>
      </w:rPr>
    </w:pPr>
  </w:p>
  <w:p w:rsidR="003F157B" w:rsidRDefault="003F157B">
    <w:pPr>
      <w:pStyle w:val="Header"/>
      <w:rPr>
        <w:lang w:val="id-ID"/>
      </w:rPr>
    </w:pPr>
  </w:p>
  <w:p w:rsidR="003F157B" w:rsidRDefault="003F157B">
    <w:pPr>
      <w:pStyle w:val="Header"/>
      <w:rPr>
        <w:lang w:val="id-ID"/>
      </w:rPr>
    </w:pPr>
  </w:p>
  <w:p w:rsidR="003F157B" w:rsidRDefault="003F157B">
    <w:pPr>
      <w:pStyle w:val="Header"/>
      <w:rPr>
        <w:lang w:val="id-ID"/>
      </w:rPr>
    </w:pPr>
  </w:p>
  <w:p w:rsidR="003F157B" w:rsidRPr="003D5B84" w:rsidRDefault="003F157B" w:rsidP="003F157B">
    <w:pPr>
      <w:pStyle w:val="Header"/>
      <w:tabs>
        <w:tab w:val="clear" w:pos="4320"/>
        <w:tab w:val="clear" w:pos="8640"/>
      </w:tabs>
      <w:ind w:right="45"/>
      <w:rPr>
        <w:b/>
      </w:rPr>
    </w:pPr>
    <w:r>
      <w:rPr>
        <w:b/>
      </w:rPr>
      <w:t>J-SISKO TECH (Jurnal Teknologi Sistem Informasi dan Sistem Komputer TGD)</w:t>
    </w:r>
  </w:p>
  <w:p w:rsidR="003F157B" w:rsidRPr="003D5B84" w:rsidRDefault="003F157B" w:rsidP="003F157B">
    <w:pPr>
      <w:pStyle w:val="Header"/>
      <w:tabs>
        <w:tab w:val="clear" w:pos="4320"/>
        <w:tab w:val="clear" w:pos="8640"/>
      </w:tabs>
      <w:ind w:right="45"/>
    </w:pPr>
    <w:r w:rsidRPr="003D5B84">
      <w:t>Vol.</w:t>
    </w:r>
    <w:r>
      <w:t xml:space="preserve">x. </w:t>
    </w:r>
    <w:r w:rsidRPr="003D5B84">
      <w:t>No.</w:t>
    </w:r>
    <w:r>
      <w:t>x</w:t>
    </w:r>
    <w:r w:rsidRPr="003D5B84">
      <w:t>, September 201</w:t>
    </w:r>
    <w:r>
      <w:t>x</w:t>
    </w:r>
    <w:r w:rsidRPr="003D5B84">
      <w:t>, pp. xx~xx</w:t>
    </w:r>
  </w:p>
  <w:p w:rsidR="003F157B" w:rsidRPr="003D5B84" w:rsidRDefault="003F157B" w:rsidP="003F157B">
    <w:pPr>
      <w:pStyle w:val="Header"/>
      <w:tabs>
        <w:tab w:val="clear" w:pos="4320"/>
        <w:tab w:val="clear" w:pos="8640"/>
        <w:tab w:val="left" w:pos="7938"/>
        <w:tab w:val="right" w:pos="8789"/>
      </w:tabs>
      <w:rPr>
        <w:rStyle w:val="PageNumber"/>
      </w:rPr>
    </w:pPr>
    <w:r w:rsidRPr="00653F5D">
      <w:rPr>
        <w:b/>
      </w:rPr>
      <w:t>E-ISSN: 2615-5133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D2BA0">
      <w:rPr>
        <w:rStyle w:val="PageNumber"/>
        <w:noProof/>
      </w:rPr>
      <w:t>1</w:t>
    </w:r>
    <w:r w:rsidRPr="003D5B84">
      <w:rPr>
        <w:rStyle w:val="PageNumber"/>
      </w:rPr>
      <w:fldChar w:fldCharType="end"/>
    </w:r>
  </w:p>
  <w:p w:rsidR="003F157B" w:rsidRPr="003D5B84" w:rsidRDefault="003F157B" w:rsidP="003F157B">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60800" behindDoc="0" locked="0" layoutInCell="1" allowOverlap="1" wp14:anchorId="007EA59F" wp14:editId="15A480C8">
              <wp:simplePos x="0" y="0"/>
              <wp:positionH relativeFrom="column">
                <wp:posOffset>4445</wp:posOffset>
              </wp:positionH>
              <wp:positionV relativeFrom="paragraph">
                <wp:posOffset>40005</wp:posOffset>
              </wp:positionV>
              <wp:extent cx="5601970" cy="0"/>
              <wp:effectExtent l="13970" t="11430" r="13335" b="762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1aHwIAAD0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W349Wh8CAAA9BAAADgAAAAAAAAAAAAAAAAAuAgAAZHJzL2Uyb0RvYy54bWxQSwECLQAUAAYA&#10;CAAAACEArF9FgtYAAAAEAQAADwAAAAAAAAAAAAAAAAB5BAAAZHJzL2Rvd25yZXYueG1sUEsFBgAA&#10;AAAEAAQA8wAAAHwFAAAAAA==&#10;" strokeweight="1pt"/>
          </w:pict>
        </mc:Fallback>
      </mc:AlternateContent>
    </w:r>
    <w:r w:rsidRPr="003D5B84">
      <w:rPr>
        <w:rStyle w:val="PageNumber"/>
      </w:rPr>
      <w:tab/>
    </w:r>
  </w:p>
  <w:p w:rsidR="003F157B" w:rsidRPr="003F157B" w:rsidRDefault="003F157B">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27E2B">
      <w:rPr>
        <w:rStyle w:val="PageNumber"/>
        <w:noProof/>
      </w:rPr>
      <w:t>6</w:t>
    </w:r>
    <w:r w:rsidRPr="003D5B84">
      <w:rPr>
        <w:rStyle w:val="PageNumber"/>
      </w:rPr>
      <w:fldChar w:fldCharType="end"/>
    </w:r>
  </w:p>
  <w:p w:rsidR="00097958" w:rsidRPr="003D5B84" w:rsidRDefault="00E41C7A"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65332C55" wp14:editId="77389F0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7ABEF7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076EB6" w:rsidRPr="00076EB6">
      <w:t>2615-5133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27E2B">
      <w:rPr>
        <w:rStyle w:val="PageNumber"/>
        <w:noProof/>
      </w:rPr>
      <w:t>7</w:t>
    </w:r>
    <w:r w:rsidRPr="003D5B84">
      <w:rPr>
        <w:rStyle w:val="PageNumber"/>
      </w:rPr>
      <w:fldChar w:fldCharType="end"/>
    </w:r>
  </w:p>
  <w:p w:rsidR="00097958" w:rsidRPr="003D5B84" w:rsidRDefault="0088476C" w:rsidP="00C07BEF">
    <w:pPr>
      <w:pStyle w:val="Header"/>
      <w:pBdr>
        <w:bottom w:val="single" w:sz="4" w:space="1" w:color="auto"/>
      </w:pBdr>
      <w:tabs>
        <w:tab w:val="clear" w:pos="4320"/>
        <w:tab w:val="clear" w:pos="8640"/>
        <w:tab w:val="left" w:pos="0"/>
        <w:tab w:val="center" w:pos="4301"/>
        <w:tab w:val="left" w:pos="7938"/>
      </w:tabs>
    </w:pPr>
    <w:r>
      <w:t>J-SISKO TECH</w:t>
    </w:r>
    <w:r w:rsidR="00097958" w:rsidRPr="003D5B84">
      <w:t xml:space="preserve"> </w:t>
    </w:r>
    <w:r w:rsidR="00097958" w:rsidRPr="003D5B84">
      <w:tab/>
      <w:t xml:space="preserve">ISSN: </w:t>
    </w:r>
    <w:r w:rsidRPr="00076EB6">
      <w:t>2615-5133</w:t>
    </w:r>
    <w:r w:rsidR="00EF1185" w:rsidRPr="003D5B84">
      <w:tab/>
    </w:r>
    <w:r w:rsidR="00C854C1">
      <w:sym w:font="Wingdings" w:char="F072"/>
    </w:r>
  </w:p>
  <w:p w:rsidR="00097958" w:rsidRPr="003D5B84" w:rsidRDefault="00097958" w:rsidP="0094367D">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2A259A" w:rsidP="008B04B3">
    <w:pPr>
      <w:pStyle w:val="Header"/>
      <w:tabs>
        <w:tab w:val="clear" w:pos="4320"/>
        <w:tab w:val="clear" w:pos="8640"/>
      </w:tabs>
      <w:ind w:right="45"/>
      <w:rPr>
        <w:b/>
      </w:rPr>
    </w:pPr>
    <w:r>
      <w:rPr>
        <w:b/>
      </w:rPr>
      <w:t>J-SISKO TECH (Jurnal Teknologi Sistem Informasi dan Sistem Komputer TGD)</w:t>
    </w:r>
  </w:p>
  <w:p w:rsidR="002F6BBA" w:rsidRPr="003D5B84" w:rsidRDefault="002F6BBA" w:rsidP="008B04B3">
    <w:pPr>
      <w:pStyle w:val="Header"/>
      <w:tabs>
        <w:tab w:val="clear" w:pos="4320"/>
        <w:tab w:val="clear" w:pos="8640"/>
      </w:tabs>
      <w:ind w:right="45"/>
    </w:pPr>
    <w:r w:rsidRPr="003D5B84">
      <w:t>Vol.</w:t>
    </w:r>
    <w:r w:rsidR="00653F5D">
      <w:t xml:space="preserve">x. </w:t>
    </w:r>
    <w:r w:rsidRPr="003D5B84">
      <w:t>No.</w:t>
    </w:r>
    <w:r w:rsidR="00C854C1">
      <w:t>x</w:t>
    </w:r>
    <w:r w:rsidRPr="003D5B84">
      <w:t xml:space="preserve">, </w:t>
    </w:r>
    <w:r w:rsidR="008B060F" w:rsidRPr="003D5B84">
      <w:t xml:space="preserve">September </w:t>
    </w:r>
    <w:r w:rsidRPr="003D5B84">
      <w:t>201</w:t>
    </w:r>
    <w:r w:rsidR="00C854C1">
      <w:t>x</w:t>
    </w:r>
    <w:r w:rsidR="0075769A" w:rsidRPr="003D5B84">
      <w:t xml:space="preserve">, pp. </w:t>
    </w:r>
    <w:r w:rsidR="008B060F" w:rsidRPr="003D5B84">
      <w:t>xx~</w:t>
    </w:r>
    <w:r w:rsidR="007F2C82" w:rsidRPr="003D5B84">
      <w:t>xx</w:t>
    </w:r>
  </w:p>
  <w:p w:rsidR="00097958" w:rsidRPr="003D5B84" w:rsidRDefault="00653F5D" w:rsidP="00957C11">
    <w:pPr>
      <w:pStyle w:val="Header"/>
      <w:tabs>
        <w:tab w:val="clear" w:pos="4320"/>
        <w:tab w:val="clear" w:pos="8640"/>
        <w:tab w:val="left" w:pos="7938"/>
        <w:tab w:val="right" w:pos="8789"/>
      </w:tabs>
      <w:rPr>
        <w:rStyle w:val="PageNumber"/>
      </w:rPr>
    </w:pPr>
    <w:r w:rsidRPr="00653F5D">
      <w:rPr>
        <w:b/>
      </w:rPr>
      <w:t>E-</w:t>
    </w:r>
    <w:r w:rsidR="002F6BBA" w:rsidRPr="00653F5D">
      <w:rPr>
        <w:b/>
      </w:rPr>
      <w:t xml:space="preserve">ISSN: </w:t>
    </w:r>
    <w:r w:rsidRPr="00653F5D">
      <w:rPr>
        <w:b/>
      </w:rPr>
      <w:t>2615-5133</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PageNumber"/>
      </w:rPr>
      <w:fldChar w:fldCharType="begin"/>
    </w:r>
    <w:r w:rsidR="00097958" w:rsidRPr="003D5B84">
      <w:rPr>
        <w:rStyle w:val="PageNumber"/>
      </w:rPr>
      <w:instrText xml:space="preserve"> PAGE </w:instrText>
    </w:r>
    <w:r w:rsidR="00814AD7" w:rsidRPr="003D5B84">
      <w:rPr>
        <w:rStyle w:val="PageNumber"/>
      </w:rPr>
      <w:fldChar w:fldCharType="separate"/>
    </w:r>
    <w:r w:rsidR="003F157B">
      <w:rPr>
        <w:rStyle w:val="PageNumber"/>
        <w:noProof/>
      </w:rPr>
      <w:t>1</w:t>
    </w:r>
    <w:r w:rsidR="00814AD7" w:rsidRPr="003D5B84">
      <w:rPr>
        <w:rStyle w:val="PageNumber"/>
      </w:rPr>
      <w:fldChar w:fldCharType="end"/>
    </w:r>
  </w:p>
  <w:p w:rsidR="00097958" w:rsidRPr="003D5B84" w:rsidRDefault="00E41C7A"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24670666" wp14:editId="1F6D338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29C9E31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41B71EF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FE4272"/>
    <w:multiLevelType w:val="hybridMultilevel"/>
    <w:tmpl w:val="BAEC7210"/>
    <w:lvl w:ilvl="0" w:tplc="F6884C98">
      <w:start w:val="1"/>
      <w:numFmt w:val="upperLetter"/>
      <w:lvlText w:val="%1."/>
      <w:lvlJc w:val="left"/>
      <w:pPr>
        <w:ind w:left="400" w:hanging="360"/>
      </w:pPr>
      <w:rPr>
        <w:rFonts w:hint="default"/>
      </w:rPr>
    </w:lvl>
    <w:lvl w:ilvl="1" w:tplc="04210019" w:tentative="1">
      <w:start w:val="1"/>
      <w:numFmt w:val="lowerLetter"/>
      <w:lvlText w:val="%2."/>
      <w:lvlJc w:val="left"/>
      <w:pPr>
        <w:ind w:left="1120" w:hanging="360"/>
      </w:pPr>
    </w:lvl>
    <w:lvl w:ilvl="2" w:tplc="0421001B" w:tentative="1">
      <w:start w:val="1"/>
      <w:numFmt w:val="lowerRoman"/>
      <w:lvlText w:val="%3."/>
      <w:lvlJc w:val="right"/>
      <w:pPr>
        <w:ind w:left="1840" w:hanging="180"/>
      </w:pPr>
    </w:lvl>
    <w:lvl w:ilvl="3" w:tplc="0421000F" w:tentative="1">
      <w:start w:val="1"/>
      <w:numFmt w:val="decimal"/>
      <w:lvlText w:val="%4."/>
      <w:lvlJc w:val="left"/>
      <w:pPr>
        <w:ind w:left="2560" w:hanging="360"/>
      </w:pPr>
    </w:lvl>
    <w:lvl w:ilvl="4" w:tplc="04210019" w:tentative="1">
      <w:start w:val="1"/>
      <w:numFmt w:val="lowerLetter"/>
      <w:lvlText w:val="%5."/>
      <w:lvlJc w:val="left"/>
      <w:pPr>
        <w:ind w:left="3280" w:hanging="360"/>
      </w:pPr>
    </w:lvl>
    <w:lvl w:ilvl="5" w:tplc="0421001B" w:tentative="1">
      <w:start w:val="1"/>
      <w:numFmt w:val="lowerRoman"/>
      <w:lvlText w:val="%6."/>
      <w:lvlJc w:val="right"/>
      <w:pPr>
        <w:ind w:left="4000" w:hanging="180"/>
      </w:pPr>
    </w:lvl>
    <w:lvl w:ilvl="6" w:tplc="0421000F" w:tentative="1">
      <w:start w:val="1"/>
      <w:numFmt w:val="decimal"/>
      <w:lvlText w:val="%7."/>
      <w:lvlJc w:val="left"/>
      <w:pPr>
        <w:ind w:left="4720" w:hanging="360"/>
      </w:pPr>
    </w:lvl>
    <w:lvl w:ilvl="7" w:tplc="04210019" w:tentative="1">
      <w:start w:val="1"/>
      <w:numFmt w:val="lowerLetter"/>
      <w:lvlText w:val="%8."/>
      <w:lvlJc w:val="left"/>
      <w:pPr>
        <w:ind w:left="5440" w:hanging="360"/>
      </w:pPr>
    </w:lvl>
    <w:lvl w:ilvl="8" w:tplc="0421001B" w:tentative="1">
      <w:start w:val="1"/>
      <w:numFmt w:val="lowerRoman"/>
      <w:lvlText w:val="%9."/>
      <w:lvlJc w:val="right"/>
      <w:pPr>
        <w:ind w:left="616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F68E2"/>
    <w:multiLevelType w:val="multilevel"/>
    <w:tmpl w:val="572EF898"/>
    <w:lvl w:ilvl="0">
      <w:start w:val="2"/>
      <w:numFmt w:val="decimal"/>
      <w:lvlText w:val="%1"/>
      <w:lvlJc w:val="left"/>
      <w:pPr>
        <w:ind w:left="868" w:hanging="567"/>
      </w:pPr>
      <w:rPr>
        <w:rFonts w:hint="default"/>
        <w:lang w:val="en-US" w:eastAsia="en-US" w:bidi="en-US"/>
      </w:rPr>
    </w:lvl>
    <w:lvl w:ilvl="1">
      <w:start w:val="7"/>
      <w:numFmt w:val="decimal"/>
      <w:lvlText w:val="%1.%2."/>
      <w:lvlJc w:val="left"/>
      <w:pPr>
        <w:ind w:left="868" w:hanging="567"/>
      </w:pPr>
      <w:rPr>
        <w:rFonts w:ascii="Times New Roman" w:eastAsia="Times New Roman" w:hAnsi="Times New Roman" w:cs="Times New Roman" w:hint="default"/>
        <w:b/>
        <w:bCs/>
        <w:w w:val="100"/>
        <w:sz w:val="28"/>
        <w:szCs w:val="28"/>
        <w:lang w:val="en-US" w:eastAsia="en-US" w:bidi="en-US"/>
      </w:rPr>
    </w:lvl>
    <w:lvl w:ilvl="2">
      <w:start w:val="1"/>
      <w:numFmt w:val="decimal"/>
      <w:lvlText w:val="%3."/>
      <w:lvlJc w:val="left"/>
      <w:pPr>
        <w:ind w:left="1010" w:hanging="425"/>
        <w:jc w:val="right"/>
      </w:pPr>
      <w:rPr>
        <w:rFonts w:hint="default"/>
        <w:spacing w:val="-3"/>
        <w:w w:val="100"/>
        <w:lang w:val="en-US" w:eastAsia="en-US" w:bidi="en-US"/>
      </w:rPr>
    </w:lvl>
    <w:lvl w:ilvl="3">
      <w:start w:val="1"/>
      <w:numFmt w:val="lowerLetter"/>
      <w:lvlText w:val="%4."/>
      <w:lvlJc w:val="left"/>
      <w:pPr>
        <w:ind w:left="1742" w:hanging="360"/>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3931" w:hanging="360"/>
      </w:pPr>
      <w:rPr>
        <w:rFonts w:hint="default"/>
        <w:lang w:val="en-US" w:eastAsia="en-US" w:bidi="en-US"/>
      </w:rPr>
    </w:lvl>
    <w:lvl w:ilvl="5">
      <w:numFmt w:val="bullet"/>
      <w:lvlText w:val="•"/>
      <w:lvlJc w:val="left"/>
      <w:pPr>
        <w:ind w:left="5027" w:hanging="360"/>
      </w:pPr>
      <w:rPr>
        <w:rFonts w:hint="default"/>
        <w:lang w:val="en-US" w:eastAsia="en-US" w:bidi="en-US"/>
      </w:rPr>
    </w:lvl>
    <w:lvl w:ilvl="6">
      <w:numFmt w:val="bullet"/>
      <w:lvlText w:val="•"/>
      <w:lvlJc w:val="left"/>
      <w:pPr>
        <w:ind w:left="6123" w:hanging="360"/>
      </w:pPr>
      <w:rPr>
        <w:rFonts w:hint="default"/>
        <w:lang w:val="en-US" w:eastAsia="en-US" w:bidi="en-US"/>
      </w:rPr>
    </w:lvl>
    <w:lvl w:ilvl="7">
      <w:numFmt w:val="bullet"/>
      <w:lvlText w:val="•"/>
      <w:lvlJc w:val="left"/>
      <w:pPr>
        <w:ind w:left="7219" w:hanging="360"/>
      </w:pPr>
      <w:rPr>
        <w:rFonts w:hint="default"/>
        <w:lang w:val="en-US" w:eastAsia="en-US" w:bidi="en-US"/>
      </w:rPr>
    </w:lvl>
    <w:lvl w:ilvl="8">
      <w:numFmt w:val="bullet"/>
      <w:lvlText w:val="•"/>
      <w:lvlJc w:val="left"/>
      <w:pPr>
        <w:ind w:left="8314" w:hanging="360"/>
      </w:pPr>
      <w:rPr>
        <w:rFonts w:hint="default"/>
        <w:lang w:val="en-US" w:eastAsia="en-US" w:bidi="en-US"/>
      </w:r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B1312"/>
    <w:multiLevelType w:val="hybridMultilevel"/>
    <w:tmpl w:val="B246AB88"/>
    <w:lvl w:ilvl="0" w:tplc="9264B2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4157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047BD8"/>
    <w:multiLevelType w:val="multilevel"/>
    <w:tmpl w:val="9A7E7B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multilevel"/>
    <w:tmpl w:val="417EF394"/>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9"/>
  </w:num>
  <w:num w:numId="2">
    <w:abstractNumId w:val="14"/>
  </w:num>
  <w:num w:numId="3">
    <w:abstractNumId w:val="23"/>
  </w:num>
  <w:num w:numId="4">
    <w:abstractNumId w:val="13"/>
  </w:num>
  <w:num w:numId="5">
    <w:abstractNumId w:val="17"/>
  </w:num>
  <w:num w:numId="6">
    <w:abstractNumId w:val="20"/>
  </w:num>
  <w:num w:numId="7">
    <w:abstractNumId w:val="18"/>
  </w:num>
  <w:num w:numId="8">
    <w:abstractNumId w:val="15"/>
  </w:num>
  <w:num w:numId="9">
    <w:abstractNumId w:val="11"/>
  </w:num>
  <w:num w:numId="10">
    <w:abstractNumId w:val="4"/>
  </w:num>
  <w:num w:numId="11">
    <w:abstractNumId w:val="3"/>
  </w:num>
  <w:num w:numId="12">
    <w:abstractNumId w:val="8"/>
  </w:num>
  <w:num w:numId="13">
    <w:abstractNumId w:val="6"/>
  </w:num>
  <w:num w:numId="14">
    <w:abstractNumId w:val="9"/>
  </w:num>
  <w:num w:numId="15">
    <w:abstractNumId w:val="22"/>
  </w:num>
  <w:num w:numId="16">
    <w:abstractNumId w:val="10"/>
  </w:num>
  <w:num w:numId="17">
    <w:abstractNumId w:val="21"/>
  </w:num>
  <w:num w:numId="18">
    <w:abstractNumId w:val="0"/>
  </w:num>
  <w:num w:numId="19">
    <w:abstractNumId w:val="1"/>
  </w:num>
  <w:num w:numId="20">
    <w:abstractNumId w:val="5"/>
  </w:num>
  <w:num w:numId="21">
    <w:abstractNumId w:val="16"/>
  </w:num>
  <w:num w:numId="22">
    <w:abstractNumId w:val="12"/>
  </w:num>
  <w:num w:numId="23">
    <w:abstractNumId w:val="2"/>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3C42"/>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77F0"/>
    <w:rsid w:val="00291EBF"/>
    <w:rsid w:val="00296D8E"/>
    <w:rsid w:val="002A0772"/>
    <w:rsid w:val="002A259A"/>
    <w:rsid w:val="002B0601"/>
    <w:rsid w:val="002B10C7"/>
    <w:rsid w:val="002B2376"/>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2B37"/>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57B"/>
    <w:rsid w:val="003F18A1"/>
    <w:rsid w:val="003F1D93"/>
    <w:rsid w:val="003F2EB6"/>
    <w:rsid w:val="003F4897"/>
    <w:rsid w:val="003F6587"/>
    <w:rsid w:val="00402C7D"/>
    <w:rsid w:val="00403A74"/>
    <w:rsid w:val="00407351"/>
    <w:rsid w:val="00407C2D"/>
    <w:rsid w:val="004106DF"/>
    <w:rsid w:val="004113B1"/>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E2B"/>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4272"/>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0A5E"/>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2BA0"/>
    <w:rsid w:val="008D3BDF"/>
    <w:rsid w:val="008D7EA2"/>
    <w:rsid w:val="008E0F80"/>
    <w:rsid w:val="008E1CA4"/>
    <w:rsid w:val="008E3FAA"/>
    <w:rsid w:val="008E4EFD"/>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371B"/>
    <w:rsid w:val="00954DC1"/>
    <w:rsid w:val="00955462"/>
    <w:rsid w:val="00956EB6"/>
    <w:rsid w:val="00957C11"/>
    <w:rsid w:val="009617A9"/>
    <w:rsid w:val="00961D89"/>
    <w:rsid w:val="009665BE"/>
    <w:rsid w:val="009673AB"/>
    <w:rsid w:val="00970E84"/>
    <w:rsid w:val="00971153"/>
    <w:rsid w:val="00981036"/>
    <w:rsid w:val="00981E5F"/>
    <w:rsid w:val="00982C11"/>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6FCE"/>
    <w:rsid w:val="00B7048C"/>
    <w:rsid w:val="00B71D8A"/>
    <w:rsid w:val="00B73F7D"/>
    <w:rsid w:val="00B743B9"/>
    <w:rsid w:val="00B768D7"/>
    <w:rsid w:val="00B778A3"/>
    <w:rsid w:val="00B809F3"/>
    <w:rsid w:val="00B85801"/>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9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6B82"/>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FigureCaption0">
    <w:name w:val="Figure Caption"/>
    <w:basedOn w:val="Normal"/>
    <w:rsid w:val="002B2376"/>
    <w:pPr>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FigureCaption0">
    <w:name w:val="Figure Caption"/>
    <w:basedOn w:val="Normal"/>
    <w:rsid w:val="002B2376"/>
    <w:pPr>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nej.ac.i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D65A-E9CA-4A81-8B50-6B5BE280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2018-03-13T02:25:00Z</cp:lastPrinted>
  <dcterms:created xsi:type="dcterms:W3CDTF">2019-06-24T04:23:00Z</dcterms:created>
  <dcterms:modified xsi:type="dcterms:W3CDTF">2019-06-24T04:23:00Z</dcterms:modified>
</cp:coreProperties>
</file>