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CB7" w:rsidRDefault="009C1CB7">
      <w:pPr>
        <w:pStyle w:val="Title"/>
        <w:rPr>
          <w:sz w:val="32"/>
        </w:rPr>
      </w:pPr>
      <w:r w:rsidRPr="009C1CB7">
        <w:rPr>
          <w:sz w:val="32"/>
        </w:rPr>
        <w:t xml:space="preserve">Evaluasi Program Pelatihan Peningkatan Kompetensi Dosen </w:t>
      </w:r>
    </w:p>
    <w:p w:rsidR="00967BE5" w:rsidRDefault="009C1CB7">
      <w:pPr>
        <w:pStyle w:val="Title"/>
        <w:rPr>
          <w:smallCaps/>
          <w:sz w:val="30"/>
          <w:szCs w:val="30"/>
        </w:rPr>
      </w:pPr>
      <w:r w:rsidRPr="009C1CB7">
        <w:rPr>
          <w:sz w:val="32"/>
        </w:rPr>
        <w:t>Pada STMIK Triguna Dharma</w:t>
      </w:r>
      <w:r w:rsidR="00C866C1">
        <w:rPr>
          <w:sz w:val="32"/>
          <w:szCs w:val="32"/>
        </w:rPr>
        <w:t xml:space="preserve"> </w:t>
      </w:r>
      <w:r w:rsidR="00C866C1">
        <w:rPr>
          <w:sz w:val="30"/>
          <w:szCs w:val="30"/>
        </w:rPr>
        <w:t xml:space="preserve">  </w:t>
      </w:r>
    </w:p>
    <w:p w:rsidR="00967BE5" w:rsidRDefault="00967BE5">
      <w:pPr>
        <w:spacing w:after="0" w:line="240" w:lineRule="auto"/>
        <w:jc w:val="center"/>
        <w:rPr>
          <w:rFonts w:ascii="Times New Roman" w:eastAsia="Times New Roman" w:hAnsi="Times New Roman" w:cs="Times New Roman"/>
          <w:b/>
          <w:sz w:val="20"/>
          <w:szCs w:val="20"/>
        </w:rPr>
      </w:pPr>
    </w:p>
    <w:p w:rsidR="00967BE5" w:rsidRPr="009C1CB7" w:rsidRDefault="009C1CB7" w:rsidP="009C1CB7">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Badrul Anwar</w:t>
      </w:r>
      <w:r w:rsidR="00C866C1">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vertAlign w:val="superscript"/>
          <w:lang w:val="en-US"/>
        </w:rPr>
        <w:t>2</w:t>
      </w:r>
      <w:r w:rsidR="00C866C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Ambiyar</w:t>
      </w:r>
      <w:r w:rsidR="00C866C1">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Fahmi Rizal</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lang w:val="en-US"/>
        </w:rPr>
        <w:t xml:space="preserve">, </w:t>
      </w:r>
      <w:r w:rsidRPr="009C1CB7">
        <w:rPr>
          <w:rFonts w:ascii="Times New Roman" w:eastAsia="Times New Roman" w:hAnsi="Times New Roman" w:cs="Times New Roman"/>
          <w:b/>
          <w:sz w:val="20"/>
          <w:szCs w:val="20"/>
          <w:lang w:val="en-US"/>
        </w:rPr>
        <w:t>Rizky Ema Wulansari</w:t>
      </w:r>
      <w:r>
        <w:rPr>
          <w:rFonts w:ascii="Times New Roman" w:eastAsia="Times New Roman" w:hAnsi="Times New Roman" w:cs="Times New Roman"/>
          <w:b/>
          <w:sz w:val="20"/>
          <w:szCs w:val="20"/>
          <w:vertAlign w:val="superscript"/>
        </w:rPr>
        <w:t>2</w:t>
      </w:r>
    </w:p>
    <w:p w:rsidR="00967BE5" w:rsidRDefault="00967BE5">
      <w:pPr>
        <w:spacing w:after="0" w:line="240" w:lineRule="auto"/>
        <w:jc w:val="center"/>
        <w:rPr>
          <w:rFonts w:ascii="Times New Roman" w:eastAsia="Times New Roman" w:hAnsi="Times New Roman" w:cs="Times New Roman"/>
          <w:color w:val="C00000"/>
          <w:sz w:val="16"/>
          <w:szCs w:val="16"/>
        </w:rPr>
      </w:pPr>
    </w:p>
    <w:p w:rsidR="00967BE5" w:rsidRDefault="00C866C1">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 xml:space="preserve">1 </w:t>
      </w:r>
      <w:r w:rsidR="009C1CB7">
        <w:rPr>
          <w:rFonts w:ascii="Times New Roman" w:eastAsia="Times New Roman" w:hAnsi="Times New Roman" w:cs="Times New Roman"/>
          <w:sz w:val="18"/>
          <w:szCs w:val="18"/>
          <w:lang w:val="en-US"/>
        </w:rPr>
        <w:t>Sistem Informasi</w:t>
      </w:r>
      <w:r>
        <w:rPr>
          <w:rFonts w:ascii="Times New Roman" w:eastAsia="Times New Roman" w:hAnsi="Times New Roman" w:cs="Times New Roman"/>
          <w:sz w:val="18"/>
          <w:szCs w:val="18"/>
        </w:rPr>
        <w:t xml:space="preserve">, </w:t>
      </w:r>
      <w:r w:rsidR="009C1CB7">
        <w:rPr>
          <w:rFonts w:ascii="Times New Roman" w:eastAsia="Times New Roman" w:hAnsi="Times New Roman" w:cs="Times New Roman"/>
          <w:sz w:val="18"/>
          <w:szCs w:val="18"/>
          <w:lang w:val="en-US"/>
        </w:rPr>
        <w:t>STMIK Triguna Dharma</w:t>
      </w:r>
      <w:r w:rsidR="00CE10EA">
        <w:rPr>
          <w:rFonts w:ascii="Times New Roman" w:eastAsia="Times New Roman" w:hAnsi="Times New Roman" w:cs="Times New Roman"/>
          <w:sz w:val="18"/>
          <w:szCs w:val="18"/>
          <w:lang w:val="en-US"/>
        </w:rPr>
        <w:t xml:space="preserve">, </w:t>
      </w:r>
      <w:r w:rsidR="009C1CB7">
        <w:rPr>
          <w:rFonts w:ascii="Times New Roman" w:eastAsia="Times New Roman" w:hAnsi="Times New Roman" w:cs="Times New Roman"/>
          <w:sz w:val="18"/>
          <w:szCs w:val="18"/>
          <w:lang w:val="en-US"/>
        </w:rPr>
        <w:t>Medan</w:t>
      </w:r>
      <w:r w:rsidR="00CE10EA">
        <w:rPr>
          <w:rFonts w:ascii="Times New Roman" w:eastAsia="Times New Roman" w:hAnsi="Times New Roman" w:cs="Times New Roman"/>
          <w:sz w:val="18"/>
          <w:szCs w:val="18"/>
          <w:lang w:val="en-US"/>
        </w:rPr>
        <w:t xml:space="preserve">, </w:t>
      </w:r>
      <w:r w:rsidR="00CE10EA" w:rsidRPr="00CE10EA">
        <w:rPr>
          <w:rFonts w:ascii="Times New Roman" w:eastAsia="Times New Roman" w:hAnsi="Times New Roman" w:cs="Times New Roman"/>
          <w:sz w:val="18"/>
          <w:szCs w:val="18"/>
          <w:lang w:val="en-US"/>
        </w:rPr>
        <w:t>Indonesia</w:t>
      </w:r>
    </w:p>
    <w:p w:rsidR="00967BE5" w:rsidRPr="00CE10EA" w:rsidRDefault="00C866C1">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2</w:t>
      </w:r>
      <w:r w:rsidR="009307F1">
        <w:rPr>
          <w:rFonts w:ascii="Times New Roman" w:eastAsia="Times New Roman" w:hAnsi="Times New Roman" w:cs="Times New Roman"/>
          <w:sz w:val="18"/>
          <w:szCs w:val="18"/>
          <w:lang w:val="en-US"/>
        </w:rPr>
        <w:t>Pendidikan Teknologi dan Kejuruan</w:t>
      </w:r>
      <w:r>
        <w:rPr>
          <w:rFonts w:ascii="Times New Roman" w:eastAsia="Times New Roman" w:hAnsi="Times New Roman" w:cs="Times New Roman"/>
          <w:sz w:val="18"/>
          <w:szCs w:val="18"/>
        </w:rPr>
        <w:t xml:space="preserve">, </w:t>
      </w:r>
      <w:r w:rsidR="009307F1">
        <w:rPr>
          <w:rFonts w:ascii="Times New Roman" w:eastAsia="Times New Roman" w:hAnsi="Times New Roman" w:cs="Times New Roman"/>
          <w:sz w:val="18"/>
          <w:szCs w:val="18"/>
          <w:lang w:val="en-US"/>
        </w:rPr>
        <w:t>Universitas Negeri Padang</w:t>
      </w:r>
      <w:r w:rsidR="00CE10EA">
        <w:rPr>
          <w:rFonts w:ascii="Times New Roman" w:eastAsia="Times New Roman" w:hAnsi="Times New Roman" w:cs="Times New Roman"/>
          <w:sz w:val="18"/>
          <w:szCs w:val="18"/>
          <w:lang w:val="en-US"/>
        </w:rPr>
        <w:t xml:space="preserve">, </w:t>
      </w:r>
      <w:r w:rsidR="009307F1">
        <w:rPr>
          <w:rFonts w:ascii="Times New Roman" w:eastAsia="Times New Roman" w:hAnsi="Times New Roman" w:cs="Times New Roman"/>
          <w:sz w:val="18"/>
          <w:szCs w:val="18"/>
          <w:lang w:val="en-US"/>
        </w:rPr>
        <w:t>Padang</w:t>
      </w:r>
      <w:r w:rsidR="00CE10EA">
        <w:rPr>
          <w:rFonts w:ascii="Times New Roman" w:eastAsia="Times New Roman" w:hAnsi="Times New Roman" w:cs="Times New Roman"/>
          <w:sz w:val="18"/>
          <w:szCs w:val="18"/>
          <w:lang w:val="en-US"/>
        </w:rPr>
        <w:t xml:space="preserve">, </w:t>
      </w:r>
      <w:r w:rsidR="00CE10EA" w:rsidRPr="00CE10EA">
        <w:rPr>
          <w:rFonts w:ascii="Times New Roman" w:eastAsia="Times New Roman" w:hAnsi="Times New Roman" w:cs="Times New Roman"/>
          <w:sz w:val="18"/>
          <w:szCs w:val="18"/>
          <w:lang w:val="en-US"/>
        </w:rPr>
        <w:t>Indonesia</w:t>
      </w:r>
    </w:p>
    <w:p w:rsidR="00967BE5" w:rsidRDefault="00C866C1">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hyperlink r:id="rId8" w:history="1">
        <w:r w:rsidR="00D65A0D" w:rsidRPr="00EE7406">
          <w:rPr>
            <w:rStyle w:val="Hyperlink"/>
            <w:rFonts w:ascii="Times New Roman" w:eastAsia="Times New Roman" w:hAnsi="Times New Roman" w:cs="Times New Roman"/>
            <w:sz w:val="18"/>
            <w:szCs w:val="18"/>
            <w:vertAlign w:val="superscript"/>
          </w:rPr>
          <w:t>1</w:t>
        </w:r>
        <w:r w:rsidR="00D65A0D" w:rsidRPr="00EE7406">
          <w:rPr>
            <w:rStyle w:val="Hyperlink"/>
            <w:rFonts w:ascii="Times New Roman" w:eastAsia="Times New Roman" w:hAnsi="Times New Roman" w:cs="Times New Roman"/>
            <w:sz w:val="18"/>
            <w:szCs w:val="18"/>
            <w:lang w:val="en-US"/>
          </w:rPr>
          <w:t>badrulanwar199</w:t>
        </w:r>
        <w:r w:rsidR="00D65A0D" w:rsidRPr="00EE7406">
          <w:rPr>
            <w:rStyle w:val="Hyperlink"/>
            <w:rFonts w:ascii="Times New Roman" w:eastAsia="Times New Roman" w:hAnsi="Times New Roman" w:cs="Times New Roman"/>
            <w:sz w:val="18"/>
            <w:szCs w:val="18"/>
          </w:rPr>
          <w:t>@gmail.com</w:t>
        </w:r>
      </w:hyperlink>
      <w:r w:rsidR="00D65A0D">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rPr>
        <w:t xml:space="preserve"> </w:t>
      </w:r>
      <w:hyperlink r:id="rId9" w:history="1">
        <w:r w:rsidR="00D65A0D" w:rsidRPr="00EE7406">
          <w:rPr>
            <w:rStyle w:val="Hyperlink"/>
            <w:rFonts w:ascii="Times New Roman" w:eastAsia="Times New Roman" w:hAnsi="Times New Roman" w:cs="Times New Roman"/>
            <w:sz w:val="18"/>
            <w:szCs w:val="18"/>
            <w:vertAlign w:val="superscript"/>
          </w:rPr>
          <w:t>2</w:t>
        </w:r>
        <w:r w:rsidR="00D65A0D" w:rsidRPr="00EE7406">
          <w:rPr>
            <w:rStyle w:val="Hyperlink"/>
            <w:rFonts w:ascii="Times New Roman" w:eastAsia="Times New Roman" w:hAnsi="Times New Roman" w:cs="Times New Roman"/>
            <w:sz w:val="18"/>
            <w:szCs w:val="18"/>
            <w:lang w:val="en-US"/>
          </w:rPr>
          <w:t>ambiyar</w:t>
        </w:r>
        <w:r w:rsidR="00D65A0D" w:rsidRPr="00EE7406">
          <w:rPr>
            <w:rStyle w:val="Hyperlink"/>
            <w:rFonts w:ascii="Times New Roman" w:eastAsia="Times New Roman" w:hAnsi="Times New Roman" w:cs="Times New Roman"/>
            <w:sz w:val="18"/>
            <w:szCs w:val="18"/>
          </w:rPr>
          <w:t>@</w:t>
        </w:r>
        <w:r w:rsidR="00D65A0D" w:rsidRPr="00EE7406">
          <w:rPr>
            <w:rStyle w:val="Hyperlink"/>
            <w:rFonts w:ascii="Times New Roman" w:eastAsia="Times New Roman" w:hAnsi="Times New Roman" w:cs="Times New Roman"/>
            <w:sz w:val="18"/>
            <w:szCs w:val="18"/>
            <w:lang w:val="en-US"/>
          </w:rPr>
          <w:t>ft.unp.ac.id</w:t>
        </w:r>
      </w:hyperlink>
      <w:r w:rsidR="00D65A0D">
        <w:rPr>
          <w:rFonts w:ascii="Times New Roman" w:eastAsia="Times New Roman" w:hAnsi="Times New Roman" w:cs="Times New Roman"/>
          <w:sz w:val="18"/>
          <w:szCs w:val="18"/>
          <w:lang w:val="en-US"/>
        </w:rPr>
        <w:t>,</w:t>
      </w:r>
      <w:r w:rsidR="00D65A0D">
        <w:rPr>
          <w:rFonts w:ascii="Times New Roman" w:eastAsia="Times New Roman" w:hAnsi="Times New Roman" w:cs="Times New Roman"/>
          <w:sz w:val="18"/>
          <w:szCs w:val="18"/>
        </w:rPr>
        <w:t xml:space="preserve"> </w:t>
      </w:r>
      <w:hyperlink r:id="rId10" w:history="1">
        <w:r w:rsidR="00D65A0D" w:rsidRPr="00EE7406">
          <w:rPr>
            <w:rStyle w:val="Hyperlink"/>
            <w:rFonts w:ascii="Times New Roman" w:eastAsia="Times New Roman" w:hAnsi="Times New Roman" w:cs="Times New Roman"/>
            <w:sz w:val="18"/>
            <w:szCs w:val="18"/>
            <w:vertAlign w:val="superscript"/>
          </w:rPr>
          <w:t>3</w:t>
        </w:r>
        <w:r w:rsidR="00D65A0D" w:rsidRPr="00EE7406">
          <w:rPr>
            <w:rStyle w:val="Hyperlink"/>
            <w:rFonts w:ascii="Times New Roman" w:eastAsia="Times New Roman" w:hAnsi="Times New Roman" w:cs="Times New Roman"/>
            <w:sz w:val="18"/>
            <w:szCs w:val="18"/>
            <w:lang w:val="en-US"/>
          </w:rPr>
          <w:t>fahmi</w:t>
        </w:r>
        <w:r w:rsidR="00D65A0D" w:rsidRPr="00EE7406">
          <w:rPr>
            <w:rStyle w:val="Hyperlink"/>
            <w:rFonts w:ascii="Times New Roman" w:eastAsia="Times New Roman" w:hAnsi="Times New Roman" w:cs="Times New Roman"/>
            <w:sz w:val="18"/>
            <w:szCs w:val="18"/>
          </w:rPr>
          <w:t>@</w:t>
        </w:r>
        <w:r w:rsidR="00D65A0D" w:rsidRPr="00EE7406">
          <w:rPr>
            <w:rStyle w:val="Hyperlink"/>
            <w:rFonts w:ascii="Times New Roman" w:eastAsia="Times New Roman" w:hAnsi="Times New Roman" w:cs="Times New Roman"/>
            <w:sz w:val="18"/>
            <w:szCs w:val="18"/>
            <w:lang w:val="en-US"/>
          </w:rPr>
          <w:t>ft.unp.ac.id</w:t>
        </w:r>
      </w:hyperlink>
      <w:r w:rsidR="00D65A0D">
        <w:rPr>
          <w:rFonts w:ascii="Times New Roman" w:eastAsia="Times New Roman" w:hAnsi="Times New Roman" w:cs="Times New Roman"/>
          <w:sz w:val="18"/>
          <w:szCs w:val="18"/>
          <w:lang w:val="en-US"/>
        </w:rPr>
        <w:t>,</w:t>
      </w:r>
      <w:r w:rsidR="00D65A0D">
        <w:rPr>
          <w:rFonts w:ascii="Times New Roman" w:eastAsia="Times New Roman" w:hAnsi="Times New Roman" w:cs="Times New Roman"/>
          <w:sz w:val="18"/>
          <w:szCs w:val="18"/>
        </w:rPr>
        <w:t xml:space="preserve"> </w:t>
      </w:r>
      <w:hyperlink r:id="rId11" w:history="1">
        <w:r w:rsidR="0083617A" w:rsidRPr="00EE7406">
          <w:rPr>
            <w:rStyle w:val="Hyperlink"/>
            <w:rFonts w:ascii="Times New Roman" w:eastAsia="Times New Roman" w:hAnsi="Times New Roman" w:cs="Times New Roman"/>
            <w:sz w:val="18"/>
            <w:szCs w:val="18"/>
            <w:vertAlign w:val="superscript"/>
          </w:rPr>
          <w:t>4</w:t>
        </w:r>
        <w:r w:rsidR="0083617A" w:rsidRPr="00EE7406">
          <w:rPr>
            <w:rStyle w:val="Hyperlink"/>
            <w:rFonts w:ascii="Times New Roman" w:eastAsia="Times New Roman" w:hAnsi="Times New Roman" w:cs="Times New Roman"/>
            <w:sz w:val="18"/>
            <w:szCs w:val="18"/>
            <w:lang w:val="en-US"/>
          </w:rPr>
          <w:t>rizkyema</w:t>
        </w:r>
        <w:r w:rsidR="0083617A" w:rsidRPr="00EE7406">
          <w:rPr>
            <w:rStyle w:val="Hyperlink"/>
            <w:rFonts w:ascii="Times New Roman" w:eastAsia="Times New Roman" w:hAnsi="Times New Roman" w:cs="Times New Roman"/>
            <w:sz w:val="18"/>
            <w:szCs w:val="18"/>
          </w:rPr>
          <w:t>@</w:t>
        </w:r>
        <w:r w:rsidR="0083617A" w:rsidRPr="00EE7406">
          <w:rPr>
            <w:rStyle w:val="Hyperlink"/>
            <w:rFonts w:ascii="Times New Roman" w:eastAsia="Times New Roman" w:hAnsi="Times New Roman" w:cs="Times New Roman"/>
            <w:sz w:val="18"/>
            <w:szCs w:val="18"/>
            <w:lang w:val="en-US"/>
          </w:rPr>
          <w:t>ft.unp.ac.id</w:t>
        </w:r>
      </w:hyperlink>
      <w:r w:rsidR="00D65A0D">
        <w:rPr>
          <w:rFonts w:ascii="Times New Roman" w:eastAsia="Times New Roman" w:hAnsi="Times New Roman" w:cs="Times New Roman"/>
          <w:sz w:val="18"/>
          <w:szCs w:val="18"/>
          <w:lang w:val="en-US"/>
        </w:rPr>
        <w:t xml:space="preserve">, </w:t>
      </w:r>
    </w:p>
    <w:p w:rsidR="00967BE5" w:rsidRDefault="00C866C1">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12" w:history="1">
        <w:r w:rsidR="009307F1" w:rsidRPr="007134D6">
          <w:rPr>
            <w:rStyle w:val="Hyperlink"/>
            <w:rFonts w:ascii="Times New Roman" w:eastAsia="Times New Roman" w:hAnsi="Times New Roman" w:cs="Times New Roman"/>
            <w:sz w:val="18"/>
            <w:szCs w:val="18"/>
            <w:lang w:val="en-US"/>
          </w:rPr>
          <w:t>badrulanwar199</w:t>
        </w:r>
        <w:r w:rsidR="009307F1" w:rsidRPr="007134D6">
          <w:rPr>
            <w:rStyle w:val="Hyperlink"/>
            <w:rFonts w:ascii="Times New Roman" w:eastAsia="Times New Roman" w:hAnsi="Times New Roman" w:cs="Times New Roman"/>
            <w:sz w:val="18"/>
            <w:szCs w:val="18"/>
          </w:rPr>
          <w:t>@gmail.com</w:t>
        </w:r>
      </w:hyperlink>
    </w:p>
    <w:p w:rsidR="00967BE5" w:rsidRDefault="00967BE5">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967BE5">
        <w:trPr>
          <w:trHeight w:val="417"/>
          <w:jc w:val="center"/>
        </w:trPr>
        <w:tc>
          <w:tcPr>
            <w:tcW w:w="2292" w:type="dxa"/>
            <w:vMerge w:val="restart"/>
            <w:tcBorders>
              <w:top w:val="single" w:sz="4" w:space="0" w:color="000000"/>
            </w:tcBorders>
          </w:tcPr>
          <w:p w:rsidR="00967BE5" w:rsidRDefault="00967BE5">
            <w:pPr>
              <w:spacing w:after="0"/>
              <w:rPr>
                <w:rFonts w:ascii="Times New Roman" w:eastAsia="Times New Roman" w:hAnsi="Times New Roman" w:cs="Times New Roman"/>
                <w:b/>
                <w:sz w:val="20"/>
                <w:szCs w:val="20"/>
              </w:rPr>
            </w:pPr>
          </w:p>
          <w:p w:rsidR="00967BE5" w:rsidRDefault="00C866C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967BE5" w:rsidRDefault="00C866C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C866C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C866C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rsidR="00967BE5" w:rsidRDefault="00967BE5">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67BE5" w:rsidRDefault="0083617A" w:rsidP="0083617A">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967BE5">
        <w:trPr>
          <w:trHeight w:val="2359"/>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line="276" w:lineRule="auto"/>
              <w:rPr>
                <w:rFonts w:ascii="Times New Roman" w:eastAsia="Times New Roman" w:hAnsi="Times New Roman" w:cs="Times New Roman"/>
                <w:color w:val="000000"/>
                <w:sz w:val="20"/>
                <w:szCs w:val="20"/>
              </w:rPr>
            </w:pPr>
          </w:p>
          <w:p w:rsidR="00967BE5" w:rsidRDefault="00967BE5">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967BE5" w:rsidRDefault="0083617A">
            <w:pPr>
              <w:spacing w:after="0"/>
              <w:jc w:val="both"/>
              <w:rPr>
                <w:rFonts w:ascii="Times New Roman" w:eastAsia="Times New Roman" w:hAnsi="Times New Roman" w:cs="Times New Roman"/>
                <w:sz w:val="20"/>
                <w:szCs w:val="20"/>
              </w:rPr>
            </w:pPr>
            <w:r w:rsidRPr="005876C7">
              <w:rPr>
                <w:rFonts w:ascii="Times New Roman" w:hAnsi="Times New Roman" w:cs="Times New Roman"/>
                <w:sz w:val="20"/>
              </w:rPr>
              <w:t xml:space="preserve">Penelitian ini bertujuan untuk mengevaluasi program pelatihan </w:t>
            </w:r>
            <w:r>
              <w:rPr>
                <w:rFonts w:ascii="Times New Roman" w:hAnsi="Times New Roman" w:cs="Times New Roman"/>
                <w:sz w:val="20"/>
                <w:lang w:val="en-US"/>
              </w:rPr>
              <w:t xml:space="preserve">peningkatan kompetensi dosen pada STMIK Triguna Dharma yaitu: (1) evaluasi komponen </w:t>
            </w:r>
            <w:r w:rsidRPr="002D17A0">
              <w:rPr>
                <w:rFonts w:ascii="Times New Roman" w:hAnsi="Times New Roman" w:cs="Times New Roman"/>
                <w:i/>
                <w:sz w:val="20"/>
                <w:lang w:val="en-US"/>
              </w:rPr>
              <w:t>context</w:t>
            </w:r>
            <w:r>
              <w:rPr>
                <w:rFonts w:ascii="Times New Roman" w:hAnsi="Times New Roman" w:cs="Times New Roman"/>
                <w:sz w:val="20"/>
                <w:lang w:val="en-US"/>
              </w:rPr>
              <w:t xml:space="preserve">, (2) evaluasi komponen </w:t>
            </w:r>
            <w:r w:rsidRPr="002D17A0">
              <w:rPr>
                <w:rFonts w:ascii="Times New Roman" w:hAnsi="Times New Roman" w:cs="Times New Roman"/>
                <w:i/>
                <w:sz w:val="20"/>
                <w:lang w:val="en-US"/>
              </w:rPr>
              <w:t>input</w:t>
            </w:r>
            <w:r>
              <w:rPr>
                <w:rFonts w:ascii="Times New Roman" w:hAnsi="Times New Roman" w:cs="Times New Roman"/>
                <w:sz w:val="20"/>
                <w:lang w:val="en-US"/>
              </w:rPr>
              <w:t xml:space="preserve">, (3) evaluasi komponen </w:t>
            </w:r>
            <w:r w:rsidRPr="002D17A0">
              <w:rPr>
                <w:rFonts w:ascii="Times New Roman" w:hAnsi="Times New Roman" w:cs="Times New Roman"/>
                <w:i/>
                <w:sz w:val="20"/>
                <w:lang w:val="en-US"/>
              </w:rPr>
              <w:t>process</w:t>
            </w:r>
            <w:r>
              <w:rPr>
                <w:rFonts w:ascii="Times New Roman" w:hAnsi="Times New Roman" w:cs="Times New Roman"/>
                <w:sz w:val="20"/>
                <w:lang w:val="en-US"/>
              </w:rPr>
              <w:t xml:space="preserve">, (4) evaluasi komponen </w:t>
            </w:r>
            <w:r w:rsidRPr="002D17A0">
              <w:rPr>
                <w:rFonts w:ascii="Times New Roman" w:hAnsi="Times New Roman" w:cs="Times New Roman"/>
                <w:i/>
                <w:sz w:val="20"/>
                <w:lang w:val="en-US"/>
              </w:rPr>
              <w:t>product</w:t>
            </w:r>
            <w:r>
              <w:rPr>
                <w:rFonts w:ascii="Times New Roman" w:hAnsi="Times New Roman" w:cs="Times New Roman"/>
                <w:sz w:val="20"/>
                <w:lang w:val="en-US"/>
              </w:rPr>
              <w:t xml:space="preserve">. </w:t>
            </w:r>
            <w:r w:rsidRPr="005876C7">
              <w:rPr>
                <w:rFonts w:ascii="Times New Roman" w:hAnsi="Times New Roman" w:cs="Times New Roman"/>
                <w:sz w:val="20"/>
              </w:rPr>
              <w:t>Penelitian ini menggunakan</w:t>
            </w:r>
            <w:r w:rsidRPr="00C24D80">
              <w:rPr>
                <w:rFonts w:ascii="Times New Roman" w:hAnsi="Times New Roman" w:cs="Times New Roman"/>
                <w:sz w:val="20"/>
              </w:rPr>
              <w:t xml:space="preserve"> </w:t>
            </w:r>
            <w:r>
              <w:rPr>
                <w:rFonts w:ascii="Times New Roman" w:hAnsi="Times New Roman" w:cs="Times New Roman"/>
                <w:sz w:val="20"/>
                <w:lang w:val="en-US"/>
              </w:rPr>
              <w:t>m</w:t>
            </w:r>
            <w:r w:rsidRPr="00C24D80">
              <w:rPr>
                <w:rFonts w:ascii="Times New Roman" w:hAnsi="Times New Roman" w:cs="Times New Roman"/>
                <w:sz w:val="20"/>
              </w:rPr>
              <w:t>etode deskriptif dengan model evaluasi CIPP</w:t>
            </w:r>
            <w:r>
              <w:rPr>
                <w:rFonts w:ascii="Times New Roman" w:hAnsi="Times New Roman" w:cs="Times New Roman"/>
                <w:sz w:val="20"/>
                <w:lang w:val="en-US"/>
              </w:rPr>
              <w:t xml:space="preserve"> </w:t>
            </w:r>
            <w:r w:rsidRPr="005876C7">
              <w:rPr>
                <w:rFonts w:ascii="Times New Roman" w:hAnsi="Times New Roman" w:cs="Times New Roman"/>
                <w:sz w:val="20"/>
              </w:rPr>
              <w:t>(</w:t>
            </w:r>
            <w:r w:rsidRPr="00D95487">
              <w:rPr>
                <w:rFonts w:ascii="Times New Roman" w:hAnsi="Times New Roman" w:cs="Times New Roman"/>
                <w:i/>
                <w:sz w:val="20"/>
              </w:rPr>
              <w:t>context</w:t>
            </w:r>
            <w:r w:rsidRPr="005876C7">
              <w:rPr>
                <w:rFonts w:ascii="Times New Roman" w:hAnsi="Times New Roman" w:cs="Times New Roman"/>
                <w:sz w:val="20"/>
              </w:rPr>
              <w:t xml:space="preserve">, </w:t>
            </w:r>
            <w:r w:rsidRPr="00D95487">
              <w:rPr>
                <w:rFonts w:ascii="Times New Roman" w:hAnsi="Times New Roman" w:cs="Times New Roman"/>
                <w:i/>
                <w:sz w:val="20"/>
              </w:rPr>
              <w:t>input</w:t>
            </w:r>
            <w:r w:rsidRPr="005876C7">
              <w:rPr>
                <w:rFonts w:ascii="Times New Roman" w:hAnsi="Times New Roman" w:cs="Times New Roman"/>
                <w:sz w:val="20"/>
              </w:rPr>
              <w:t xml:space="preserve">, </w:t>
            </w:r>
            <w:r w:rsidRPr="00D95487">
              <w:rPr>
                <w:rFonts w:ascii="Times New Roman" w:hAnsi="Times New Roman" w:cs="Times New Roman"/>
                <w:i/>
                <w:sz w:val="20"/>
              </w:rPr>
              <w:t>process</w:t>
            </w:r>
            <w:r w:rsidRPr="005876C7">
              <w:rPr>
                <w:rFonts w:ascii="Times New Roman" w:hAnsi="Times New Roman" w:cs="Times New Roman"/>
                <w:sz w:val="20"/>
              </w:rPr>
              <w:t xml:space="preserve">, </w:t>
            </w:r>
            <w:r w:rsidRPr="00D95487">
              <w:rPr>
                <w:rFonts w:ascii="Times New Roman" w:hAnsi="Times New Roman" w:cs="Times New Roman"/>
                <w:i/>
                <w:sz w:val="20"/>
              </w:rPr>
              <w:t>product</w:t>
            </w:r>
            <w:r w:rsidRPr="005876C7">
              <w:rPr>
                <w:rFonts w:ascii="Times New Roman" w:hAnsi="Times New Roman" w:cs="Times New Roman"/>
                <w:sz w:val="20"/>
              </w:rPr>
              <w:t>)</w:t>
            </w:r>
            <w:r>
              <w:rPr>
                <w:rFonts w:ascii="Times New Roman" w:hAnsi="Times New Roman" w:cs="Times New Roman"/>
                <w:sz w:val="20"/>
                <w:lang w:val="en-US"/>
              </w:rPr>
              <w:t xml:space="preserve">. </w:t>
            </w:r>
            <w:r w:rsidRPr="005876C7">
              <w:rPr>
                <w:rFonts w:ascii="Times New Roman" w:hAnsi="Times New Roman" w:cs="Times New Roman"/>
                <w:sz w:val="20"/>
              </w:rPr>
              <w:t>Evaluasi dilakukan dengan menilai keempat komponen tersebut dalam program pelatihan</w:t>
            </w:r>
            <w:r>
              <w:rPr>
                <w:rFonts w:ascii="Times New Roman" w:hAnsi="Times New Roman" w:cs="Times New Roman"/>
                <w:sz w:val="20"/>
                <w:lang w:val="en-US"/>
              </w:rPr>
              <w:t xml:space="preserve"> peningkatan kompetensi dosen STMIK Triguna Dharma</w:t>
            </w:r>
            <w:r w:rsidRPr="005876C7">
              <w:rPr>
                <w:rFonts w:ascii="Times New Roman" w:hAnsi="Times New Roman" w:cs="Times New Roman"/>
                <w:sz w:val="20"/>
              </w:rPr>
              <w:t>.</w:t>
            </w:r>
            <w:r>
              <w:rPr>
                <w:rFonts w:ascii="Times New Roman" w:hAnsi="Times New Roman" w:cs="Times New Roman"/>
                <w:sz w:val="20"/>
                <w:lang w:val="en-US"/>
              </w:rPr>
              <w:t xml:space="preserve"> </w:t>
            </w:r>
            <w:r w:rsidRPr="00C24D80">
              <w:rPr>
                <w:rFonts w:ascii="Times New Roman" w:hAnsi="Times New Roman" w:cs="Times New Roman"/>
                <w:sz w:val="20"/>
              </w:rPr>
              <w:t>Sumber data dalam penelitian ini adalah sumber data primer dan data sekunder</w:t>
            </w:r>
            <w:r>
              <w:rPr>
                <w:rFonts w:ascii="Times New Roman" w:hAnsi="Times New Roman" w:cs="Times New Roman"/>
                <w:sz w:val="20"/>
              </w:rPr>
              <w:t xml:space="preserve">. Temuan </w:t>
            </w:r>
            <w:r>
              <w:rPr>
                <w:rFonts w:ascii="Times New Roman" w:hAnsi="Times New Roman" w:cs="Times New Roman"/>
                <w:sz w:val="20"/>
                <w:lang w:val="en-US"/>
              </w:rPr>
              <w:t xml:space="preserve">dari </w:t>
            </w:r>
            <w:r>
              <w:rPr>
                <w:rFonts w:ascii="Times New Roman" w:hAnsi="Times New Roman" w:cs="Times New Roman"/>
                <w:sz w:val="20"/>
              </w:rPr>
              <w:t>hasil penelitian</w:t>
            </w:r>
            <w:r>
              <w:rPr>
                <w:rFonts w:ascii="Times New Roman" w:hAnsi="Times New Roman" w:cs="Times New Roman"/>
                <w:sz w:val="20"/>
                <w:lang w:val="en-US"/>
              </w:rPr>
              <w:t xml:space="preserve"> ini</w:t>
            </w:r>
            <w:r>
              <w:rPr>
                <w:rFonts w:ascii="Times New Roman" w:hAnsi="Times New Roman" w:cs="Times New Roman"/>
                <w:sz w:val="20"/>
              </w:rPr>
              <w:t xml:space="preserve"> yaitu</w:t>
            </w:r>
            <w:r w:rsidRPr="00C24D80">
              <w:rPr>
                <w:rFonts w:ascii="Times New Roman" w:hAnsi="Times New Roman" w:cs="Times New Roman"/>
                <w:sz w:val="20"/>
              </w:rPr>
              <w:t xml:space="preserve"> pertama, hasil ev</w:t>
            </w:r>
            <w:r>
              <w:rPr>
                <w:rFonts w:ascii="Times New Roman" w:hAnsi="Times New Roman" w:cs="Times New Roman"/>
                <w:sz w:val="20"/>
              </w:rPr>
              <w:t xml:space="preserve">aluasi terhadap komponen </w:t>
            </w:r>
            <w:r w:rsidRPr="002D17A0">
              <w:rPr>
                <w:rFonts w:ascii="Times New Roman" w:hAnsi="Times New Roman" w:cs="Times New Roman"/>
                <w:i/>
                <w:sz w:val="20"/>
              </w:rPr>
              <w:t>context</w:t>
            </w:r>
            <w:r w:rsidRPr="00C24D80">
              <w:rPr>
                <w:rFonts w:ascii="Times New Roman" w:hAnsi="Times New Roman" w:cs="Times New Roman"/>
                <w:sz w:val="20"/>
              </w:rPr>
              <w:t xml:space="preserve"> </w:t>
            </w:r>
            <w:r>
              <w:rPr>
                <w:rFonts w:ascii="Times New Roman" w:hAnsi="Times New Roman" w:cs="Times New Roman"/>
                <w:sz w:val="20"/>
                <w:lang w:val="en-US"/>
              </w:rPr>
              <w:t xml:space="preserve">dari </w:t>
            </w:r>
            <w:r w:rsidRPr="00C24D80">
              <w:rPr>
                <w:rFonts w:ascii="Times New Roman" w:hAnsi="Times New Roman" w:cs="Times New Roman"/>
                <w:sz w:val="20"/>
              </w:rPr>
              <w:t xml:space="preserve">program pelatihan peningkatan kompetensi </w:t>
            </w:r>
            <w:r>
              <w:rPr>
                <w:rFonts w:ascii="Times New Roman" w:hAnsi="Times New Roman" w:cs="Times New Roman"/>
                <w:sz w:val="20"/>
                <w:lang w:val="en-US"/>
              </w:rPr>
              <w:t xml:space="preserve">dosen STMIK Triguna Dharma </w:t>
            </w:r>
            <w:r w:rsidRPr="00C24D80">
              <w:rPr>
                <w:rFonts w:ascii="Times New Roman" w:hAnsi="Times New Roman" w:cs="Times New Roman"/>
                <w:sz w:val="20"/>
              </w:rPr>
              <w:t xml:space="preserve">berada pada kategori baik. Kedua, hasil evaluasi terhadap komponen input </w:t>
            </w:r>
            <w:r>
              <w:rPr>
                <w:rFonts w:ascii="Times New Roman" w:hAnsi="Times New Roman" w:cs="Times New Roman"/>
                <w:sz w:val="20"/>
                <w:lang w:val="en-US"/>
              </w:rPr>
              <w:t xml:space="preserve">dari </w:t>
            </w:r>
            <w:r w:rsidRPr="00C24D80">
              <w:rPr>
                <w:rFonts w:ascii="Times New Roman" w:hAnsi="Times New Roman" w:cs="Times New Roman"/>
                <w:sz w:val="20"/>
              </w:rPr>
              <w:t xml:space="preserve">program pelatihan peningkatan kompetensi </w:t>
            </w:r>
            <w:r>
              <w:rPr>
                <w:rFonts w:ascii="Times New Roman" w:hAnsi="Times New Roman" w:cs="Times New Roman"/>
                <w:sz w:val="20"/>
                <w:lang w:val="en-US"/>
              </w:rPr>
              <w:t>dosen</w:t>
            </w:r>
            <w:r w:rsidRPr="00C24D80">
              <w:rPr>
                <w:rFonts w:ascii="Times New Roman" w:hAnsi="Times New Roman" w:cs="Times New Roman"/>
                <w:sz w:val="20"/>
              </w:rPr>
              <w:t xml:space="preserve"> </w:t>
            </w:r>
            <w:r>
              <w:rPr>
                <w:rFonts w:ascii="Times New Roman" w:hAnsi="Times New Roman" w:cs="Times New Roman"/>
                <w:sz w:val="20"/>
                <w:lang w:val="en-US"/>
              </w:rPr>
              <w:t xml:space="preserve">STMIK Triguna Dharma </w:t>
            </w:r>
            <w:r w:rsidR="003702D7">
              <w:rPr>
                <w:rFonts w:ascii="Times New Roman" w:hAnsi="Times New Roman" w:cs="Times New Roman"/>
                <w:sz w:val="20"/>
              </w:rPr>
              <w:t xml:space="preserve">berada pada kategori </w:t>
            </w:r>
            <w:r w:rsidRPr="00C24D80">
              <w:rPr>
                <w:rFonts w:ascii="Times New Roman" w:hAnsi="Times New Roman" w:cs="Times New Roman"/>
                <w:sz w:val="20"/>
              </w:rPr>
              <w:t xml:space="preserve">baik. Ketiga, hasil evaluasi terhadap komponen proses </w:t>
            </w:r>
            <w:r>
              <w:rPr>
                <w:rFonts w:ascii="Times New Roman" w:hAnsi="Times New Roman" w:cs="Times New Roman"/>
                <w:sz w:val="20"/>
                <w:lang w:val="en-US"/>
              </w:rPr>
              <w:t xml:space="preserve">dari </w:t>
            </w:r>
            <w:r w:rsidRPr="00C24D80">
              <w:rPr>
                <w:rFonts w:ascii="Times New Roman" w:hAnsi="Times New Roman" w:cs="Times New Roman"/>
                <w:sz w:val="20"/>
              </w:rPr>
              <w:t xml:space="preserve">program pelatihan peningkatan kompetensi </w:t>
            </w:r>
            <w:r>
              <w:rPr>
                <w:rFonts w:ascii="Times New Roman" w:hAnsi="Times New Roman" w:cs="Times New Roman"/>
                <w:sz w:val="20"/>
                <w:lang w:val="en-US"/>
              </w:rPr>
              <w:t>dosen STMIK Triguna Dharma</w:t>
            </w:r>
            <w:r w:rsidRPr="00C24D80">
              <w:rPr>
                <w:rFonts w:ascii="Times New Roman" w:hAnsi="Times New Roman" w:cs="Times New Roman"/>
                <w:sz w:val="20"/>
              </w:rPr>
              <w:t xml:space="preserve"> berada pada kategori sangat baik. Keempat, hasil evaluasi terhadap komponen </w:t>
            </w:r>
            <w:r>
              <w:rPr>
                <w:rFonts w:ascii="Times New Roman" w:hAnsi="Times New Roman" w:cs="Times New Roman"/>
                <w:sz w:val="20"/>
                <w:lang w:val="en-US"/>
              </w:rPr>
              <w:t>produk dari</w:t>
            </w:r>
            <w:r w:rsidRPr="00C24D80">
              <w:rPr>
                <w:rFonts w:ascii="Times New Roman" w:hAnsi="Times New Roman" w:cs="Times New Roman"/>
                <w:sz w:val="20"/>
              </w:rPr>
              <w:t xml:space="preserve"> program pelatihan peningkatan kompetensi </w:t>
            </w:r>
            <w:r>
              <w:rPr>
                <w:rFonts w:ascii="Times New Roman" w:hAnsi="Times New Roman" w:cs="Times New Roman"/>
                <w:sz w:val="20"/>
                <w:lang w:val="en-US"/>
              </w:rPr>
              <w:t>dosen STMIK Triguna Dharma</w:t>
            </w:r>
            <w:r w:rsidRPr="00C24D80">
              <w:rPr>
                <w:rFonts w:ascii="Times New Roman" w:hAnsi="Times New Roman" w:cs="Times New Roman"/>
                <w:sz w:val="20"/>
              </w:rPr>
              <w:t xml:space="preserve"> berada pada kategori cukup</w:t>
            </w:r>
            <w:r w:rsidR="003702D7">
              <w:rPr>
                <w:rFonts w:ascii="Times New Roman" w:hAnsi="Times New Roman" w:cs="Times New Roman"/>
                <w:sz w:val="20"/>
                <w:lang w:val="en-US"/>
              </w:rPr>
              <w:t xml:space="preserve"> baik</w:t>
            </w:r>
            <w:r w:rsidRPr="00C24D80">
              <w:rPr>
                <w:rFonts w:ascii="Times New Roman" w:hAnsi="Times New Roman" w:cs="Times New Roman"/>
                <w:sz w:val="20"/>
              </w:rPr>
              <w:t>.</w:t>
            </w:r>
            <w:r w:rsidR="00C866C1">
              <w:rPr>
                <w:rFonts w:ascii="Times New Roman" w:eastAsia="Times New Roman" w:hAnsi="Times New Roman" w:cs="Times New Roman"/>
                <w:sz w:val="20"/>
                <w:szCs w:val="20"/>
              </w:rPr>
              <w:t xml:space="preserve"> </w:t>
            </w:r>
          </w:p>
          <w:p w:rsidR="00967BE5" w:rsidRDefault="00967BE5">
            <w:pPr>
              <w:spacing w:after="0"/>
              <w:jc w:val="both"/>
              <w:rPr>
                <w:rFonts w:ascii="Times New Roman" w:eastAsia="Times New Roman" w:hAnsi="Times New Roman" w:cs="Times New Roman"/>
                <w:color w:val="000000"/>
                <w:sz w:val="20"/>
                <w:szCs w:val="20"/>
              </w:rPr>
            </w:pPr>
          </w:p>
          <w:p w:rsidR="00967BE5" w:rsidRDefault="00C866C1">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3702D7">
              <w:rPr>
                <w:rFonts w:ascii="Times New Roman" w:hAnsi="Times New Roman" w:cs="Times New Roman"/>
                <w:sz w:val="20"/>
                <w:lang w:val="en-US"/>
              </w:rPr>
              <w:t>E</w:t>
            </w:r>
            <w:r w:rsidR="0083617A">
              <w:rPr>
                <w:rFonts w:ascii="Times New Roman" w:hAnsi="Times New Roman" w:cs="Times New Roman"/>
                <w:sz w:val="20"/>
              </w:rPr>
              <w:t>valuasi</w:t>
            </w:r>
            <w:r w:rsidR="0083617A">
              <w:rPr>
                <w:rFonts w:ascii="Times New Roman" w:hAnsi="Times New Roman" w:cs="Times New Roman"/>
                <w:sz w:val="20"/>
                <w:lang w:val="en-US"/>
              </w:rPr>
              <w:t xml:space="preserve"> </w:t>
            </w:r>
            <w:r w:rsidR="003702D7">
              <w:rPr>
                <w:rFonts w:ascii="Times New Roman" w:hAnsi="Times New Roman" w:cs="Times New Roman"/>
                <w:sz w:val="20"/>
                <w:lang w:val="en-US"/>
              </w:rPr>
              <w:t>P</w:t>
            </w:r>
            <w:r w:rsidR="0083617A">
              <w:rPr>
                <w:rFonts w:ascii="Times New Roman" w:hAnsi="Times New Roman" w:cs="Times New Roman"/>
                <w:sz w:val="20"/>
                <w:lang w:val="en-US"/>
              </w:rPr>
              <w:t>rogram</w:t>
            </w:r>
            <w:r w:rsidR="0083617A">
              <w:rPr>
                <w:rFonts w:ascii="Times New Roman" w:hAnsi="Times New Roman" w:cs="Times New Roman"/>
                <w:sz w:val="20"/>
              </w:rPr>
              <w:t>,</w:t>
            </w:r>
            <w:r w:rsidR="0083617A">
              <w:rPr>
                <w:rFonts w:ascii="Times New Roman" w:hAnsi="Times New Roman" w:cs="Times New Roman"/>
                <w:sz w:val="20"/>
                <w:lang w:val="en-US"/>
              </w:rPr>
              <w:t xml:space="preserve"> </w:t>
            </w:r>
            <w:r w:rsidR="003702D7">
              <w:rPr>
                <w:rFonts w:ascii="Times New Roman" w:hAnsi="Times New Roman" w:cs="Times New Roman"/>
                <w:sz w:val="20"/>
                <w:lang w:val="en-US"/>
              </w:rPr>
              <w:t>P</w:t>
            </w:r>
            <w:r w:rsidR="0083617A">
              <w:rPr>
                <w:rFonts w:ascii="Times New Roman" w:hAnsi="Times New Roman" w:cs="Times New Roman"/>
                <w:sz w:val="20"/>
                <w:lang w:val="en-US"/>
              </w:rPr>
              <w:t>elatihan,</w:t>
            </w:r>
            <w:r w:rsidR="0083617A">
              <w:rPr>
                <w:rFonts w:ascii="Times New Roman" w:hAnsi="Times New Roman" w:cs="Times New Roman"/>
                <w:sz w:val="20"/>
              </w:rPr>
              <w:t xml:space="preserve"> </w:t>
            </w:r>
            <w:r w:rsidR="003702D7">
              <w:rPr>
                <w:rFonts w:ascii="Times New Roman" w:hAnsi="Times New Roman" w:cs="Times New Roman"/>
                <w:sz w:val="20"/>
                <w:lang w:val="en-US"/>
              </w:rPr>
              <w:t>K</w:t>
            </w:r>
            <w:r w:rsidR="0083617A">
              <w:rPr>
                <w:rFonts w:ascii="Times New Roman" w:hAnsi="Times New Roman" w:cs="Times New Roman"/>
                <w:sz w:val="20"/>
                <w:lang w:val="en-US"/>
              </w:rPr>
              <w:t xml:space="preserve">ompetensi </w:t>
            </w:r>
            <w:r w:rsidR="003702D7">
              <w:rPr>
                <w:rFonts w:ascii="Times New Roman" w:hAnsi="Times New Roman" w:cs="Times New Roman"/>
                <w:sz w:val="20"/>
                <w:lang w:val="en-US"/>
              </w:rPr>
              <w:t>D</w:t>
            </w:r>
            <w:r w:rsidR="0083617A">
              <w:rPr>
                <w:rFonts w:ascii="Times New Roman" w:hAnsi="Times New Roman" w:cs="Times New Roman"/>
                <w:sz w:val="20"/>
                <w:lang w:val="en-US"/>
              </w:rPr>
              <w:t>osen</w:t>
            </w:r>
          </w:p>
          <w:p w:rsidR="00967BE5" w:rsidRDefault="00967BE5">
            <w:pPr>
              <w:spacing w:after="0"/>
              <w:jc w:val="both"/>
              <w:rPr>
                <w:rFonts w:ascii="Times New Roman" w:eastAsia="Times New Roman" w:hAnsi="Times New Roman" w:cs="Times New Roman"/>
                <w:color w:val="000000"/>
                <w:sz w:val="20"/>
                <w:szCs w:val="20"/>
              </w:rPr>
            </w:pPr>
          </w:p>
        </w:tc>
      </w:tr>
      <w:tr w:rsidR="00967BE5">
        <w:trPr>
          <w:trHeight w:val="317"/>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67BE5" w:rsidRDefault="00C866C1">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967BE5">
        <w:trPr>
          <w:trHeight w:val="2507"/>
          <w:jc w:val="center"/>
        </w:trPr>
        <w:tc>
          <w:tcPr>
            <w:tcW w:w="2292" w:type="dxa"/>
            <w:vMerge/>
            <w:tcBorders>
              <w:top w:val="single" w:sz="4" w:space="0" w:color="000000"/>
            </w:tcBorders>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967BE5" w:rsidRDefault="00967BE5">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967BE5" w:rsidRDefault="003702D7">
            <w:pPr>
              <w:spacing w:after="0"/>
              <w:jc w:val="both"/>
              <w:rPr>
                <w:rFonts w:ascii="Times New Roman" w:eastAsia="Times New Roman" w:hAnsi="Times New Roman" w:cs="Times New Roman"/>
                <w:i/>
                <w:color w:val="FF0000"/>
                <w:sz w:val="20"/>
                <w:szCs w:val="20"/>
              </w:rPr>
            </w:pPr>
            <w:r w:rsidRPr="006B0D87">
              <w:rPr>
                <w:rFonts w:ascii="Times New Roman" w:hAnsi="Times New Roman" w:cs="Times New Roman"/>
                <w:i/>
                <w:sz w:val="18"/>
                <w:szCs w:val="24"/>
                <w:lang w:val="en-US"/>
              </w:rPr>
              <w:t xml:space="preserve">This study aims to evaluate the lecturer competence improvement training program at STMIK Triguna Dharma, namely: (1) evaluation of the context component, (2) evaluation of the input component, (3) evaluation of the process component, (4) evaluation of the product component. This research uses a descriptive method with the CIPP evaluation model (context, input, process, product). Evaluation is carried out by assessing these four components in the training program to increase the competency of STMIK Triguna Dharma lecturers. The data sources in this study are primary data sources and secondary data. The findings from the results of this study are first, the results of the evaluation of the context component of the STMIK Triguna Dharma lecturer competency improvement training program are in the good category. Second, the results of the evaluation of the input component of the training program for improving the competency of STMIK Triguna Dharma lecturers are in the good category. Third, the evaluation results of the process components of the STMIK Triguna Dharma lecturer competency improvement training program are in the very good category. Fourth, the results of the evaluation of the product components of the STMIK Triguna Dharma lecturer competency improvement training program are in the </w:t>
            </w:r>
            <w:r w:rsidRPr="003702D7">
              <w:rPr>
                <w:rFonts w:ascii="Times New Roman" w:hAnsi="Times New Roman" w:cs="Times New Roman"/>
                <w:i/>
                <w:sz w:val="18"/>
                <w:szCs w:val="24"/>
                <w:lang w:val="en-US"/>
              </w:rPr>
              <w:t>fairly good</w:t>
            </w:r>
            <w:r w:rsidRPr="006B0D87">
              <w:rPr>
                <w:rFonts w:ascii="Times New Roman" w:hAnsi="Times New Roman" w:cs="Times New Roman"/>
                <w:i/>
                <w:sz w:val="18"/>
                <w:szCs w:val="24"/>
                <w:lang w:val="en-US"/>
              </w:rPr>
              <w:t xml:space="preserve"> category.</w:t>
            </w:r>
          </w:p>
          <w:p w:rsidR="00967BE5" w:rsidRDefault="00967BE5">
            <w:pPr>
              <w:spacing w:after="0"/>
              <w:jc w:val="both"/>
              <w:rPr>
                <w:rFonts w:ascii="Times New Roman" w:eastAsia="Times New Roman" w:hAnsi="Times New Roman" w:cs="Times New Roman"/>
                <w:i/>
                <w:color w:val="FF0000"/>
                <w:sz w:val="20"/>
                <w:szCs w:val="20"/>
              </w:rPr>
            </w:pPr>
          </w:p>
          <w:p w:rsidR="00967BE5" w:rsidRDefault="00C866C1" w:rsidP="003702D7">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3702D7">
              <w:rPr>
                <w:rFonts w:ascii="Times New Roman" w:hAnsi="Times New Roman" w:cs="Times New Roman"/>
                <w:i/>
                <w:sz w:val="18"/>
                <w:szCs w:val="24"/>
                <w:lang w:val="en-US"/>
              </w:rPr>
              <w:t>P</w:t>
            </w:r>
            <w:r w:rsidR="003702D7" w:rsidRPr="006B0D87">
              <w:rPr>
                <w:rFonts w:ascii="Times New Roman" w:hAnsi="Times New Roman" w:cs="Times New Roman"/>
                <w:i/>
                <w:sz w:val="18"/>
                <w:szCs w:val="24"/>
                <w:lang w:val="en-US"/>
              </w:rPr>
              <w:t xml:space="preserve">rogram </w:t>
            </w:r>
            <w:r w:rsidR="003702D7">
              <w:rPr>
                <w:rFonts w:ascii="Times New Roman" w:hAnsi="Times New Roman" w:cs="Times New Roman"/>
                <w:i/>
                <w:sz w:val="18"/>
                <w:szCs w:val="24"/>
                <w:lang w:val="en-US"/>
              </w:rPr>
              <w:t>E</w:t>
            </w:r>
            <w:r w:rsidR="003702D7" w:rsidRPr="006B0D87">
              <w:rPr>
                <w:rFonts w:ascii="Times New Roman" w:hAnsi="Times New Roman" w:cs="Times New Roman"/>
                <w:i/>
                <w:sz w:val="18"/>
                <w:szCs w:val="24"/>
                <w:lang w:val="en-US"/>
              </w:rPr>
              <w:t>valuation,</w:t>
            </w:r>
            <w:r w:rsidR="003702D7">
              <w:rPr>
                <w:rFonts w:ascii="Times New Roman" w:hAnsi="Times New Roman" w:cs="Times New Roman"/>
                <w:i/>
                <w:sz w:val="18"/>
                <w:szCs w:val="24"/>
                <w:lang w:val="en-US"/>
              </w:rPr>
              <w:t xml:space="preserve"> Training,</w:t>
            </w:r>
            <w:r w:rsidR="003702D7" w:rsidRPr="006B0D87">
              <w:rPr>
                <w:rFonts w:ascii="Times New Roman" w:hAnsi="Times New Roman" w:cs="Times New Roman"/>
                <w:i/>
                <w:sz w:val="18"/>
                <w:szCs w:val="24"/>
                <w:lang w:val="en-US"/>
              </w:rPr>
              <w:t xml:space="preserve"> </w:t>
            </w:r>
            <w:r w:rsidR="003702D7">
              <w:rPr>
                <w:rFonts w:ascii="Times New Roman" w:hAnsi="Times New Roman" w:cs="Times New Roman"/>
                <w:i/>
                <w:sz w:val="18"/>
                <w:szCs w:val="24"/>
                <w:lang w:val="en-US"/>
              </w:rPr>
              <w:t>L</w:t>
            </w:r>
            <w:r w:rsidR="003702D7" w:rsidRPr="006B0D87">
              <w:rPr>
                <w:rFonts w:ascii="Times New Roman" w:hAnsi="Times New Roman" w:cs="Times New Roman"/>
                <w:i/>
                <w:sz w:val="18"/>
                <w:szCs w:val="24"/>
                <w:lang w:val="en-US"/>
              </w:rPr>
              <w:t xml:space="preserve">ecturer </w:t>
            </w:r>
            <w:r w:rsidR="003702D7">
              <w:rPr>
                <w:rFonts w:ascii="Times New Roman" w:hAnsi="Times New Roman" w:cs="Times New Roman"/>
                <w:i/>
                <w:sz w:val="18"/>
                <w:szCs w:val="24"/>
                <w:lang w:val="en-US"/>
              </w:rPr>
              <w:t>C</w:t>
            </w:r>
            <w:r w:rsidR="003702D7" w:rsidRPr="006B0D87">
              <w:rPr>
                <w:rFonts w:ascii="Times New Roman" w:hAnsi="Times New Roman" w:cs="Times New Roman"/>
                <w:i/>
                <w:sz w:val="18"/>
                <w:szCs w:val="24"/>
                <w:lang w:val="en-US"/>
              </w:rPr>
              <w:t>ompetency</w:t>
            </w:r>
            <w:r>
              <w:rPr>
                <w:rFonts w:ascii="Times New Roman" w:eastAsia="Times New Roman" w:hAnsi="Times New Roman" w:cs="Times New Roman"/>
                <w:i/>
                <w:color w:val="000000"/>
                <w:sz w:val="20"/>
                <w:szCs w:val="20"/>
              </w:rPr>
              <w:t xml:space="preserve"> </w:t>
            </w:r>
          </w:p>
        </w:tc>
      </w:tr>
    </w:tbl>
    <w:p w:rsidR="00967BE5" w:rsidRDefault="00967BE5">
      <w:pPr>
        <w:spacing w:after="0" w:line="240" w:lineRule="auto"/>
        <w:rPr>
          <w:rFonts w:ascii="Times New Roman" w:eastAsia="Times New Roman" w:hAnsi="Times New Roman" w:cs="Times New Roman"/>
          <w:color w:val="A6A6A6"/>
          <w:sz w:val="20"/>
          <w:szCs w:val="20"/>
        </w:rPr>
      </w:pPr>
    </w:p>
    <w:p w:rsidR="00967BE5" w:rsidRDefault="00967BE5">
      <w:pPr>
        <w:spacing w:after="0" w:line="240" w:lineRule="auto"/>
        <w:rPr>
          <w:rFonts w:ascii="Times New Roman" w:eastAsia="Times New Roman" w:hAnsi="Times New Roman" w:cs="Times New Roman"/>
          <w:color w:val="A6A6A6"/>
          <w:sz w:val="20"/>
          <w:szCs w:val="20"/>
        </w:rPr>
      </w:pPr>
    </w:p>
    <w:p w:rsidR="00182BA0" w:rsidRDefault="00182BA0" w:rsidP="00182BA0">
      <w:pPr>
        <w:spacing w:after="0" w:line="240" w:lineRule="auto"/>
        <w:jc w:val="center"/>
        <w:rPr>
          <w:rFonts w:ascii="Times New Roman" w:eastAsia="Times New Roman" w:hAnsi="Times New Roman" w:cs="Times New Roman"/>
          <w:b/>
          <w:color w:val="FF0000"/>
          <w:sz w:val="20"/>
          <w:szCs w:val="20"/>
        </w:rPr>
      </w:pPr>
      <w:r>
        <w:rPr>
          <w:rFonts w:ascii="Times New Roman" w:eastAsia="Times New Roman" w:hAnsi="Times New Roman" w:cs="Times New Roman"/>
          <w:b/>
          <w:sz w:val="24"/>
          <w:szCs w:val="24"/>
        </w:rPr>
        <w:t xml:space="preserve">1. PENDAHULUAN </w:t>
      </w:r>
    </w:p>
    <w:p w:rsidR="004D4114" w:rsidRDefault="00182BA0" w:rsidP="00182BA0">
      <w:pPr>
        <w:spacing w:after="0" w:line="240" w:lineRule="auto"/>
        <w:ind w:firstLine="284"/>
        <w:jc w:val="both"/>
        <w:rPr>
          <w:rFonts w:ascii="Times New Roman" w:eastAsia="Times New Roman" w:hAnsi="Times New Roman" w:cs="Times New Roman"/>
          <w:sz w:val="20"/>
          <w:szCs w:val="20"/>
          <w:highlight w:val="white"/>
          <w:lang w:val="en-US"/>
        </w:rPr>
      </w:pPr>
      <w:r w:rsidRPr="00DE5E1E">
        <w:rPr>
          <w:rFonts w:ascii="Times New Roman" w:eastAsia="Times New Roman" w:hAnsi="Times New Roman" w:cs="Times New Roman"/>
          <w:sz w:val="20"/>
          <w:szCs w:val="20"/>
          <w:highlight w:val="white"/>
        </w:rPr>
        <w:t xml:space="preserve">Upaya peningkatan mutu pendidik seperti yang dipersyaratkan dalam Undang-Undang Nomor 14 Tahun 2005 tentang Dosen dan Pendidik perlu terus dilakukan untuk memastikan bahwa para pendidik memiliki kualifikasi dan kompetensi yang memadai dalam melaksanakan tugasnya. </w:t>
      </w:r>
      <w:r>
        <w:rPr>
          <w:rFonts w:ascii="Times New Roman" w:eastAsia="Times New Roman" w:hAnsi="Times New Roman" w:cs="Times New Roman"/>
          <w:sz w:val="20"/>
          <w:szCs w:val="20"/>
          <w:highlight w:val="white"/>
          <w:lang w:val="en-US"/>
        </w:rPr>
        <w:t>Salah satu</w:t>
      </w:r>
      <w:r w:rsidRPr="00DE5E1E">
        <w:rPr>
          <w:rFonts w:ascii="Times New Roman" w:eastAsia="Times New Roman" w:hAnsi="Times New Roman" w:cs="Times New Roman"/>
          <w:sz w:val="20"/>
          <w:szCs w:val="20"/>
          <w:highlight w:val="white"/>
        </w:rPr>
        <w:t xml:space="preserve"> langkah yang dapat diambil untuk mencapai tujuan ini adalah </w:t>
      </w:r>
      <w:r>
        <w:rPr>
          <w:rFonts w:ascii="Times New Roman" w:eastAsia="Times New Roman" w:hAnsi="Times New Roman" w:cs="Times New Roman"/>
          <w:sz w:val="20"/>
          <w:szCs w:val="20"/>
          <w:highlight w:val="white"/>
          <w:lang w:val="en-US"/>
        </w:rPr>
        <w:t>melalui program pelatihan. I</w:t>
      </w:r>
      <w:r w:rsidRPr="00DE5E1E">
        <w:rPr>
          <w:rFonts w:ascii="Times New Roman" w:eastAsia="Times New Roman" w:hAnsi="Times New Roman" w:cs="Times New Roman"/>
          <w:sz w:val="20"/>
          <w:szCs w:val="20"/>
          <w:highlight w:val="white"/>
        </w:rPr>
        <w:t xml:space="preserve">nstitusi pendidikan harus menyediakan program pelatihan dan pengembangan secara teratur bagi para dosen dan pendidik. Program ini dapat mencakup berbagai aspek, seperti metode pengajaran yang efektif, </w:t>
      </w:r>
      <w:r w:rsidRPr="00DE5E1E">
        <w:rPr>
          <w:rFonts w:ascii="Times New Roman" w:eastAsia="Times New Roman" w:hAnsi="Times New Roman" w:cs="Times New Roman"/>
          <w:sz w:val="20"/>
          <w:szCs w:val="20"/>
          <w:highlight w:val="white"/>
        </w:rPr>
        <w:lastRenderedPageBreak/>
        <w:t>penggunaan teknologi dalam pembelajaran, penelitian, penulisan ilmiah, manajemen kelas, dan pengembangan kepemimpinan.</w:t>
      </w:r>
      <w:r>
        <w:rPr>
          <w:rFonts w:ascii="Times New Roman" w:eastAsia="Times New Roman" w:hAnsi="Times New Roman" w:cs="Times New Roman"/>
          <w:sz w:val="20"/>
          <w:szCs w:val="20"/>
          <w:highlight w:val="white"/>
          <w:lang w:val="en-US"/>
        </w:rPr>
        <w:t xml:space="preserve"> </w:t>
      </w:r>
    </w:p>
    <w:p w:rsidR="00182BA0" w:rsidRPr="00340619" w:rsidRDefault="00182BA0" w:rsidP="00182BA0">
      <w:pPr>
        <w:spacing w:after="0" w:line="240" w:lineRule="auto"/>
        <w:ind w:firstLine="28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lang w:val="en-US"/>
        </w:rPr>
        <w:t>Salah satu program pelatihan untuk meningkatkan kompetensi dosen STMIK Triguna Dharma adalah pelatihan penggunaan teknologi dalam pembelajaran. Kompetensi ini sudah dilakukan secara rutin mulai Indonesia terdampak covid 19 yang menyebabkan proses pembelajaran dilaksanakan secara daring atau online.</w:t>
      </w:r>
    </w:p>
    <w:p w:rsidR="00182BA0" w:rsidRDefault="00182BA0" w:rsidP="00182BA0">
      <w:pPr>
        <w:spacing w:after="0" w:line="240" w:lineRule="auto"/>
        <w:ind w:firstLine="284"/>
        <w:jc w:val="both"/>
        <w:rPr>
          <w:rFonts w:ascii="Times New Roman" w:eastAsia="Times New Roman" w:hAnsi="Times New Roman" w:cs="Times New Roman"/>
          <w:sz w:val="20"/>
          <w:szCs w:val="20"/>
          <w:highlight w:val="white"/>
          <w:lang w:val="en-US"/>
        </w:rPr>
      </w:pPr>
      <w:r w:rsidRPr="000F1DF1">
        <w:rPr>
          <w:rFonts w:ascii="Times New Roman" w:eastAsia="Times New Roman" w:hAnsi="Times New Roman" w:cs="Times New Roman"/>
          <w:sz w:val="20"/>
          <w:szCs w:val="20"/>
          <w:highlight w:val="white"/>
          <w:lang w:val="en-US"/>
        </w:rPr>
        <w:t>Salah satu program pelatihan untuk meningkatkan kompetensi dosen STMIK Triguna Dharma adalah pelatihan penggunaan teknologi dalam pembelajaran. Kegunaan pelatihan ini adalah untuk memperkenalkan dan memperluas pemahaman para dosen tentang penerapan teknologi dalam konteks pembelajaran, serta memberikan keterampilan praktis dalam menggunakan berbagai alat dan aplikasi teknologi yang relevan.</w:t>
      </w:r>
      <w:r>
        <w:rPr>
          <w:rFonts w:ascii="Times New Roman" w:eastAsia="Times New Roman" w:hAnsi="Times New Roman" w:cs="Times New Roman"/>
          <w:sz w:val="20"/>
          <w:szCs w:val="20"/>
          <w:highlight w:val="white"/>
          <w:lang w:val="en-US"/>
        </w:rPr>
        <w:t xml:space="preserve"> </w:t>
      </w:r>
      <w:r w:rsidRPr="00340619">
        <w:rPr>
          <w:rFonts w:ascii="Times New Roman" w:eastAsia="Times New Roman" w:hAnsi="Times New Roman" w:cs="Times New Roman"/>
          <w:sz w:val="20"/>
          <w:szCs w:val="20"/>
          <w:highlight w:val="white"/>
          <w:lang w:val="en-US"/>
        </w:rPr>
        <w:t>Dengan pelatihan penggunaan teknologi dalam pembelajaran, para dosen dapat memanfaatkan teknologi secara efektif dalam merancang dan menyampaikan materi pembelajaran.</w:t>
      </w:r>
      <w:r>
        <w:rPr>
          <w:rFonts w:ascii="Times New Roman" w:eastAsia="Times New Roman" w:hAnsi="Times New Roman" w:cs="Times New Roman"/>
          <w:sz w:val="20"/>
          <w:szCs w:val="20"/>
          <w:highlight w:val="white"/>
          <w:lang w:val="en-US"/>
        </w:rPr>
        <w:t xml:space="preserve"> </w:t>
      </w:r>
    </w:p>
    <w:p w:rsidR="00182BA0" w:rsidRPr="002C761A" w:rsidRDefault="00182BA0" w:rsidP="00182BA0">
      <w:pPr>
        <w:spacing w:after="0" w:line="240" w:lineRule="auto"/>
        <w:ind w:firstLine="284"/>
        <w:jc w:val="both"/>
        <w:rPr>
          <w:rFonts w:ascii="Times New Roman" w:eastAsia="Times New Roman" w:hAnsi="Times New Roman" w:cs="Times New Roman"/>
          <w:sz w:val="20"/>
          <w:szCs w:val="20"/>
          <w:highlight w:val="white"/>
          <w:lang w:val="en-US"/>
        </w:rPr>
      </w:pPr>
      <w:r w:rsidRPr="002C761A">
        <w:rPr>
          <w:rFonts w:ascii="Times New Roman" w:eastAsia="Times New Roman" w:hAnsi="Times New Roman" w:cs="Times New Roman"/>
          <w:sz w:val="20"/>
          <w:szCs w:val="20"/>
          <w:highlight w:val="white"/>
          <w:lang w:val="en-US"/>
        </w:rPr>
        <w:t>kegunaan dari pelatihan ini antara lain:</w:t>
      </w:r>
      <w:r>
        <w:rPr>
          <w:rFonts w:ascii="Times New Roman" w:eastAsia="Times New Roman" w:hAnsi="Times New Roman" w:cs="Times New Roman"/>
          <w:sz w:val="20"/>
          <w:szCs w:val="20"/>
          <w:highlight w:val="white"/>
          <w:lang w:val="en-US"/>
        </w:rPr>
        <w:t xml:space="preserve"> (1) m</w:t>
      </w:r>
      <w:r w:rsidRPr="002C761A">
        <w:rPr>
          <w:rFonts w:ascii="Times New Roman" w:eastAsia="Times New Roman" w:hAnsi="Times New Roman" w:cs="Times New Roman"/>
          <w:sz w:val="20"/>
          <w:szCs w:val="20"/>
          <w:highlight w:val="white"/>
          <w:lang w:val="en-US"/>
        </w:rPr>
        <w:t>eningkat</w:t>
      </w:r>
      <w:r>
        <w:rPr>
          <w:rFonts w:ascii="Times New Roman" w:eastAsia="Times New Roman" w:hAnsi="Times New Roman" w:cs="Times New Roman"/>
          <w:sz w:val="20"/>
          <w:szCs w:val="20"/>
          <w:highlight w:val="white"/>
          <w:lang w:val="en-US"/>
        </w:rPr>
        <w:t>kan interaksi dan keterlibatan d</w:t>
      </w:r>
      <w:r w:rsidRPr="002C761A">
        <w:rPr>
          <w:rFonts w:ascii="Times New Roman" w:eastAsia="Times New Roman" w:hAnsi="Times New Roman" w:cs="Times New Roman"/>
          <w:sz w:val="20"/>
          <w:szCs w:val="20"/>
          <w:highlight w:val="white"/>
          <w:lang w:val="en-US"/>
        </w:rPr>
        <w:t xml:space="preserve">osen </w:t>
      </w:r>
      <w:r>
        <w:rPr>
          <w:rFonts w:ascii="Times New Roman" w:eastAsia="Times New Roman" w:hAnsi="Times New Roman" w:cs="Times New Roman"/>
          <w:sz w:val="20"/>
          <w:szCs w:val="20"/>
          <w:highlight w:val="white"/>
          <w:lang w:val="en-US"/>
        </w:rPr>
        <w:t>dalam</w:t>
      </w:r>
      <w:r w:rsidRPr="002C761A">
        <w:rPr>
          <w:rFonts w:ascii="Times New Roman" w:eastAsia="Times New Roman" w:hAnsi="Times New Roman" w:cs="Times New Roman"/>
          <w:sz w:val="20"/>
          <w:szCs w:val="20"/>
          <w:highlight w:val="white"/>
          <w:lang w:val="en-US"/>
        </w:rPr>
        <w:t xml:space="preserve"> menggunakan teknologi, seperti platform e-learning, forum diskusi online</w:t>
      </w:r>
      <w:r>
        <w:rPr>
          <w:rFonts w:ascii="Times New Roman" w:eastAsia="Times New Roman" w:hAnsi="Times New Roman" w:cs="Times New Roman"/>
          <w:sz w:val="20"/>
          <w:szCs w:val="20"/>
          <w:highlight w:val="white"/>
          <w:lang w:val="en-US"/>
        </w:rPr>
        <w:t xml:space="preserve">, atau alat kolaboratif lainnya. (2) Memperkaya materi pembelajaran dengan memanfaatkan teknologi sehingga </w:t>
      </w:r>
      <w:r w:rsidRPr="002C761A">
        <w:rPr>
          <w:rFonts w:ascii="Times New Roman" w:eastAsia="Times New Roman" w:hAnsi="Times New Roman" w:cs="Times New Roman"/>
          <w:sz w:val="20"/>
          <w:szCs w:val="20"/>
          <w:highlight w:val="white"/>
          <w:lang w:val="en-US"/>
        </w:rPr>
        <w:t xml:space="preserve">dosen dapat menghadirkan beragam sumber daya pembelajaran, seperti video, simulasi, animasi, dan materi interaktif lainnya. </w:t>
      </w:r>
      <w:r>
        <w:rPr>
          <w:rFonts w:ascii="Times New Roman" w:eastAsia="Times New Roman" w:hAnsi="Times New Roman" w:cs="Times New Roman"/>
          <w:sz w:val="20"/>
          <w:szCs w:val="20"/>
          <w:highlight w:val="white"/>
          <w:lang w:val="en-US"/>
        </w:rPr>
        <w:t xml:space="preserve">(3) </w:t>
      </w:r>
      <w:r w:rsidRPr="002C761A">
        <w:rPr>
          <w:rFonts w:ascii="Times New Roman" w:eastAsia="Times New Roman" w:hAnsi="Times New Roman" w:cs="Times New Roman"/>
          <w:sz w:val="20"/>
          <w:szCs w:val="20"/>
          <w:highlight w:val="white"/>
          <w:lang w:val="en-US"/>
        </w:rPr>
        <w:t>F</w:t>
      </w:r>
      <w:r>
        <w:rPr>
          <w:rFonts w:ascii="Times New Roman" w:eastAsia="Times New Roman" w:hAnsi="Times New Roman" w:cs="Times New Roman"/>
          <w:sz w:val="20"/>
          <w:szCs w:val="20"/>
          <w:highlight w:val="white"/>
          <w:lang w:val="en-US"/>
        </w:rPr>
        <w:t xml:space="preserve">leksibilitas dalam pembelajaran, </w:t>
      </w:r>
      <w:r w:rsidRPr="002C761A">
        <w:rPr>
          <w:rFonts w:ascii="Times New Roman" w:eastAsia="Times New Roman" w:hAnsi="Times New Roman" w:cs="Times New Roman"/>
          <w:sz w:val="20"/>
          <w:szCs w:val="20"/>
          <w:highlight w:val="white"/>
          <w:lang w:val="en-US"/>
        </w:rPr>
        <w:t xml:space="preserve"> </w:t>
      </w:r>
      <w:r>
        <w:rPr>
          <w:rFonts w:ascii="Times New Roman" w:eastAsia="Times New Roman" w:hAnsi="Times New Roman" w:cs="Times New Roman"/>
          <w:sz w:val="20"/>
          <w:szCs w:val="20"/>
          <w:highlight w:val="white"/>
          <w:lang w:val="en-US"/>
        </w:rPr>
        <w:t>dimana t</w:t>
      </w:r>
      <w:r w:rsidRPr="002C761A">
        <w:rPr>
          <w:rFonts w:ascii="Times New Roman" w:eastAsia="Times New Roman" w:hAnsi="Times New Roman" w:cs="Times New Roman"/>
          <w:sz w:val="20"/>
          <w:szCs w:val="20"/>
          <w:highlight w:val="white"/>
          <w:lang w:val="en-US"/>
        </w:rPr>
        <w:t xml:space="preserve">eknologi memungkinkan pembelajaran yang lebih fleksibel, baik dalam hal waktu maupun tempat. Dosen dapat menggunakan rekaman kuliah, webinar, atau pengajaran berbasis online untuk memberikan akses pembelajaran kepada mahasiswa yang tidak dapat hadir secara fisik. </w:t>
      </w:r>
      <w:r>
        <w:rPr>
          <w:rFonts w:ascii="Times New Roman" w:eastAsia="Times New Roman" w:hAnsi="Times New Roman" w:cs="Times New Roman"/>
          <w:sz w:val="20"/>
          <w:szCs w:val="20"/>
          <w:highlight w:val="white"/>
          <w:lang w:val="en-US"/>
        </w:rPr>
        <w:t xml:space="preserve">(4) </w:t>
      </w:r>
      <w:r w:rsidRPr="002C761A">
        <w:rPr>
          <w:rFonts w:ascii="Times New Roman" w:eastAsia="Times New Roman" w:hAnsi="Times New Roman" w:cs="Times New Roman"/>
          <w:sz w:val="20"/>
          <w:szCs w:val="20"/>
          <w:highlight w:val="white"/>
          <w:lang w:val="en-US"/>
        </w:rPr>
        <w:t>Pemant</w:t>
      </w:r>
      <w:r>
        <w:rPr>
          <w:rFonts w:ascii="Times New Roman" w:eastAsia="Times New Roman" w:hAnsi="Times New Roman" w:cs="Times New Roman"/>
          <w:sz w:val="20"/>
          <w:szCs w:val="20"/>
          <w:highlight w:val="white"/>
          <w:lang w:val="en-US"/>
        </w:rPr>
        <w:t xml:space="preserve">auan dan penilaian yang efektif, dimana dengan teknologi </w:t>
      </w:r>
      <w:r w:rsidRPr="002C761A">
        <w:rPr>
          <w:rFonts w:ascii="Times New Roman" w:eastAsia="Times New Roman" w:hAnsi="Times New Roman" w:cs="Times New Roman"/>
          <w:sz w:val="20"/>
          <w:szCs w:val="20"/>
          <w:highlight w:val="white"/>
          <w:lang w:val="en-US"/>
        </w:rPr>
        <w:t xml:space="preserve">dosen dapat menggunakan alat-alat evaluasi online, ujian berbasis komputer, atau sistem manajemen pembelajaran untuk melacak dan menilai kemajuan mahasiswa secara efisien. </w:t>
      </w:r>
    </w:p>
    <w:p w:rsidR="00182BA0" w:rsidRPr="00C536F6" w:rsidRDefault="00182BA0" w:rsidP="00182BA0">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M</w:t>
      </w:r>
      <w:r w:rsidRPr="00CA722F">
        <w:rPr>
          <w:rFonts w:ascii="Times New Roman" w:eastAsia="Times New Roman" w:hAnsi="Times New Roman" w:cs="Times New Roman"/>
          <w:sz w:val="20"/>
          <w:szCs w:val="20"/>
          <w:highlight w:val="white"/>
        </w:rPr>
        <w:t xml:space="preserve">elalui pelatihan diharapkan </w:t>
      </w:r>
      <w:r>
        <w:rPr>
          <w:rFonts w:ascii="Times New Roman" w:eastAsia="Times New Roman" w:hAnsi="Times New Roman" w:cs="Times New Roman"/>
          <w:sz w:val="20"/>
          <w:szCs w:val="20"/>
          <w:highlight w:val="white"/>
          <w:lang w:val="en-US"/>
        </w:rPr>
        <w:t>kompetensi</w:t>
      </w:r>
      <w:r w:rsidRPr="00CA722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lang w:val="en-US"/>
        </w:rPr>
        <w:t>dosen</w:t>
      </w:r>
      <w:r w:rsidRPr="00CA722F">
        <w:rPr>
          <w:rFonts w:ascii="Times New Roman" w:eastAsia="Times New Roman" w:hAnsi="Times New Roman" w:cs="Times New Roman"/>
          <w:sz w:val="20"/>
          <w:szCs w:val="20"/>
          <w:highlight w:val="white"/>
        </w:rPr>
        <w:t xml:space="preserve"> akan meningkat</w:t>
      </w:r>
      <w:r>
        <w:rPr>
          <w:rFonts w:ascii="Times New Roman" w:eastAsia="Times New Roman" w:hAnsi="Times New Roman" w:cs="Times New Roman"/>
          <w:sz w:val="20"/>
          <w:szCs w:val="20"/>
          <w:highlight w:val="white"/>
          <w:lang w:val="en-US"/>
        </w:rPr>
        <w:t>,</w:t>
      </w:r>
      <w:r w:rsidRPr="00CA722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lang w:val="en-US"/>
        </w:rPr>
        <w:t xml:space="preserve">terutama dalam hal penggunaan teknologi dalam pembelajaran. </w:t>
      </w:r>
      <w:r w:rsidRPr="00F153D4">
        <w:rPr>
          <w:rFonts w:ascii="Times New Roman" w:eastAsia="Times New Roman" w:hAnsi="Times New Roman" w:cs="Times New Roman"/>
          <w:sz w:val="20"/>
          <w:szCs w:val="20"/>
          <w:highlight w:val="white"/>
        </w:rPr>
        <w:t>Menurut Hamalik (2007: 10)</w:t>
      </w:r>
      <w:r>
        <w:rPr>
          <w:rFonts w:ascii="Times New Roman" w:eastAsia="Times New Roman" w:hAnsi="Times New Roman" w:cs="Times New Roman"/>
          <w:sz w:val="20"/>
          <w:szCs w:val="20"/>
          <w:highlight w:val="white"/>
          <w:lang w:val="en-US"/>
        </w:rPr>
        <w:t xml:space="preserve"> </w:t>
      </w:r>
      <w:r w:rsidRPr="00F153D4">
        <w:rPr>
          <w:rFonts w:ascii="Times New Roman" w:eastAsia="Times New Roman" w:hAnsi="Times New Roman" w:cs="Times New Roman"/>
          <w:sz w:val="20"/>
          <w:szCs w:val="20"/>
          <w:highlight w:val="white"/>
        </w:rPr>
        <w:t xml:space="preserve"> bahwa pelatihan adalah suatu proses yang meliputi serangkaian tindak (upaya) yang dilaksanakan dengan sengaja dalam bentuk pemberian bantuan kepada tenaga kerja yang dilakukan oleh tenaga profesional kepelatihan dalam satuan waktu yang bertujuan untuk meningkatkan kemampuan kerja peserta dalam bidang bidang pekerjaan tertentu guna meningkatkan efektivitas dan produktivitas dalam suatu organisasi</w:t>
      </w:r>
      <w:r>
        <w:rPr>
          <w:rFonts w:ascii="Times New Roman" w:eastAsia="Times New Roman" w:hAnsi="Times New Roman" w:cs="Times New Roman"/>
          <w:sz w:val="20"/>
          <w:szCs w:val="20"/>
          <w:highlight w:val="white"/>
          <w:lang w:val="en-US"/>
        </w:rPr>
        <w:t xml:space="preserve"> [1]</w:t>
      </w:r>
      <w:r w:rsidRPr="00F153D4">
        <w:rPr>
          <w:rFonts w:ascii="Times New Roman" w:eastAsia="Times New Roman" w:hAnsi="Times New Roman" w:cs="Times New Roman"/>
          <w:sz w:val="20"/>
          <w:szCs w:val="20"/>
          <w:highlight w:val="white"/>
        </w:rPr>
        <w:t xml:space="preserve">. Program pelatihan peningkatan kompetensi </w:t>
      </w:r>
      <w:r>
        <w:rPr>
          <w:rFonts w:ascii="Times New Roman" w:eastAsia="Times New Roman" w:hAnsi="Times New Roman" w:cs="Times New Roman"/>
          <w:sz w:val="20"/>
          <w:szCs w:val="20"/>
          <w:highlight w:val="white"/>
          <w:lang w:val="en-US"/>
        </w:rPr>
        <w:t>dosen STMIK Triguna Dharma dalam bidang penggunaan teknologi informasi dalam pembelajaran sudah</w:t>
      </w:r>
      <w:r>
        <w:rPr>
          <w:rFonts w:ascii="Times New Roman" w:eastAsia="Times New Roman" w:hAnsi="Times New Roman" w:cs="Times New Roman"/>
          <w:sz w:val="20"/>
          <w:szCs w:val="20"/>
          <w:highlight w:val="white"/>
        </w:rPr>
        <w:t xml:space="preserve"> dilaksanakan sejak tahun 2019</w:t>
      </w:r>
      <w:r w:rsidRPr="00F153D4">
        <w:rPr>
          <w:rFonts w:ascii="Times New Roman" w:eastAsia="Times New Roman" w:hAnsi="Times New Roman" w:cs="Times New Roman"/>
          <w:sz w:val="20"/>
          <w:szCs w:val="20"/>
          <w:highlight w:val="white"/>
        </w:rPr>
        <w:t xml:space="preserve"> sampai saat ini. Peserta pelatihan adalah </w:t>
      </w:r>
      <w:r>
        <w:rPr>
          <w:rFonts w:ascii="Times New Roman" w:eastAsia="Times New Roman" w:hAnsi="Times New Roman" w:cs="Times New Roman"/>
          <w:sz w:val="20"/>
          <w:szCs w:val="20"/>
          <w:highlight w:val="white"/>
          <w:lang w:val="en-US"/>
        </w:rPr>
        <w:t>seluruh dosen STMIK Triguna Dharma baik dosen matakuliah komputer dan non komputer.</w:t>
      </w:r>
      <w:r w:rsidRPr="00F153D4">
        <w:rPr>
          <w:rFonts w:ascii="Times New Roman" w:eastAsia="Times New Roman" w:hAnsi="Times New Roman" w:cs="Times New Roman"/>
          <w:sz w:val="20"/>
          <w:szCs w:val="20"/>
          <w:highlight w:val="white"/>
        </w:rPr>
        <w:t xml:space="preserve"> Idealnya setelah mengikuti pelatihan </w:t>
      </w:r>
      <w:r>
        <w:rPr>
          <w:rFonts w:ascii="Times New Roman" w:eastAsia="Times New Roman" w:hAnsi="Times New Roman" w:cs="Times New Roman"/>
          <w:sz w:val="20"/>
          <w:szCs w:val="20"/>
          <w:highlight w:val="white"/>
          <w:lang w:val="en-US"/>
        </w:rPr>
        <w:t>para dosen</w:t>
      </w:r>
      <w:r>
        <w:rPr>
          <w:rFonts w:ascii="Times New Roman" w:eastAsia="Times New Roman" w:hAnsi="Times New Roman" w:cs="Times New Roman"/>
          <w:sz w:val="20"/>
          <w:szCs w:val="20"/>
          <w:highlight w:val="white"/>
        </w:rPr>
        <w:t xml:space="preserve"> memperoleh tiga hal,</w:t>
      </w:r>
      <w:r w:rsidRPr="00F153D4">
        <w:rPr>
          <w:rFonts w:ascii="Times New Roman" w:eastAsia="Times New Roman" w:hAnsi="Times New Roman" w:cs="Times New Roman"/>
          <w:sz w:val="20"/>
          <w:szCs w:val="20"/>
          <w:highlight w:val="white"/>
        </w:rPr>
        <w:t xml:space="preserve"> yaitu: </w:t>
      </w:r>
      <w:r>
        <w:rPr>
          <w:rFonts w:ascii="Times New Roman" w:eastAsia="Times New Roman" w:hAnsi="Times New Roman" w:cs="Times New Roman"/>
          <w:sz w:val="20"/>
          <w:szCs w:val="20"/>
          <w:highlight w:val="white"/>
          <w:lang w:val="en-US"/>
        </w:rPr>
        <w:t xml:space="preserve">(1) </w:t>
      </w:r>
      <w:r w:rsidRPr="00C536F6">
        <w:rPr>
          <w:rFonts w:ascii="Times New Roman" w:eastAsia="Times New Roman" w:hAnsi="Times New Roman" w:cs="Times New Roman"/>
          <w:sz w:val="20"/>
          <w:szCs w:val="20"/>
          <w:highlight w:val="white"/>
          <w:lang w:val="en-US"/>
        </w:rPr>
        <w:t>Pemahaman yang mendalam tentang potensi dan manfaat teknologi dalam pembelajaran</w:t>
      </w:r>
      <w:r>
        <w:rPr>
          <w:rFonts w:ascii="Times New Roman" w:eastAsia="Times New Roman" w:hAnsi="Times New Roman" w:cs="Times New Roman"/>
          <w:sz w:val="20"/>
          <w:szCs w:val="20"/>
          <w:highlight w:val="white"/>
          <w:lang w:val="en-US"/>
        </w:rPr>
        <w:t>, (2) k</w:t>
      </w:r>
      <w:r w:rsidRPr="00C536F6">
        <w:rPr>
          <w:rFonts w:ascii="Times New Roman" w:eastAsia="Times New Roman" w:hAnsi="Times New Roman" w:cs="Times New Roman"/>
          <w:sz w:val="20"/>
          <w:szCs w:val="20"/>
          <w:highlight w:val="white"/>
        </w:rPr>
        <w:t>eterampilan praktis dalam menggunakan alat dan aplikasi teknologi</w:t>
      </w:r>
      <w:r>
        <w:rPr>
          <w:rFonts w:ascii="Times New Roman" w:eastAsia="Times New Roman" w:hAnsi="Times New Roman" w:cs="Times New Roman"/>
          <w:sz w:val="20"/>
          <w:szCs w:val="20"/>
          <w:highlight w:val="white"/>
          <w:lang w:val="en-US"/>
        </w:rPr>
        <w:t xml:space="preserve">, dan (3) </w:t>
      </w:r>
      <w:r w:rsidRPr="00C536F6">
        <w:rPr>
          <w:rFonts w:ascii="Times New Roman" w:eastAsia="Times New Roman" w:hAnsi="Times New Roman" w:cs="Times New Roman"/>
          <w:sz w:val="20"/>
          <w:szCs w:val="20"/>
          <w:highlight w:val="white"/>
          <w:lang w:val="en-US"/>
        </w:rPr>
        <w:t>Kemampuan merancang dan mengembangkan materi pembelajaran berbasis teknologi</w:t>
      </w:r>
      <w:r>
        <w:rPr>
          <w:rFonts w:ascii="Times New Roman" w:eastAsia="Times New Roman" w:hAnsi="Times New Roman" w:cs="Times New Roman"/>
          <w:sz w:val="20"/>
          <w:szCs w:val="20"/>
          <w:highlight w:val="white"/>
          <w:lang w:val="en-US"/>
        </w:rPr>
        <w:t>.</w:t>
      </w:r>
    </w:p>
    <w:p w:rsidR="00182BA0" w:rsidRDefault="00182BA0" w:rsidP="00182BA0">
      <w:pPr>
        <w:spacing w:after="0" w:line="240" w:lineRule="auto"/>
        <w:ind w:firstLine="284"/>
        <w:jc w:val="both"/>
        <w:rPr>
          <w:rFonts w:ascii="Times New Roman" w:eastAsia="Times New Roman" w:hAnsi="Times New Roman" w:cs="Times New Roman"/>
          <w:sz w:val="20"/>
          <w:szCs w:val="20"/>
          <w:highlight w:val="white"/>
        </w:rPr>
      </w:pPr>
      <w:r w:rsidRPr="00F153D4">
        <w:rPr>
          <w:rFonts w:ascii="Times New Roman" w:eastAsia="Times New Roman" w:hAnsi="Times New Roman" w:cs="Times New Roman"/>
          <w:sz w:val="20"/>
          <w:szCs w:val="20"/>
          <w:highlight w:val="white"/>
        </w:rPr>
        <w:t xml:space="preserve">Untuk </w:t>
      </w:r>
      <w:r>
        <w:rPr>
          <w:rFonts w:ascii="Times New Roman" w:eastAsia="Times New Roman" w:hAnsi="Times New Roman" w:cs="Times New Roman"/>
          <w:sz w:val="20"/>
          <w:szCs w:val="20"/>
          <w:highlight w:val="white"/>
          <w:lang w:val="en-US"/>
        </w:rPr>
        <w:t xml:space="preserve">melanjutkan program pelatihan peningkatan kompetensi dosen ini </w:t>
      </w:r>
      <w:r w:rsidRPr="00F153D4">
        <w:rPr>
          <w:rFonts w:ascii="Times New Roman" w:eastAsia="Times New Roman" w:hAnsi="Times New Roman" w:cs="Times New Roman"/>
          <w:sz w:val="20"/>
          <w:szCs w:val="20"/>
          <w:highlight w:val="white"/>
        </w:rPr>
        <w:t xml:space="preserve">perlu </w:t>
      </w:r>
      <w:r>
        <w:rPr>
          <w:rFonts w:ascii="Times New Roman" w:eastAsia="Times New Roman" w:hAnsi="Times New Roman" w:cs="Times New Roman"/>
          <w:sz w:val="20"/>
          <w:szCs w:val="20"/>
          <w:highlight w:val="white"/>
          <w:lang w:val="en-US"/>
        </w:rPr>
        <w:t xml:space="preserve">kiranya dilakukan </w:t>
      </w:r>
      <w:r w:rsidRPr="00F153D4">
        <w:rPr>
          <w:rFonts w:ascii="Times New Roman" w:eastAsia="Times New Roman" w:hAnsi="Times New Roman" w:cs="Times New Roman"/>
          <w:sz w:val="20"/>
          <w:szCs w:val="20"/>
          <w:highlight w:val="white"/>
        </w:rPr>
        <w:t xml:space="preserve">evaluasi. </w:t>
      </w:r>
      <w:r w:rsidRPr="001F3EA9">
        <w:rPr>
          <w:rFonts w:ascii="Times New Roman" w:eastAsia="Times New Roman" w:hAnsi="Times New Roman" w:cs="Times New Roman"/>
          <w:sz w:val="20"/>
          <w:szCs w:val="20"/>
          <w:highlight w:val="white"/>
        </w:rPr>
        <w:t>Evaluasi adalah proses sistematis untuk mengumpulkan, menganalisis, dan menginterpretasi data atau informasi untuk mengukur pencapaian tujuan, hasil, atau kualitas suatu program, kegiatan, atau kinerja" (Suharsimi Arikunto, 2010)</w:t>
      </w:r>
      <w:r>
        <w:rPr>
          <w:rFonts w:ascii="Times New Roman" w:eastAsia="Times New Roman" w:hAnsi="Times New Roman" w:cs="Times New Roman"/>
          <w:sz w:val="20"/>
          <w:szCs w:val="20"/>
          <w:highlight w:val="white"/>
          <w:lang w:val="en-US"/>
        </w:rPr>
        <w:t xml:space="preserve"> [2]</w:t>
      </w:r>
      <w:r w:rsidRPr="001F3EA9">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lang w:val="en-US"/>
        </w:rPr>
        <w:t xml:space="preserve"> </w:t>
      </w:r>
      <w:r w:rsidRPr="00F153D4">
        <w:rPr>
          <w:rFonts w:ascii="Times New Roman" w:eastAsia="Times New Roman" w:hAnsi="Times New Roman" w:cs="Times New Roman"/>
          <w:sz w:val="20"/>
          <w:szCs w:val="20"/>
          <w:highlight w:val="white"/>
        </w:rPr>
        <w:t xml:space="preserve">Hasil yang diperoleh dari kegiatan evaluasi ini dapat dijadikan </w:t>
      </w:r>
      <w:r>
        <w:rPr>
          <w:rFonts w:ascii="Times New Roman" w:eastAsia="Times New Roman" w:hAnsi="Times New Roman" w:cs="Times New Roman"/>
          <w:sz w:val="20"/>
          <w:szCs w:val="20"/>
          <w:highlight w:val="white"/>
          <w:lang w:val="en-US"/>
        </w:rPr>
        <w:t>masukan serta umpan balik</w:t>
      </w:r>
      <w:r w:rsidRPr="00F153D4">
        <w:rPr>
          <w:rFonts w:ascii="Times New Roman" w:eastAsia="Times New Roman" w:hAnsi="Times New Roman" w:cs="Times New Roman"/>
          <w:sz w:val="20"/>
          <w:szCs w:val="20"/>
          <w:highlight w:val="white"/>
        </w:rPr>
        <w:t xml:space="preserve"> dalam memperbaiki dan menyempurnakan program </w:t>
      </w:r>
      <w:r>
        <w:rPr>
          <w:rFonts w:ascii="Times New Roman" w:eastAsia="Times New Roman" w:hAnsi="Times New Roman" w:cs="Times New Roman"/>
          <w:sz w:val="20"/>
          <w:szCs w:val="20"/>
          <w:highlight w:val="white"/>
          <w:lang w:val="en-US"/>
        </w:rPr>
        <w:t>pelatihan</w:t>
      </w:r>
      <w:r w:rsidRPr="00F153D4">
        <w:rPr>
          <w:rFonts w:ascii="Times New Roman" w:eastAsia="Times New Roman" w:hAnsi="Times New Roman" w:cs="Times New Roman"/>
          <w:sz w:val="20"/>
          <w:szCs w:val="20"/>
          <w:highlight w:val="white"/>
        </w:rPr>
        <w:t xml:space="preserve"> selanjutnya. Disisi lain, hasil dari kegiatan evaluasi juga dapat memberikan informasi secara menyeluruh yang dapat dijadikan informasi yang berguna dalam pengambilan keputusan untuk kepentingan peningkatan kualitas kegiatan pelatihan</w:t>
      </w:r>
      <w:r>
        <w:rPr>
          <w:rFonts w:ascii="Times New Roman" w:eastAsia="Times New Roman" w:hAnsi="Times New Roman" w:cs="Times New Roman"/>
          <w:sz w:val="20"/>
          <w:szCs w:val="20"/>
          <w:highlight w:val="white"/>
          <w:lang w:val="en-US"/>
        </w:rPr>
        <w:t xml:space="preserve"> tersebut</w:t>
      </w:r>
      <w:r w:rsidRPr="00F153D4">
        <w:rPr>
          <w:rFonts w:ascii="Times New Roman" w:eastAsia="Times New Roman" w:hAnsi="Times New Roman" w:cs="Times New Roman"/>
          <w:sz w:val="20"/>
          <w:szCs w:val="20"/>
          <w:highlight w:val="white"/>
        </w:rPr>
        <w:t xml:space="preserve">. </w:t>
      </w:r>
    </w:p>
    <w:p w:rsidR="006D1D35" w:rsidRPr="006D1D35" w:rsidRDefault="006D1D35" w:rsidP="006D1D35">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rPr>
        <w:t>Evaluasi p</w:t>
      </w:r>
      <w:r w:rsidRPr="006D1D35">
        <w:rPr>
          <w:rFonts w:ascii="Times New Roman" w:eastAsia="Times New Roman" w:hAnsi="Times New Roman" w:cs="Times New Roman"/>
          <w:sz w:val="20"/>
          <w:szCs w:val="20"/>
          <w:highlight w:val="white"/>
        </w:rPr>
        <w:t>rogram adalah proses mendeskripsikan, menghimpun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informasi/data serta</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penyajian informasi/keterangan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 xml:space="preserve">kepada pengambil kesimpulan yang  selanjutnya  akan  digunakan  sebagai bahan pertimbangan  terhadap  program </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tersebut,  perlukah  dibenahi,  disudahi  ataupun  diteruskan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(Arikunto  dan Jabar,</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2009)</w:t>
      </w:r>
      <w:r>
        <w:rPr>
          <w:rFonts w:ascii="Times New Roman" w:eastAsia="Times New Roman" w:hAnsi="Times New Roman" w:cs="Times New Roman"/>
          <w:sz w:val="20"/>
          <w:szCs w:val="20"/>
          <w:highlight w:val="white"/>
          <w:lang w:val="en-US"/>
        </w:rPr>
        <w:t xml:space="preserve"> [3]</w:t>
      </w:r>
      <w:r w:rsidRPr="006D1D3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 xml:space="preserve">Evaluasi program </w:t>
      </w:r>
      <w:r>
        <w:rPr>
          <w:rFonts w:ascii="Times New Roman" w:eastAsia="Times New Roman" w:hAnsi="Times New Roman" w:cs="Times New Roman"/>
          <w:sz w:val="20"/>
          <w:szCs w:val="20"/>
          <w:highlight w:val="white"/>
          <w:lang w:val="en-US"/>
        </w:rPr>
        <w:t>a</w:t>
      </w:r>
      <w:r w:rsidRPr="006D1D35">
        <w:rPr>
          <w:rFonts w:ascii="Times New Roman" w:eastAsia="Times New Roman" w:hAnsi="Times New Roman" w:cs="Times New Roman"/>
          <w:sz w:val="20"/>
          <w:szCs w:val="20"/>
          <w:highlight w:val="white"/>
        </w:rPr>
        <w:t>dalah</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suatu aktivitas</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untuk mendapatkan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sketsa</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tentang keadaan  suatu  objek yang pelaksanannya</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dengan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terstruktur/sistematis,</w:t>
      </w:r>
      <w:r>
        <w:rPr>
          <w:rFonts w:ascii="Times New Roman" w:eastAsia="Times New Roman" w:hAnsi="Times New Roman" w:cs="Times New Roman"/>
          <w:sz w:val="20"/>
          <w:szCs w:val="20"/>
          <w:highlight w:val="white"/>
          <w:lang w:val="en-US"/>
        </w:rPr>
        <w:t xml:space="preserve"> </w:t>
      </w:r>
      <w:r>
        <w:rPr>
          <w:rFonts w:ascii="Times New Roman" w:eastAsia="Times New Roman" w:hAnsi="Times New Roman" w:cs="Times New Roman"/>
          <w:sz w:val="20"/>
          <w:szCs w:val="20"/>
          <w:highlight w:val="white"/>
        </w:rPr>
        <w:t>t</w:t>
      </w:r>
      <w:r w:rsidRPr="006D1D35">
        <w:rPr>
          <w:rFonts w:ascii="Times New Roman" w:eastAsia="Times New Roman" w:hAnsi="Times New Roman" w:cs="Times New Roman"/>
          <w:sz w:val="20"/>
          <w:szCs w:val="20"/>
          <w:highlight w:val="white"/>
        </w:rPr>
        <w:t>erancang</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berdasarkan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orientasi</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pada tujuan yang terarah  dan jelas  (Musa,  2005)</w:t>
      </w:r>
      <w:r>
        <w:rPr>
          <w:rFonts w:ascii="Times New Roman" w:eastAsia="Times New Roman" w:hAnsi="Times New Roman" w:cs="Times New Roman"/>
          <w:sz w:val="20"/>
          <w:szCs w:val="20"/>
          <w:highlight w:val="white"/>
          <w:lang w:val="en-US"/>
        </w:rPr>
        <w:t xml:space="preserve"> [4]</w:t>
      </w:r>
      <w:r w:rsidRPr="006D1D35">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Evaluasi merupakan suatu unit kegiatan yang memiliki tujuan menghimpun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keterangan/data</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tentang  realisasi dari</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implementasi  kebijakan, yang berkelanjutan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pada</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 xml:space="preserve">suatu </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organisasi</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yang   melibatkan beberapa   kelompok individu</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dalam</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pembuatan</w:t>
      </w:r>
      <w:r>
        <w:rPr>
          <w:rFonts w:ascii="Times New Roman" w:eastAsia="Times New Roman" w:hAnsi="Times New Roman" w:cs="Times New Roman"/>
          <w:sz w:val="20"/>
          <w:szCs w:val="20"/>
          <w:highlight w:val="white"/>
          <w:lang w:val="en-US"/>
        </w:rPr>
        <w:t xml:space="preserve"> </w:t>
      </w:r>
      <w:r w:rsidRPr="006D1D35">
        <w:rPr>
          <w:rFonts w:ascii="Times New Roman" w:eastAsia="Times New Roman" w:hAnsi="Times New Roman" w:cs="Times New Roman"/>
          <w:sz w:val="20"/>
          <w:szCs w:val="20"/>
          <w:highlight w:val="white"/>
        </w:rPr>
        <w:t>keputusan(Ananda dan Rafida, 2017)</w:t>
      </w:r>
      <w:r>
        <w:rPr>
          <w:rFonts w:ascii="Times New Roman" w:eastAsia="Times New Roman" w:hAnsi="Times New Roman" w:cs="Times New Roman"/>
          <w:sz w:val="20"/>
          <w:szCs w:val="20"/>
          <w:highlight w:val="white"/>
          <w:lang w:val="en-US"/>
        </w:rPr>
        <w:t xml:space="preserve"> [5].</w:t>
      </w:r>
    </w:p>
    <w:p w:rsidR="00182BA0" w:rsidRPr="004543A8" w:rsidRDefault="00182BA0" w:rsidP="006D1D35">
      <w:pPr>
        <w:shd w:val="clear" w:color="auto" w:fill="FFFFFF"/>
        <w:spacing w:after="0" w:line="240" w:lineRule="auto"/>
        <w:ind w:firstLine="284"/>
        <w:jc w:val="both"/>
        <w:rPr>
          <w:rFonts w:ascii="Times New Roman" w:eastAsia="Times New Roman" w:hAnsi="Times New Roman" w:cs="Times New Roman"/>
          <w:sz w:val="20"/>
          <w:szCs w:val="20"/>
          <w:highlight w:val="white"/>
        </w:rPr>
      </w:pPr>
      <w:r w:rsidRPr="00F153D4">
        <w:rPr>
          <w:rFonts w:ascii="Times New Roman" w:eastAsia="Times New Roman" w:hAnsi="Times New Roman" w:cs="Times New Roman"/>
          <w:sz w:val="20"/>
          <w:szCs w:val="20"/>
          <w:highlight w:val="white"/>
        </w:rPr>
        <w:t>Evaluasi yang digunakan dalam penelitian ini adalah model CIPP</w:t>
      </w:r>
      <w:r>
        <w:rPr>
          <w:rFonts w:ascii="Times New Roman" w:eastAsia="Times New Roman" w:hAnsi="Times New Roman" w:cs="Times New Roman"/>
          <w:sz w:val="20"/>
          <w:szCs w:val="20"/>
          <w:highlight w:val="white"/>
          <w:lang w:val="en-US"/>
        </w:rPr>
        <w:t xml:space="preserve"> </w:t>
      </w:r>
      <w:r w:rsidRPr="00F153D4">
        <w:rPr>
          <w:rFonts w:ascii="Times New Roman" w:eastAsia="Times New Roman" w:hAnsi="Times New Roman" w:cs="Times New Roman"/>
          <w:sz w:val="20"/>
          <w:szCs w:val="20"/>
          <w:highlight w:val="white"/>
        </w:rPr>
        <w:t xml:space="preserve"> </w:t>
      </w:r>
      <w:r w:rsidRPr="006E4E50">
        <w:rPr>
          <w:rFonts w:ascii="Times New Roman" w:eastAsia="Times New Roman" w:hAnsi="Times New Roman" w:cs="Times New Roman"/>
          <w:sz w:val="20"/>
          <w:szCs w:val="20"/>
          <w:highlight w:val="white"/>
        </w:rPr>
        <w:t>dikembangkan oleh Daniel L. Stufflebeam</w:t>
      </w:r>
      <w:r>
        <w:rPr>
          <w:rFonts w:ascii="Times New Roman" w:eastAsia="Times New Roman" w:hAnsi="Times New Roman" w:cs="Times New Roman"/>
          <w:sz w:val="20"/>
          <w:szCs w:val="20"/>
          <w:highlight w:val="white"/>
        </w:rPr>
        <w:t xml:space="preserve">. </w:t>
      </w:r>
      <w:r w:rsidRPr="006E4E50">
        <w:rPr>
          <w:rFonts w:ascii="Times New Roman" w:eastAsia="Times New Roman" w:hAnsi="Times New Roman" w:cs="Times New Roman"/>
          <w:sz w:val="20"/>
          <w:szCs w:val="20"/>
          <w:highlight w:val="white"/>
        </w:rPr>
        <w:t xml:space="preserve">Model CIPP adalah pendekatan evaluasi yang holistik yang mengevaluasi program berdasarkan empat aspek utama: </w:t>
      </w:r>
      <w:r w:rsidRPr="00497B3E">
        <w:rPr>
          <w:rFonts w:ascii="Times New Roman" w:eastAsia="Times New Roman" w:hAnsi="Times New Roman" w:cs="Times New Roman"/>
          <w:i/>
          <w:sz w:val="20"/>
          <w:szCs w:val="20"/>
          <w:highlight w:val="white"/>
        </w:rPr>
        <w:t>Context</w:t>
      </w:r>
      <w:r w:rsidRPr="006E4E50">
        <w:rPr>
          <w:rFonts w:ascii="Times New Roman" w:eastAsia="Times New Roman" w:hAnsi="Times New Roman" w:cs="Times New Roman"/>
          <w:sz w:val="20"/>
          <w:szCs w:val="20"/>
          <w:highlight w:val="white"/>
        </w:rPr>
        <w:t xml:space="preserve"> (Konteks), </w:t>
      </w:r>
      <w:r w:rsidRPr="00497B3E">
        <w:rPr>
          <w:rFonts w:ascii="Times New Roman" w:eastAsia="Times New Roman" w:hAnsi="Times New Roman" w:cs="Times New Roman"/>
          <w:i/>
          <w:sz w:val="20"/>
          <w:szCs w:val="20"/>
          <w:highlight w:val="white"/>
        </w:rPr>
        <w:t>Input</w:t>
      </w:r>
      <w:r w:rsidRPr="006E4E50">
        <w:rPr>
          <w:rFonts w:ascii="Times New Roman" w:eastAsia="Times New Roman" w:hAnsi="Times New Roman" w:cs="Times New Roman"/>
          <w:sz w:val="20"/>
          <w:szCs w:val="20"/>
          <w:highlight w:val="white"/>
        </w:rPr>
        <w:t xml:space="preserve"> (Masukan), </w:t>
      </w:r>
      <w:r w:rsidRPr="00497B3E">
        <w:rPr>
          <w:rFonts w:ascii="Times New Roman" w:eastAsia="Times New Roman" w:hAnsi="Times New Roman" w:cs="Times New Roman"/>
          <w:i/>
          <w:sz w:val="20"/>
          <w:szCs w:val="20"/>
          <w:highlight w:val="white"/>
        </w:rPr>
        <w:t>Process</w:t>
      </w:r>
      <w:r w:rsidRPr="006E4E50">
        <w:rPr>
          <w:rFonts w:ascii="Times New Roman" w:eastAsia="Times New Roman" w:hAnsi="Times New Roman" w:cs="Times New Roman"/>
          <w:sz w:val="20"/>
          <w:szCs w:val="20"/>
          <w:highlight w:val="white"/>
        </w:rPr>
        <w:t xml:space="preserve"> (Proses), dan </w:t>
      </w:r>
      <w:r w:rsidRPr="00497B3E">
        <w:rPr>
          <w:rFonts w:ascii="Times New Roman" w:eastAsia="Times New Roman" w:hAnsi="Times New Roman" w:cs="Times New Roman"/>
          <w:i/>
          <w:sz w:val="20"/>
          <w:szCs w:val="20"/>
          <w:highlight w:val="white"/>
        </w:rPr>
        <w:t>Product</w:t>
      </w:r>
      <w:r w:rsidRPr="006E4E50">
        <w:rPr>
          <w:rFonts w:ascii="Times New Roman" w:eastAsia="Times New Roman" w:hAnsi="Times New Roman" w:cs="Times New Roman"/>
          <w:sz w:val="20"/>
          <w:szCs w:val="20"/>
          <w:highlight w:val="white"/>
        </w:rPr>
        <w:t xml:space="preserve"> (Produk)" (Stufflebeam, 2003)</w:t>
      </w:r>
      <w:r>
        <w:rPr>
          <w:rFonts w:ascii="Times New Roman" w:eastAsia="Times New Roman" w:hAnsi="Times New Roman" w:cs="Times New Roman"/>
          <w:sz w:val="20"/>
          <w:szCs w:val="20"/>
          <w:highlight w:val="white"/>
          <w:lang w:val="en-US"/>
        </w:rPr>
        <w:t xml:space="preserve"> [</w:t>
      </w:r>
      <w:r w:rsidR="006D1D35">
        <w:rPr>
          <w:rFonts w:ascii="Times New Roman" w:eastAsia="Times New Roman" w:hAnsi="Times New Roman" w:cs="Times New Roman"/>
          <w:sz w:val="20"/>
          <w:szCs w:val="20"/>
          <w:highlight w:val="white"/>
          <w:lang w:val="en-US"/>
        </w:rPr>
        <w:t>6</w:t>
      </w:r>
      <w:r>
        <w:rPr>
          <w:rFonts w:ascii="Times New Roman" w:eastAsia="Times New Roman" w:hAnsi="Times New Roman" w:cs="Times New Roman"/>
          <w:sz w:val="20"/>
          <w:szCs w:val="20"/>
          <w:highlight w:val="white"/>
          <w:lang w:val="en-US"/>
        </w:rPr>
        <w:t>]</w:t>
      </w:r>
      <w:r w:rsidRPr="006E4E50">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lang w:val="en-US"/>
        </w:rPr>
        <w:t xml:space="preserve"> </w:t>
      </w:r>
      <w:r w:rsidRPr="004543A8">
        <w:rPr>
          <w:rFonts w:ascii="Times New Roman" w:eastAsia="Times New Roman" w:hAnsi="Times New Roman" w:cs="Times New Roman"/>
          <w:sz w:val="20"/>
          <w:szCs w:val="20"/>
          <w:highlight w:val="white"/>
        </w:rPr>
        <w:t xml:space="preserve">Ada 3 langkah yang termasuk kedalam evaluasi model </w:t>
      </w:r>
      <w:r>
        <w:rPr>
          <w:rFonts w:ascii="Times New Roman" w:eastAsia="Times New Roman" w:hAnsi="Times New Roman" w:cs="Times New Roman"/>
          <w:sz w:val="20"/>
          <w:szCs w:val="20"/>
          <w:highlight w:val="white"/>
          <w:lang w:val="en-US"/>
        </w:rPr>
        <w:t xml:space="preserve">CIPP </w:t>
      </w:r>
      <w:r w:rsidRPr="004543A8">
        <w:rPr>
          <w:rFonts w:ascii="Times New Roman" w:eastAsia="Times New Roman" w:hAnsi="Times New Roman" w:cs="Times New Roman"/>
          <w:sz w:val="20"/>
          <w:szCs w:val="20"/>
          <w:highlight w:val="white"/>
        </w:rPr>
        <w:t>yaitu aspek masukan, proses dan hasil. Ketiga langkah model evaluasi tersebut digunakan untuk mengungkapkan hasil evaluasi pada aspek masukan, proses, dan hasil.</w:t>
      </w:r>
    </w:p>
    <w:p w:rsidR="00182BA0" w:rsidRDefault="00182BA0" w:rsidP="00182BA0">
      <w:pPr>
        <w:spacing w:after="0" w:line="240" w:lineRule="auto"/>
        <w:ind w:firstLine="284"/>
        <w:jc w:val="both"/>
        <w:rPr>
          <w:rFonts w:ascii="Times New Roman" w:eastAsia="Times New Roman" w:hAnsi="Times New Roman" w:cs="Times New Roman"/>
          <w:sz w:val="20"/>
          <w:szCs w:val="20"/>
          <w:highlight w:val="white"/>
        </w:rPr>
      </w:pPr>
      <w:r w:rsidRPr="00F153D4">
        <w:rPr>
          <w:rFonts w:ascii="Times New Roman" w:eastAsia="Times New Roman" w:hAnsi="Times New Roman" w:cs="Times New Roman"/>
          <w:sz w:val="20"/>
          <w:szCs w:val="20"/>
          <w:highlight w:val="white"/>
        </w:rPr>
        <w:t xml:space="preserve">Evaluasi program pelatihan peningkatkan kompetensi </w:t>
      </w:r>
      <w:r>
        <w:rPr>
          <w:rFonts w:ascii="Times New Roman" w:eastAsia="Times New Roman" w:hAnsi="Times New Roman" w:cs="Times New Roman"/>
          <w:sz w:val="20"/>
          <w:szCs w:val="20"/>
          <w:highlight w:val="white"/>
          <w:lang w:val="en-US"/>
        </w:rPr>
        <w:t>dosen</w:t>
      </w:r>
      <w:r w:rsidRPr="00F153D4">
        <w:rPr>
          <w:rFonts w:ascii="Times New Roman" w:eastAsia="Times New Roman" w:hAnsi="Times New Roman" w:cs="Times New Roman"/>
          <w:sz w:val="20"/>
          <w:szCs w:val="20"/>
          <w:highlight w:val="white"/>
        </w:rPr>
        <w:t xml:space="preserve"> pada aspek masukan difokuskan pada analisis kebutuhan, desain pelatihan, isi program pelatihan, sarana prasarana pelatihan, dan pembiayaan. Aspek proses meliputi kegiatan fasilitator dalam pelatihan, kegiatan peserta dalam pelatihan, metode, peraturan pelatihan, dan penilaian. Pada aspek hasil difokus</w:t>
      </w:r>
      <w:r>
        <w:rPr>
          <w:rFonts w:ascii="Times New Roman" w:eastAsia="Times New Roman" w:hAnsi="Times New Roman" w:cs="Times New Roman"/>
          <w:sz w:val="20"/>
          <w:szCs w:val="20"/>
          <w:highlight w:val="white"/>
        </w:rPr>
        <w:t>kan pada kompetensi kepribadian</w:t>
      </w:r>
      <w:r w:rsidRPr="00F153D4">
        <w:rPr>
          <w:rFonts w:ascii="Times New Roman" w:eastAsia="Times New Roman" w:hAnsi="Times New Roman" w:cs="Times New Roman"/>
          <w:sz w:val="20"/>
          <w:szCs w:val="20"/>
          <w:highlight w:val="white"/>
        </w:rPr>
        <w:t xml:space="preserve"> dan kompetensi profesional</w:t>
      </w:r>
      <w:r>
        <w:rPr>
          <w:rFonts w:ascii="Times New Roman" w:eastAsia="Times New Roman" w:hAnsi="Times New Roman" w:cs="Times New Roman"/>
          <w:sz w:val="20"/>
          <w:szCs w:val="20"/>
          <w:highlight w:val="white"/>
          <w:lang w:val="en-US"/>
        </w:rPr>
        <w:t>.</w:t>
      </w:r>
      <w:r w:rsidRPr="00F153D4">
        <w:rPr>
          <w:rFonts w:ascii="Times New Roman" w:eastAsia="Times New Roman" w:hAnsi="Times New Roman" w:cs="Times New Roman"/>
          <w:sz w:val="20"/>
          <w:szCs w:val="20"/>
          <w:highlight w:val="white"/>
        </w:rPr>
        <w:t xml:space="preserve"> </w:t>
      </w:r>
    </w:p>
    <w:p w:rsidR="00967BE5" w:rsidRDefault="00182BA0" w:rsidP="00182BA0">
      <w:pPr>
        <w:spacing w:after="0" w:line="240" w:lineRule="auto"/>
        <w:ind w:firstLine="284"/>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highlight w:val="white"/>
          <w:lang w:val="en-US"/>
        </w:rPr>
        <w:t>Berdasarkan latar belakang tersebut dan</w:t>
      </w:r>
      <w:r w:rsidRPr="00F153D4">
        <w:rPr>
          <w:rFonts w:ascii="Times New Roman" w:eastAsia="Times New Roman" w:hAnsi="Times New Roman" w:cs="Times New Roman"/>
          <w:sz w:val="20"/>
          <w:szCs w:val="20"/>
          <w:highlight w:val="white"/>
        </w:rPr>
        <w:t xml:space="preserve"> dikaitkan </w:t>
      </w:r>
      <w:r>
        <w:rPr>
          <w:rFonts w:ascii="Times New Roman" w:eastAsia="Times New Roman" w:hAnsi="Times New Roman" w:cs="Times New Roman"/>
          <w:sz w:val="20"/>
          <w:szCs w:val="20"/>
          <w:highlight w:val="white"/>
          <w:lang w:val="en-US"/>
        </w:rPr>
        <w:t>dengan tujuan</w:t>
      </w:r>
      <w:r w:rsidRPr="00F153D4">
        <w:rPr>
          <w:rFonts w:ascii="Times New Roman" w:eastAsia="Times New Roman" w:hAnsi="Times New Roman" w:cs="Times New Roman"/>
          <w:sz w:val="20"/>
          <w:szCs w:val="20"/>
          <w:highlight w:val="white"/>
        </w:rPr>
        <w:t xml:space="preserve"> yang ingin dicapai maka dipandang perlu untuk mengkaji masalah evaluasi program pelatihan peningkatan kompetensi </w:t>
      </w:r>
      <w:r>
        <w:rPr>
          <w:rFonts w:ascii="Times New Roman" w:eastAsia="Times New Roman" w:hAnsi="Times New Roman" w:cs="Times New Roman"/>
          <w:sz w:val="20"/>
          <w:szCs w:val="20"/>
          <w:highlight w:val="white"/>
          <w:lang w:val="en-US"/>
        </w:rPr>
        <w:t>dosen dengan harapan h</w:t>
      </w:r>
      <w:r w:rsidRPr="00F153D4">
        <w:rPr>
          <w:rFonts w:ascii="Times New Roman" w:eastAsia="Times New Roman" w:hAnsi="Times New Roman" w:cs="Times New Roman"/>
          <w:sz w:val="20"/>
          <w:szCs w:val="20"/>
          <w:highlight w:val="white"/>
        </w:rPr>
        <w:t xml:space="preserve">asil yang diperoleh dapat dijadikan </w:t>
      </w:r>
      <w:r>
        <w:rPr>
          <w:rFonts w:ascii="Times New Roman" w:eastAsia="Times New Roman" w:hAnsi="Times New Roman" w:cs="Times New Roman"/>
          <w:sz w:val="20"/>
          <w:szCs w:val="20"/>
          <w:highlight w:val="white"/>
          <w:lang w:val="en-US"/>
        </w:rPr>
        <w:t xml:space="preserve">masukan </w:t>
      </w:r>
      <w:r w:rsidRPr="00F153D4">
        <w:rPr>
          <w:rFonts w:ascii="Times New Roman" w:eastAsia="Times New Roman" w:hAnsi="Times New Roman" w:cs="Times New Roman"/>
          <w:sz w:val="20"/>
          <w:szCs w:val="20"/>
          <w:highlight w:val="white"/>
        </w:rPr>
        <w:t xml:space="preserve">dalam memperbaiki dan menyempurnakan program </w:t>
      </w:r>
      <w:r>
        <w:rPr>
          <w:rFonts w:ascii="Times New Roman" w:eastAsia="Times New Roman" w:hAnsi="Times New Roman" w:cs="Times New Roman"/>
          <w:sz w:val="20"/>
          <w:szCs w:val="20"/>
          <w:highlight w:val="white"/>
          <w:lang w:val="en-US"/>
        </w:rPr>
        <w:t>pelatihan</w:t>
      </w:r>
      <w:r w:rsidRPr="00F153D4">
        <w:rPr>
          <w:rFonts w:ascii="Times New Roman" w:eastAsia="Times New Roman" w:hAnsi="Times New Roman" w:cs="Times New Roman"/>
          <w:sz w:val="20"/>
          <w:szCs w:val="20"/>
          <w:highlight w:val="white"/>
        </w:rPr>
        <w:t xml:space="preserve"> selanjutnya</w:t>
      </w:r>
      <w:r>
        <w:rPr>
          <w:rFonts w:ascii="Times New Roman" w:eastAsia="Times New Roman" w:hAnsi="Times New Roman" w:cs="Times New Roman"/>
          <w:sz w:val="20"/>
          <w:szCs w:val="20"/>
          <w:highlight w:val="white"/>
          <w:lang w:val="en-US"/>
        </w:rPr>
        <w:t xml:space="preserve"> serta</w:t>
      </w:r>
      <w:r w:rsidRPr="00F153D4">
        <w:rPr>
          <w:rFonts w:ascii="Times New Roman" w:eastAsia="Times New Roman" w:hAnsi="Times New Roman" w:cs="Times New Roman"/>
          <w:sz w:val="20"/>
          <w:szCs w:val="20"/>
          <w:highlight w:val="white"/>
        </w:rPr>
        <w:t xml:space="preserve"> dapat dijadikan </w:t>
      </w:r>
      <w:r w:rsidRPr="00F153D4">
        <w:rPr>
          <w:rFonts w:ascii="Times New Roman" w:eastAsia="Times New Roman" w:hAnsi="Times New Roman" w:cs="Times New Roman"/>
          <w:sz w:val="20"/>
          <w:szCs w:val="20"/>
          <w:highlight w:val="white"/>
        </w:rPr>
        <w:lastRenderedPageBreak/>
        <w:t>informasi yang berguna dalam pengambilan keputusan untuk kepentingan peningkatan kualitas kegiatan pelatihan</w:t>
      </w:r>
      <w:r>
        <w:rPr>
          <w:rFonts w:ascii="Times New Roman" w:eastAsia="Times New Roman" w:hAnsi="Times New Roman" w:cs="Times New Roman"/>
          <w:sz w:val="20"/>
          <w:szCs w:val="20"/>
          <w:highlight w:val="white"/>
          <w:lang w:val="en-US"/>
        </w:rPr>
        <w:t xml:space="preserve"> tersebut</w:t>
      </w:r>
      <w:r w:rsidRPr="00F153D4">
        <w:rPr>
          <w:rFonts w:ascii="Times New Roman" w:eastAsia="Times New Roman" w:hAnsi="Times New Roman" w:cs="Times New Roman"/>
          <w:sz w:val="20"/>
          <w:szCs w:val="20"/>
          <w:highlight w:val="white"/>
        </w:rPr>
        <w:t>.</w:t>
      </w:r>
    </w:p>
    <w:p w:rsidR="00967BE5" w:rsidRDefault="00967BE5">
      <w:pPr>
        <w:spacing w:after="0" w:line="240" w:lineRule="auto"/>
        <w:ind w:firstLine="567"/>
        <w:jc w:val="both"/>
        <w:rPr>
          <w:rFonts w:ascii="Times New Roman" w:eastAsia="Times New Roman" w:hAnsi="Times New Roman" w:cs="Times New Roman"/>
          <w:sz w:val="20"/>
          <w:szCs w:val="20"/>
        </w:rPr>
      </w:pPr>
    </w:p>
    <w:p w:rsidR="00967BE5" w:rsidRDefault="00967BE5">
      <w:pPr>
        <w:spacing w:after="0" w:line="240" w:lineRule="auto"/>
        <w:ind w:firstLine="567"/>
        <w:jc w:val="both"/>
        <w:rPr>
          <w:rFonts w:ascii="Times New Roman" w:eastAsia="Times New Roman" w:hAnsi="Times New Roman" w:cs="Times New Roman"/>
          <w:sz w:val="20"/>
          <w:szCs w:val="20"/>
        </w:rPr>
      </w:pPr>
    </w:p>
    <w:p w:rsidR="004D4114" w:rsidRDefault="004D4114" w:rsidP="004D41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4D4114" w:rsidRDefault="004D4114" w:rsidP="004D411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Pr>
          <w:rFonts w:ascii="Times New Roman" w:eastAsia="Times New Roman" w:hAnsi="Times New Roman" w:cs="Times New Roman"/>
          <w:b/>
          <w:color w:val="000000"/>
          <w:sz w:val="20"/>
          <w:szCs w:val="20"/>
          <w:lang w:val="en-US"/>
        </w:rPr>
        <w:t>Jenis</w:t>
      </w:r>
      <w:r>
        <w:rPr>
          <w:rFonts w:ascii="Times New Roman" w:eastAsia="Times New Roman" w:hAnsi="Times New Roman" w:cs="Times New Roman"/>
          <w:b/>
          <w:color w:val="000000"/>
          <w:sz w:val="20"/>
          <w:szCs w:val="20"/>
        </w:rPr>
        <w:t xml:space="preserve"> Penelitian</w:t>
      </w:r>
    </w:p>
    <w:p w:rsidR="004D4114" w:rsidRPr="00062D98" w:rsidRDefault="004D4114" w:rsidP="00062D98">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Penelitian ini menggunakan m</w:t>
      </w:r>
      <w:r w:rsidRPr="00B1544A">
        <w:rPr>
          <w:rFonts w:ascii="Times New Roman" w:eastAsia="Times New Roman" w:hAnsi="Times New Roman" w:cs="Times New Roman"/>
          <w:sz w:val="20"/>
          <w:szCs w:val="20"/>
          <w:highlight w:val="white"/>
          <w:lang w:val="en-US"/>
        </w:rPr>
        <w:t xml:space="preserve">etode kualitatif </w:t>
      </w:r>
      <w:r>
        <w:rPr>
          <w:rFonts w:ascii="Times New Roman" w:eastAsia="Times New Roman" w:hAnsi="Times New Roman" w:cs="Times New Roman"/>
          <w:sz w:val="20"/>
          <w:szCs w:val="20"/>
          <w:highlight w:val="white"/>
          <w:lang w:val="en-US"/>
        </w:rPr>
        <w:t xml:space="preserve">dimana </w:t>
      </w:r>
      <w:r w:rsidRPr="00B1544A">
        <w:rPr>
          <w:rFonts w:ascii="Times New Roman" w:eastAsia="Times New Roman" w:hAnsi="Times New Roman" w:cs="Times New Roman"/>
          <w:sz w:val="20"/>
          <w:szCs w:val="20"/>
          <w:highlight w:val="white"/>
          <w:lang w:val="en-US"/>
        </w:rPr>
        <w:t>pendekatan penelitian</w:t>
      </w:r>
      <w:r>
        <w:rPr>
          <w:rFonts w:ascii="Times New Roman" w:eastAsia="Times New Roman" w:hAnsi="Times New Roman" w:cs="Times New Roman"/>
          <w:sz w:val="20"/>
          <w:szCs w:val="20"/>
          <w:highlight w:val="white"/>
          <w:lang w:val="en-US"/>
        </w:rPr>
        <w:t>nya</w:t>
      </w:r>
      <w:r w:rsidRPr="00B1544A">
        <w:rPr>
          <w:rFonts w:ascii="Times New Roman" w:eastAsia="Times New Roman" w:hAnsi="Times New Roman" w:cs="Times New Roman"/>
          <w:sz w:val="20"/>
          <w:szCs w:val="20"/>
          <w:highlight w:val="white"/>
          <w:lang w:val="en-US"/>
        </w:rPr>
        <w:t xml:space="preserve"> menggunakan pendekatan deskriptif dan interpretatif untuk memahami dan menjelaskan fenomena dalam konteks alamiahnya. Metode ini berfokus pada pemahaman mendalam tentang makna, perspektif, pengalaman, dan konteks sosial dari subjek yang diteliti.</w:t>
      </w:r>
      <w:r>
        <w:rPr>
          <w:rFonts w:ascii="Times New Roman" w:eastAsia="Times New Roman" w:hAnsi="Times New Roman" w:cs="Times New Roman"/>
          <w:sz w:val="20"/>
          <w:szCs w:val="20"/>
          <w:highlight w:val="white"/>
          <w:lang w:val="en-US"/>
        </w:rPr>
        <w:t xml:space="preserve"> Menurut </w:t>
      </w:r>
      <w:r w:rsidRPr="00CA2FF2">
        <w:rPr>
          <w:rFonts w:ascii="Times New Roman" w:eastAsia="Times New Roman" w:hAnsi="Times New Roman" w:cs="Times New Roman"/>
          <w:sz w:val="20"/>
          <w:szCs w:val="20"/>
          <w:highlight w:val="white"/>
          <w:lang w:val="en-US"/>
        </w:rPr>
        <w:t xml:space="preserve">Robert E. Stake </w:t>
      </w:r>
      <w:r>
        <w:rPr>
          <w:rFonts w:ascii="Times New Roman" w:eastAsia="Times New Roman" w:hAnsi="Times New Roman" w:cs="Times New Roman"/>
          <w:sz w:val="20"/>
          <w:szCs w:val="20"/>
          <w:highlight w:val="white"/>
          <w:lang w:val="en-US"/>
        </w:rPr>
        <w:t>p</w:t>
      </w:r>
      <w:r w:rsidRPr="00CA2FF2">
        <w:rPr>
          <w:rFonts w:ascii="Times New Roman" w:eastAsia="Times New Roman" w:hAnsi="Times New Roman" w:cs="Times New Roman"/>
          <w:sz w:val="20"/>
          <w:szCs w:val="20"/>
          <w:highlight w:val="white"/>
          <w:lang w:val="en-US"/>
        </w:rPr>
        <w:t>enelitian kualitatif adalah studi yang memahami, mendalami, dan menje</w:t>
      </w:r>
      <w:r w:rsidR="00062D98">
        <w:rPr>
          <w:rFonts w:ascii="Times New Roman" w:eastAsia="Times New Roman" w:hAnsi="Times New Roman" w:cs="Times New Roman"/>
          <w:sz w:val="20"/>
          <w:szCs w:val="20"/>
          <w:highlight w:val="white"/>
          <w:lang w:val="en-US"/>
        </w:rPr>
        <w:t xml:space="preserve">laskan suatu situasi, fenomena, </w:t>
      </w:r>
      <w:r w:rsidRPr="00CA2FF2">
        <w:rPr>
          <w:rFonts w:ascii="Times New Roman" w:eastAsia="Times New Roman" w:hAnsi="Times New Roman" w:cs="Times New Roman"/>
          <w:sz w:val="20"/>
          <w:szCs w:val="20"/>
          <w:highlight w:val="white"/>
          <w:lang w:val="en-US"/>
        </w:rPr>
        <w:t>atau kejadian dalam alamiahnya" (Stake, 2010)</w:t>
      </w:r>
      <w:r w:rsidR="006D1D35">
        <w:rPr>
          <w:rFonts w:ascii="Times New Roman" w:eastAsia="Times New Roman" w:hAnsi="Times New Roman" w:cs="Times New Roman"/>
          <w:sz w:val="20"/>
          <w:szCs w:val="20"/>
          <w:highlight w:val="white"/>
          <w:lang w:val="en-US"/>
        </w:rPr>
        <w:t xml:space="preserve"> [7</w:t>
      </w:r>
      <w:r>
        <w:rPr>
          <w:rFonts w:ascii="Times New Roman" w:eastAsia="Times New Roman" w:hAnsi="Times New Roman" w:cs="Times New Roman"/>
          <w:sz w:val="20"/>
          <w:szCs w:val="20"/>
          <w:highlight w:val="white"/>
          <w:lang w:val="en-US"/>
        </w:rPr>
        <w:t>]</w:t>
      </w:r>
      <w:r w:rsidRPr="00CA2FF2">
        <w:rPr>
          <w:rFonts w:ascii="Times New Roman" w:eastAsia="Times New Roman" w:hAnsi="Times New Roman" w:cs="Times New Roman"/>
          <w:sz w:val="20"/>
          <w:szCs w:val="20"/>
          <w:highlight w:val="white"/>
          <w:lang w:val="en-US"/>
        </w:rPr>
        <w:t>.</w:t>
      </w:r>
      <w:r>
        <w:rPr>
          <w:rFonts w:ascii="Times New Roman" w:eastAsia="Times New Roman" w:hAnsi="Times New Roman" w:cs="Times New Roman"/>
          <w:sz w:val="20"/>
          <w:szCs w:val="20"/>
          <w:highlight w:val="white"/>
          <w:lang w:val="en-US"/>
        </w:rPr>
        <w:t xml:space="preserve"> Stake </w:t>
      </w:r>
      <w:r w:rsidRPr="00CA2FF2">
        <w:rPr>
          <w:rFonts w:ascii="Times New Roman" w:eastAsia="Times New Roman" w:hAnsi="Times New Roman" w:cs="Times New Roman"/>
          <w:sz w:val="20"/>
          <w:szCs w:val="20"/>
          <w:highlight w:val="white"/>
          <w:lang w:val="en-US"/>
        </w:rPr>
        <w:t>menekankan pentingnya memahami konteks dan memberikan interpretasi yang holistik dalam penelitian kualitatif.</w:t>
      </w:r>
      <w:r>
        <w:rPr>
          <w:rFonts w:ascii="Times New Roman" w:eastAsia="Times New Roman" w:hAnsi="Times New Roman" w:cs="Times New Roman"/>
          <w:sz w:val="20"/>
          <w:szCs w:val="20"/>
          <w:highlight w:val="white"/>
          <w:lang w:val="en-US"/>
        </w:rPr>
        <w:t xml:space="preserve"> </w:t>
      </w:r>
      <w:r w:rsidR="00694852">
        <w:rPr>
          <w:rFonts w:ascii="Times New Roman" w:eastAsia="Times New Roman" w:hAnsi="Times New Roman" w:cs="Times New Roman"/>
          <w:sz w:val="20"/>
          <w:szCs w:val="20"/>
          <w:highlight w:val="white"/>
          <w:lang w:val="en-US"/>
        </w:rPr>
        <w:t>Sedangkan menurut Sutopo (2016: 4) p</w:t>
      </w:r>
      <w:r w:rsidR="00694852" w:rsidRPr="00694852">
        <w:rPr>
          <w:rFonts w:ascii="Times New Roman" w:eastAsia="Times New Roman" w:hAnsi="Times New Roman" w:cs="Times New Roman"/>
          <w:sz w:val="20"/>
          <w:szCs w:val="20"/>
          <w:highlight w:val="white"/>
          <w:lang w:val="en-US"/>
        </w:rPr>
        <w:t>enelitian kualitatif adalah pendekatan penelitian yang menekankan pada pemahaman mendalam dan interpretasi tentang fenomena sosial, di mana peneliti terlibat dalam proses pengumpulan dan analisis data yang bersifat deskript</w:t>
      </w:r>
      <w:r w:rsidR="00694852">
        <w:rPr>
          <w:rFonts w:ascii="Times New Roman" w:eastAsia="Times New Roman" w:hAnsi="Times New Roman" w:cs="Times New Roman"/>
          <w:sz w:val="20"/>
          <w:szCs w:val="20"/>
          <w:highlight w:val="white"/>
          <w:lang w:val="en-US"/>
        </w:rPr>
        <w:t>if, kontekstual, dan reflektif [8].</w:t>
      </w:r>
      <w:r w:rsidRPr="00694852">
        <w:rPr>
          <w:rFonts w:ascii="Times New Roman" w:eastAsia="Times New Roman" w:hAnsi="Times New Roman" w:cs="Times New Roman"/>
          <w:sz w:val="20"/>
          <w:szCs w:val="20"/>
          <w:highlight w:val="white"/>
          <w:lang w:val="en-US"/>
        </w:rPr>
        <w:t xml:space="preserve"> </w:t>
      </w:r>
    </w:p>
    <w:p w:rsidR="004D4114" w:rsidRDefault="004D4114" w:rsidP="004D411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4D4114" w:rsidRDefault="004D4114" w:rsidP="004D411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r>
        <w:rPr>
          <w:rFonts w:ascii="Times New Roman" w:eastAsia="Times New Roman" w:hAnsi="Times New Roman" w:cs="Times New Roman"/>
          <w:b/>
          <w:color w:val="000000"/>
          <w:sz w:val="20"/>
          <w:szCs w:val="20"/>
          <w:lang w:val="en-US"/>
        </w:rPr>
        <w:t>Desain</w:t>
      </w:r>
      <w:r>
        <w:rPr>
          <w:rFonts w:ascii="Times New Roman" w:eastAsia="Times New Roman" w:hAnsi="Times New Roman" w:cs="Times New Roman"/>
          <w:b/>
          <w:color w:val="000000"/>
          <w:sz w:val="20"/>
          <w:szCs w:val="20"/>
        </w:rPr>
        <w:t xml:space="preserve"> Penelitian</w:t>
      </w:r>
    </w:p>
    <w:p w:rsidR="00967BE5" w:rsidRDefault="004D4114" w:rsidP="004D4114">
      <w:pPr>
        <w:spacing w:after="0" w:line="240" w:lineRule="auto"/>
        <w:ind w:firstLine="284"/>
        <w:jc w:val="both"/>
        <w:rPr>
          <w:rFonts w:ascii="Times New Roman" w:eastAsia="Times New Roman" w:hAnsi="Times New Roman" w:cs="Times New Roman"/>
          <w:sz w:val="20"/>
          <w:szCs w:val="20"/>
          <w:lang w:val="en-US"/>
        </w:rPr>
      </w:pPr>
      <w:r w:rsidRPr="00691D94">
        <w:rPr>
          <w:rFonts w:ascii="Times New Roman" w:eastAsia="Times New Roman" w:hAnsi="Times New Roman" w:cs="Times New Roman"/>
          <w:i/>
          <w:sz w:val="20"/>
          <w:szCs w:val="20"/>
          <w:highlight w:val="white"/>
          <w:lang w:val="en-US"/>
        </w:rPr>
        <w:t>Design is a plan of action that links the philosophical assumptions to specific methods</w:t>
      </w:r>
      <w:r>
        <w:rPr>
          <w:rFonts w:ascii="Times New Roman" w:eastAsia="Times New Roman" w:hAnsi="Times New Roman" w:cs="Times New Roman"/>
          <w:sz w:val="20"/>
          <w:szCs w:val="20"/>
          <w:highlight w:val="white"/>
          <w:lang w:val="en-US"/>
        </w:rPr>
        <w:t xml:space="preserve"> (Creswell, </w:t>
      </w:r>
      <w:r w:rsidRPr="00B1544A">
        <w:rPr>
          <w:rFonts w:ascii="Times New Roman" w:eastAsia="Times New Roman" w:hAnsi="Times New Roman" w:cs="Times New Roman"/>
          <w:sz w:val="20"/>
          <w:szCs w:val="20"/>
          <w:highlight w:val="white"/>
          <w:lang w:val="en-US"/>
        </w:rPr>
        <w:t>2003)</w:t>
      </w:r>
      <w:r>
        <w:rPr>
          <w:rFonts w:ascii="Times New Roman" w:eastAsia="Times New Roman" w:hAnsi="Times New Roman" w:cs="Times New Roman"/>
          <w:sz w:val="20"/>
          <w:szCs w:val="20"/>
          <w:highlight w:val="white"/>
          <w:lang w:val="en-US"/>
        </w:rPr>
        <w:t xml:space="preserve"> [</w:t>
      </w:r>
      <w:r w:rsidR="006E775A">
        <w:rPr>
          <w:rFonts w:ascii="Times New Roman" w:eastAsia="Times New Roman" w:hAnsi="Times New Roman" w:cs="Times New Roman"/>
          <w:sz w:val="20"/>
          <w:szCs w:val="20"/>
          <w:highlight w:val="white"/>
          <w:lang w:val="en-US"/>
        </w:rPr>
        <w:t>9</w:t>
      </w:r>
      <w:r>
        <w:rPr>
          <w:rFonts w:ascii="Times New Roman" w:eastAsia="Times New Roman" w:hAnsi="Times New Roman" w:cs="Times New Roman"/>
          <w:sz w:val="20"/>
          <w:szCs w:val="20"/>
          <w:highlight w:val="white"/>
          <w:lang w:val="en-US"/>
        </w:rPr>
        <w:t>]. Creswell</w:t>
      </w:r>
      <w:r w:rsidRPr="00691D94">
        <w:rPr>
          <w:rFonts w:ascii="Times New Roman" w:eastAsia="Times New Roman" w:hAnsi="Times New Roman" w:cs="Times New Roman"/>
          <w:sz w:val="20"/>
          <w:szCs w:val="20"/>
          <w:highlight w:val="white"/>
          <w:lang w:val="en-US"/>
        </w:rPr>
        <w:t xml:space="preserve"> menjelaskan bahwa desain penelitian adalah suatu rencana tindakan yang menghubungkan asumsi filosofis dengan metode-metode spesifik dalam penelitian. Hal ini menekankan pentingnya memilih desain penelitian yang sesuai dengan asumsi filosofis yang mendasari penelitian tersebut, serta mengaitkannya dengan metode-metode yang spesifik untuk menjalankan penelitian dengan baik.</w:t>
      </w:r>
      <w:r>
        <w:rPr>
          <w:rFonts w:ascii="Times New Roman" w:eastAsia="Times New Roman" w:hAnsi="Times New Roman" w:cs="Times New Roman"/>
          <w:sz w:val="20"/>
          <w:szCs w:val="20"/>
          <w:highlight w:val="white"/>
          <w:lang w:val="en-US"/>
        </w:rPr>
        <w:t xml:space="preserve"> Berdasarkan</w:t>
      </w:r>
      <w:r w:rsidRPr="00B1544A">
        <w:rPr>
          <w:rFonts w:ascii="Times New Roman" w:eastAsia="Times New Roman" w:hAnsi="Times New Roman" w:cs="Times New Roman"/>
          <w:sz w:val="20"/>
          <w:szCs w:val="20"/>
          <w:highlight w:val="white"/>
          <w:lang w:val="en-US"/>
        </w:rPr>
        <w:t xml:space="preserve"> pengertian ini</w:t>
      </w:r>
      <w:r>
        <w:rPr>
          <w:rFonts w:ascii="Times New Roman" w:eastAsia="Times New Roman" w:hAnsi="Times New Roman" w:cs="Times New Roman"/>
          <w:sz w:val="20"/>
          <w:szCs w:val="20"/>
          <w:highlight w:val="white"/>
          <w:lang w:val="en-US"/>
        </w:rPr>
        <w:t>,</w:t>
      </w:r>
      <w:r w:rsidRPr="00B1544A">
        <w:rPr>
          <w:rFonts w:ascii="Times New Roman" w:eastAsia="Times New Roman" w:hAnsi="Times New Roman" w:cs="Times New Roman"/>
          <w:sz w:val="20"/>
          <w:szCs w:val="20"/>
          <w:highlight w:val="white"/>
          <w:lang w:val="en-US"/>
        </w:rPr>
        <w:t xml:space="preserve"> dikaitkan dengan tujuan penelitian yang ingin di capai, penelitian ini didesain seperti pada diagram berikut:</w:t>
      </w:r>
    </w:p>
    <w:p w:rsidR="004D4114" w:rsidRDefault="00D03E61" w:rsidP="00412289">
      <w:pPr>
        <w:spacing w:after="0" w:line="240" w:lineRule="auto"/>
        <w:jc w:val="center"/>
        <w:rPr>
          <w:rFonts w:ascii="Times New Roman" w:eastAsia="Times New Roman" w:hAnsi="Times New Roman" w:cs="Times New Roman"/>
          <w:sz w:val="20"/>
          <w:szCs w:val="20"/>
        </w:rPr>
      </w:pPr>
      <w:r w:rsidRPr="00D03E61">
        <w:rPr>
          <w:rFonts w:ascii="Times New Roman" w:eastAsia="Times New Roman" w:hAnsi="Times New Roman" w:cs="Times New Roman"/>
          <w:noProof/>
          <w:sz w:val="20"/>
          <w:szCs w:val="20"/>
          <w:lang w:val="en-US"/>
        </w:rPr>
        <w:drawing>
          <wp:inline distT="0" distB="0" distL="0" distR="0" wp14:anchorId="6E21DC58" wp14:editId="383035ED">
            <wp:extent cx="5804108" cy="4876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6993" cy="4896029"/>
                    </a:xfrm>
                    <a:prstGeom prst="rect">
                      <a:avLst/>
                    </a:prstGeom>
                  </pic:spPr>
                </pic:pic>
              </a:graphicData>
            </a:graphic>
          </wp:inline>
        </w:drawing>
      </w:r>
    </w:p>
    <w:p w:rsidR="00412289" w:rsidRDefault="00412289" w:rsidP="0041228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1. </w:t>
      </w:r>
      <w:r>
        <w:rPr>
          <w:rFonts w:ascii="Times New Roman" w:eastAsia="Times New Roman" w:hAnsi="Times New Roman" w:cs="Times New Roman"/>
          <w:sz w:val="20"/>
          <w:szCs w:val="20"/>
          <w:lang w:val="en-US"/>
        </w:rPr>
        <w:t>Desain Penelitian</w:t>
      </w:r>
    </w:p>
    <w:p w:rsidR="00412289" w:rsidRDefault="00412289" w:rsidP="00412289">
      <w:pPr>
        <w:spacing w:after="0" w:line="240" w:lineRule="auto"/>
        <w:ind w:firstLine="284"/>
        <w:jc w:val="both"/>
        <w:rPr>
          <w:rFonts w:ascii="Times New Roman" w:eastAsia="Times New Roman" w:hAnsi="Times New Roman" w:cs="Times New Roman"/>
          <w:sz w:val="20"/>
          <w:szCs w:val="20"/>
          <w:highlight w:val="white"/>
          <w:lang w:val="en-US"/>
        </w:rPr>
      </w:pPr>
      <w:r w:rsidRPr="004E29CF">
        <w:rPr>
          <w:rFonts w:ascii="Times New Roman" w:eastAsia="Times New Roman" w:hAnsi="Times New Roman" w:cs="Times New Roman"/>
          <w:sz w:val="20"/>
          <w:szCs w:val="20"/>
          <w:highlight w:val="white"/>
          <w:lang w:val="en-US"/>
        </w:rPr>
        <w:lastRenderedPageBreak/>
        <w:t xml:space="preserve">Untuk mendapatkan kelengkapan informasi yang sesuai dengan </w:t>
      </w:r>
      <w:r>
        <w:rPr>
          <w:rFonts w:ascii="Times New Roman" w:eastAsia="Times New Roman" w:hAnsi="Times New Roman" w:cs="Times New Roman"/>
          <w:sz w:val="20"/>
          <w:szCs w:val="20"/>
          <w:highlight w:val="white"/>
          <w:lang w:val="en-US"/>
        </w:rPr>
        <w:t>tujuan</w:t>
      </w:r>
      <w:r w:rsidRPr="004E29CF">
        <w:rPr>
          <w:rFonts w:ascii="Times New Roman" w:eastAsia="Times New Roman" w:hAnsi="Times New Roman" w:cs="Times New Roman"/>
          <w:sz w:val="20"/>
          <w:szCs w:val="20"/>
          <w:highlight w:val="white"/>
          <w:lang w:val="en-US"/>
        </w:rPr>
        <w:t xml:space="preserve"> penelitian</w:t>
      </w:r>
      <w:r>
        <w:rPr>
          <w:rFonts w:ascii="Times New Roman" w:eastAsia="Times New Roman" w:hAnsi="Times New Roman" w:cs="Times New Roman"/>
          <w:sz w:val="20"/>
          <w:szCs w:val="20"/>
          <w:highlight w:val="white"/>
          <w:lang w:val="en-US"/>
        </w:rPr>
        <w:t>,</w:t>
      </w:r>
      <w:r w:rsidRPr="004E29CF">
        <w:rPr>
          <w:rFonts w:ascii="Times New Roman" w:eastAsia="Times New Roman" w:hAnsi="Times New Roman" w:cs="Times New Roman"/>
          <w:sz w:val="20"/>
          <w:szCs w:val="20"/>
          <w:highlight w:val="white"/>
          <w:lang w:val="en-US"/>
        </w:rPr>
        <w:t xml:space="preserve"> maka yang dijadikan teknik pengumpu</w:t>
      </w:r>
      <w:r>
        <w:rPr>
          <w:rFonts w:ascii="Times New Roman" w:eastAsia="Times New Roman" w:hAnsi="Times New Roman" w:cs="Times New Roman"/>
          <w:sz w:val="20"/>
          <w:szCs w:val="20"/>
          <w:highlight w:val="white"/>
          <w:lang w:val="en-US"/>
        </w:rPr>
        <w:t>lan data adalah sebagai berikut</w:t>
      </w:r>
      <w:r w:rsidRPr="004E29CF">
        <w:rPr>
          <w:rFonts w:ascii="Times New Roman" w:eastAsia="Times New Roman" w:hAnsi="Times New Roman" w:cs="Times New Roman"/>
          <w:sz w:val="20"/>
          <w:szCs w:val="20"/>
          <w:highlight w:val="white"/>
          <w:lang w:val="en-US"/>
        </w:rPr>
        <w:t xml:space="preserve">: </w:t>
      </w:r>
    </w:p>
    <w:p w:rsidR="00412289" w:rsidRDefault="00412289" w:rsidP="00412289">
      <w:pPr>
        <w:tabs>
          <w:tab w:val="left" w:pos="284"/>
        </w:tabs>
        <w:spacing w:after="0" w:line="240" w:lineRule="auto"/>
        <w:jc w:val="both"/>
        <w:rPr>
          <w:rFonts w:ascii="Times New Roman" w:eastAsia="Times New Roman" w:hAnsi="Times New Roman" w:cs="Times New Roman"/>
          <w:sz w:val="20"/>
          <w:szCs w:val="20"/>
          <w:highlight w:val="white"/>
          <w:lang w:val="en-US"/>
        </w:rPr>
      </w:pPr>
      <w:r w:rsidRPr="004E29CF">
        <w:rPr>
          <w:rFonts w:ascii="Times New Roman" w:eastAsia="Times New Roman" w:hAnsi="Times New Roman" w:cs="Times New Roman"/>
          <w:sz w:val="20"/>
          <w:szCs w:val="20"/>
          <w:highlight w:val="white"/>
          <w:lang w:val="en-US"/>
        </w:rPr>
        <w:t xml:space="preserve">a. </w:t>
      </w:r>
      <w:r>
        <w:rPr>
          <w:rFonts w:ascii="Times New Roman" w:eastAsia="Times New Roman" w:hAnsi="Times New Roman" w:cs="Times New Roman"/>
          <w:sz w:val="20"/>
          <w:szCs w:val="20"/>
          <w:highlight w:val="white"/>
          <w:lang w:val="en-US"/>
        </w:rPr>
        <w:tab/>
      </w:r>
      <w:r w:rsidRPr="004E29CF">
        <w:rPr>
          <w:rFonts w:ascii="Times New Roman" w:eastAsia="Times New Roman" w:hAnsi="Times New Roman" w:cs="Times New Roman"/>
          <w:sz w:val="20"/>
          <w:szCs w:val="20"/>
          <w:highlight w:val="white"/>
          <w:lang w:val="en-US"/>
        </w:rPr>
        <w:t>Observasi (pengamatan)</w:t>
      </w:r>
    </w:p>
    <w:p w:rsidR="00412289" w:rsidRDefault="00412289" w:rsidP="00412289">
      <w:pPr>
        <w:spacing w:after="0" w:line="240" w:lineRule="auto"/>
        <w:ind w:left="284" w:firstLine="283"/>
        <w:jc w:val="both"/>
        <w:rPr>
          <w:rFonts w:ascii="Times New Roman" w:eastAsia="Times New Roman" w:hAnsi="Times New Roman" w:cs="Times New Roman"/>
          <w:sz w:val="20"/>
          <w:szCs w:val="20"/>
          <w:highlight w:val="white"/>
          <w:lang w:val="en-US"/>
        </w:rPr>
      </w:pPr>
      <w:r w:rsidRPr="001635FC">
        <w:rPr>
          <w:rFonts w:ascii="Times New Roman" w:eastAsia="Times New Roman" w:hAnsi="Times New Roman" w:cs="Times New Roman"/>
          <w:sz w:val="20"/>
          <w:szCs w:val="20"/>
          <w:highlight w:val="white"/>
          <w:lang w:val="en-US"/>
        </w:rPr>
        <w:t>Observasi adalah metode penelitian yang dilakukan dengan mengamati secara langsung, mendokumentasikan, dan merekam perilaku, kegiatan, atau fenomena yang menjadi objek penelitian, sehingga menghasilkan data yang obyektif dan mendalam" (Sumintono, 2019)</w:t>
      </w:r>
      <w:r w:rsidR="006D1D35">
        <w:rPr>
          <w:rFonts w:ascii="Times New Roman" w:eastAsia="Times New Roman" w:hAnsi="Times New Roman" w:cs="Times New Roman"/>
          <w:sz w:val="20"/>
          <w:szCs w:val="20"/>
          <w:highlight w:val="white"/>
          <w:lang w:val="en-US"/>
        </w:rPr>
        <w:t xml:space="preserve"> [</w:t>
      </w:r>
      <w:r w:rsidR="006E775A">
        <w:rPr>
          <w:rFonts w:ascii="Times New Roman" w:eastAsia="Times New Roman" w:hAnsi="Times New Roman" w:cs="Times New Roman"/>
          <w:sz w:val="20"/>
          <w:szCs w:val="20"/>
          <w:highlight w:val="white"/>
          <w:lang w:val="en-US"/>
        </w:rPr>
        <w:t>10</w:t>
      </w:r>
      <w:r>
        <w:rPr>
          <w:rFonts w:ascii="Times New Roman" w:eastAsia="Times New Roman" w:hAnsi="Times New Roman" w:cs="Times New Roman"/>
          <w:sz w:val="20"/>
          <w:szCs w:val="20"/>
          <w:highlight w:val="white"/>
          <w:lang w:val="en-US"/>
        </w:rPr>
        <w:t>].</w:t>
      </w:r>
      <w:r w:rsidRPr="004E29CF">
        <w:rPr>
          <w:rFonts w:ascii="Times New Roman" w:eastAsia="Times New Roman" w:hAnsi="Times New Roman" w:cs="Times New Roman"/>
          <w:sz w:val="20"/>
          <w:szCs w:val="20"/>
          <w:highlight w:val="white"/>
          <w:lang w:val="en-US"/>
        </w:rPr>
        <w:t xml:space="preserve"> Teknik ini dilakukan untuk</w:t>
      </w:r>
      <w:r>
        <w:rPr>
          <w:rFonts w:ascii="Times New Roman" w:eastAsia="Times New Roman" w:hAnsi="Times New Roman" w:cs="Times New Roman"/>
          <w:sz w:val="20"/>
          <w:szCs w:val="20"/>
          <w:highlight w:val="white"/>
          <w:lang w:val="en-US"/>
        </w:rPr>
        <w:t xml:space="preserve"> </w:t>
      </w:r>
      <w:r w:rsidRPr="004E29CF">
        <w:rPr>
          <w:rFonts w:ascii="Times New Roman" w:eastAsia="Times New Roman" w:hAnsi="Times New Roman" w:cs="Times New Roman"/>
          <w:sz w:val="20"/>
          <w:szCs w:val="20"/>
          <w:highlight w:val="white"/>
          <w:lang w:val="en-US"/>
        </w:rPr>
        <w:t xml:space="preserve">mengetahui proses dan evaluasi program pelatihan peningkatan kompetensi </w:t>
      </w:r>
      <w:r>
        <w:rPr>
          <w:rFonts w:ascii="Times New Roman" w:eastAsia="Times New Roman" w:hAnsi="Times New Roman" w:cs="Times New Roman"/>
          <w:sz w:val="20"/>
          <w:szCs w:val="20"/>
          <w:highlight w:val="white"/>
          <w:lang w:val="en-US"/>
        </w:rPr>
        <w:t>dosen STMIK Triguna Dharma</w:t>
      </w:r>
      <w:r w:rsidRPr="004E29CF">
        <w:rPr>
          <w:rFonts w:ascii="Times New Roman" w:eastAsia="Times New Roman" w:hAnsi="Times New Roman" w:cs="Times New Roman"/>
          <w:sz w:val="20"/>
          <w:szCs w:val="20"/>
          <w:highlight w:val="white"/>
          <w:lang w:val="en-US"/>
        </w:rPr>
        <w:t xml:space="preserve">. </w:t>
      </w:r>
    </w:p>
    <w:p w:rsidR="00412289" w:rsidRDefault="00412289" w:rsidP="00412289">
      <w:pPr>
        <w:tabs>
          <w:tab w:val="left" w:pos="284"/>
        </w:tabs>
        <w:spacing w:after="0"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 xml:space="preserve">b. </w:t>
      </w:r>
      <w:r>
        <w:rPr>
          <w:rFonts w:ascii="Times New Roman" w:eastAsia="Times New Roman" w:hAnsi="Times New Roman" w:cs="Times New Roman"/>
          <w:sz w:val="20"/>
          <w:szCs w:val="20"/>
          <w:highlight w:val="white"/>
          <w:lang w:val="en-US"/>
        </w:rPr>
        <w:tab/>
        <w:t>Wawancara (interview)</w:t>
      </w:r>
    </w:p>
    <w:p w:rsidR="00412289" w:rsidRDefault="00412289" w:rsidP="00412289">
      <w:pPr>
        <w:spacing w:after="0" w:line="240" w:lineRule="auto"/>
        <w:ind w:left="284" w:firstLine="283"/>
        <w:jc w:val="both"/>
        <w:rPr>
          <w:rFonts w:ascii="Times New Roman" w:eastAsia="Times New Roman" w:hAnsi="Times New Roman" w:cs="Times New Roman"/>
          <w:sz w:val="20"/>
          <w:szCs w:val="20"/>
          <w:highlight w:val="white"/>
          <w:lang w:val="en-US"/>
        </w:rPr>
      </w:pPr>
      <w:r w:rsidRPr="001635FC">
        <w:rPr>
          <w:rFonts w:ascii="Times New Roman" w:eastAsia="Times New Roman" w:hAnsi="Times New Roman" w:cs="Times New Roman"/>
          <w:sz w:val="20"/>
          <w:szCs w:val="20"/>
          <w:highlight w:val="white"/>
          <w:lang w:val="en-US"/>
        </w:rPr>
        <w:t>Wawancara adalah suatu proses interaksi antara peneliti dan responden dengan tujuan untuk mengumpulkan data melalui pertanyaan-pertanyaan yang diajukan oleh peneliti, baik berupa pertanyaan terstruktur maupun tidak terstruktur" (Sugiyono, 2016)</w:t>
      </w:r>
      <w:r w:rsidR="006D1D35">
        <w:rPr>
          <w:rFonts w:ascii="Times New Roman" w:eastAsia="Times New Roman" w:hAnsi="Times New Roman" w:cs="Times New Roman"/>
          <w:sz w:val="20"/>
          <w:szCs w:val="20"/>
          <w:highlight w:val="white"/>
          <w:lang w:val="en-US"/>
        </w:rPr>
        <w:t xml:space="preserve"> [1</w:t>
      </w:r>
      <w:r w:rsidR="006E775A">
        <w:rPr>
          <w:rFonts w:ascii="Times New Roman" w:eastAsia="Times New Roman" w:hAnsi="Times New Roman" w:cs="Times New Roman"/>
          <w:sz w:val="20"/>
          <w:szCs w:val="20"/>
          <w:highlight w:val="white"/>
          <w:lang w:val="en-US"/>
        </w:rPr>
        <w:t>1</w:t>
      </w:r>
      <w:r>
        <w:rPr>
          <w:rFonts w:ascii="Times New Roman" w:eastAsia="Times New Roman" w:hAnsi="Times New Roman" w:cs="Times New Roman"/>
          <w:sz w:val="20"/>
          <w:szCs w:val="20"/>
          <w:highlight w:val="white"/>
          <w:lang w:val="en-US"/>
        </w:rPr>
        <w:t xml:space="preserve">]. </w:t>
      </w:r>
      <w:r w:rsidRPr="004E29CF">
        <w:rPr>
          <w:rFonts w:ascii="Times New Roman" w:eastAsia="Times New Roman" w:hAnsi="Times New Roman" w:cs="Times New Roman"/>
          <w:sz w:val="20"/>
          <w:szCs w:val="20"/>
          <w:highlight w:val="white"/>
          <w:lang w:val="en-US"/>
        </w:rPr>
        <w:t xml:space="preserve">Wawancara dilakukan dalam rangka mengetahui dan mengkaji apa yang menjadi fokus dalam penelitian ini. Pada kegiatan wawancara peneliti menyiapkan garis-garis besar pertanyaan yang kemudian akan berkembang pada saat wawancara terjadi. Teknik ini dilakukan untuk mengetahui masukan, proses dan hasil evaluasi program pelatihan peningkatan kompetensi </w:t>
      </w:r>
      <w:r>
        <w:rPr>
          <w:rFonts w:ascii="Times New Roman" w:eastAsia="Times New Roman" w:hAnsi="Times New Roman" w:cs="Times New Roman"/>
          <w:sz w:val="20"/>
          <w:szCs w:val="20"/>
          <w:highlight w:val="white"/>
          <w:lang w:val="en-US"/>
        </w:rPr>
        <w:t>dosen STMIK Triguna Dharma</w:t>
      </w:r>
      <w:r w:rsidRPr="004E29CF">
        <w:rPr>
          <w:rFonts w:ascii="Times New Roman" w:eastAsia="Times New Roman" w:hAnsi="Times New Roman" w:cs="Times New Roman"/>
          <w:sz w:val="20"/>
          <w:szCs w:val="20"/>
          <w:highlight w:val="white"/>
          <w:lang w:val="en-US"/>
        </w:rPr>
        <w:t xml:space="preserve">.  </w:t>
      </w:r>
    </w:p>
    <w:p w:rsidR="00412289" w:rsidRDefault="00412289" w:rsidP="00412289">
      <w:pPr>
        <w:tabs>
          <w:tab w:val="left" w:pos="284"/>
        </w:tabs>
        <w:spacing w:after="0" w:line="240" w:lineRule="auto"/>
        <w:jc w:val="both"/>
        <w:rPr>
          <w:rFonts w:ascii="Times New Roman" w:eastAsia="Times New Roman" w:hAnsi="Times New Roman" w:cs="Times New Roman"/>
          <w:sz w:val="20"/>
          <w:szCs w:val="20"/>
          <w:highlight w:val="white"/>
          <w:lang w:val="en-US"/>
        </w:rPr>
      </w:pPr>
      <w:r w:rsidRPr="004E29CF">
        <w:rPr>
          <w:rFonts w:ascii="Times New Roman" w:eastAsia="Times New Roman" w:hAnsi="Times New Roman" w:cs="Times New Roman"/>
          <w:sz w:val="20"/>
          <w:szCs w:val="20"/>
          <w:highlight w:val="white"/>
          <w:lang w:val="en-US"/>
        </w:rPr>
        <w:t xml:space="preserve">c. </w:t>
      </w:r>
      <w:r>
        <w:rPr>
          <w:rFonts w:ascii="Times New Roman" w:eastAsia="Times New Roman" w:hAnsi="Times New Roman" w:cs="Times New Roman"/>
          <w:sz w:val="20"/>
          <w:szCs w:val="20"/>
          <w:highlight w:val="white"/>
          <w:lang w:val="en-US"/>
        </w:rPr>
        <w:tab/>
      </w:r>
      <w:r w:rsidRPr="004E29CF">
        <w:rPr>
          <w:rFonts w:ascii="Times New Roman" w:eastAsia="Times New Roman" w:hAnsi="Times New Roman" w:cs="Times New Roman"/>
          <w:sz w:val="20"/>
          <w:szCs w:val="20"/>
          <w:highlight w:val="white"/>
          <w:lang w:val="en-US"/>
        </w:rPr>
        <w:t xml:space="preserve">Dokumentasi </w:t>
      </w:r>
    </w:p>
    <w:p w:rsidR="00412289" w:rsidRPr="00062D98" w:rsidRDefault="00412289" w:rsidP="00062D98">
      <w:pPr>
        <w:spacing w:after="0" w:line="240" w:lineRule="auto"/>
        <w:ind w:left="284" w:firstLine="283"/>
        <w:jc w:val="both"/>
        <w:rPr>
          <w:rFonts w:ascii="Times New Roman" w:eastAsia="Times New Roman" w:hAnsi="Times New Roman" w:cs="Times New Roman"/>
          <w:sz w:val="20"/>
          <w:szCs w:val="20"/>
          <w:highlight w:val="white"/>
          <w:lang w:val="en-US"/>
        </w:rPr>
      </w:pPr>
      <w:r w:rsidRPr="008F5D88">
        <w:rPr>
          <w:rFonts w:ascii="Times New Roman" w:eastAsia="Times New Roman" w:hAnsi="Times New Roman" w:cs="Times New Roman"/>
          <w:sz w:val="20"/>
          <w:szCs w:val="20"/>
          <w:highlight w:val="white"/>
          <w:lang w:val="en-US"/>
        </w:rPr>
        <w:t>Dokumentasi adalah proses pengumpulan, pengorganisasian, dan pengarsipan i</w:t>
      </w:r>
      <w:r w:rsidR="00062D98">
        <w:rPr>
          <w:rFonts w:ascii="Times New Roman" w:eastAsia="Times New Roman" w:hAnsi="Times New Roman" w:cs="Times New Roman"/>
          <w:sz w:val="20"/>
          <w:szCs w:val="20"/>
          <w:highlight w:val="white"/>
          <w:lang w:val="en-US"/>
        </w:rPr>
        <w:t xml:space="preserve">nformasi atau data dalam bentuk </w:t>
      </w:r>
      <w:r w:rsidRPr="008F5D88">
        <w:rPr>
          <w:rFonts w:ascii="Times New Roman" w:eastAsia="Times New Roman" w:hAnsi="Times New Roman" w:cs="Times New Roman"/>
          <w:sz w:val="20"/>
          <w:szCs w:val="20"/>
          <w:highlight w:val="white"/>
          <w:lang w:val="en-US"/>
        </w:rPr>
        <w:t xml:space="preserve">tertulis, visual, atau audio sebagai rekaman yang mencatat dan merepresentasikan </w:t>
      </w:r>
      <w:r w:rsidR="00062D98">
        <w:rPr>
          <w:rFonts w:ascii="Times New Roman" w:eastAsia="Times New Roman" w:hAnsi="Times New Roman" w:cs="Times New Roman"/>
          <w:sz w:val="20"/>
          <w:szCs w:val="20"/>
          <w:highlight w:val="white"/>
          <w:lang w:val="en-US"/>
        </w:rPr>
        <w:t xml:space="preserve">suatu kejadian, aktivitas, atau </w:t>
      </w:r>
      <w:r w:rsidRPr="008F5D88">
        <w:rPr>
          <w:rFonts w:ascii="Times New Roman" w:eastAsia="Times New Roman" w:hAnsi="Times New Roman" w:cs="Times New Roman"/>
          <w:sz w:val="20"/>
          <w:szCs w:val="20"/>
          <w:highlight w:val="white"/>
          <w:lang w:val="en-US"/>
        </w:rPr>
        <w:t>proses" (Sukmayadi, 2017)</w:t>
      </w:r>
      <w:r>
        <w:rPr>
          <w:rFonts w:ascii="Times New Roman" w:eastAsia="Times New Roman" w:hAnsi="Times New Roman" w:cs="Times New Roman"/>
          <w:sz w:val="20"/>
          <w:szCs w:val="20"/>
          <w:highlight w:val="white"/>
          <w:lang w:val="en-US"/>
        </w:rPr>
        <w:t xml:space="preserve"> [</w:t>
      </w:r>
      <w:r w:rsidR="006D1D35">
        <w:rPr>
          <w:rFonts w:ascii="Times New Roman" w:eastAsia="Times New Roman" w:hAnsi="Times New Roman" w:cs="Times New Roman"/>
          <w:sz w:val="20"/>
          <w:szCs w:val="20"/>
          <w:highlight w:val="white"/>
          <w:lang w:val="en-US"/>
        </w:rPr>
        <w:t>1</w:t>
      </w:r>
      <w:r w:rsidR="006E775A">
        <w:rPr>
          <w:rFonts w:ascii="Times New Roman" w:eastAsia="Times New Roman" w:hAnsi="Times New Roman" w:cs="Times New Roman"/>
          <w:sz w:val="20"/>
          <w:szCs w:val="20"/>
          <w:highlight w:val="white"/>
          <w:lang w:val="en-US"/>
        </w:rPr>
        <w:t>2</w:t>
      </w:r>
      <w:r>
        <w:rPr>
          <w:rFonts w:ascii="Times New Roman" w:eastAsia="Times New Roman" w:hAnsi="Times New Roman" w:cs="Times New Roman"/>
          <w:sz w:val="20"/>
          <w:szCs w:val="20"/>
          <w:highlight w:val="white"/>
          <w:lang w:val="en-US"/>
        </w:rPr>
        <w:t>]</w:t>
      </w:r>
      <w:r w:rsidRPr="008F5D88">
        <w:rPr>
          <w:rFonts w:ascii="Times New Roman" w:eastAsia="Times New Roman" w:hAnsi="Times New Roman" w:cs="Times New Roman"/>
          <w:sz w:val="20"/>
          <w:szCs w:val="20"/>
          <w:highlight w:val="white"/>
          <w:lang w:val="en-US"/>
        </w:rPr>
        <w:t>.</w:t>
      </w:r>
      <w:r>
        <w:rPr>
          <w:rFonts w:ascii="Times New Roman" w:eastAsia="Times New Roman" w:hAnsi="Times New Roman" w:cs="Times New Roman"/>
          <w:sz w:val="20"/>
          <w:szCs w:val="20"/>
          <w:highlight w:val="white"/>
          <w:lang w:val="en-US"/>
        </w:rPr>
        <w:t xml:space="preserve"> </w:t>
      </w:r>
      <w:r w:rsidRPr="004E29CF">
        <w:rPr>
          <w:rFonts w:ascii="Times New Roman" w:eastAsia="Times New Roman" w:hAnsi="Times New Roman" w:cs="Times New Roman"/>
          <w:sz w:val="20"/>
          <w:szCs w:val="20"/>
          <w:highlight w:val="white"/>
          <w:lang w:val="en-US"/>
        </w:rPr>
        <w:t xml:space="preserve">Dokumen yang ditunjukkan dalam hal ini adalah data </w:t>
      </w:r>
      <w:r>
        <w:rPr>
          <w:rFonts w:ascii="Times New Roman" w:eastAsia="Times New Roman" w:hAnsi="Times New Roman" w:cs="Times New Roman"/>
          <w:sz w:val="20"/>
          <w:szCs w:val="20"/>
          <w:highlight w:val="white"/>
          <w:lang w:val="en-US"/>
        </w:rPr>
        <w:t>dosen</w:t>
      </w:r>
      <w:r w:rsidRPr="004E29CF">
        <w:rPr>
          <w:rFonts w:ascii="Times New Roman" w:eastAsia="Times New Roman" w:hAnsi="Times New Roman" w:cs="Times New Roman"/>
          <w:sz w:val="20"/>
          <w:szCs w:val="20"/>
          <w:highlight w:val="white"/>
          <w:lang w:val="en-US"/>
        </w:rPr>
        <w:t xml:space="preserve">, dan data yang berhubungan dengan aspek masukan, proses, dan hasil pelatihan peningkatan kompetensi </w:t>
      </w:r>
      <w:r>
        <w:rPr>
          <w:rFonts w:ascii="Times New Roman" w:eastAsia="Times New Roman" w:hAnsi="Times New Roman" w:cs="Times New Roman"/>
          <w:sz w:val="20"/>
          <w:szCs w:val="20"/>
          <w:highlight w:val="white"/>
          <w:lang w:val="en-US"/>
        </w:rPr>
        <w:t>dosen STMIK Triguna Dharma</w:t>
      </w:r>
      <w:r w:rsidRPr="004E29CF">
        <w:rPr>
          <w:rFonts w:ascii="Times New Roman" w:eastAsia="Times New Roman" w:hAnsi="Times New Roman" w:cs="Times New Roman"/>
          <w:sz w:val="20"/>
          <w:szCs w:val="20"/>
          <w:highlight w:val="white"/>
          <w:lang w:val="en-US"/>
        </w:rPr>
        <w:t>.</w:t>
      </w:r>
    </w:p>
    <w:p w:rsidR="00967BE5" w:rsidRDefault="00967BE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967BE5" w:rsidRDefault="00967BE5">
      <w:pPr>
        <w:spacing w:after="0" w:line="240" w:lineRule="auto"/>
        <w:ind w:firstLine="360"/>
        <w:rPr>
          <w:rFonts w:ascii="Times New Roman" w:eastAsia="Times New Roman" w:hAnsi="Times New Roman" w:cs="Times New Roman"/>
          <w:sz w:val="20"/>
          <w:szCs w:val="20"/>
        </w:rPr>
      </w:pPr>
    </w:p>
    <w:p w:rsidR="00062D98" w:rsidRDefault="00062D98" w:rsidP="00062D98">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062D98" w:rsidRDefault="00062D98" w:rsidP="00062D98">
      <w:pPr>
        <w:spacing w:after="0" w:line="240" w:lineRule="auto"/>
        <w:ind w:firstLine="284"/>
        <w:jc w:val="both"/>
        <w:rPr>
          <w:rFonts w:ascii="Times New Roman" w:eastAsia="Times New Roman" w:hAnsi="Times New Roman" w:cs="Times New Roman"/>
          <w:sz w:val="20"/>
          <w:szCs w:val="20"/>
        </w:rPr>
      </w:pPr>
      <w:r w:rsidRPr="00855ECB">
        <w:rPr>
          <w:rFonts w:ascii="Times New Roman" w:eastAsia="Times New Roman" w:hAnsi="Times New Roman" w:cs="Times New Roman"/>
          <w:sz w:val="20"/>
          <w:szCs w:val="20"/>
        </w:rPr>
        <w:t xml:space="preserve">Pembahasan terhadap evaluasi program pelatihan peningkatan kompetensi </w:t>
      </w:r>
      <w:r>
        <w:rPr>
          <w:rFonts w:ascii="Times New Roman" w:eastAsia="Times New Roman" w:hAnsi="Times New Roman" w:cs="Times New Roman"/>
          <w:sz w:val="20"/>
          <w:szCs w:val="20"/>
          <w:lang w:val="en-US"/>
        </w:rPr>
        <w:t>dosen STMIK Triguna Dharma</w:t>
      </w:r>
      <w:r w:rsidRPr="00855ECB">
        <w:rPr>
          <w:rFonts w:ascii="Times New Roman" w:eastAsia="Times New Roman" w:hAnsi="Times New Roman" w:cs="Times New Roman"/>
          <w:sz w:val="20"/>
          <w:szCs w:val="20"/>
        </w:rPr>
        <w:t xml:space="preserve"> menggunakan model evaluasi CIPP (</w:t>
      </w:r>
      <w:r w:rsidRPr="00855ECB">
        <w:rPr>
          <w:rFonts w:ascii="Times New Roman" w:eastAsia="Times New Roman" w:hAnsi="Times New Roman" w:cs="Times New Roman"/>
          <w:i/>
          <w:sz w:val="20"/>
          <w:szCs w:val="20"/>
        </w:rPr>
        <w:t>context</w:t>
      </w:r>
      <w:r w:rsidRPr="00855ECB">
        <w:rPr>
          <w:rFonts w:ascii="Times New Roman" w:eastAsia="Times New Roman" w:hAnsi="Times New Roman" w:cs="Times New Roman"/>
          <w:sz w:val="20"/>
          <w:szCs w:val="20"/>
        </w:rPr>
        <w:t xml:space="preserve">, </w:t>
      </w:r>
      <w:r w:rsidRPr="00855ECB">
        <w:rPr>
          <w:rFonts w:ascii="Times New Roman" w:eastAsia="Times New Roman" w:hAnsi="Times New Roman" w:cs="Times New Roman"/>
          <w:i/>
          <w:sz w:val="20"/>
          <w:szCs w:val="20"/>
        </w:rPr>
        <w:t>input</w:t>
      </w:r>
      <w:r>
        <w:rPr>
          <w:rFonts w:ascii="Times New Roman" w:eastAsia="Times New Roman" w:hAnsi="Times New Roman" w:cs="Times New Roman"/>
          <w:sz w:val="20"/>
          <w:szCs w:val="20"/>
        </w:rPr>
        <w:t xml:space="preserve">, </w:t>
      </w:r>
      <w:r w:rsidRPr="00855ECB">
        <w:rPr>
          <w:rFonts w:ascii="Times New Roman" w:eastAsia="Times New Roman" w:hAnsi="Times New Roman" w:cs="Times New Roman"/>
          <w:i/>
          <w:sz w:val="20"/>
          <w:szCs w:val="20"/>
        </w:rPr>
        <w:t>proce</w:t>
      </w:r>
      <w:r w:rsidRPr="00855ECB">
        <w:rPr>
          <w:rFonts w:ascii="Times New Roman" w:eastAsia="Times New Roman" w:hAnsi="Times New Roman" w:cs="Times New Roman"/>
          <w:i/>
          <w:sz w:val="20"/>
          <w:szCs w:val="20"/>
          <w:lang w:val="en-US"/>
        </w:rPr>
        <w:t>s</w:t>
      </w:r>
      <w:r w:rsidRPr="00855ECB">
        <w:rPr>
          <w:rFonts w:ascii="Times New Roman" w:eastAsia="Times New Roman" w:hAnsi="Times New Roman" w:cs="Times New Roman"/>
          <w:i/>
          <w:sz w:val="20"/>
          <w:szCs w:val="20"/>
        </w:rPr>
        <w:t>s</w:t>
      </w:r>
      <w:r>
        <w:rPr>
          <w:rFonts w:ascii="Times New Roman" w:eastAsia="Times New Roman" w:hAnsi="Times New Roman" w:cs="Times New Roman"/>
          <w:sz w:val="20"/>
          <w:szCs w:val="20"/>
        </w:rPr>
        <w:t xml:space="preserve">, </w:t>
      </w:r>
      <w:r w:rsidRPr="00855ECB">
        <w:rPr>
          <w:rFonts w:ascii="Times New Roman" w:eastAsia="Times New Roman" w:hAnsi="Times New Roman" w:cs="Times New Roman"/>
          <w:sz w:val="20"/>
          <w:szCs w:val="20"/>
        </w:rPr>
        <w:t xml:space="preserve"> </w:t>
      </w:r>
      <w:r w:rsidRPr="00855ECB">
        <w:rPr>
          <w:rFonts w:ascii="Times New Roman" w:eastAsia="Times New Roman" w:hAnsi="Times New Roman" w:cs="Times New Roman"/>
          <w:i/>
          <w:sz w:val="20"/>
          <w:szCs w:val="20"/>
        </w:rPr>
        <w:t>product</w:t>
      </w:r>
      <w:r w:rsidRPr="00855ECB">
        <w:rPr>
          <w:rFonts w:ascii="Times New Roman" w:eastAsia="Times New Roman" w:hAnsi="Times New Roman" w:cs="Times New Roman"/>
          <w:sz w:val="20"/>
          <w:szCs w:val="20"/>
        </w:rPr>
        <w:t>). Aspek</w:t>
      </w:r>
      <w:r>
        <w:rPr>
          <w:rFonts w:ascii="Times New Roman" w:eastAsia="Times New Roman" w:hAnsi="Times New Roman" w:cs="Times New Roman"/>
          <w:sz w:val="20"/>
          <w:szCs w:val="20"/>
        </w:rPr>
        <w:t xml:space="preserve"> yang </w:t>
      </w:r>
      <w:r>
        <w:rPr>
          <w:rFonts w:ascii="Times New Roman" w:eastAsia="Times New Roman" w:hAnsi="Times New Roman" w:cs="Times New Roman"/>
          <w:sz w:val="20"/>
          <w:szCs w:val="20"/>
          <w:lang w:val="en-US"/>
        </w:rPr>
        <w:t>ter</w:t>
      </w:r>
      <w:r>
        <w:rPr>
          <w:rFonts w:ascii="Times New Roman" w:eastAsia="Times New Roman" w:hAnsi="Times New Roman" w:cs="Times New Roman"/>
          <w:sz w:val="20"/>
          <w:szCs w:val="20"/>
        </w:rPr>
        <w:t xml:space="preserve">masuk </w:t>
      </w:r>
      <w:r>
        <w:rPr>
          <w:rFonts w:ascii="Times New Roman" w:eastAsia="Times New Roman" w:hAnsi="Times New Roman" w:cs="Times New Roman"/>
          <w:sz w:val="20"/>
          <w:szCs w:val="20"/>
          <w:lang w:val="en-US"/>
        </w:rPr>
        <w:t>ke dalam</w:t>
      </w:r>
      <w:r>
        <w:rPr>
          <w:rFonts w:ascii="Times New Roman" w:eastAsia="Times New Roman" w:hAnsi="Times New Roman" w:cs="Times New Roman"/>
          <w:sz w:val="20"/>
          <w:szCs w:val="20"/>
        </w:rPr>
        <w:t xml:space="preserve"> komponen konteks me</w:t>
      </w:r>
      <w:r w:rsidRPr="00855ECB">
        <w:rPr>
          <w:rFonts w:ascii="Times New Roman" w:eastAsia="Times New Roman" w:hAnsi="Times New Roman" w:cs="Times New Roman"/>
          <w:sz w:val="20"/>
          <w:szCs w:val="20"/>
        </w:rPr>
        <w:t>liputi rancangan keputusan, analisis kebutuhan dan tujuan program pelatihan. Adapun aspek input berkaitan dengan desain pelatihan, isi program, sarana prasarana dan pembiayaan. Aspek</w:t>
      </w:r>
      <w:r>
        <w:rPr>
          <w:rFonts w:ascii="Times New Roman" w:eastAsia="Times New Roman" w:hAnsi="Times New Roman" w:cs="Times New Roman"/>
          <w:sz w:val="20"/>
          <w:szCs w:val="20"/>
        </w:rPr>
        <w:t xml:space="preserve"> komponen proses terdiri dari</w:t>
      </w:r>
      <w:r w:rsidRPr="00855ECB">
        <w:rPr>
          <w:rFonts w:ascii="Times New Roman" w:eastAsia="Times New Roman" w:hAnsi="Times New Roman" w:cs="Times New Roman"/>
          <w:sz w:val="20"/>
          <w:szCs w:val="20"/>
        </w:rPr>
        <w:t xml:space="preserve"> kegiatan fasilitator, kegiatan peserta, metode, penerapan tata tertib. Aspek-aspek komponen produk </w:t>
      </w:r>
      <w:r>
        <w:rPr>
          <w:rFonts w:ascii="Times New Roman" w:eastAsia="Times New Roman" w:hAnsi="Times New Roman" w:cs="Times New Roman"/>
          <w:sz w:val="20"/>
          <w:szCs w:val="20"/>
          <w:lang w:val="en-US"/>
        </w:rPr>
        <w:t>terdiri dari</w:t>
      </w:r>
      <w:r w:rsidRPr="00855ECB">
        <w:rPr>
          <w:rFonts w:ascii="Times New Roman" w:eastAsia="Times New Roman" w:hAnsi="Times New Roman" w:cs="Times New Roman"/>
          <w:sz w:val="20"/>
          <w:szCs w:val="20"/>
        </w:rPr>
        <w:t xml:space="preserve"> kompetensi </w:t>
      </w:r>
      <w:r>
        <w:rPr>
          <w:rFonts w:ascii="Times New Roman" w:eastAsia="Times New Roman" w:hAnsi="Times New Roman" w:cs="Times New Roman"/>
          <w:sz w:val="20"/>
          <w:szCs w:val="20"/>
          <w:lang w:val="en-US"/>
        </w:rPr>
        <w:t>p</w:t>
      </w:r>
      <w:r w:rsidRPr="00C536F6">
        <w:rPr>
          <w:rFonts w:ascii="Times New Roman" w:eastAsia="Times New Roman" w:hAnsi="Times New Roman" w:cs="Times New Roman"/>
          <w:sz w:val="20"/>
          <w:szCs w:val="20"/>
          <w:highlight w:val="white"/>
          <w:lang w:val="en-US"/>
        </w:rPr>
        <w:t>emahaman yang mendalam tentang potensi dan manfaat teknologi dalam pembelajaran</w:t>
      </w:r>
      <w:r w:rsidRPr="00855EC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lang w:val="en-US"/>
        </w:rPr>
        <w:t>k</w:t>
      </w:r>
      <w:r w:rsidRPr="00C536F6">
        <w:rPr>
          <w:rFonts w:ascii="Times New Roman" w:eastAsia="Times New Roman" w:hAnsi="Times New Roman" w:cs="Times New Roman"/>
          <w:sz w:val="20"/>
          <w:szCs w:val="20"/>
          <w:highlight w:val="white"/>
        </w:rPr>
        <w:t>eterampilan praktis dalam menggunakan alat dan aplikasi teknologi</w:t>
      </w:r>
      <w:r>
        <w:rPr>
          <w:rFonts w:ascii="Times New Roman" w:eastAsia="Times New Roman" w:hAnsi="Times New Roman" w:cs="Times New Roman"/>
          <w:sz w:val="20"/>
          <w:szCs w:val="20"/>
        </w:rPr>
        <w:t xml:space="preserve"> dan kompetensi</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highlight w:val="white"/>
          <w:lang w:val="en-US"/>
        </w:rPr>
        <w:t>k</w:t>
      </w:r>
      <w:r w:rsidRPr="00C536F6">
        <w:rPr>
          <w:rFonts w:ascii="Times New Roman" w:eastAsia="Times New Roman" w:hAnsi="Times New Roman" w:cs="Times New Roman"/>
          <w:sz w:val="20"/>
          <w:szCs w:val="20"/>
          <w:highlight w:val="white"/>
          <w:lang w:val="en-US"/>
        </w:rPr>
        <w:t>emampuan merancang dan mengembangkan materi pembelajaran berbasis teknologi</w:t>
      </w:r>
      <w:r w:rsidRPr="00855ECB">
        <w:rPr>
          <w:rFonts w:ascii="Times New Roman" w:eastAsia="Times New Roman" w:hAnsi="Times New Roman" w:cs="Times New Roman"/>
          <w:sz w:val="20"/>
          <w:szCs w:val="20"/>
        </w:rPr>
        <w:t>.</w:t>
      </w:r>
    </w:p>
    <w:p w:rsidR="00062D98" w:rsidRDefault="00062D98" w:rsidP="00062D98">
      <w:pPr>
        <w:spacing w:after="0" w:line="240" w:lineRule="auto"/>
        <w:ind w:firstLine="284"/>
        <w:jc w:val="both"/>
        <w:rPr>
          <w:rFonts w:ascii="Times New Roman" w:eastAsia="Times New Roman" w:hAnsi="Times New Roman" w:cs="Times New Roman"/>
          <w:sz w:val="20"/>
          <w:szCs w:val="20"/>
        </w:rPr>
      </w:pPr>
    </w:p>
    <w:p w:rsidR="00062D98" w:rsidRPr="001E7678" w:rsidRDefault="00062D98" w:rsidP="00062D98">
      <w:pPr>
        <w:pStyle w:val="Heading2"/>
        <w:numPr>
          <w:ilvl w:val="1"/>
          <w:numId w:val="1"/>
        </w:numPr>
        <w:spacing w:before="0" w:after="0"/>
        <w:ind w:left="357" w:hanging="357"/>
        <w:rPr>
          <w:rFonts w:ascii="Times New Roman" w:eastAsia="Times New Roman" w:hAnsi="Times New Roman" w:cs="Times New Roman"/>
          <w:i w:val="0"/>
          <w:sz w:val="20"/>
          <w:szCs w:val="20"/>
        </w:rPr>
      </w:pPr>
      <w:r w:rsidRPr="001E7678">
        <w:rPr>
          <w:rFonts w:ascii="Times New Roman" w:eastAsia="Times New Roman" w:hAnsi="Times New Roman" w:cs="Times New Roman"/>
          <w:i w:val="0"/>
          <w:sz w:val="20"/>
          <w:szCs w:val="20"/>
        </w:rPr>
        <w:t xml:space="preserve">Hasil Evaluasi Komponen Konteks Program Pelatihan Peningkatan Kompetensi </w:t>
      </w:r>
      <w:r>
        <w:rPr>
          <w:rFonts w:ascii="Times New Roman" w:eastAsia="Times New Roman" w:hAnsi="Times New Roman" w:cs="Times New Roman"/>
          <w:i w:val="0"/>
          <w:sz w:val="20"/>
          <w:szCs w:val="20"/>
        </w:rPr>
        <w:t>Dosen</w:t>
      </w:r>
    </w:p>
    <w:p w:rsidR="00967BE5" w:rsidRDefault="00062D98" w:rsidP="00062D98">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sidRPr="001E7678">
        <w:rPr>
          <w:rFonts w:ascii="Times New Roman" w:eastAsia="Times New Roman" w:hAnsi="Times New Roman" w:cs="Times New Roman"/>
          <w:sz w:val="20"/>
          <w:szCs w:val="20"/>
        </w:rPr>
        <w:t>Dalam melaksanakan evaluasi program pelatihan</w:t>
      </w:r>
      <w:r>
        <w:rPr>
          <w:rFonts w:ascii="Times New Roman" w:eastAsia="Times New Roman" w:hAnsi="Times New Roman" w:cs="Times New Roman"/>
          <w:sz w:val="20"/>
          <w:szCs w:val="20"/>
          <w:lang w:val="en-US"/>
        </w:rPr>
        <w:t xml:space="preserve"> peningkartan kompetensi dosen</w:t>
      </w:r>
      <w:r w:rsidRPr="001E7678">
        <w:rPr>
          <w:rFonts w:ascii="Times New Roman" w:eastAsia="Times New Roman" w:hAnsi="Times New Roman" w:cs="Times New Roman"/>
          <w:sz w:val="20"/>
          <w:szCs w:val="20"/>
        </w:rPr>
        <w:t xml:space="preserve"> mencakup komponen konteks </w:t>
      </w:r>
      <w:r>
        <w:rPr>
          <w:rFonts w:ascii="Times New Roman" w:eastAsia="Times New Roman" w:hAnsi="Times New Roman" w:cs="Times New Roman"/>
          <w:sz w:val="20"/>
          <w:szCs w:val="20"/>
          <w:lang w:val="en-US"/>
        </w:rPr>
        <w:t xml:space="preserve">yang </w:t>
      </w:r>
      <w:r w:rsidRPr="001E7678">
        <w:rPr>
          <w:rFonts w:ascii="Times New Roman" w:eastAsia="Times New Roman" w:hAnsi="Times New Roman" w:cs="Times New Roman"/>
          <w:sz w:val="20"/>
          <w:szCs w:val="20"/>
        </w:rPr>
        <w:t xml:space="preserve">memerlukan </w:t>
      </w:r>
      <w:r>
        <w:rPr>
          <w:rFonts w:ascii="Times New Roman" w:eastAsia="Times New Roman" w:hAnsi="Times New Roman" w:cs="Times New Roman"/>
          <w:sz w:val="20"/>
          <w:szCs w:val="20"/>
          <w:lang w:val="en-US"/>
        </w:rPr>
        <w:t>r</w:t>
      </w:r>
      <w:r w:rsidRPr="001E7678">
        <w:rPr>
          <w:rFonts w:ascii="Times New Roman" w:eastAsia="Times New Roman" w:hAnsi="Times New Roman" w:cs="Times New Roman"/>
          <w:sz w:val="20"/>
          <w:szCs w:val="20"/>
        </w:rPr>
        <w:t xml:space="preserve">ancangan keputusan, analisis kebutuhan, dan tujuan program pelatihan. Evaluasi konteks merupakan kondisi eksternal yang harus diinternalkan dalam menyusun program pelatihan peningkatan kompetensi </w:t>
      </w:r>
      <w:r>
        <w:rPr>
          <w:rFonts w:ascii="Times New Roman" w:eastAsia="Times New Roman" w:hAnsi="Times New Roman" w:cs="Times New Roman"/>
          <w:sz w:val="20"/>
          <w:szCs w:val="20"/>
          <w:lang w:val="en-US"/>
        </w:rPr>
        <w:t>dosen STMIK Triguna Dharma</w:t>
      </w:r>
      <w:r w:rsidRPr="001E7678">
        <w:rPr>
          <w:rFonts w:ascii="Times New Roman" w:eastAsia="Times New Roman" w:hAnsi="Times New Roman" w:cs="Times New Roman"/>
          <w:sz w:val="20"/>
          <w:szCs w:val="20"/>
        </w:rPr>
        <w:t xml:space="preserve">. Data hasil penelitian dianalisis secara kualitatif, dalam penelitian ini analisis kualitatif menggunakan </w:t>
      </w:r>
      <w:r>
        <w:rPr>
          <w:rFonts w:ascii="Times New Roman" w:eastAsia="Times New Roman" w:hAnsi="Times New Roman" w:cs="Times New Roman"/>
          <w:sz w:val="20"/>
          <w:szCs w:val="20"/>
        </w:rPr>
        <w:t>model analisis Miles &amp; Huberman</w:t>
      </w:r>
      <w:r w:rsidRPr="001E7678">
        <w:rPr>
          <w:rFonts w:ascii="Times New Roman" w:eastAsia="Times New Roman" w:hAnsi="Times New Roman" w:cs="Times New Roman"/>
          <w:sz w:val="20"/>
          <w:szCs w:val="20"/>
        </w:rPr>
        <w:t xml:space="preserve"> yaitu </w:t>
      </w:r>
      <w:r w:rsidRPr="002B4562">
        <w:rPr>
          <w:rFonts w:ascii="Times New Roman" w:eastAsia="Times New Roman" w:hAnsi="Times New Roman" w:cs="Times New Roman"/>
          <w:i/>
          <w:sz w:val="20"/>
          <w:szCs w:val="20"/>
        </w:rPr>
        <w:t>data reduction</w:t>
      </w:r>
      <w:r w:rsidRPr="001E7678">
        <w:rPr>
          <w:rFonts w:ascii="Times New Roman" w:eastAsia="Times New Roman" w:hAnsi="Times New Roman" w:cs="Times New Roman"/>
          <w:sz w:val="20"/>
          <w:szCs w:val="20"/>
        </w:rPr>
        <w:t xml:space="preserve"> (reduksi data), </w:t>
      </w:r>
      <w:r w:rsidRPr="002B4562">
        <w:rPr>
          <w:rFonts w:ascii="Times New Roman" w:eastAsia="Times New Roman" w:hAnsi="Times New Roman" w:cs="Times New Roman"/>
          <w:i/>
          <w:sz w:val="20"/>
          <w:szCs w:val="20"/>
        </w:rPr>
        <w:t>data display</w:t>
      </w:r>
      <w:r w:rsidRPr="001E76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penyajian</w:t>
      </w:r>
      <w:r w:rsidRPr="001E7678">
        <w:rPr>
          <w:rFonts w:ascii="Times New Roman" w:eastAsia="Times New Roman" w:hAnsi="Times New Roman" w:cs="Times New Roman"/>
          <w:sz w:val="20"/>
          <w:szCs w:val="20"/>
        </w:rPr>
        <w:t xml:space="preserve"> data), dan </w:t>
      </w:r>
      <w:r w:rsidRPr="002B4562">
        <w:rPr>
          <w:rFonts w:ascii="Times New Roman" w:eastAsia="Times New Roman" w:hAnsi="Times New Roman" w:cs="Times New Roman"/>
          <w:i/>
          <w:sz w:val="20"/>
          <w:szCs w:val="20"/>
        </w:rPr>
        <w:t>conclusion drawing/verification</w:t>
      </w:r>
      <w:r>
        <w:rPr>
          <w:rFonts w:ascii="Times New Roman" w:eastAsia="Times New Roman" w:hAnsi="Times New Roman" w:cs="Times New Roman"/>
          <w:sz w:val="20"/>
          <w:szCs w:val="20"/>
        </w:rPr>
        <w:t xml:space="preserve"> (verif</w:t>
      </w:r>
      <w:r w:rsidRPr="001E7678">
        <w:rPr>
          <w:rFonts w:ascii="Times New Roman" w:eastAsia="Times New Roman" w:hAnsi="Times New Roman" w:cs="Times New Roman"/>
          <w:sz w:val="20"/>
          <w:szCs w:val="20"/>
        </w:rPr>
        <w:t>ikasi</w:t>
      </w:r>
      <w:r>
        <w:rPr>
          <w:rFonts w:ascii="Times New Roman" w:eastAsia="Times New Roman" w:hAnsi="Times New Roman" w:cs="Times New Roman"/>
          <w:sz w:val="20"/>
          <w:szCs w:val="20"/>
          <w:lang w:val="en-US"/>
        </w:rPr>
        <w:t>/penarikan kesimpulan</w:t>
      </w:r>
      <w:r w:rsidRPr="001E7678">
        <w:rPr>
          <w:rFonts w:ascii="Times New Roman" w:eastAsia="Times New Roman" w:hAnsi="Times New Roman" w:cs="Times New Roman"/>
          <w:sz w:val="20"/>
          <w:szCs w:val="20"/>
        </w:rPr>
        <w:t>)</w:t>
      </w:r>
      <w:r w:rsidR="006D1D35">
        <w:rPr>
          <w:rFonts w:ascii="Times New Roman" w:eastAsia="Times New Roman" w:hAnsi="Times New Roman" w:cs="Times New Roman"/>
          <w:sz w:val="20"/>
          <w:szCs w:val="20"/>
          <w:lang w:val="en-US"/>
        </w:rPr>
        <w:t xml:space="preserve"> [1</w:t>
      </w:r>
      <w:r w:rsidR="006E775A">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lang w:val="en-US"/>
        </w:rPr>
        <w:t>]</w:t>
      </w:r>
      <w:r w:rsidRPr="001E76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Hasil tahapan analisis kualitat</w:t>
      </w:r>
      <w:r w:rsidRPr="001E7678">
        <w:rPr>
          <w:rFonts w:ascii="Times New Roman" w:eastAsia="Times New Roman" w:hAnsi="Times New Roman" w:cs="Times New Roman"/>
          <w:sz w:val="20"/>
          <w:szCs w:val="20"/>
        </w:rPr>
        <w:t>if kemudian digunakan untuk menarik kesimpulan.</w:t>
      </w:r>
    </w:p>
    <w:p w:rsidR="00062D98" w:rsidRDefault="00062D98" w:rsidP="00062D98">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p>
    <w:p w:rsidR="00062D98" w:rsidRPr="00814564" w:rsidRDefault="00062D98" w:rsidP="00062D9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Tabel 1. </w:t>
      </w:r>
      <w:r>
        <w:rPr>
          <w:rFonts w:ascii="Times New Roman" w:eastAsia="Times New Roman" w:hAnsi="Times New Roman" w:cs="Times New Roman"/>
          <w:sz w:val="20"/>
          <w:szCs w:val="20"/>
          <w:lang w:val="en-US"/>
        </w:rPr>
        <w:t xml:space="preserve">Rangkuman Hasil </w:t>
      </w:r>
      <w:r w:rsidR="0072154B">
        <w:rPr>
          <w:rFonts w:ascii="Times New Roman" w:eastAsia="Times New Roman" w:hAnsi="Times New Roman" w:cs="Times New Roman"/>
          <w:sz w:val="20"/>
          <w:szCs w:val="20"/>
          <w:lang w:val="en-US"/>
        </w:rPr>
        <w:t xml:space="preserve">Penelitian pada Evaluasi </w:t>
      </w:r>
      <w:r w:rsidR="0072154B" w:rsidRPr="0072154B">
        <w:rPr>
          <w:rFonts w:ascii="Times New Roman" w:eastAsia="Times New Roman" w:hAnsi="Times New Roman" w:cs="Times New Roman"/>
          <w:i/>
          <w:sz w:val="20"/>
          <w:szCs w:val="20"/>
          <w:lang w:val="en-US"/>
        </w:rPr>
        <w:t>Context</w:t>
      </w:r>
      <w:r>
        <w:rPr>
          <w:rFonts w:ascii="Times New Roman" w:eastAsia="Times New Roman" w:hAnsi="Times New Roman" w:cs="Times New Roman"/>
          <w:sz w:val="20"/>
          <w:szCs w:val="20"/>
          <w:lang w:val="en-US"/>
        </w:rPr>
        <w:t xml:space="preserve"> </w:t>
      </w:r>
    </w:p>
    <w:tbl>
      <w:tblPr>
        <w:tblW w:w="7655" w:type="dxa"/>
        <w:jc w:val="center"/>
        <w:tblBorders>
          <w:top w:val="nil"/>
          <w:left w:val="nil"/>
          <w:bottom w:val="nil"/>
          <w:right w:val="nil"/>
          <w:insideH w:val="nil"/>
          <w:insideV w:val="nil"/>
        </w:tblBorders>
        <w:tblLayout w:type="fixed"/>
        <w:tblLook w:val="0400" w:firstRow="0" w:lastRow="0" w:firstColumn="0" w:lastColumn="0" w:noHBand="0" w:noVBand="1"/>
      </w:tblPr>
      <w:tblGrid>
        <w:gridCol w:w="1560"/>
        <w:gridCol w:w="2268"/>
        <w:gridCol w:w="2835"/>
        <w:gridCol w:w="992"/>
      </w:tblGrid>
      <w:tr w:rsidR="00062D98" w:rsidTr="0096724C">
        <w:trPr>
          <w:trHeight w:val="289"/>
          <w:jc w:val="center"/>
        </w:trPr>
        <w:tc>
          <w:tcPr>
            <w:tcW w:w="1560" w:type="dxa"/>
            <w:tcBorders>
              <w:top w:val="single" w:sz="4" w:space="0" w:color="000000"/>
              <w:bottom w:val="single" w:sz="4" w:space="0" w:color="000000"/>
            </w:tcBorders>
            <w:vAlign w:val="center"/>
          </w:tcPr>
          <w:p w:rsidR="00062D98" w:rsidRPr="00814564" w:rsidRDefault="00062D98" w:rsidP="0096724C">
            <w:pPr>
              <w:spacing w:after="0"/>
              <w:jc w:val="center"/>
              <w:rPr>
                <w:rFonts w:ascii="Times New Roman" w:eastAsia="Times New Roman" w:hAnsi="Times New Roman" w:cs="Times New Roman"/>
                <w:sz w:val="20"/>
                <w:szCs w:val="20"/>
                <w:lang w:val="en-US"/>
              </w:rPr>
            </w:pPr>
            <w:bookmarkStart w:id="0" w:name="_heading=h.gjdgxs" w:colFirst="0" w:colLast="0"/>
            <w:bookmarkEnd w:id="0"/>
            <w:r>
              <w:rPr>
                <w:rFonts w:ascii="Times New Roman" w:eastAsia="Times New Roman" w:hAnsi="Times New Roman" w:cs="Times New Roman"/>
                <w:sz w:val="20"/>
                <w:szCs w:val="20"/>
                <w:lang w:val="en-US"/>
              </w:rPr>
              <w:t>Indikator</w:t>
            </w:r>
          </w:p>
        </w:tc>
        <w:tc>
          <w:tcPr>
            <w:tcW w:w="2268" w:type="dxa"/>
            <w:tcBorders>
              <w:top w:val="single" w:sz="4" w:space="0" w:color="000000"/>
              <w:bottom w:val="single" w:sz="4" w:space="0" w:color="000000"/>
            </w:tcBorders>
            <w:vAlign w:val="center"/>
          </w:tcPr>
          <w:p w:rsidR="00062D98" w:rsidRPr="00814564"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Dimensi</w:t>
            </w:r>
          </w:p>
        </w:tc>
        <w:tc>
          <w:tcPr>
            <w:tcW w:w="2835" w:type="dxa"/>
            <w:tcBorders>
              <w:top w:val="single" w:sz="4" w:space="0" w:color="000000"/>
              <w:bottom w:val="single" w:sz="4" w:space="0" w:color="000000"/>
            </w:tcBorders>
            <w:vAlign w:val="center"/>
          </w:tcPr>
          <w:p w:rsidR="00062D98" w:rsidRDefault="00062D98" w:rsidP="0096724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Kualitatif</w:t>
            </w:r>
          </w:p>
        </w:tc>
        <w:tc>
          <w:tcPr>
            <w:tcW w:w="992" w:type="dxa"/>
            <w:tcBorders>
              <w:top w:val="single" w:sz="4" w:space="0" w:color="000000"/>
              <w:bottom w:val="single" w:sz="4" w:space="0" w:color="000000"/>
            </w:tcBorders>
          </w:tcPr>
          <w:p w:rsidR="00062D98" w:rsidRPr="00814564"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Kategori</w:t>
            </w:r>
          </w:p>
        </w:tc>
      </w:tr>
      <w:tr w:rsidR="00062D98" w:rsidTr="0096724C">
        <w:trPr>
          <w:trHeight w:val="283"/>
          <w:jc w:val="center"/>
        </w:trPr>
        <w:tc>
          <w:tcPr>
            <w:tcW w:w="1560" w:type="dxa"/>
            <w:tcBorders>
              <w:top w:val="single" w:sz="4" w:space="0" w:color="000000"/>
            </w:tcBorders>
          </w:tcPr>
          <w:p w:rsidR="00062D98" w:rsidRPr="00814564"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Context (Konteks)</w:t>
            </w:r>
          </w:p>
        </w:tc>
        <w:tc>
          <w:tcPr>
            <w:tcW w:w="2268" w:type="dxa"/>
            <w:tcBorders>
              <w:top w:val="single" w:sz="4" w:space="0" w:color="000000"/>
            </w:tcBorders>
          </w:tcPr>
          <w:p w:rsidR="00062D98" w:rsidRPr="00814564"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 Rancangan keputusan</w:t>
            </w:r>
          </w:p>
        </w:tc>
        <w:tc>
          <w:tcPr>
            <w:tcW w:w="2835" w:type="dxa"/>
            <w:tcBorders>
              <w:top w:val="single" w:sz="4" w:space="0" w:color="000000"/>
            </w:tcBorders>
            <w:vAlign w:val="center"/>
          </w:tcPr>
          <w:p w:rsidR="00062D98"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Tujuan rancangan keputusan:</w:t>
            </w:r>
          </w:p>
          <w:p w:rsidR="00062D98" w:rsidRDefault="00062D98" w:rsidP="004A35B4">
            <w:pPr>
              <w:tabs>
                <w:tab w:val="left" w:pos="247"/>
              </w:tabs>
              <w:spacing w:after="0"/>
              <w:ind w:left="233" w:hanging="23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Memberikan pemahaman aturan kepada pelaksana program pelatihan.</w:t>
            </w:r>
          </w:p>
          <w:p w:rsidR="00062D98" w:rsidRDefault="00062D98" w:rsidP="004A35B4">
            <w:pPr>
              <w:tabs>
                <w:tab w:val="left" w:pos="247"/>
              </w:tabs>
              <w:spacing w:after="0"/>
              <w:ind w:left="233" w:hanging="23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Mengurangi resiko terjadinya komunikasi tidak searah.</w:t>
            </w:r>
          </w:p>
          <w:p w:rsidR="00062D98" w:rsidRPr="00814564" w:rsidRDefault="00062D98" w:rsidP="004A35B4">
            <w:pPr>
              <w:tabs>
                <w:tab w:val="left" w:pos="247"/>
              </w:tabs>
              <w:spacing w:after="0"/>
              <w:ind w:left="233" w:hanging="23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3. Menentukan hasil capaian evaluasi program pelatihan </w:t>
            </w:r>
          </w:p>
        </w:tc>
        <w:tc>
          <w:tcPr>
            <w:tcW w:w="992" w:type="dxa"/>
            <w:tcBorders>
              <w:top w:val="single" w:sz="4" w:space="0" w:color="000000"/>
            </w:tcBorders>
          </w:tcPr>
          <w:p w:rsidR="00062D98" w:rsidRPr="00814564"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r w:rsidR="00062D98" w:rsidTr="0096724C">
        <w:trPr>
          <w:trHeight w:val="283"/>
          <w:jc w:val="center"/>
        </w:trPr>
        <w:tc>
          <w:tcPr>
            <w:tcW w:w="1560" w:type="dxa"/>
            <w:vAlign w:val="center"/>
          </w:tcPr>
          <w:p w:rsidR="00062D98" w:rsidRDefault="00062D98" w:rsidP="0096724C">
            <w:pPr>
              <w:spacing w:after="0"/>
              <w:jc w:val="center"/>
              <w:rPr>
                <w:rFonts w:ascii="Times New Roman" w:eastAsia="Times New Roman" w:hAnsi="Times New Roman" w:cs="Times New Roman"/>
                <w:sz w:val="20"/>
                <w:szCs w:val="20"/>
              </w:rPr>
            </w:pPr>
          </w:p>
        </w:tc>
        <w:tc>
          <w:tcPr>
            <w:tcW w:w="2268" w:type="dxa"/>
          </w:tcPr>
          <w:p w:rsidR="00062D98" w:rsidRPr="00814564"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 Analisis kebutuhan</w:t>
            </w:r>
          </w:p>
        </w:tc>
        <w:tc>
          <w:tcPr>
            <w:tcW w:w="2835" w:type="dxa"/>
            <w:vAlign w:val="center"/>
          </w:tcPr>
          <w:p w:rsidR="00062D98" w:rsidRDefault="00062D98" w:rsidP="00611DD9">
            <w:pPr>
              <w:spacing w:after="0"/>
              <w:ind w:left="246" w:hanging="21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Identifikasi kebutuhan peserta pelatihan.</w:t>
            </w:r>
          </w:p>
          <w:p w:rsidR="00062D98" w:rsidRPr="00814564"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Tingkat kemampuan dosen.</w:t>
            </w:r>
          </w:p>
        </w:tc>
        <w:tc>
          <w:tcPr>
            <w:tcW w:w="992" w:type="dxa"/>
          </w:tcPr>
          <w:p w:rsidR="00062D98" w:rsidRPr="00B90BA6"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r w:rsidR="00062D98" w:rsidTr="0096724C">
        <w:trPr>
          <w:trHeight w:val="283"/>
          <w:jc w:val="center"/>
        </w:trPr>
        <w:tc>
          <w:tcPr>
            <w:tcW w:w="1560" w:type="dxa"/>
            <w:tcBorders>
              <w:bottom w:val="single" w:sz="4" w:space="0" w:color="000000"/>
            </w:tcBorders>
            <w:vAlign w:val="center"/>
          </w:tcPr>
          <w:p w:rsidR="00062D98" w:rsidRDefault="00062D98" w:rsidP="0096724C">
            <w:pPr>
              <w:spacing w:after="0"/>
              <w:jc w:val="center"/>
              <w:rPr>
                <w:rFonts w:ascii="Times New Roman" w:eastAsia="Times New Roman" w:hAnsi="Times New Roman" w:cs="Times New Roman"/>
                <w:sz w:val="20"/>
                <w:szCs w:val="20"/>
              </w:rPr>
            </w:pPr>
          </w:p>
        </w:tc>
        <w:tc>
          <w:tcPr>
            <w:tcW w:w="2268" w:type="dxa"/>
            <w:tcBorders>
              <w:bottom w:val="single" w:sz="4" w:space="0" w:color="000000"/>
            </w:tcBorders>
          </w:tcPr>
          <w:p w:rsidR="00062D98" w:rsidRPr="00814564"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 Tujuan pelatihan</w:t>
            </w:r>
          </w:p>
        </w:tc>
        <w:tc>
          <w:tcPr>
            <w:tcW w:w="2835" w:type="dxa"/>
            <w:tcBorders>
              <w:bottom w:val="single" w:sz="4" w:space="0" w:color="000000"/>
            </w:tcBorders>
            <w:vAlign w:val="center"/>
          </w:tcPr>
          <w:p w:rsidR="00062D98" w:rsidRPr="00B90BA6" w:rsidRDefault="00062D9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Peningkatan kompetensi dosen.</w:t>
            </w:r>
          </w:p>
        </w:tc>
        <w:tc>
          <w:tcPr>
            <w:tcW w:w="992" w:type="dxa"/>
            <w:tcBorders>
              <w:bottom w:val="single" w:sz="4" w:space="0" w:color="000000"/>
            </w:tcBorders>
          </w:tcPr>
          <w:p w:rsidR="00062D98" w:rsidRPr="00B90BA6" w:rsidRDefault="00062D9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bl>
    <w:p w:rsidR="00062D98" w:rsidRDefault="00062D98" w:rsidP="00062D98">
      <w:pPr>
        <w:spacing w:after="0" w:line="240" w:lineRule="auto"/>
        <w:jc w:val="center"/>
        <w:rPr>
          <w:rFonts w:ascii="Times New Roman" w:eastAsia="Times New Roman" w:hAnsi="Times New Roman" w:cs="Times New Roman"/>
          <w:sz w:val="20"/>
          <w:szCs w:val="20"/>
        </w:rPr>
      </w:pPr>
    </w:p>
    <w:p w:rsidR="00062D98" w:rsidRDefault="00062D98" w:rsidP="00062D98">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r w:rsidRPr="00733346">
        <w:rPr>
          <w:rFonts w:ascii="Times New Roman" w:eastAsia="Times New Roman" w:hAnsi="Times New Roman" w:cs="Times New Roman"/>
          <w:sz w:val="20"/>
          <w:szCs w:val="20"/>
        </w:rPr>
        <w:lastRenderedPageBreak/>
        <w:t xml:space="preserve">Kegiatan analisis kebutuhan pelatihan merupakan suatu proses pengumpulan dan analisis data dalam rangka mengidentifikasi bidang atau faktor yang ada di dalam </w:t>
      </w:r>
      <w:r>
        <w:rPr>
          <w:rFonts w:ascii="Times New Roman" w:eastAsia="Times New Roman" w:hAnsi="Times New Roman" w:cs="Times New Roman"/>
          <w:sz w:val="20"/>
          <w:szCs w:val="20"/>
          <w:lang w:val="en-US"/>
        </w:rPr>
        <w:t xml:space="preserve">kampus </w:t>
      </w:r>
      <w:r w:rsidRPr="00733346">
        <w:rPr>
          <w:rFonts w:ascii="Times New Roman" w:eastAsia="Times New Roman" w:hAnsi="Times New Roman" w:cs="Times New Roman"/>
          <w:sz w:val="20"/>
          <w:szCs w:val="20"/>
        </w:rPr>
        <w:t xml:space="preserve">yang perlu ditingkatkan atau diperbaiki agar kinerja </w:t>
      </w:r>
      <w:r>
        <w:rPr>
          <w:rFonts w:ascii="Times New Roman" w:eastAsia="Times New Roman" w:hAnsi="Times New Roman" w:cs="Times New Roman"/>
          <w:sz w:val="20"/>
          <w:szCs w:val="20"/>
          <w:lang w:val="en-US"/>
        </w:rPr>
        <w:t>dosen</w:t>
      </w:r>
      <w:r w:rsidRPr="00733346">
        <w:rPr>
          <w:rFonts w:ascii="Times New Roman" w:eastAsia="Times New Roman" w:hAnsi="Times New Roman" w:cs="Times New Roman"/>
          <w:sz w:val="20"/>
          <w:szCs w:val="20"/>
        </w:rPr>
        <w:t xml:space="preserve"> dan produktivitas </w:t>
      </w:r>
      <w:r>
        <w:rPr>
          <w:rFonts w:ascii="Times New Roman" w:eastAsia="Times New Roman" w:hAnsi="Times New Roman" w:cs="Times New Roman"/>
          <w:sz w:val="20"/>
          <w:szCs w:val="20"/>
          <w:lang w:val="en-US"/>
        </w:rPr>
        <w:t xml:space="preserve">kampus </w:t>
      </w:r>
      <w:r w:rsidRPr="00733346">
        <w:rPr>
          <w:rFonts w:ascii="Times New Roman" w:eastAsia="Times New Roman" w:hAnsi="Times New Roman" w:cs="Times New Roman"/>
          <w:sz w:val="20"/>
          <w:szCs w:val="20"/>
        </w:rPr>
        <w:t xml:space="preserve">menjadi meningkat. Tujuan dari kegiatan ini adalah untuk memperoleh data akurat tentang apakah ada kebutuhan untuk menyelenggarakan pelatihan </w:t>
      </w:r>
      <w:r>
        <w:rPr>
          <w:rFonts w:ascii="Times New Roman" w:eastAsia="Times New Roman" w:hAnsi="Times New Roman" w:cs="Times New Roman"/>
          <w:sz w:val="20"/>
          <w:szCs w:val="20"/>
          <w:lang w:val="en-US"/>
        </w:rPr>
        <w:t>di kampus</w:t>
      </w:r>
      <w:r w:rsidRPr="00733346">
        <w:rPr>
          <w:rFonts w:ascii="Times New Roman" w:eastAsia="Times New Roman" w:hAnsi="Times New Roman" w:cs="Times New Roman"/>
          <w:sz w:val="20"/>
          <w:szCs w:val="20"/>
        </w:rPr>
        <w:t xml:space="preserve"> atau menggunakan trainer dari luar.</w:t>
      </w:r>
    </w:p>
    <w:p w:rsidR="00062D98" w:rsidRDefault="00062D98" w:rsidP="00062D9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062D98" w:rsidRDefault="00062D98" w:rsidP="00062D9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iCs/>
          <w:sz w:val="20"/>
          <w:szCs w:val="20"/>
          <w:lang w:val="en-US"/>
        </w:rPr>
        <w:t>3.</w:t>
      </w:r>
      <w:r w:rsidRPr="00A1559C">
        <w:rPr>
          <w:rFonts w:ascii="Times New Roman" w:eastAsia="Times New Roman" w:hAnsi="Times New Roman" w:cs="Times New Roman"/>
          <w:b/>
          <w:bCs/>
          <w:iCs/>
          <w:sz w:val="20"/>
          <w:szCs w:val="20"/>
          <w:lang w:val="en-US"/>
        </w:rPr>
        <w:t>2</w:t>
      </w:r>
      <w:r>
        <w:rPr>
          <w:rFonts w:ascii="Times New Roman" w:eastAsia="Times New Roman" w:hAnsi="Times New Roman" w:cs="Times New Roman"/>
          <w:b/>
          <w:bCs/>
          <w:iCs/>
          <w:sz w:val="20"/>
          <w:szCs w:val="20"/>
          <w:lang w:val="en-US"/>
        </w:rPr>
        <w:t xml:space="preserve"> </w:t>
      </w:r>
      <w:r w:rsidRPr="00A1559C">
        <w:rPr>
          <w:rFonts w:ascii="Times New Roman" w:eastAsia="Times New Roman" w:hAnsi="Times New Roman" w:cs="Times New Roman"/>
          <w:b/>
          <w:bCs/>
          <w:iCs/>
          <w:sz w:val="20"/>
          <w:szCs w:val="20"/>
          <w:lang w:val="en-US"/>
        </w:rPr>
        <w:t xml:space="preserve"> Hasil Evaluasi Komponen Input Program Pelatihan Peningkatan Kompetensi </w:t>
      </w:r>
      <w:r>
        <w:rPr>
          <w:rFonts w:ascii="Times New Roman" w:eastAsia="Times New Roman" w:hAnsi="Times New Roman" w:cs="Times New Roman"/>
          <w:b/>
          <w:bCs/>
          <w:iCs/>
          <w:sz w:val="20"/>
          <w:szCs w:val="20"/>
          <w:lang w:val="en-US"/>
        </w:rPr>
        <w:t>Dosen</w:t>
      </w:r>
    </w:p>
    <w:p w:rsidR="00062D98" w:rsidRDefault="00062D98" w:rsidP="004A35B4">
      <w:pPr>
        <w:spacing w:after="0" w:line="240" w:lineRule="auto"/>
        <w:ind w:firstLine="284"/>
        <w:jc w:val="both"/>
        <w:rPr>
          <w:rFonts w:ascii="Times New Roman" w:eastAsia="Times New Roman" w:hAnsi="Times New Roman" w:cs="Times New Roman"/>
          <w:sz w:val="20"/>
          <w:szCs w:val="20"/>
        </w:rPr>
      </w:pPr>
      <w:r w:rsidRPr="007A469F">
        <w:rPr>
          <w:rFonts w:ascii="Times New Roman" w:eastAsia="Times New Roman" w:hAnsi="Times New Roman" w:cs="Times New Roman"/>
          <w:sz w:val="20"/>
          <w:szCs w:val="20"/>
        </w:rPr>
        <w:t xml:space="preserve">Hasil evaluasi terhadap komponen </w:t>
      </w:r>
      <w:r>
        <w:rPr>
          <w:rFonts w:ascii="Times New Roman" w:eastAsia="Times New Roman" w:hAnsi="Times New Roman" w:cs="Times New Roman"/>
          <w:sz w:val="20"/>
          <w:szCs w:val="20"/>
          <w:lang w:val="en-US"/>
        </w:rPr>
        <w:t>input</w:t>
      </w:r>
      <w:r w:rsidRPr="007A469F">
        <w:rPr>
          <w:rFonts w:ascii="Times New Roman" w:eastAsia="Times New Roman" w:hAnsi="Times New Roman" w:cs="Times New Roman"/>
          <w:sz w:val="20"/>
          <w:szCs w:val="20"/>
        </w:rPr>
        <w:t xml:space="preserve"> Pelatihan kompetensi </w:t>
      </w:r>
      <w:r>
        <w:rPr>
          <w:rFonts w:ascii="Times New Roman" w:eastAsia="Times New Roman" w:hAnsi="Times New Roman" w:cs="Times New Roman"/>
          <w:sz w:val="20"/>
          <w:szCs w:val="20"/>
          <w:lang w:val="en-US"/>
        </w:rPr>
        <w:t>dosen</w:t>
      </w:r>
      <w:r w:rsidRPr="007A469F">
        <w:rPr>
          <w:rFonts w:ascii="Times New Roman" w:eastAsia="Times New Roman" w:hAnsi="Times New Roman" w:cs="Times New Roman"/>
          <w:sz w:val="20"/>
          <w:szCs w:val="20"/>
        </w:rPr>
        <w:t xml:space="preserve"> selur</w:t>
      </w:r>
      <w:r w:rsidR="00CE0DEB">
        <w:rPr>
          <w:rFonts w:ascii="Times New Roman" w:eastAsia="Times New Roman" w:hAnsi="Times New Roman" w:cs="Times New Roman"/>
          <w:sz w:val="20"/>
          <w:szCs w:val="20"/>
        </w:rPr>
        <w:t>uhnya berada pada kategori baik meliputi</w:t>
      </w:r>
      <w:r w:rsidRPr="007A469F">
        <w:rPr>
          <w:rFonts w:ascii="Times New Roman" w:eastAsia="Times New Roman" w:hAnsi="Times New Roman" w:cs="Times New Roman"/>
          <w:sz w:val="20"/>
          <w:szCs w:val="20"/>
        </w:rPr>
        <w:t xml:space="preserve"> desain pelatihan, isi program, sarana prasarana dan pembiayaan. Pada aspek </w:t>
      </w:r>
      <w:r>
        <w:rPr>
          <w:rFonts w:ascii="Times New Roman" w:eastAsia="Times New Roman" w:hAnsi="Times New Roman" w:cs="Times New Roman"/>
          <w:sz w:val="20"/>
          <w:szCs w:val="20"/>
          <w:lang w:val="en-US"/>
        </w:rPr>
        <w:t>input</w:t>
      </w:r>
      <w:r w:rsidRPr="007A469F">
        <w:rPr>
          <w:rFonts w:ascii="Times New Roman" w:eastAsia="Times New Roman" w:hAnsi="Times New Roman" w:cs="Times New Roman"/>
          <w:sz w:val="20"/>
          <w:szCs w:val="20"/>
        </w:rPr>
        <w:t xml:space="preserve"> desain pelatihan</w:t>
      </w:r>
      <w:r>
        <w:rPr>
          <w:rFonts w:ascii="Times New Roman" w:eastAsia="Times New Roman" w:hAnsi="Times New Roman" w:cs="Times New Roman"/>
          <w:sz w:val="20"/>
          <w:szCs w:val="20"/>
          <w:lang w:val="en-US"/>
        </w:rPr>
        <w:t>,</w:t>
      </w:r>
      <w:r w:rsidRPr="007A469F">
        <w:rPr>
          <w:rFonts w:ascii="Times New Roman" w:eastAsia="Times New Roman" w:hAnsi="Times New Roman" w:cs="Times New Roman"/>
          <w:sz w:val="20"/>
          <w:szCs w:val="20"/>
        </w:rPr>
        <w:t xml:space="preserve"> merupakan keseluruhan, struktur, kerangka, atau outline, dan urutan atau sistematika kegiatan pelatihan. Selain itu, desain pelatihan juga dapat diartikan sebagai proses perencanaan yang sistematik yang dilakukan sebelum kegiatan pengembangan atau pelaksanaan sebuah pelatihan. </w:t>
      </w:r>
    </w:p>
    <w:p w:rsidR="00062D98" w:rsidRDefault="00062D98" w:rsidP="00062D98">
      <w:pPr>
        <w:spacing w:after="0" w:line="240" w:lineRule="auto"/>
        <w:ind w:firstLine="284"/>
        <w:jc w:val="both"/>
        <w:rPr>
          <w:rFonts w:ascii="Times New Roman" w:eastAsia="Times New Roman" w:hAnsi="Times New Roman" w:cs="Times New Roman"/>
          <w:sz w:val="20"/>
          <w:szCs w:val="20"/>
        </w:rPr>
      </w:pPr>
      <w:r w:rsidRPr="007A469F">
        <w:rPr>
          <w:rFonts w:ascii="Times New Roman" w:eastAsia="Times New Roman" w:hAnsi="Times New Roman" w:cs="Times New Roman"/>
          <w:sz w:val="20"/>
          <w:szCs w:val="20"/>
        </w:rPr>
        <w:t xml:space="preserve">Langkah pertama yang perlu dilakukan dalam menerapkan desain pelatihan adalah menentukan kemampuan atau kompetensi yang perlu dimiliki oleh peserta pelatihan </w:t>
      </w:r>
      <w:r>
        <w:rPr>
          <w:rFonts w:ascii="Times New Roman" w:eastAsia="Times New Roman" w:hAnsi="Times New Roman" w:cs="Times New Roman"/>
          <w:sz w:val="20"/>
          <w:szCs w:val="20"/>
        </w:rPr>
        <w:t>setelah menempuh program pelati</w:t>
      </w:r>
      <w:r w:rsidRPr="007A469F">
        <w:rPr>
          <w:rFonts w:ascii="Times New Roman" w:eastAsia="Times New Roman" w:hAnsi="Times New Roman" w:cs="Times New Roman"/>
          <w:sz w:val="20"/>
          <w:szCs w:val="20"/>
        </w:rPr>
        <w:t>han. Hal ini disebut dengan istilah tujuan pelati</w:t>
      </w:r>
      <w:r>
        <w:rPr>
          <w:rFonts w:ascii="Times New Roman" w:eastAsia="Times New Roman" w:hAnsi="Times New Roman" w:cs="Times New Roman"/>
          <w:sz w:val="20"/>
          <w:szCs w:val="20"/>
          <w:lang w:val="en-US"/>
        </w:rPr>
        <w:t>h</w:t>
      </w:r>
      <w:r w:rsidRPr="007A469F">
        <w:rPr>
          <w:rFonts w:ascii="Times New Roman" w:eastAsia="Times New Roman" w:hAnsi="Times New Roman" w:cs="Times New Roman"/>
          <w:sz w:val="20"/>
          <w:szCs w:val="20"/>
        </w:rPr>
        <w:t>an atau instructional goal. Rumusan tujuan pelatihan dapat dikembangkan baik dari rumusan tujuan pelatihan yang sudah ada maupun yang dihasilkan dari proses analisis kebutuhan (</w:t>
      </w:r>
      <w:r w:rsidRPr="00A1559C">
        <w:rPr>
          <w:rFonts w:ascii="Times New Roman" w:eastAsia="Times New Roman" w:hAnsi="Times New Roman" w:cs="Times New Roman"/>
          <w:i/>
          <w:sz w:val="20"/>
          <w:szCs w:val="20"/>
        </w:rPr>
        <w:t>training</w:t>
      </w:r>
      <w:r w:rsidRPr="007A469F">
        <w:rPr>
          <w:rFonts w:ascii="Times New Roman" w:eastAsia="Times New Roman" w:hAnsi="Times New Roman" w:cs="Times New Roman"/>
          <w:sz w:val="20"/>
          <w:szCs w:val="20"/>
        </w:rPr>
        <w:t xml:space="preserve"> </w:t>
      </w:r>
      <w:r w:rsidRPr="00A1559C">
        <w:rPr>
          <w:rFonts w:ascii="Times New Roman" w:eastAsia="Times New Roman" w:hAnsi="Times New Roman" w:cs="Times New Roman"/>
          <w:i/>
          <w:sz w:val="20"/>
          <w:szCs w:val="20"/>
        </w:rPr>
        <w:t>need</w:t>
      </w:r>
      <w:r w:rsidRPr="007A469F">
        <w:rPr>
          <w:rFonts w:ascii="Times New Roman" w:eastAsia="Times New Roman" w:hAnsi="Times New Roman" w:cs="Times New Roman"/>
          <w:sz w:val="20"/>
          <w:szCs w:val="20"/>
        </w:rPr>
        <w:t xml:space="preserve"> </w:t>
      </w:r>
      <w:r w:rsidRPr="00A1559C">
        <w:rPr>
          <w:rFonts w:ascii="Times New Roman" w:eastAsia="Times New Roman" w:hAnsi="Times New Roman" w:cs="Times New Roman"/>
          <w:i/>
          <w:sz w:val="20"/>
          <w:szCs w:val="20"/>
        </w:rPr>
        <w:t>assessment</w:t>
      </w:r>
      <w:r w:rsidRPr="007A469F">
        <w:rPr>
          <w:rFonts w:ascii="Times New Roman" w:eastAsia="Times New Roman" w:hAnsi="Times New Roman" w:cs="Times New Roman"/>
          <w:sz w:val="20"/>
          <w:szCs w:val="20"/>
        </w:rPr>
        <w:t xml:space="preserve">). </w:t>
      </w:r>
    </w:p>
    <w:p w:rsidR="00062D98" w:rsidRDefault="00062D98" w:rsidP="00062D98">
      <w:pPr>
        <w:spacing w:after="0" w:line="240" w:lineRule="auto"/>
        <w:ind w:firstLine="284"/>
        <w:jc w:val="both"/>
        <w:rPr>
          <w:rFonts w:ascii="Times New Roman" w:eastAsia="Times New Roman" w:hAnsi="Times New Roman" w:cs="Times New Roman"/>
          <w:sz w:val="20"/>
          <w:szCs w:val="20"/>
        </w:rPr>
      </w:pPr>
      <w:r w:rsidRPr="007A469F">
        <w:rPr>
          <w:rFonts w:ascii="Times New Roman" w:eastAsia="Times New Roman" w:hAnsi="Times New Roman" w:cs="Times New Roman"/>
          <w:sz w:val="20"/>
          <w:szCs w:val="20"/>
        </w:rPr>
        <w:t xml:space="preserve">Dalam merumuskan tujuan pelatihan yang bersifat spesifik, ada beberapa hal yang perlu </w:t>
      </w:r>
      <w:r>
        <w:rPr>
          <w:rFonts w:ascii="Times New Roman" w:eastAsia="Times New Roman" w:hAnsi="Times New Roman" w:cs="Times New Roman"/>
          <w:sz w:val="20"/>
          <w:szCs w:val="20"/>
          <w:lang w:val="en-US"/>
        </w:rPr>
        <w:t>diper</w:t>
      </w:r>
      <w:r w:rsidRPr="007A469F">
        <w:rPr>
          <w:rFonts w:ascii="Times New Roman" w:eastAsia="Times New Roman" w:hAnsi="Times New Roman" w:cs="Times New Roman"/>
          <w:sz w:val="20"/>
          <w:szCs w:val="20"/>
        </w:rPr>
        <w:t>hati</w:t>
      </w:r>
      <w:r>
        <w:rPr>
          <w:rFonts w:ascii="Times New Roman" w:eastAsia="Times New Roman" w:hAnsi="Times New Roman" w:cs="Times New Roman"/>
          <w:sz w:val="20"/>
          <w:szCs w:val="20"/>
          <w:lang w:val="en-US"/>
        </w:rPr>
        <w:t>k</w:t>
      </w:r>
      <w:r w:rsidRPr="007A469F">
        <w:rPr>
          <w:rFonts w:ascii="Times New Roman" w:eastAsia="Times New Roman" w:hAnsi="Times New Roman" w:cs="Times New Roman"/>
          <w:sz w:val="20"/>
          <w:szCs w:val="20"/>
        </w:rPr>
        <w:t>an, yaitu: (1) menentukan pengetahuan dan keterampilan yang perlu dimiliki oleh peserta pelatihan setelah menempuh proses pelatihan, (2) kondisi yang diperlukan agar peserta pelatihan dapat melakukan unjuk kemampuan dari pengetahuan yang telah dipelajari, (3) indikator atau kriteria yang dapat digunakan untuk menentukan keberhasilan peserta pelatihan dalam menempuh proses p</w:t>
      </w:r>
      <w:r>
        <w:rPr>
          <w:rFonts w:ascii="Times New Roman" w:eastAsia="Times New Roman" w:hAnsi="Times New Roman" w:cs="Times New Roman"/>
          <w:sz w:val="20"/>
          <w:szCs w:val="20"/>
        </w:rPr>
        <w:t>elatihan, (4) menyatakan tujuan.</w:t>
      </w:r>
    </w:p>
    <w:p w:rsidR="00062D98" w:rsidRDefault="00062D98" w:rsidP="00062D98">
      <w:pPr>
        <w:spacing w:after="0" w:line="240" w:lineRule="auto"/>
        <w:ind w:firstLine="284"/>
        <w:jc w:val="both"/>
        <w:rPr>
          <w:rFonts w:ascii="Times New Roman" w:eastAsia="Times New Roman" w:hAnsi="Times New Roman" w:cs="Times New Roman"/>
          <w:sz w:val="20"/>
          <w:szCs w:val="20"/>
        </w:rPr>
      </w:pPr>
      <w:r w:rsidRPr="007A469F">
        <w:rPr>
          <w:rFonts w:ascii="Times New Roman" w:eastAsia="Times New Roman" w:hAnsi="Times New Roman" w:cs="Times New Roman"/>
          <w:sz w:val="20"/>
          <w:szCs w:val="20"/>
        </w:rPr>
        <w:t>Pada aspek masukan berupa isi program pelatihan. Isi program ditentukan oleh identifikasi kebutuhan-kebutuhan dan sasaran-s</w:t>
      </w:r>
      <w:r>
        <w:rPr>
          <w:rFonts w:ascii="Times New Roman" w:eastAsia="Times New Roman" w:hAnsi="Times New Roman" w:cs="Times New Roman"/>
          <w:sz w:val="20"/>
          <w:szCs w:val="20"/>
        </w:rPr>
        <w:t>asaran pelatihan. Apapun isinya yaitu</w:t>
      </w:r>
      <w:r w:rsidRPr="007A469F">
        <w:rPr>
          <w:rFonts w:ascii="Times New Roman" w:eastAsia="Times New Roman" w:hAnsi="Times New Roman" w:cs="Times New Roman"/>
          <w:sz w:val="20"/>
          <w:szCs w:val="20"/>
        </w:rPr>
        <w:t xml:space="preserve"> program pelatih</w:t>
      </w:r>
      <w:r>
        <w:rPr>
          <w:rFonts w:ascii="Times New Roman" w:eastAsia="Times New Roman" w:hAnsi="Times New Roman" w:cs="Times New Roman"/>
          <w:sz w:val="20"/>
          <w:szCs w:val="20"/>
        </w:rPr>
        <w:t>an hendaknya memenuhi kebutuhan-</w:t>
      </w:r>
      <w:r w:rsidRPr="007A469F">
        <w:rPr>
          <w:rFonts w:ascii="Times New Roman" w:eastAsia="Times New Roman" w:hAnsi="Times New Roman" w:cs="Times New Roman"/>
          <w:sz w:val="20"/>
          <w:szCs w:val="20"/>
        </w:rPr>
        <w:t>kebutuhan organisasi</w:t>
      </w:r>
      <w:r>
        <w:rPr>
          <w:rFonts w:ascii="Times New Roman" w:eastAsia="Times New Roman" w:hAnsi="Times New Roman" w:cs="Times New Roman"/>
          <w:sz w:val="20"/>
          <w:szCs w:val="20"/>
        </w:rPr>
        <w:t xml:space="preserve"> dan peserta. Par</w:t>
      </w:r>
      <w:r w:rsidRPr="007A469F">
        <w:rPr>
          <w:rFonts w:ascii="Times New Roman" w:eastAsia="Times New Roman" w:hAnsi="Times New Roman" w:cs="Times New Roman"/>
          <w:sz w:val="20"/>
          <w:szCs w:val="20"/>
        </w:rPr>
        <w:t xml:space="preserve">a peserta juga perlu meninjau isi program, apakah relevan dengan kebutuhan atau motivasinya untuk mengikuti pelatihan tersebut rendah atau tinggi. Agar isi program pelatihan efektif, prinsip-prinsip belajar harus diperhatikan. </w:t>
      </w:r>
      <w:r>
        <w:rPr>
          <w:rFonts w:ascii="Times New Roman" w:eastAsia="Times New Roman" w:hAnsi="Times New Roman" w:cs="Times New Roman"/>
          <w:sz w:val="20"/>
          <w:szCs w:val="20"/>
        </w:rPr>
        <w:t>Jika pelatihan merupakan s</w:t>
      </w:r>
      <w:r w:rsidRPr="007A469F">
        <w:rPr>
          <w:rFonts w:ascii="Times New Roman" w:eastAsia="Times New Roman" w:hAnsi="Times New Roman" w:cs="Times New Roman"/>
          <w:sz w:val="20"/>
          <w:szCs w:val="20"/>
        </w:rPr>
        <w:t xml:space="preserve">olusi terbaik maka </w:t>
      </w:r>
      <w:r>
        <w:rPr>
          <w:rFonts w:ascii="Times New Roman" w:eastAsia="Times New Roman" w:hAnsi="Times New Roman" w:cs="Times New Roman"/>
          <w:sz w:val="20"/>
          <w:szCs w:val="20"/>
          <w:lang w:val="en-US"/>
        </w:rPr>
        <w:t>pihak kampus</w:t>
      </w:r>
      <w:r>
        <w:rPr>
          <w:rFonts w:ascii="Times New Roman" w:eastAsia="Times New Roman" w:hAnsi="Times New Roman" w:cs="Times New Roman"/>
          <w:sz w:val="20"/>
          <w:szCs w:val="20"/>
        </w:rPr>
        <w:t xml:space="preserve"> </w:t>
      </w:r>
      <w:r w:rsidRPr="007A469F">
        <w:rPr>
          <w:rFonts w:ascii="Times New Roman" w:eastAsia="Times New Roman" w:hAnsi="Times New Roman" w:cs="Times New Roman"/>
          <w:sz w:val="20"/>
          <w:szCs w:val="20"/>
        </w:rPr>
        <w:t>harus memutuskan program pelatihan yang tepat yang bagaimana yang harus dijalankan.</w:t>
      </w:r>
    </w:p>
    <w:p w:rsidR="004A35B4" w:rsidRDefault="004A35B4" w:rsidP="004A35B4">
      <w:pPr>
        <w:pBdr>
          <w:top w:val="nil"/>
          <w:left w:val="nil"/>
          <w:bottom w:val="nil"/>
          <w:right w:val="nil"/>
          <w:between w:val="nil"/>
        </w:pBdr>
        <w:spacing w:after="0" w:line="240" w:lineRule="auto"/>
        <w:ind w:firstLine="284"/>
        <w:jc w:val="both"/>
        <w:rPr>
          <w:rFonts w:ascii="Times New Roman" w:eastAsia="Times New Roman" w:hAnsi="Times New Roman" w:cs="Times New Roman"/>
          <w:sz w:val="20"/>
          <w:szCs w:val="20"/>
        </w:rPr>
      </w:pPr>
    </w:p>
    <w:p w:rsidR="004A35B4" w:rsidRPr="00814564" w:rsidRDefault="004A35B4" w:rsidP="004A35B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Tabel 2. </w:t>
      </w:r>
      <w:r>
        <w:rPr>
          <w:rFonts w:ascii="Times New Roman" w:eastAsia="Times New Roman" w:hAnsi="Times New Roman" w:cs="Times New Roman"/>
          <w:sz w:val="20"/>
          <w:szCs w:val="20"/>
          <w:lang w:val="en-US"/>
        </w:rPr>
        <w:t xml:space="preserve">Rangkuman Hasil Penelitian pada Evaluasi </w:t>
      </w:r>
      <w:r w:rsidRPr="0072154B">
        <w:rPr>
          <w:rFonts w:ascii="Times New Roman" w:eastAsia="Times New Roman" w:hAnsi="Times New Roman" w:cs="Times New Roman"/>
          <w:i/>
          <w:sz w:val="20"/>
          <w:szCs w:val="20"/>
          <w:lang w:val="en-US"/>
        </w:rPr>
        <w:t>Input</w:t>
      </w:r>
      <w:r>
        <w:rPr>
          <w:rFonts w:ascii="Times New Roman" w:eastAsia="Times New Roman" w:hAnsi="Times New Roman" w:cs="Times New Roman"/>
          <w:sz w:val="20"/>
          <w:szCs w:val="20"/>
          <w:lang w:val="en-US"/>
        </w:rPr>
        <w:t xml:space="preserve"> </w:t>
      </w:r>
    </w:p>
    <w:tbl>
      <w:tblPr>
        <w:tblW w:w="7655" w:type="dxa"/>
        <w:jc w:val="center"/>
        <w:tblBorders>
          <w:top w:val="nil"/>
          <w:left w:val="nil"/>
          <w:bottom w:val="nil"/>
          <w:right w:val="nil"/>
          <w:insideH w:val="nil"/>
          <w:insideV w:val="nil"/>
        </w:tblBorders>
        <w:tblLayout w:type="fixed"/>
        <w:tblLook w:val="0400" w:firstRow="0" w:lastRow="0" w:firstColumn="0" w:lastColumn="0" w:noHBand="0" w:noVBand="1"/>
      </w:tblPr>
      <w:tblGrid>
        <w:gridCol w:w="1560"/>
        <w:gridCol w:w="2268"/>
        <w:gridCol w:w="2835"/>
        <w:gridCol w:w="992"/>
      </w:tblGrid>
      <w:tr w:rsidR="004A35B4" w:rsidTr="0096724C">
        <w:trPr>
          <w:trHeight w:val="289"/>
          <w:jc w:val="center"/>
        </w:trPr>
        <w:tc>
          <w:tcPr>
            <w:tcW w:w="1560" w:type="dxa"/>
            <w:tcBorders>
              <w:top w:val="single" w:sz="4" w:space="0" w:color="000000"/>
              <w:bottom w:val="single" w:sz="4" w:space="0" w:color="000000"/>
            </w:tcBorders>
            <w:vAlign w:val="center"/>
          </w:tcPr>
          <w:p w:rsidR="004A35B4" w:rsidRPr="00814564"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Indikator</w:t>
            </w:r>
          </w:p>
        </w:tc>
        <w:tc>
          <w:tcPr>
            <w:tcW w:w="2268" w:type="dxa"/>
            <w:tcBorders>
              <w:top w:val="single" w:sz="4" w:space="0" w:color="000000"/>
              <w:bottom w:val="single" w:sz="4" w:space="0" w:color="000000"/>
            </w:tcBorders>
            <w:vAlign w:val="center"/>
          </w:tcPr>
          <w:p w:rsidR="004A35B4" w:rsidRPr="00814564"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Dimensi</w:t>
            </w:r>
          </w:p>
        </w:tc>
        <w:tc>
          <w:tcPr>
            <w:tcW w:w="2835" w:type="dxa"/>
            <w:tcBorders>
              <w:top w:val="single" w:sz="4" w:space="0" w:color="000000"/>
              <w:bottom w:val="single" w:sz="4" w:space="0" w:color="000000"/>
            </w:tcBorders>
            <w:vAlign w:val="center"/>
          </w:tcPr>
          <w:p w:rsidR="004A35B4" w:rsidRDefault="004A35B4" w:rsidP="0096724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Kualitatif</w:t>
            </w:r>
          </w:p>
        </w:tc>
        <w:tc>
          <w:tcPr>
            <w:tcW w:w="992" w:type="dxa"/>
            <w:tcBorders>
              <w:top w:val="single" w:sz="4" w:space="0" w:color="000000"/>
              <w:bottom w:val="single" w:sz="4" w:space="0" w:color="000000"/>
            </w:tcBorders>
          </w:tcPr>
          <w:p w:rsidR="004A35B4" w:rsidRPr="00814564"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Kategori</w:t>
            </w:r>
          </w:p>
        </w:tc>
      </w:tr>
      <w:tr w:rsidR="004A35B4" w:rsidTr="0096724C">
        <w:trPr>
          <w:trHeight w:val="283"/>
          <w:jc w:val="center"/>
        </w:trPr>
        <w:tc>
          <w:tcPr>
            <w:tcW w:w="1560" w:type="dxa"/>
            <w:tcBorders>
              <w:top w:val="single" w:sz="4" w:space="0" w:color="000000"/>
            </w:tcBorders>
          </w:tcPr>
          <w:p w:rsidR="004A35B4" w:rsidRPr="00814564"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Input</w:t>
            </w:r>
            <w:r w:rsidR="006C1789">
              <w:rPr>
                <w:rFonts w:ascii="Times New Roman" w:eastAsia="Times New Roman" w:hAnsi="Times New Roman" w:cs="Times New Roman"/>
                <w:sz w:val="20"/>
                <w:szCs w:val="20"/>
                <w:lang w:val="en-US"/>
              </w:rPr>
              <w:t xml:space="preserve"> (Masukan</w:t>
            </w:r>
            <w:r>
              <w:rPr>
                <w:rFonts w:ascii="Times New Roman" w:eastAsia="Times New Roman" w:hAnsi="Times New Roman" w:cs="Times New Roman"/>
                <w:sz w:val="20"/>
                <w:szCs w:val="20"/>
                <w:lang w:val="en-US"/>
              </w:rPr>
              <w:t>)</w:t>
            </w:r>
          </w:p>
        </w:tc>
        <w:tc>
          <w:tcPr>
            <w:tcW w:w="2268" w:type="dxa"/>
            <w:tcBorders>
              <w:top w:val="single" w:sz="4" w:space="0" w:color="000000"/>
            </w:tcBorders>
          </w:tcPr>
          <w:p w:rsidR="004A35B4" w:rsidRPr="0081456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 Desain Pelatihan</w:t>
            </w:r>
          </w:p>
        </w:tc>
        <w:tc>
          <w:tcPr>
            <w:tcW w:w="2835" w:type="dxa"/>
            <w:tcBorders>
              <w:top w:val="single" w:sz="4" w:space="0" w:color="000000"/>
            </w:tcBorders>
            <w:vAlign w:val="center"/>
          </w:tcPr>
          <w:p w:rsidR="004A35B4" w:rsidRDefault="004A35B4"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1.Struktur, kerangka dan urutan kegiatan pelatihan </w:t>
            </w:r>
          </w:p>
          <w:p w:rsidR="004A35B4" w:rsidRDefault="004A35B4"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ab/>
              <w:t>Perencanaan sebelum prapelatihan</w:t>
            </w:r>
          </w:p>
          <w:p w:rsidR="004A35B4" w:rsidRPr="00814564" w:rsidRDefault="004A35B4"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T</w:t>
            </w:r>
            <w:r w:rsidRPr="007A469F">
              <w:rPr>
                <w:rFonts w:ascii="Times New Roman" w:eastAsia="Times New Roman" w:hAnsi="Times New Roman" w:cs="Times New Roman"/>
                <w:sz w:val="20"/>
                <w:szCs w:val="20"/>
              </w:rPr>
              <w:t>ujuan pelati</w:t>
            </w:r>
            <w:r>
              <w:rPr>
                <w:rFonts w:ascii="Times New Roman" w:eastAsia="Times New Roman" w:hAnsi="Times New Roman" w:cs="Times New Roman"/>
                <w:sz w:val="20"/>
                <w:szCs w:val="20"/>
                <w:lang w:val="en-US"/>
              </w:rPr>
              <w:t>h</w:t>
            </w:r>
            <w:r w:rsidRPr="007A469F">
              <w:rPr>
                <w:rFonts w:ascii="Times New Roman" w:eastAsia="Times New Roman" w:hAnsi="Times New Roman" w:cs="Times New Roman"/>
                <w:sz w:val="20"/>
                <w:szCs w:val="20"/>
              </w:rPr>
              <w:t xml:space="preserve">an atau </w:t>
            </w:r>
            <w:r w:rsidRPr="00876B65">
              <w:rPr>
                <w:rFonts w:ascii="Times New Roman" w:eastAsia="Times New Roman" w:hAnsi="Times New Roman" w:cs="Times New Roman"/>
                <w:i/>
                <w:sz w:val="20"/>
                <w:szCs w:val="20"/>
              </w:rPr>
              <w:t>instructional</w:t>
            </w:r>
            <w:r w:rsidRPr="007A469F">
              <w:rPr>
                <w:rFonts w:ascii="Times New Roman" w:eastAsia="Times New Roman" w:hAnsi="Times New Roman" w:cs="Times New Roman"/>
                <w:sz w:val="20"/>
                <w:szCs w:val="20"/>
              </w:rPr>
              <w:t xml:space="preserve"> </w:t>
            </w:r>
            <w:r w:rsidRPr="00876B65">
              <w:rPr>
                <w:rFonts w:ascii="Times New Roman" w:eastAsia="Times New Roman" w:hAnsi="Times New Roman" w:cs="Times New Roman"/>
                <w:i/>
                <w:sz w:val="20"/>
                <w:szCs w:val="20"/>
              </w:rPr>
              <w:t>goal</w:t>
            </w:r>
            <w:r>
              <w:rPr>
                <w:rFonts w:ascii="Times New Roman" w:eastAsia="Times New Roman" w:hAnsi="Times New Roman" w:cs="Times New Roman"/>
                <w:sz w:val="20"/>
                <w:szCs w:val="20"/>
                <w:lang w:val="en-US"/>
              </w:rPr>
              <w:t xml:space="preserve"> </w:t>
            </w:r>
          </w:p>
        </w:tc>
        <w:tc>
          <w:tcPr>
            <w:tcW w:w="992" w:type="dxa"/>
            <w:tcBorders>
              <w:top w:val="single" w:sz="4" w:space="0" w:color="000000"/>
            </w:tcBorders>
          </w:tcPr>
          <w:p w:rsidR="004A35B4" w:rsidRPr="00814564"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r w:rsidR="004A35B4" w:rsidTr="0096724C">
        <w:trPr>
          <w:trHeight w:val="283"/>
          <w:jc w:val="center"/>
        </w:trPr>
        <w:tc>
          <w:tcPr>
            <w:tcW w:w="1560" w:type="dxa"/>
            <w:vAlign w:val="center"/>
          </w:tcPr>
          <w:p w:rsidR="004A35B4" w:rsidRDefault="004A35B4" w:rsidP="0096724C">
            <w:pPr>
              <w:spacing w:after="0"/>
              <w:jc w:val="center"/>
              <w:rPr>
                <w:rFonts w:ascii="Times New Roman" w:eastAsia="Times New Roman" w:hAnsi="Times New Roman" w:cs="Times New Roman"/>
                <w:sz w:val="20"/>
                <w:szCs w:val="20"/>
              </w:rPr>
            </w:pPr>
          </w:p>
        </w:tc>
        <w:tc>
          <w:tcPr>
            <w:tcW w:w="2268" w:type="dxa"/>
          </w:tcPr>
          <w:p w:rsidR="004A35B4" w:rsidRPr="0081456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 Isi Program</w:t>
            </w:r>
          </w:p>
        </w:tc>
        <w:tc>
          <w:tcPr>
            <w:tcW w:w="2835" w:type="dxa"/>
            <w:vAlign w:val="center"/>
          </w:tcPr>
          <w:p w:rsidR="004A35B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Kebutuhan pelatihan</w:t>
            </w:r>
          </w:p>
          <w:p w:rsidR="004A35B4" w:rsidRPr="0081456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Sasaran pelatihan.</w:t>
            </w:r>
          </w:p>
        </w:tc>
        <w:tc>
          <w:tcPr>
            <w:tcW w:w="992" w:type="dxa"/>
          </w:tcPr>
          <w:p w:rsidR="004A35B4" w:rsidRPr="00B90BA6"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r w:rsidR="004A35B4" w:rsidTr="00CE0DEB">
        <w:trPr>
          <w:trHeight w:val="283"/>
          <w:jc w:val="center"/>
        </w:trPr>
        <w:tc>
          <w:tcPr>
            <w:tcW w:w="1560" w:type="dxa"/>
            <w:vAlign w:val="center"/>
          </w:tcPr>
          <w:p w:rsidR="004A35B4" w:rsidRDefault="004A35B4" w:rsidP="0096724C">
            <w:pPr>
              <w:spacing w:after="0"/>
              <w:jc w:val="center"/>
              <w:rPr>
                <w:rFonts w:ascii="Times New Roman" w:eastAsia="Times New Roman" w:hAnsi="Times New Roman" w:cs="Times New Roman"/>
                <w:sz w:val="20"/>
                <w:szCs w:val="20"/>
              </w:rPr>
            </w:pPr>
          </w:p>
        </w:tc>
        <w:tc>
          <w:tcPr>
            <w:tcW w:w="2268" w:type="dxa"/>
          </w:tcPr>
          <w:p w:rsidR="004A35B4" w:rsidRPr="0081456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 Sarana dan Prasarana</w:t>
            </w:r>
          </w:p>
        </w:tc>
        <w:tc>
          <w:tcPr>
            <w:tcW w:w="2835" w:type="dxa"/>
            <w:vAlign w:val="center"/>
          </w:tcPr>
          <w:p w:rsidR="004A35B4"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Fasilitas Ruangan</w:t>
            </w:r>
          </w:p>
          <w:p w:rsidR="004A35B4" w:rsidRPr="00B90BA6" w:rsidRDefault="004A35B4"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Alat Pelatihan/Pembelajaran</w:t>
            </w:r>
          </w:p>
        </w:tc>
        <w:tc>
          <w:tcPr>
            <w:tcW w:w="992" w:type="dxa"/>
          </w:tcPr>
          <w:p w:rsidR="004A35B4" w:rsidRPr="00B90BA6" w:rsidRDefault="004A35B4"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r w:rsidR="00CE0DEB" w:rsidTr="0096724C">
        <w:trPr>
          <w:trHeight w:val="283"/>
          <w:jc w:val="center"/>
        </w:trPr>
        <w:tc>
          <w:tcPr>
            <w:tcW w:w="1560" w:type="dxa"/>
            <w:tcBorders>
              <w:bottom w:val="single" w:sz="4" w:space="0" w:color="000000"/>
            </w:tcBorders>
            <w:vAlign w:val="center"/>
          </w:tcPr>
          <w:p w:rsidR="00CE0DEB" w:rsidRDefault="00CE0DEB" w:rsidP="0096724C">
            <w:pPr>
              <w:spacing w:after="0"/>
              <w:jc w:val="center"/>
              <w:rPr>
                <w:rFonts w:ascii="Times New Roman" w:eastAsia="Times New Roman" w:hAnsi="Times New Roman" w:cs="Times New Roman"/>
                <w:sz w:val="20"/>
                <w:szCs w:val="20"/>
              </w:rPr>
            </w:pPr>
          </w:p>
        </w:tc>
        <w:tc>
          <w:tcPr>
            <w:tcW w:w="2268" w:type="dxa"/>
            <w:tcBorders>
              <w:bottom w:val="single" w:sz="4" w:space="0" w:color="000000"/>
            </w:tcBorders>
          </w:tcPr>
          <w:p w:rsidR="00CE0DEB" w:rsidRDefault="00CE0DEB"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 Pembiayaan</w:t>
            </w:r>
          </w:p>
        </w:tc>
        <w:tc>
          <w:tcPr>
            <w:tcW w:w="2835" w:type="dxa"/>
            <w:tcBorders>
              <w:bottom w:val="single" w:sz="4" w:space="0" w:color="000000"/>
            </w:tcBorders>
            <w:vAlign w:val="center"/>
          </w:tcPr>
          <w:p w:rsidR="00CE0DEB" w:rsidRDefault="00CE0DEB"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r w:rsidRPr="00CE0DEB">
              <w:rPr>
                <w:rFonts w:ascii="Times New Roman" w:eastAsia="Times New Roman" w:hAnsi="Times New Roman" w:cs="Times New Roman"/>
                <w:sz w:val="20"/>
                <w:szCs w:val="20"/>
                <w:lang w:val="en-US"/>
              </w:rPr>
              <w:t>emahaman yang komprehensif tentang p</w:t>
            </w:r>
            <w:r>
              <w:rPr>
                <w:rFonts w:ascii="Times New Roman" w:eastAsia="Times New Roman" w:hAnsi="Times New Roman" w:cs="Times New Roman"/>
                <w:sz w:val="20"/>
                <w:szCs w:val="20"/>
                <w:lang w:val="en-US"/>
              </w:rPr>
              <w:t>embiayaan pada pelatihan.</w:t>
            </w:r>
          </w:p>
        </w:tc>
        <w:tc>
          <w:tcPr>
            <w:tcW w:w="992" w:type="dxa"/>
            <w:tcBorders>
              <w:bottom w:val="single" w:sz="4" w:space="0" w:color="000000"/>
            </w:tcBorders>
          </w:tcPr>
          <w:p w:rsidR="00CE0DEB" w:rsidRDefault="00CE0DE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Baik</w:t>
            </w:r>
          </w:p>
        </w:tc>
      </w:tr>
    </w:tbl>
    <w:p w:rsidR="00062D98" w:rsidRDefault="00062D98" w:rsidP="00062D98">
      <w:pPr>
        <w:spacing w:after="0" w:line="240" w:lineRule="auto"/>
        <w:ind w:firstLine="284"/>
        <w:jc w:val="both"/>
        <w:rPr>
          <w:rFonts w:ascii="Times New Roman" w:eastAsia="Times New Roman" w:hAnsi="Times New Roman" w:cs="Times New Roman"/>
          <w:sz w:val="20"/>
          <w:szCs w:val="20"/>
        </w:rPr>
      </w:pPr>
    </w:p>
    <w:p w:rsidR="00062D98" w:rsidRPr="008B0F59" w:rsidRDefault="00062D98" w:rsidP="00062D98">
      <w:pPr>
        <w:spacing w:after="0" w:line="240" w:lineRule="auto"/>
        <w:jc w:val="both"/>
        <w:rPr>
          <w:rFonts w:ascii="Times New Roman" w:eastAsia="Times New Roman" w:hAnsi="Times New Roman" w:cs="Times New Roman"/>
          <w:b/>
          <w:bCs/>
          <w:iCs/>
          <w:sz w:val="20"/>
          <w:szCs w:val="20"/>
          <w:lang w:val="en-US"/>
        </w:rPr>
      </w:pPr>
      <w:r>
        <w:rPr>
          <w:rFonts w:ascii="Times New Roman" w:eastAsia="Times New Roman" w:hAnsi="Times New Roman" w:cs="Times New Roman"/>
          <w:b/>
          <w:bCs/>
          <w:iCs/>
          <w:sz w:val="20"/>
          <w:szCs w:val="20"/>
          <w:lang w:val="en-US"/>
        </w:rPr>
        <w:t xml:space="preserve">3.3  </w:t>
      </w:r>
      <w:r w:rsidRPr="008B0F59">
        <w:rPr>
          <w:rFonts w:ascii="Times New Roman" w:eastAsia="Times New Roman" w:hAnsi="Times New Roman" w:cs="Times New Roman"/>
          <w:b/>
          <w:bCs/>
          <w:iCs/>
          <w:sz w:val="20"/>
          <w:szCs w:val="20"/>
          <w:lang w:val="en-US"/>
        </w:rPr>
        <w:t xml:space="preserve">Hasil Evaluasi Komponen Proses Program Pelatihan Peningkatan Kompetensi </w:t>
      </w:r>
      <w:r>
        <w:rPr>
          <w:rFonts w:ascii="Times New Roman" w:eastAsia="Times New Roman" w:hAnsi="Times New Roman" w:cs="Times New Roman"/>
          <w:b/>
          <w:bCs/>
          <w:iCs/>
          <w:sz w:val="20"/>
          <w:szCs w:val="20"/>
          <w:lang w:val="en-US"/>
        </w:rPr>
        <w:t>Dosen</w:t>
      </w:r>
    </w:p>
    <w:p w:rsidR="00062D98" w:rsidRPr="008B0F59" w:rsidRDefault="00062D98" w:rsidP="00D03E61">
      <w:pPr>
        <w:spacing w:after="0" w:line="240" w:lineRule="auto"/>
        <w:ind w:firstLine="284"/>
        <w:jc w:val="both"/>
        <w:rPr>
          <w:rFonts w:ascii="Times New Roman" w:eastAsia="Times New Roman" w:hAnsi="Times New Roman" w:cs="Times New Roman"/>
          <w:sz w:val="20"/>
          <w:szCs w:val="20"/>
        </w:rPr>
      </w:pPr>
      <w:r w:rsidRPr="008B0F59">
        <w:rPr>
          <w:rFonts w:ascii="Times New Roman" w:eastAsia="Times New Roman" w:hAnsi="Times New Roman" w:cs="Times New Roman"/>
          <w:sz w:val="20"/>
          <w:szCs w:val="20"/>
        </w:rPr>
        <w:t xml:space="preserve">Pembahasan terhadap evaluasi komponen proses </w:t>
      </w:r>
      <w:r>
        <w:rPr>
          <w:rFonts w:ascii="Times New Roman" w:eastAsia="Times New Roman" w:hAnsi="Times New Roman" w:cs="Times New Roman"/>
          <w:sz w:val="20"/>
          <w:szCs w:val="20"/>
          <w:lang w:val="en-US"/>
        </w:rPr>
        <w:t xml:space="preserve">pada </w:t>
      </w:r>
      <w:r w:rsidRPr="008B0F59">
        <w:rPr>
          <w:rFonts w:ascii="Times New Roman" w:eastAsia="Times New Roman" w:hAnsi="Times New Roman" w:cs="Times New Roman"/>
          <w:sz w:val="20"/>
          <w:szCs w:val="20"/>
        </w:rPr>
        <w:t xml:space="preserve">program pelatihan </w:t>
      </w:r>
      <w:r>
        <w:rPr>
          <w:rFonts w:ascii="Times New Roman" w:eastAsia="Times New Roman" w:hAnsi="Times New Roman" w:cs="Times New Roman"/>
          <w:sz w:val="20"/>
          <w:szCs w:val="20"/>
          <w:lang w:val="en-US"/>
        </w:rPr>
        <w:t>dosen di STMIK Triguna Dharma</w:t>
      </w:r>
      <w:r w:rsidRPr="008B0F59">
        <w:rPr>
          <w:rFonts w:ascii="Times New Roman" w:eastAsia="Times New Roman" w:hAnsi="Times New Roman" w:cs="Times New Roman"/>
          <w:sz w:val="20"/>
          <w:szCs w:val="20"/>
        </w:rPr>
        <w:t xml:space="preserve"> difokuskan pada aspek: kegiatan fasilitator, kegiatan peserta, metode dan pe</w:t>
      </w:r>
      <w:r w:rsidR="00D03E61">
        <w:rPr>
          <w:rFonts w:ascii="Times New Roman" w:eastAsia="Times New Roman" w:hAnsi="Times New Roman" w:cs="Times New Roman"/>
          <w:sz w:val="20"/>
          <w:szCs w:val="20"/>
        </w:rPr>
        <w:t xml:space="preserve">nerapan peraturan tata tertib. </w:t>
      </w:r>
      <w:r w:rsidRPr="008B0F59">
        <w:rPr>
          <w:rFonts w:ascii="Times New Roman" w:eastAsia="Times New Roman" w:hAnsi="Times New Roman" w:cs="Times New Roman"/>
          <w:sz w:val="20"/>
          <w:szCs w:val="20"/>
        </w:rPr>
        <w:t>Hasil penelitian menunjukkan bahwa seluruh komponen proses berada pada kategori sangat baik</w:t>
      </w:r>
      <w:r>
        <w:rPr>
          <w:rFonts w:ascii="Times New Roman" w:eastAsia="Times New Roman" w:hAnsi="Times New Roman" w:cs="Times New Roman"/>
          <w:sz w:val="20"/>
          <w:szCs w:val="20"/>
          <w:lang w:val="en-US"/>
        </w:rPr>
        <w:t>.</w:t>
      </w:r>
      <w:r w:rsidRPr="008B0F59">
        <w:rPr>
          <w:rFonts w:ascii="Times New Roman" w:eastAsia="Times New Roman" w:hAnsi="Times New Roman" w:cs="Times New Roman"/>
          <w:sz w:val="20"/>
          <w:szCs w:val="20"/>
        </w:rPr>
        <w:t xml:space="preserve"> Hal ini mengindikasikan bahwa proses pelatihan yang meliputi keseluruhan komponen proses berada pada kategori sangat baik. </w:t>
      </w:r>
    </w:p>
    <w:p w:rsidR="00062D98" w:rsidRDefault="00062D98" w:rsidP="00062D98">
      <w:pPr>
        <w:spacing w:after="0" w:line="240" w:lineRule="auto"/>
        <w:ind w:firstLine="284"/>
        <w:jc w:val="both"/>
        <w:rPr>
          <w:rFonts w:ascii="Times New Roman" w:eastAsia="Times New Roman" w:hAnsi="Times New Roman" w:cs="Times New Roman"/>
          <w:sz w:val="20"/>
          <w:szCs w:val="20"/>
        </w:rPr>
      </w:pPr>
      <w:r w:rsidRPr="008B0F59">
        <w:rPr>
          <w:rFonts w:ascii="Times New Roman" w:eastAsia="Times New Roman" w:hAnsi="Times New Roman" w:cs="Times New Roman"/>
          <w:sz w:val="20"/>
          <w:szCs w:val="20"/>
        </w:rPr>
        <w:t xml:space="preserve">Fasilitator dalam melaksanakan kegiatan kepelatihan berpedoman pada aturan-aturan pelatihan dimana tahapan-tahapan kegiatan pelatihan meliputi kegiatan pendahuluan, kegiatan inti dan kegiatan penutup. Secara umum tahapan </w:t>
      </w:r>
      <w:r>
        <w:rPr>
          <w:rFonts w:ascii="Times New Roman" w:eastAsia="Times New Roman" w:hAnsi="Times New Roman" w:cs="Times New Roman"/>
          <w:sz w:val="20"/>
          <w:szCs w:val="20"/>
          <w:lang w:val="en-US"/>
        </w:rPr>
        <w:t xml:space="preserve">pelatihan </w:t>
      </w:r>
      <w:r w:rsidRPr="008B0F59">
        <w:rPr>
          <w:rFonts w:ascii="Times New Roman" w:eastAsia="Times New Roman" w:hAnsi="Times New Roman" w:cs="Times New Roman"/>
          <w:sz w:val="20"/>
          <w:szCs w:val="20"/>
        </w:rPr>
        <w:t xml:space="preserve">menjadi tiga tahapan </w:t>
      </w:r>
      <w:r>
        <w:rPr>
          <w:rFonts w:ascii="Times New Roman" w:eastAsia="Times New Roman" w:hAnsi="Times New Roman" w:cs="Times New Roman"/>
          <w:sz w:val="20"/>
          <w:szCs w:val="20"/>
          <w:lang w:val="en-US"/>
        </w:rPr>
        <w:t>yaitu</w:t>
      </w:r>
      <w:r w:rsidRPr="008B0F59">
        <w:rPr>
          <w:rFonts w:ascii="Times New Roman" w:eastAsia="Times New Roman" w:hAnsi="Times New Roman" w:cs="Times New Roman"/>
          <w:sz w:val="20"/>
          <w:szCs w:val="20"/>
        </w:rPr>
        <w:t xml:space="preserve"> tahapan kegiatan prape</w:t>
      </w:r>
      <w:r>
        <w:rPr>
          <w:rFonts w:ascii="Times New Roman" w:eastAsia="Times New Roman" w:hAnsi="Times New Roman" w:cs="Times New Roman"/>
          <w:sz w:val="20"/>
          <w:szCs w:val="20"/>
          <w:lang w:val="en-US"/>
        </w:rPr>
        <w:t>latihan</w:t>
      </w:r>
      <w:r>
        <w:rPr>
          <w:rFonts w:ascii="Times New Roman" w:eastAsia="Times New Roman" w:hAnsi="Times New Roman" w:cs="Times New Roman"/>
          <w:sz w:val="20"/>
          <w:szCs w:val="20"/>
        </w:rPr>
        <w:t xml:space="preserve"> atau kegiatan awal pelatihan</w:t>
      </w:r>
      <w:r w:rsidRPr="008B0F59">
        <w:rPr>
          <w:rFonts w:ascii="Times New Roman" w:eastAsia="Times New Roman" w:hAnsi="Times New Roman" w:cs="Times New Roman"/>
          <w:sz w:val="20"/>
          <w:szCs w:val="20"/>
        </w:rPr>
        <w:t xml:space="preserve">, kegiatan inti </w:t>
      </w:r>
      <w:r>
        <w:rPr>
          <w:rFonts w:ascii="Times New Roman" w:eastAsia="Times New Roman" w:hAnsi="Times New Roman" w:cs="Times New Roman"/>
          <w:sz w:val="20"/>
          <w:szCs w:val="20"/>
          <w:lang w:val="en-US"/>
        </w:rPr>
        <w:t>pelatihan</w:t>
      </w:r>
      <w:r>
        <w:rPr>
          <w:rFonts w:ascii="Times New Roman" w:eastAsia="Times New Roman" w:hAnsi="Times New Roman" w:cs="Times New Roman"/>
          <w:sz w:val="20"/>
          <w:szCs w:val="20"/>
        </w:rPr>
        <w:t xml:space="preserve"> dan kegiatan akhir pe</w:t>
      </w:r>
      <w:r>
        <w:rPr>
          <w:rFonts w:ascii="Times New Roman" w:eastAsia="Times New Roman" w:hAnsi="Times New Roman" w:cs="Times New Roman"/>
          <w:sz w:val="20"/>
          <w:szCs w:val="20"/>
          <w:lang w:val="en-US"/>
        </w:rPr>
        <w:t>latih</w:t>
      </w:r>
      <w:r w:rsidRPr="008B0F59">
        <w:rPr>
          <w:rFonts w:ascii="Times New Roman" w:eastAsia="Times New Roman" w:hAnsi="Times New Roman" w:cs="Times New Roman"/>
          <w:sz w:val="20"/>
          <w:szCs w:val="20"/>
        </w:rPr>
        <w:t>an. Setiap tahapan tersebut ditempuh secara sistematis, efektif dan efisien. Proses pe</w:t>
      </w:r>
      <w:r>
        <w:rPr>
          <w:rFonts w:ascii="Times New Roman" w:eastAsia="Times New Roman" w:hAnsi="Times New Roman" w:cs="Times New Roman"/>
          <w:sz w:val="20"/>
          <w:szCs w:val="20"/>
          <w:lang w:val="en-US"/>
        </w:rPr>
        <w:t>latihan</w:t>
      </w:r>
      <w:r w:rsidRPr="008B0F59">
        <w:rPr>
          <w:rFonts w:ascii="Times New Roman" w:eastAsia="Times New Roman" w:hAnsi="Times New Roman" w:cs="Times New Roman"/>
          <w:sz w:val="20"/>
          <w:szCs w:val="20"/>
        </w:rPr>
        <w:t xml:space="preserve"> merupakan salah satu tahapan penting</w:t>
      </w:r>
      <w:r>
        <w:rPr>
          <w:rFonts w:ascii="Times New Roman" w:eastAsia="Times New Roman" w:hAnsi="Times New Roman" w:cs="Times New Roman"/>
          <w:sz w:val="20"/>
          <w:szCs w:val="20"/>
          <w:lang w:val="en-US"/>
        </w:rPr>
        <w:t>.</w:t>
      </w:r>
      <w:r w:rsidRPr="008B0F59">
        <w:rPr>
          <w:rFonts w:ascii="Times New Roman" w:eastAsia="Times New Roman" w:hAnsi="Times New Roman" w:cs="Times New Roman"/>
          <w:sz w:val="20"/>
          <w:szCs w:val="20"/>
        </w:rPr>
        <w:t xml:space="preserve"> Oleh karena itu, proses </w:t>
      </w:r>
      <w:r>
        <w:rPr>
          <w:rFonts w:ascii="Times New Roman" w:eastAsia="Times New Roman" w:hAnsi="Times New Roman" w:cs="Times New Roman"/>
          <w:sz w:val="20"/>
          <w:szCs w:val="20"/>
          <w:lang w:val="en-US"/>
        </w:rPr>
        <w:t>ini</w:t>
      </w:r>
      <w:r w:rsidRPr="008B0F59">
        <w:rPr>
          <w:rFonts w:ascii="Times New Roman" w:eastAsia="Times New Roman" w:hAnsi="Times New Roman" w:cs="Times New Roman"/>
          <w:sz w:val="20"/>
          <w:szCs w:val="20"/>
        </w:rPr>
        <w:t xml:space="preserve"> perlu ditempuh melalui prosedur yang sistematis dan sistemik. Prosedur </w:t>
      </w:r>
      <w:r>
        <w:rPr>
          <w:rFonts w:ascii="Times New Roman" w:eastAsia="Times New Roman" w:hAnsi="Times New Roman" w:cs="Times New Roman"/>
          <w:sz w:val="20"/>
          <w:szCs w:val="20"/>
          <w:lang w:val="en-US"/>
        </w:rPr>
        <w:t>pelatihan</w:t>
      </w:r>
      <w:r w:rsidRPr="008B0F59">
        <w:rPr>
          <w:rFonts w:ascii="Times New Roman" w:eastAsia="Times New Roman" w:hAnsi="Times New Roman" w:cs="Times New Roman"/>
          <w:sz w:val="20"/>
          <w:szCs w:val="20"/>
        </w:rPr>
        <w:t xml:space="preserve"> tersebut merupakan proses yang berurutan dalam membentuk kemampuan peserta pelatihan sesuai den</w:t>
      </w:r>
      <w:r>
        <w:rPr>
          <w:rFonts w:ascii="Times New Roman" w:eastAsia="Times New Roman" w:hAnsi="Times New Roman" w:cs="Times New Roman"/>
          <w:sz w:val="20"/>
          <w:szCs w:val="20"/>
        </w:rPr>
        <w:t>gan tujuan yang telah ditetapkan</w:t>
      </w:r>
      <w:r w:rsidRPr="008B0F59">
        <w:rPr>
          <w:rFonts w:ascii="Times New Roman" w:eastAsia="Times New Roman" w:hAnsi="Times New Roman" w:cs="Times New Roman"/>
          <w:sz w:val="20"/>
          <w:szCs w:val="20"/>
        </w:rPr>
        <w:t>. Salah satu aspek yang mempengaruhi keberhasilan pe</w:t>
      </w:r>
      <w:r>
        <w:rPr>
          <w:rFonts w:ascii="Times New Roman" w:eastAsia="Times New Roman" w:hAnsi="Times New Roman" w:cs="Times New Roman"/>
          <w:sz w:val="20"/>
          <w:szCs w:val="20"/>
          <w:lang w:val="en-US"/>
        </w:rPr>
        <w:t>latihan</w:t>
      </w:r>
      <w:r w:rsidRPr="008B0F59">
        <w:rPr>
          <w:rFonts w:ascii="Times New Roman" w:eastAsia="Times New Roman" w:hAnsi="Times New Roman" w:cs="Times New Roman"/>
          <w:sz w:val="20"/>
          <w:szCs w:val="20"/>
        </w:rPr>
        <w:t xml:space="preserve"> adalah kemampuan fasilitator dalam mengelola pembelajaran, dalam prosesnya pengelolaan tersebut harus diarahkan hingga menjadi suatu proses bermakna dan kondusif dalam pembentukan kemampuan peserta pelatihan. Oleh karena itu, kegiatan </w:t>
      </w:r>
      <w:r w:rsidRPr="008B0F59">
        <w:rPr>
          <w:rFonts w:ascii="Times New Roman" w:eastAsia="Times New Roman" w:hAnsi="Times New Roman" w:cs="Times New Roman"/>
          <w:sz w:val="20"/>
          <w:szCs w:val="20"/>
        </w:rPr>
        <w:lastRenderedPageBreak/>
        <w:t>belajar selain dikembangkan secara sistematis, efektif dan efisien juga perlu variasi kegiatan sebagai alternatif untuk menumbuh</w:t>
      </w:r>
      <w:r>
        <w:rPr>
          <w:rFonts w:ascii="Times New Roman" w:eastAsia="Times New Roman" w:hAnsi="Times New Roman" w:cs="Times New Roman"/>
          <w:sz w:val="20"/>
          <w:szCs w:val="20"/>
          <w:lang w:val="en-US"/>
        </w:rPr>
        <w:t xml:space="preserve"> </w:t>
      </w:r>
      <w:r w:rsidRPr="008B0F59">
        <w:rPr>
          <w:rFonts w:ascii="Times New Roman" w:eastAsia="Times New Roman" w:hAnsi="Times New Roman" w:cs="Times New Roman"/>
          <w:sz w:val="20"/>
          <w:szCs w:val="20"/>
        </w:rPr>
        <w:t xml:space="preserve">kembangkan motivasi dan aktivitas peserta pelatihan dalam belajar. </w:t>
      </w:r>
    </w:p>
    <w:p w:rsidR="00062D98" w:rsidRDefault="00062D98" w:rsidP="000D4131">
      <w:pPr>
        <w:spacing w:after="0" w:line="245" w:lineRule="auto"/>
        <w:ind w:firstLine="284"/>
        <w:jc w:val="both"/>
        <w:rPr>
          <w:rFonts w:ascii="Times New Roman" w:eastAsia="Times New Roman" w:hAnsi="Times New Roman" w:cs="Times New Roman"/>
          <w:sz w:val="20"/>
          <w:szCs w:val="20"/>
        </w:rPr>
      </w:pPr>
      <w:r w:rsidRPr="008B0F59">
        <w:rPr>
          <w:rFonts w:ascii="Times New Roman" w:eastAsia="Times New Roman" w:hAnsi="Times New Roman" w:cs="Times New Roman"/>
          <w:sz w:val="20"/>
          <w:szCs w:val="20"/>
        </w:rPr>
        <w:t>Kegiatan pendahuluan dalam pembelajaran sering pula disebut dengan pra-instruksional. Fungsi kegiatan tersebut utamanya adalah untuk menciptakan awal pembelajaran yang efektif yang memungkinkan peserta pelatihan dapat mengikuti proses pembelajaran dengan baik. Efisiensi waktu dalam kegiatan pendahuluan pembelajaran perlu diperhatikan, karena waktu yang tersedia untuk kegiatan tersebut relatif singkat</w:t>
      </w:r>
      <w:r>
        <w:rPr>
          <w:rFonts w:ascii="Times New Roman" w:eastAsia="Times New Roman" w:hAnsi="Times New Roman" w:cs="Times New Roman"/>
          <w:sz w:val="20"/>
          <w:szCs w:val="20"/>
          <w:lang w:val="en-US"/>
        </w:rPr>
        <w:t>.</w:t>
      </w:r>
      <w:r w:rsidRPr="008B0F59">
        <w:rPr>
          <w:rFonts w:ascii="Times New Roman" w:eastAsia="Times New Roman" w:hAnsi="Times New Roman" w:cs="Times New Roman"/>
          <w:sz w:val="20"/>
          <w:szCs w:val="20"/>
        </w:rPr>
        <w:t xml:space="preserve"> Oleh karena itu, dengan waktu yang relatif singkat diharapkan fasilitator dapat menciptakan kondisi awal pembelajaran yang baik, sehingga aktivitas-aktivitas pada awal pembelajaran tersebut dapat mendukung proses dan hasil pembelajaran peserta pelatihan. </w:t>
      </w:r>
    </w:p>
    <w:p w:rsidR="00062D98" w:rsidRDefault="00062D98" w:rsidP="000D4131">
      <w:pPr>
        <w:spacing w:after="0" w:line="245" w:lineRule="auto"/>
        <w:ind w:firstLine="284"/>
        <w:jc w:val="both"/>
        <w:rPr>
          <w:rFonts w:ascii="Times New Roman" w:eastAsia="Times New Roman" w:hAnsi="Times New Roman" w:cs="Times New Roman"/>
          <w:sz w:val="20"/>
          <w:szCs w:val="20"/>
        </w:rPr>
      </w:pPr>
      <w:r w:rsidRPr="008B0F59">
        <w:rPr>
          <w:rFonts w:ascii="Times New Roman" w:eastAsia="Times New Roman" w:hAnsi="Times New Roman" w:cs="Times New Roman"/>
          <w:sz w:val="20"/>
          <w:szCs w:val="20"/>
        </w:rPr>
        <w:t>Dari uraian di atas, menunjukan bahwa betapa pentingnya prapembelajaran atau kegiatan pendahuluan dalam proses pembelajaran dikondisikan sedemikian rupa. Supaya dapat melaksanakan kegiatan awal pembelajaran</w:t>
      </w:r>
      <w:r>
        <w:rPr>
          <w:rFonts w:ascii="Times New Roman" w:eastAsia="Times New Roman" w:hAnsi="Times New Roman" w:cs="Times New Roman"/>
          <w:sz w:val="20"/>
          <w:szCs w:val="20"/>
        </w:rPr>
        <w:t xml:space="preserve"> seperti yang diharapkan diatas.</w:t>
      </w:r>
      <w:r w:rsidRPr="008B0F59">
        <w:rPr>
          <w:rFonts w:ascii="Times New Roman" w:eastAsia="Times New Roman" w:hAnsi="Times New Roman" w:cs="Times New Roman"/>
          <w:sz w:val="20"/>
          <w:szCs w:val="20"/>
        </w:rPr>
        <w:t xml:space="preserve"> Proses pembelajaran sangat dipengaruhi oleh kegiatan awal atau pendahuluan dalam pembelajaran. Oleh sebab itu kegiatan awal dalam pembelajaran harus direncanakan dan dilaksanakan secara sistematis, fleksibel, efektif, dan efisien.</w:t>
      </w:r>
    </w:p>
    <w:p w:rsidR="008F2608" w:rsidRDefault="008F2608" w:rsidP="00062D98">
      <w:pPr>
        <w:spacing w:after="0" w:line="240" w:lineRule="auto"/>
        <w:ind w:firstLine="284"/>
        <w:jc w:val="both"/>
        <w:rPr>
          <w:rFonts w:ascii="Times New Roman" w:eastAsia="Times New Roman" w:hAnsi="Times New Roman" w:cs="Times New Roman"/>
          <w:sz w:val="20"/>
          <w:szCs w:val="20"/>
        </w:rPr>
      </w:pPr>
    </w:p>
    <w:p w:rsidR="008F2608" w:rsidRPr="00814564" w:rsidRDefault="008F2608" w:rsidP="008F260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Tabel 3. </w:t>
      </w:r>
      <w:r>
        <w:rPr>
          <w:rFonts w:ascii="Times New Roman" w:eastAsia="Times New Roman" w:hAnsi="Times New Roman" w:cs="Times New Roman"/>
          <w:sz w:val="20"/>
          <w:szCs w:val="20"/>
          <w:lang w:val="en-US"/>
        </w:rPr>
        <w:t xml:space="preserve">Rangkuman Hasil Penelitian pada Evaluasi </w:t>
      </w:r>
      <w:r w:rsidRPr="0072154B">
        <w:rPr>
          <w:rFonts w:ascii="Times New Roman" w:eastAsia="Times New Roman" w:hAnsi="Times New Roman" w:cs="Times New Roman"/>
          <w:i/>
          <w:sz w:val="20"/>
          <w:szCs w:val="20"/>
          <w:lang w:val="en-US"/>
        </w:rPr>
        <w:t>Pro</w:t>
      </w:r>
      <w:r w:rsidR="0072154B" w:rsidRPr="0072154B">
        <w:rPr>
          <w:rFonts w:ascii="Times New Roman" w:eastAsia="Times New Roman" w:hAnsi="Times New Roman" w:cs="Times New Roman"/>
          <w:i/>
          <w:sz w:val="20"/>
          <w:szCs w:val="20"/>
          <w:lang w:val="en-US"/>
        </w:rPr>
        <w:t>c</w:t>
      </w:r>
      <w:r w:rsidRPr="0072154B">
        <w:rPr>
          <w:rFonts w:ascii="Times New Roman" w:eastAsia="Times New Roman" w:hAnsi="Times New Roman" w:cs="Times New Roman"/>
          <w:i/>
          <w:sz w:val="20"/>
          <w:szCs w:val="20"/>
          <w:lang w:val="en-US"/>
        </w:rPr>
        <w:t>e</w:t>
      </w:r>
      <w:r w:rsidR="0072154B" w:rsidRPr="0072154B">
        <w:rPr>
          <w:rFonts w:ascii="Times New Roman" w:eastAsia="Times New Roman" w:hAnsi="Times New Roman" w:cs="Times New Roman"/>
          <w:i/>
          <w:sz w:val="20"/>
          <w:szCs w:val="20"/>
          <w:lang w:val="en-US"/>
        </w:rPr>
        <w:t>s</w:t>
      </w:r>
      <w:r w:rsidRPr="0072154B">
        <w:rPr>
          <w:rFonts w:ascii="Times New Roman" w:eastAsia="Times New Roman" w:hAnsi="Times New Roman" w:cs="Times New Roman"/>
          <w:i/>
          <w:sz w:val="20"/>
          <w:szCs w:val="20"/>
          <w:lang w:val="en-US"/>
        </w:rPr>
        <w:t>s</w:t>
      </w:r>
      <w:r>
        <w:rPr>
          <w:rFonts w:ascii="Times New Roman" w:eastAsia="Times New Roman" w:hAnsi="Times New Roman" w:cs="Times New Roman"/>
          <w:sz w:val="20"/>
          <w:szCs w:val="20"/>
          <w:lang w:val="en-US"/>
        </w:rPr>
        <w:t xml:space="preserve"> </w:t>
      </w:r>
    </w:p>
    <w:tbl>
      <w:tblPr>
        <w:tblW w:w="7938" w:type="dxa"/>
        <w:jc w:val="center"/>
        <w:tblBorders>
          <w:top w:val="nil"/>
          <w:left w:val="nil"/>
          <w:bottom w:val="nil"/>
          <w:right w:val="nil"/>
          <w:insideH w:val="nil"/>
          <w:insideV w:val="nil"/>
        </w:tblBorders>
        <w:tblLayout w:type="fixed"/>
        <w:tblLook w:val="0400" w:firstRow="0" w:lastRow="0" w:firstColumn="0" w:lastColumn="0" w:noHBand="0" w:noVBand="1"/>
      </w:tblPr>
      <w:tblGrid>
        <w:gridCol w:w="1560"/>
        <w:gridCol w:w="2268"/>
        <w:gridCol w:w="2835"/>
        <w:gridCol w:w="1275"/>
      </w:tblGrid>
      <w:tr w:rsidR="008F2608" w:rsidTr="0096724C">
        <w:trPr>
          <w:trHeight w:val="289"/>
          <w:jc w:val="center"/>
        </w:trPr>
        <w:tc>
          <w:tcPr>
            <w:tcW w:w="1560" w:type="dxa"/>
            <w:tcBorders>
              <w:top w:val="single" w:sz="4" w:space="0" w:color="000000"/>
              <w:bottom w:val="single" w:sz="4" w:space="0" w:color="000000"/>
            </w:tcBorders>
            <w:vAlign w:val="center"/>
          </w:tcPr>
          <w:p w:rsidR="008F2608" w:rsidRPr="00814564"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Indikator</w:t>
            </w:r>
          </w:p>
        </w:tc>
        <w:tc>
          <w:tcPr>
            <w:tcW w:w="2268" w:type="dxa"/>
            <w:tcBorders>
              <w:top w:val="single" w:sz="4" w:space="0" w:color="000000"/>
              <w:bottom w:val="single" w:sz="4" w:space="0" w:color="000000"/>
            </w:tcBorders>
            <w:vAlign w:val="center"/>
          </w:tcPr>
          <w:p w:rsidR="008F2608" w:rsidRPr="00814564"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Dimensi</w:t>
            </w:r>
          </w:p>
        </w:tc>
        <w:tc>
          <w:tcPr>
            <w:tcW w:w="2835" w:type="dxa"/>
            <w:tcBorders>
              <w:top w:val="single" w:sz="4" w:space="0" w:color="000000"/>
              <w:bottom w:val="single" w:sz="4" w:space="0" w:color="000000"/>
            </w:tcBorders>
            <w:vAlign w:val="center"/>
          </w:tcPr>
          <w:p w:rsidR="008F2608" w:rsidRDefault="008F2608" w:rsidP="0096724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Kualitatif</w:t>
            </w:r>
          </w:p>
        </w:tc>
        <w:tc>
          <w:tcPr>
            <w:tcW w:w="1275" w:type="dxa"/>
            <w:tcBorders>
              <w:top w:val="single" w:sz="4" w:space="0" w:color="000000"/>
              <w:bottom w:val="single" w:sz="4" w:space="0" w:color="000000"/>
            </w:tcBorders>
          </w:tcPr>
          <w:p w:rsidR="008F2608" w:rsidRPr="00814564"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Kategori</w:t>
            </w:r>
          </w:p>
        </w:tc>
      </w:tr>
      <w:tr w:rsidR="008F2608" w:rsidTr="0096724C">
        <w:trPr>
          <w:trHeight w:val="283"/>
          <w:jc w:val="center"/>
        </w:trPr>
        <w:tc>
          <w:tcPr>
            <w:tcW w:w="1560" w:type="dxa"/>
            <w:tcBorders>
              <w:top w:val="single" w:sz="4" w:space="0" w:color="000000"/>
            </w:tcBorders>
          </w:tcPr>
          <w:p w:rsidR="008F2608" w:rsidRPr="00814564"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Process (Proses)</w:t>
            </w:r>
          </w:p>
        </w:tc>
        <w:tc>
          <w:tcPr>
            <w:tcW w:w="2268" w:type="dxa"/>
            <w:tcBorders>
              <w:top w:val="single" w:sz="4" w:space="0" w:color="000000"/>
            </w:tcBorders>
          </w:tcPr>
          <w:p w:rsidR="008F2608" w:rsidRPr="00814564"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 </w:t>
            </w:r>
            <w:r>
              <w:rPr>
                <w:rFonts w:ascii="Times New Roman" w:eastAsia="Times New Roman" w:hAnsi="Times New Roman" w:cs="Times New Roman"/>
                <w:sz w:val="20"/>
                <w:szCs w:val="20"/>
              </w:rPr>
              <w:t>Kegiatan fasilitator</w:t>
            </w:r>
          </w:p>
        </w:tc>
        <w:tc>
          <w:tcPr>
            <w:tcW w:w="2835" w:type="dxa"/>
            <w:tcBorders>
              <w:top w:val="single" w:sz="4" w:space="0" w:color="000000"/>
            </w:tcBorders>
            <w:vAlign w:val="center"/>
          </w:tcPr>
          <w:p w:rsidR="008F2608" w:rsidRDefault="008F2608"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I</w:t>
            </w:r>
            <w:r w:rsidRPr="003602E1">
              <w:rPr>
                <w:rFonts w:ascii="Times New Roman" w:eastAsia="Times New Roman" w:hAnsi="Times New Roman" w:cs="Times New Roman"/>
                <w:sz w:val="20"/>
                <w:szCs w:val="20"/>
                <w:lang w:val="en-US"/>
              </w:rPr>
              <w:t>nteraksi fasilitator dengan peserta</w:t>
            </w:r>
            <w:r>
              <w:rPr>
                <w:rFonts w:ascii="Times New Roman" w:eastAsia="Times New Roman" w:hAnsi="Times New Roman" w:cs="Times New Roman"/>
                <w:sz w:val="20"/>
                <w:szCs w:val="20"/>
                <w:lang w:val="en-US"/>
              </w:rPr>
              <w:t xml:space="preserve"> </w:t>
            </w:r>
          </w:p>
          <w:p w:rsidR="008F2608" w:rsidRDefault="008F2608"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ab/>
              <w:t>M</w:t>
            </w:r>
            <w:r w:rsidRPr="003602E1">
              <w:rPr>
                <w:rFonts w:ascii="Times New Roman" w:eastAsia="Times New Roman" w:hAnsi="Times New Roman" w:cs="Times New Roman"/>
                <w:sz w:val="20"/>
                <w:szCs w:val="20"/>
                <w:lang w:val="en-US"/>
              </w:rPr>
              <w:t>ateri yang disampaikan</w:t>
            </w:r>
          </w:p>
          <w:p w:rsidR="008F2608" w:rsidRPr="00814564" w:rsidRDefault="008F2608" w:rsidP="0096724C">
            <w:pPr>
              <w:tabs>
                <w:tab w:val="left" w:pos="177"/>
              </w:tabs>
              <w:spacing w:after="0"/>
              <w:ind w:left="177" w:hanging="17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lang w:val="en-US"/>
              </w:rPr>
              <w:tab/>
              <w:t>T</w:t>
            </w:r>
            <w:r w:rsidRPr="003602E1">
              <w:rPr>
                <w:rFonts w:ascii="Times New Roman" w:eastAsia="Times New Roman" w:hAnsi="Times New Roman" w:cs="Times New Roman"/>
                <w:sz w:val="20"/>
                <w:szCs w:val="20"/>
                <w:lang w:val="en-US"/>
              </w:rPr>
              <w:t>eknik atau strategi yang digunakan</w:t>
            </w:r>
          </w:p>
        </w:tc>
        <w:tc>
          <w:tcPr>
            <w:tcW w:w="1275" w:type="dxa"/>
            <w:tcBorders>
              <w:top w:val="single" w:sz="4" w:space="0" w:color="000000"/>
            </w:tcBorders>
          </w:tcPr>
          <w:p w:rsidR="008F2608" w:rsidRPr="00814564"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Sangat Baik</w:t>
            </w:r>
          </w:p>
        </w:tc>
      </w:tr>
      <w:tr w:rsidR="008F2608" w:rsidTr="0096724C">
        <w:trPr>
          <w:trHeight w:val="283"/>
          <w:jc w:val="center"/>
        </w:trPr>
        <w:tc>
          <w:tcPr>
            <w:tcW w:w="1560" w:type="dxa"/>
            <w:vAlign w:val="center"/>
          </w:tcPr>
          <w:p w:rsidR="008F2608" w:rsidRDefault="008F2608" w:rsidP="0096724C">
            <w:pPr>
              <w:spacing w:after="0"/>
              <w:jc w:val="center"/>
              <w:rPr>
                <w:rFonts w:ascii="Times New Roman" w:eastAsia="Times New Roman" w:hAnsi="Times New Roman" w:cs="Times New Roman"/>
                <w:sz w:val="20"/>
                <w:szCs w:val="20"/>
              </w:rPr>
            </w:pPr>
          </w:p>
        </w:tc>
        <w:tc>
          <w:tcPr>
            <w:tcW w:w="2268" w:type="dxa"/>
          </w:tcPr>
          <w:p w:rsidR="008F2608" w:rsidRPr="00814564"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 </w:t>
            </w:r>
            <w:r>
              <w:rPr>
                <w:rFonts w:ascii="Times New Roman" w:eastAsia="Times New Roman" w:hAnsi="Times New Roman" w:cs="Times New Roman"/>
                <w:sz w:val="20"/>
                <w:szCs w:val="20"/>
              </w:rPr>
              <w:t>K</w:t>
            </w:r>
            <w:r w:rsidRPr="008B0F59">
              <w:rPr>
                <w:rFonts w:ascii="Times New Roman" w:eastAsia="Times New Roman" w:hAnsi="Times New Roman" w:cs="Times New Roman"/>
                <w:sz w:val="20"/>
                <w:szCs w:val="20"/>
              </w:rPr>
              <w:t>egiatan peserta</w:t>
            </w:r>
          </w:p>
        </w:tc>
        <w:tc>
          <w:tcPr>
            <w:tcW w:w="2835" w:type="dxa"/>
            <w:vAlign w:val="center"/>
          </w:tcPr>
          <w:p w:rsidR="008F2608"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 I</w:t>
            </w:r>
            <w:r w:rsidRPr="006F2E15">
              <w:rPr>
                <w:rFonts w:ascii="Times New Roman" w:eastAsia="Times New Roman" w:hAnsi="Times New Roman" w:cs="Times New Roman"/>
                <w:sz w:val="20"/>
                <w:szCs w:val="20"/>
                <w:lang w:val="en-US"/>
              </w:rPr>
              <w:t>nteraksi antar peserta</w:t>
            </w:r>
          </w:p>
          <w:p w:rsidR="008F2608"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P</w:t>
            </w:r>
            <w:r w:rsidRPr="006F2E15">
              <w:rPr>
                <w:rFonts w:ascii="Times New Roman" w:eastAsia="Times New Roman" w:hAnsi="Times New Roman" w:cs="Times New Roman"/>
                <w:sz w:val="20"/>
                <w:szCs w:val="20"/>
                <w:lang w:val="en-US"/>
              </w:rPr>
              <w:t>artisipasi dalam diskusi</w:t>
            </w:r>
          </w:p>
          <w:p w:rsidR="008F2608" w:rsidRDefault="008F2608" w:rsidP="0096724C">
            <w:pPr>
              <w:spacing w:after="0"/>
              <w:ind w:left="196" w:hanging="196"/>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 T</w:t>
            </w:r>
            <w:r w:rsidRPr="006F2E15">
              <w:rPr>
                <w:rFonts w:ascii="Times New Roman" w:eastAsia="Times New Roman" w:hAnsi="Times New Roman" w:cs="Times New Roman"/>
                <w:sz w:val="20"/>
                <w:szCs w:val="20"/>
                <w:lang w:val="en-US"/>
              </w:rPr>
              <w:t>anggapan terhadap materi pelatihan</w:t>
            </w:r>
          </w:p>
          <w:p w:rsidR="008F2608" w:rsidRPr="00814564" w:rsidRDefault="008F2608" w:rsidP="0096724C">
            <w:pPr>
              <w:spacing w:after="0"/>
              <w:ind w:left="196" w:hanging="196"/>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 K</w:t>
            </w:r>
            <w:r w:rsidRPr="006F2E15">
              <w:rPr>
                <w:rFonts w:ascii="Times New Roman" w:eastAsia="Times New Roman" w:hAnsi="Times New Roman" w:cs="Times New Roman"/>
                <w:sz w:val="20"/>
                <w:szCs w:val="20"/>
                <w:lang w:val="en-US"/>
              </w:rPr>
              <w:t>egiatan yang dilakukan oleh peserta.</w:t>
            </w:r>
          </w:p>
        </w:tc>
        <w:tc>
          <w:tcPr>
            <w:tcW w:w="1275" w:type="dxa"/>
          </w:tcPr>
          <w:p w:rsidR="008F2608" w:rsidRPr="00B90BA6"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Sangat Baik</w:t>
            </w:r>
          </w:p>
        </w:tc>
      </w:tr>
      <w:tr w:rsidR="008F2608" w:rsidTr="0096724C">
        <w:trPr>
          <w:trHeight w:val="283"/>
          <w:jc w:val="center"/>
        </w:trPr>
        <w:tc>
          <w:tcPr>
            <w:tcW w:w="1560" w:type="dxa"/>
            <w:vAlign w:val="center"/>
          </w:tcPr>
          <w:p w:rsidR="008F2608" w:rsidRDefault="008F2608" w:rsidP="0096724C">
            <w:pPr>
              <w:spacing w:after="0"/>
              <w:jc w:val="center"/>
              <w:rPr>
                <w:rFonts w:ascii="Times New Roman" w:eastAsia="Times New Roman" w:hAnsi="Times New Roman" w:cs="Times New Roman"/>
                <w:sz w:val="20"/>
                <w:szCs w:val="20"/>
              </w:rPr>
            </w:pPr>
          </w:p>
        </w:tc>
        <w:tc>
          <w:tcPr>
            <w:tcW w:w="2268" w:type="dxa"/>
          </w:tcPr>
          <w:p w:rsidR="008F2608" w:rsidRPr="00814564"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 M</w:t>
            </w:r>
            <w:r w:rsidRPr="008B0F59">
              <w:rPr>
                <w:rFonts w:ascii="Times New Roman" w:eastAsia="Times New Roman" w:hAnsi="Times New Roman" w:cs="Times New Roman"/>
                <w:sz w:val="20"/>
                <w:szCs w:val="20"/>
              </w:rPr>
              <w:t>etode</w:t>
            </w:r>
          </w:p>
        </w:tc>
        <w:tc>
          <w:tcPr>
            <w:tcW w:w="2835" w:type="dxa"/>
            <w:vAlign w:val="center"/>
          </w:tcPr>
          <w:p w:rsidR="008F2608" w:rsidRPr="00B90BA6"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r w:rsidRPr="006F2E15">
              <w:rPr>
                <w:rFonts w:ascii="Times New Roman" w:eastAsia="Times New Roman" w:hAnsi="Times New Roman" w:cs="Times New Roman"/>
                <w:sz w:val="20"/>
                <w:szCs w:val="20"/>
                <w:lang w:val="en-US"/>
              </w:rPr>
              <w:t>engalaman dan persepsi peserta te</w:t>
            </w:r>
            <w:r>
              <w:rPr>
                <w:rFonts w:ascii="Times New Roman" w:eastAsia="Times New Roman" w:hAnsi="Times New Roman" w:cs="Times New Roman"/>
                <w:sz w:val="20"/>
                <w:szCs w:val="20"/>
                <w:lang w:val="en-US"/>
              </w:rPr>
              <w:t>rhadap efektivitas metode</w:t>
            </w:r>
            <w:r w:rsidRPr="006F2E15">
              <w:rPr>
                <w:rFonts w:ascii="Times New Roman" w:eastAsia="Times New Roman" w:hAnsi="Times New Roman" w:cs="Times New Roman"/>
                <w:sz w:val="20"/>
                <w:szCs w:val="20"/>
                <w:lang w:val="en-US"/>
              </w:rPr>
              <w:t xml:space="preserve"> pelatihan</w:t>
            </w:r>
          </w:p>
        </w:tc>
        <w:tc>
          <w:tcPr>
            <w:tcW w:w="1275" w:type="dxa"/>
          </w:tcPr>
          <w:p w:rsidR="008F2608" w:rsidRPr="00B90BA6"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Sangat Baik</w:t>
            </w:r>
          </w:p>
        </w:tc>
      </w:tr>
      <w:tr w:rsidR="008F2608" w:rsidTr="0096724C">
        <w:trPr>
          <w:trHeight w:val="283"/>
          <w:jc w:val="center"/>
        </w:trPr>
        <w:tc>
          <w:tcPr>
            <w:tcW w:w="1560" w:type="dxa"/>
            <w:tcBorders>
              <w:bottom w:val="single" w:sz="4" w:space="0" w:color="000000"/>
            </w:tcBorders>
            <w:vAlign w:val="center"/>
          </w:tcPr>
          <w:p w:rsidR="008F2608" w:rsidRDefault="008F2608" w:rsidP="0096724C">
            <w:pPr>
              <w:spacing w:after="0"/>
              <w:jc w:val="center"/>
              <w:rPr>
                <w:rFonts w:ascii="Times New Roman" w:eastAsia="Times New Roman" w:hAnsi="Times New Roman" w:cs="Times New Roman"/>
                <w:sz w:val="20"/>
                <w:szCs w:val="20"/>
              </w:rPr>
            </w:pPr>
          </w:p>
        </w:tc>
        <w:tc>
          <w:tcPr>
            <w:tcW w:w="2268" w:type="dxa"/>
            <w:tcBorders>
              <w:bottom w:val="single" w:sz="4" w:space="0" w:color="000000"/>
            </w:tcBorders>
          </w:tcPr>
          <w:p w:rsidR="008F2608" w:rsidRDefault="008F2608" w:rsidP="0096724C">
            <w:pPr>
              <w:spacing w:after="0"/>
              <w:ind w:left="191" w:hanging="19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 P</w:t>
            </w:r>
            <w:r w:rsidRPr="008B0F59">
              <w:rPr>
                <w:rFonts w:ascii="Times New Roman" w:eastAsia="Times New Roman" w:hAnsi="Times New Roman" w:cs="Times New Roman"/>
                <w:sz w:val="20"/>
                <w:szCs w:val="20"/>
              </w:rPr>
              <w:t xml:space="preserve">enerapan peraturan </w:t>
            </w:r>
            <w:r w:rsidR="00646391">
              <w:rPr>
                <w:rFonts w:ascii="Times New Roman" w:eastAsia="Times New Roman" w:hAnsi="Times New Roman" w:cs="Times New Roman"/>
                <w:sz w:val="20"/>
                <w:szCs w:val="20"/>
                <w:lang w:val="en-US"/>
              </w:rPr>
              <w:t xml:space="preserve">dan </w:t>
            </w:r>
            <w:r w:rsidRPr="008B0F59">
              <w:rPr>
                <w:rFonts w:ascii="Times New Roman" w:eastAsia="Times New Roman" w:hAnsi="Times New Roman" w:cs="Times New Roman"/>
                <w:sz w:val="20"/>
                <w:szCs w:val="20"/>
              </w:rPr>
              <w:t>tata tertib</w:t>
            </w:r>
          </w:p>
        </w:tc>
        <w:tc>
          <w:tcPr>
            <w:tcW w:w="2835" w:type="dxa"/>
            <w:tcBorders>
              <w:bottom w:val="single" w:sz="4" w:space="0" w:color="000000"/>
            </w:tcBorders>
            <w:vAlign w:val="center"/>
          </w:tcPr>
          <w:p w:rsidR="008F2608" w:rsidRDefault="008F2608" w:rsidP="0096724C">
            <w:pPr>
              <w:spacing w:after="0"/>
              <w:ind w:left="196" w:hanging="196"/>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Pengamatan terhadap </w:t>
            </w:r>
            <w:r w:rsidRPr="006F2E15">
              <w:rPr>
                <w:rFonts w:ascii="Times New Roman" w:eastAsia="Times New Roman" w:hAnsi="Times New Roman" w:cs="Times New Roman"/>
                <w:sz w:val="20"/>
                <w:szCs w:val="20"/>
                <w:lang w:val="en-US"/>
              </w:rPr>
              <w:t>penerapan peraturan tata</w:t>
            </w:r>
            <w:r>
              <w:rPr>
                <w:rFonts w:ascii="Times New Roman" w:eastAsia="Times New Roman" w:hAnsi="Times New Roman" w:cs="Times New Roman"/>
                <w:sz w:val="20"/>
                <w:szCs w:val="20"/>
                <w:lang w:val="en-US"/>
              </w:rPr>
              <w:t xml:space="preserve"> tertib</w:t>
            </w:r>
          </w:p>
          <w:p w:rsidR="008F2608"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 Sanksi yang diberlakukan</w:t>
            </w:r>
          </w:p>
          <w:p w:rsidR="008F2608" w:rsidRDefault="008F2608" w:rsidP="0096724C">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 R</w:t>
            </w:r>
            <w:r w:rsidRPr="006F2E15">
              <w:rPr>
                <w:rFonts w:ascii="Times New Roman" w:eastAsia="Times New Roman" w:hAnsi="Times New Roman" w:cs="Times New Roman"/>
                <w:sz w:val="20"/>
                <w:szCs w:val="20"/>
                <w:lang w:val="en-US"/>
              </w:rPr>
              <w:t>eaksi peserta</w:t>
            </w:r>
          </w:p>
        </w:tc>
        <w:tc>
          <w:tcPr>
            <w:tcW w:w="1275" w:type="dxa"/>
            <w:tcBorders>
              <w:bottom w:val="single" w:sz="4" w:space="0" w:color="000000"/>
            </w:tcBorders>
          </w:tcPr>
          <w:p w:rsidR="008F2608" w:rsidRDefault="008F2608"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Sangat Baik</w:t>
            </w:r>
          </w:p>
        </w:tc>
      </w:tr>
    </w:tbl>
    <w:p w:rsidR="00062D98" w:rsidRDefault="00062D98" w:rsidP="00062D98">
      <w:pPr>
        <w:spacing w:after="0" w:line="240" w:lineRule="auto"/>
        <w:ind w:firstLine="284"/>
        <w:jc w:val="both"/>
        <w:rPr>
          <w:rFonts w:ascii="Times New Roman" w:eastAsia="Times New Roman" w:hAnsi="Times New Roman" w:cs="Times New Roman"/>
          <w:sz w:val="20"/>
          <w:szCs w:val="20"/>
        </w:rPr>
      </w:pPr>
    </w:p>
    <w:p w:rsidR="00062D98" w:rsidRPr="00275ACB" w:rsidRDefault="00062D98" w:rsidP="00062D98">
      <w:pPr>
        <w:spacing w:after="0" w:line="240" w:lineRule="auto"/>
        <w:jc w:val="both"/>
        <w:rPr>
          <w:rFonts w:ascii="Times New Roman" w:eastAsia="Times New Roman" w:hAnsi="Times New Roman" w:cs="Times New Roman"/>
          <w:b/>
          <w:bCs/>
          <w:iCs/>
          <w:sz w:val="20"/>
          <w:szCs w:val="20"/>
          <w:lang w:val="en-US"/>
        </w:rPr>
      </w:pPr>
      <w:r>
        <w:rPr>
          <w:rFonts w:ascii="Times New Roman" w:eastAsia="Times New Roman" w:hAnsi="Times New Roman" w:cs="Times New Roman"/>
          <w:b/>
          <w:bCs/>
          <w:iCs/>
          <w:sz w:val="20"/>
          <w:szCs w:val="20"/>
          <w:lang w:val="en-US"/>
        </w:rPr>
        <w:t>3.4</w:t>
      </w:r>
      <w:r w:rsidRPr="00275ACB">
        <w:rPr>
          <w:rFonts w:ascii="Times New Roman" w:eastAsia="Times New Roman" w:hAnsi="Times New Roman" w:cs="Times New Roman"/>
          <w:b/>
          <w:bCs/>
          <w:iCs/>
          <w:sz w:val="20"/>
          <w:szCs w:val="20"/>
          <w:lang w:val="en-US"/>
        </w:rPr>
        <w:t xml:space="preserve"> Hasil Evaluasi Komponen Produk Program Pelatihan Peningkatan Kompetensi </w:t>
      </w:r>
      <w:r>
        <w:rPr>
          <w:rFonts w:ascii="Times New Roman" w:eastAsia="Times New Roman" w:hAnsi="Times New Roman" w:cs="Times New Roman"/>
          <w:b/>
          <w:bCs/>
          <w:iCs/>
          <w:sz w:val="20"/>
          <w:szCs w:val="20"/>
          <w:lang w:val="en-US"/>
        </w:rPr>
        <w:t>Dosen.</w:t>
      </w:r>
      <w:r w:rsidRPr="00275ACB">
        <w:rPr>
          <w:rFonts w:ascii="Times New Roman" w:eastAsia="Times New Roman" w:hAnsi="Times New Roman" w:cs="Times New Roman"/>
          <w:b/>
          <w:bCs/>
          <w:iCs/>
          <w:sz w:val="20"/>
          <w:szCs w:val="20"/>
          <w:lang w:val="en-US"/>
        </w:rPr>
        <w:t xml:space="preserve"> </w:t>
      </w:r>
    </w:p>
    <w:p w:rsidR="00062D98" w:rsidRPr="00275ACB" w:rsidRDefault="00062D98" w:rsidP="000D4131">
      <w:pPr>
        <w:spacing w:after="0" w:line="245" w:lineRule="auto"/>
        <w:ind w:firstLine="284"/>
        <w:jc w:val="both"/>
        <w:rPr>
          <w:rFonts w:ascii="Times New Roman" w:eastAsia="Times New Roman" w:hAnsi="Times New Roman" w:cs="Times New Roman"/>
          <w:sz w:val="20"/>
          <w:szCs w:val="20"/>
        </w:rPr>
      </w:pPr>
      <w:r w:rsidRPr="00275ACB">
        <w:rPr>
          <w:rFonts w:ascii="Times New Roman" w:eastAsia="Times New Roman" w:hAnsi="Times New Roman" w:cs="Times New Roman"/>
          <w:sz w:val="20"/>
          <w:szCs w:val="20"/>
        </w:rPr>
        <w:t>Pembahasan te</w:t>
      </w:r>
      <w:r>
        <w:rPr>
          <w:rFonts w:ascii="Times New Roman" w:eastAsia="Times New Roman" w:hAnsi="Times New Roman" w:cs="Times New Roman"/>
          <w:sz w:val="20"/>
          <w:szCs w:val="20"/>
        </w:rPr>
        <w:t>ntang evaluasi komponen produk program p</w:t>
      </w:r>
      <w:r w:rsidRPr="00275ACB">
        <w:rPr>
          <w:rFonts w:ascii="Times New Roman" w:eastAsia="Times New Roman" w:hAnsi="Times New Roman" w:cs="Times New Roman"/>
          <w:sz w:val="20"/>
          <w:szCs w:val="20"/>
        </w:rPr>
        <w:t xml:space="preserve">elatihan kompetensi </w:t>
      </w:r>
      <w:r>
        <w:rPr>
          <w:rFonts w:ascii="Times New Roman" w:eastAsia="Times New Roman" w:hAnsi="Times New Roman" w:cs="Times New Roman"/>
          <w:sz w:val="20"/>
          <w:szCs w:val="20"/>
          <w:lang w:val="en-US"/>
        </w:rPr>
        <w:t>dosen</w:t>
      </w:r>
      <w:r w:rsidRPr="00275ACB">
        <w:rPr>
          <w:rFonts w:ascii="Times New Roman" w:eastAsia="Times New Roman" w:hAnsi="Times New Roman" w:cs="Times New Roman"/>
          <w:sz w:val="20"/>
          <w:szCs w:val="20"/>
        </w:rPr>
        <w:t xml:space="preserve"> difokuskan kompetensi </w:t>
      </w:r>
      <w:r>
        <w:rPr>
          <w:rFonts w:ascii="Times New Roman" w:eastAsia="Times New Roman" w:hAnsi="Times New Roman" w:cs="Times New Roman"/>
          <w:sz w:val="20"/>
          <w:szCs w:val="20"/>
          <w:lang w:val="en-US"/>
        </w:rPr>
        <w:t>p</w:t>
      </w:r>
      <w:r w:rsidRPr="00C536F6">
        <w:rPr>
          <w:rFonts w:ascii="Times New Roman" w:eastAsia="Times New Roman" w:hAnsi="Times New Roman" w:cs="Times New Roman"/>
          <w:sz w:val="20"/>
          <w:szCs w:val="20"/>
          <w:highlight w:val="white"/>
          <w:lang w:val="en-US"/>
        </w:rPr>
        <w:t>emahaman yang mendalam tentang potensi dan manfaat teknologi dalam pembelajaran</w:t>
      </w:r>
      <w:r w:rsidRPr="00855EC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lang w:val="en-US"/>
        </w:rPr>
        <w:t>k</w:t>
      </w:r>
      <w:r w:rsidRPr="00C536F6">
        <w:rPr>
          <w:rFonts w:ascii="Times New Roman" w:eastAsia="Times New Roman" w:hAnsi="Times New Roman" w:cs="Times New Roman"/>
          <w:sz w:val="20"/>
          <w:szCs w:val="20"/>
          <w:highlight w:val="white"/>
        </w:rPr>
        <w:t>eterampilan praktis dalam menggunakan alat dan aplikasi teknologi</w:t>
      </w:r>
      <w:r w:rsidRPr="00855ECB">
        <w:rPr>
          <w:rFonts w:ascii="Times New Roman" w:eastAsia="Times New Roman" w:hAnsi="Times New Roman" w:cs="Times New Roman"/>
          <w:sz w:val="20"/>
          <w:szCs w:val="20"/>
        </w:rPr>
        <w:t xml:space="preserve"> dan kompetensi </w:t>
      </w:r>
      <w:r>
        <w:rPr>
          <w:rFonts w:ascii="Times New Roman" w:eastAsia="Times New Roman" w:hAnsi="Times New Roman" w:cs="Times New Roman"/>
          <w:sz w:val="20"/>
          <w:szCs w:val="20"/>
          <w:lang w:val="en-US"/>
        </w:rPr>
        <w:t>k</w:t>
      </w:r>
      <w:r w:rsidRPr="00C536F6">
        <w:rPr>
          <w:rFonts w:ascii="Times New Roman" w:eastAsia="Times New Roman" w:hAnsi="Times New Roman" w:cs="Times New Roman"/>
          <w:sz w:val="20"/>
          <w:szCs w:val="20"/>
          <w:highlight w:val="white"/>
          <w:lang w:val="en-US"/>
        </w:rPr>
        <w:t>emampuan merancang dan mengembangkan materi pembelajaran berbasis teknologi</w:t>
      </w:r>
      <w:r w:rsidRPr="00275ACB">
        <w:rPr>
          <w:rFonts w:ascii="Times New Roman" w:eastAsia="Times New Roman" w:hAnsi="Times New Roman" w:cs="Times New Roman"/>
          <w:sz w:val="20"/>
          <w:szCs w:val="20"/>
        </w:rPr>
        <w:t xml:space="preserve">. Hasil penelitian menunjukkan bahwa </w:t>
      </w:r>
      <w:r>
        <w:rPr>
          <w:rFonts w:ascii="Times New Roman" w:eastAsia="Times New Roman" w:hAnsi="Times New Roman" w:cs="Times New Roman"/>
          <w:sz w:val="20"/>
          <w:szCs w:val="20"/>
          <w:lang w:val="en-US"/>
        </w:rPr>
        <w:t>ke</w:t>
      </w:r>
      <w:r w:rsidRPr="00275ACB">
        <w:rPr>
          <w:rFonts w:ascii="Times New Roman" w:eastAsia="Times New Roman" w:hAnsi="Times New Roman" w:cs="Times New Roman"/>
          <w:sz w:val="20"/>
          <w:szCs w:val="20"/>
        </w:rPr>
        <w:t xml:space="preserve">tiga komponen </w:t>
      </w:r>
      <w:r>
        <w:rPr>
          <w:rFonts w:ascii="Times New Roman" w:eastAsia="Times New Roman" w:hAnsi="Times New Roman" w:cs="Times New Roman"/>
          <w:sz w:val="20"/>
          <w:szCs w:val="20"/>
          <w:lang w:val="en-US"/>
        </w:rPr>
        <w:t xml:space="preserve">tersebut </w:t>
      </w:r>
      <w:r w:rsidRPr="00275ACB">
        <w:rPr>
          <w:rFonts w:ascii="Times New Roman" w:eastAsia="Times New Roman" w:hAnsi="Times New Roman" w:cs="Times New Roman"/>
          <w:sz w:val="20"/>
          <w:szCs w:val="20"/>
        </w:rPr>
        <w:t xml:space="preserve">berada pada kategori </w:t>
      </w:r>
      <w:r w:rsidR="00161515">
        <w:rPr>
          <w:rFonts w:ascii="Times New Roman" w:eastAsia="Times New Roman" w:hAnsi="Times New Roman" w:cs="Times New Roman"/>
          <w:sz w:val="20"/>
          <w:szCs w:val="20"/>
          <w:lang w:val="en-US"/>
        </w:rPr>
        <w:t xml:space="preserve">cukup </w:t>
      </w:r>
      <w:r>
        <w:rPr>
          <w:rFonts w:ascii="Times New Roman" w:eastAsia="Times New Roman" w:hAnsi="Times New Roman" w:cs="Times New Roman"/>
          <w:sz w:val="20"/>
          <w:szCs w:val="20"/>
          <w:lang w:val="en-US"/>
        </w:rPr>
        <w:t>baik.</w:t>
      </w:r>
      <w:r w:rsidRPr="00275ACB">
        <w:rPr>
          <w:rFonts w:ascii="Times New Roman" w:eastAsia="Times New Roman" w:hAnsi="Times New Roman" w:cs="Times New Roman"/>
          <w:sz w:val="20"/>
          <w:szCs w:val="20"/>
        </w:rPr>
        <w:t xml:space="preserve"> Secara umum kompetensi </w:t>
      </w:r>
      <w:r>
        <w:rPr>
          <w:rFonts w:ascii="Times New Roman" w:eastAsia="Times New Roman" w:hAnsi="Times New Roman" w:cs="Times New Roman"/>
          <w:sz w:val="20"/>
          <w:szCs w:val="20"/>
          <w:lang w:val="en-US"/>
        </w:rPr>
        <w:t>dosen</w:t>
      </w:r>
      <w:r w:rsidRPr="00275ACB">
        <w:rPr>
          <w:rFonts w:ascii="Times New Roman" w:eastAsia="Times New Roman" w:hAnsi="Times New Roman" w:cs="Times New Roman"/>
          <w:sz w:val="20"/>
          <w:szCs w:val="20"/>
        </w:rPr>
        <w:t xml:space="preserve"> setelah melaksanakan pelatihan berada pada kategori </w:t>
      </w:r>
      <w:r w:rsidR="00161515">
        <w:rPr>
          <w:rFonts w:ascii="Times New Roman" w:eastAsia="Times New Roman" w:hAnsi="Times New Roman" w:cs="Times New Roman"/>
          <w:sz w:val="20"/>
          <w:szCs w:val="20"/>
          <w:lang w:val="en-US"/>
        </w:rPr>
        <w:t xml:space="preserve">cukup </w:t>
      </w:r>
      <w:r>
        <w:rPr>
          <w:rFonts w:ascii="Times New Roman" w:eastAsia="Times New Roman" w:hAnsi="Times New Roman" w:cs="Times New Roman"/>
          <w:sz w:val="20"/>
          <w:szCs w:val="20"/>
          <w:lang w:val="en-US"/>
        </w:rPr>
        <w:t>baik</w:t>
      </w:r>
      <w:r>
        <w:rPr>
          <w:rFonts w:ascii="Times New Roman" w:eastAsia="Times New Roman" w:hAnsi="Times New Roman" w:cs="Times New Roman"/>
          <w:sz w:val="20"/>
          <w:szCs w:val="20"/>
        </w:rPr>
        <w:t xml:space="preserve">. </w:t>
      </w:r>
      <w:r w:rsidRPr="00275ACB">
        <w:rPr>
          <w:rFonts w:ascii="Times New Roman" w:eastAsia="Times New Roman" w:hAnsi="Times New Roman" w:cs="Times New Roman"/>
          <w:sz w:val="20"/>
          <w:szCs w:val="20"/>
        </w:rPr>
        <w:t>Hal ini mengindikasikan bahwa pelaksanaan pelatihan masih perlu ditingkatkan untuk meningka</w:t>
      </w:r>
      <w:r>
        <w:rPr>
          <w:rFonts w:ascii="Times New Roman" w:eastAsia="Times New Roman" w:hAnsi="Times New Roman" w:cs="Times New Roman"/>
          <w:sz w:val="20"/>
          <w:szCs w:val="20"/>
        </w:rPr>
        <w:t>tkan keseluruhan kompetensi dosen</w:t>
      </w:r>
      <w:r w:rsidRPr="00275ACB">
        <w:rPr>
          <w:rFonts w:ascii="Times New Roman" w:eastAsia="Times New Roman" w:hAnsi="Times New Roman" w:cs="Times New Roman"/>
          <w:sz w:val="20"/>
          <w:szCs w:val="20"/>
        </w:rPr>
        <w:t>.</w:t>
      </w:r>
    </w:p>
    <w:p w:rsidR="00062D98" w:rsidRPr="00275ACB" w:rsidRDefault="00062D98" w:rsidP="000D4131">
      <w:pPr>
        <w:spacing w:after="0" w:line="245" w:lineRule="auto"/>
        <w:ind w:firstLine="284"/>
        <w:jc w:val="both"/>
        <w:rPr>
          <w:rFonts w:ascii="Times New Roman" w:eastAsia="Times New Roman" w:hAnsi="Times New Roman" w:cs="Times New Roman"/>
          <w:sz w:val="20"/>
          <w:szCs w:val="20"/>
        </w:rPr>
      </w:pPr>
      <w:r w:rsidRPr="00275ACB">
        <w:rPr>
          <w:rFonts w:ascii="Times New Roman" w:eastAsia="Times New Roman" w:hAnsi="Times New Roman" w:cs="Times New Roman"/>
          <w:sz w:val="20"/>
          <w:szCs w:val="20"/>
        </w:rPr>
        <w:t xml:space="preserve">Hasil penelitian ini mengindikasikam bahwa </w:t>
      </w:r>
      <w:r>
        <w:rPr>
          <w:rFonts w:ascii="Times New Roman" w:eastAsia="Times New Roman" w:hAnsi="Times New Roman" w:cs="Times New Roman"/>
          <w:sz w:val="20"/>
          <w:szCs w:val="20"/>
          <w:lang w:val="en-US"/>
        </w:rPr>
        <w:t xml:space="preserve">kemauan </w:t>
      </w:r>
      <w:r w:rsidRPr="00275ACB">
        <w:rPr>
          <w:rFonts w:ascii="Times New Roman" w:eastAsia="Times New Roman" w:hAnsi="Times New Roman" w:cs="Times New Roman"/>
          <w:sz w:val="20"/>
          <w:szCs w:val="20"/>
        </w:rPr>
        <w:t xml:space="preserve">pribadi </w:t>
      </w:r>
      <w:r>
        <w:rPr>
          <w:rFonts w:ascii="Times New Roman" w:eastAsia="Times New Roman" w:hAnsi="Times New Roman" w:cs="Times New Roman"/>
          <w:sz w:val="20"/>
          <w:szCs w:val="20"/>
          <w:lang w:val="en-US"/>
        </w:rPr>
        <w:t>dosen</w:t>
      </w:r>
      <w:r w:rsidRPr="00275ACB">
        <w:rPr>
          <w:rFonts w:ascii="Times New Roman" w:eastAsia="Times New Roman" w:hAnsi="Times New Roman" w:cs="Times New Roman"/>
          <w:sz w:val="20"/>
          <w:szCs w:val="20"/>
        </w:rPr>
        <w:t xml:space="preserve"> memiliki andil yang sangat besar terhadap </w:t>
      </w:r>
      <w:r>
        <w:rPr>
          <w:rFonts w:ascii="Times New Roman" w:eastAsia="Times New Roman" w:hAnsi="Times New Roman" w:cs="Times New Roman"/>
          <w:sz w:val="20"/>
          <w:szCs w:val="20"/>
          <w:lang w:val="en-US"/>
        </w:rPr>
        <w:t>kompetensi dosen dalam bidang penggunaan teknologi dalam pembelajaran</w:t>
      </w:r>
      <w:r w:rsidRPr="00275ACB">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 xml:space="preserve"> Dosen yang paham akan terampil dan pada akhirnya mampu merancang dan mengembangkan materi pembelajaran dengan menggunakan alata dan aplikasi teknologi informasi.</w:t>
      </w:r>
      <w:r w:rsidRPr="00275ACB">
        <w:rPr>
          <w:rFonts w:ascii="Times New Roman" w:eastAsia="Times New Roman" w:hAnsi="Times New Roman" w:cs="Times New Roman"/>
          <w:sz w:val="20"/>
          <w:szCs w:val="20"/>
        </w:rPr>
        <w:t xml:space="preserve"> </w:t>
      </w:r>
    </w:p>
    <w:p w:rsidR="00062D98" w:rsidRPr="00062D98" w:rsidRDefault="00062D98" w:rsidP="000D4131">
      <w:pPr>
        <w:pBdr>
          <w:top w:val="nil"/>
          <w:left w:val="nil"/>
          <w:bottom w:val="nil"/>
          <w:right w:val="nil"/>
          <w:between w:val="nil"/>
        </w:pBdr>
        <w:spacing w:after="0" w:line="245" w:lineRule="auto"/>
        <w:ind w:firstLine="284"/>
        <w:jc w:val="both"/>
        <w:rPr>
          <w:rFonts w:ascii="Times New Roman" w:eastAsia="Times New Roman" w:hAnsi="Times New Roman" w:cs="Times New Roman"/>
          <w:color w:val="000000"/>
          <w:sz w:val="20"/>
          <w:szCs w:val="20"/>
        </w:rPr>
      </w:pPr>
      <w:r w:rsidRPr="00275ACB">
        <w:rPr>
          <w:rFonts w:ascii="Times New Roman" w:eastAsia="Times New Roman" w:hAnsi="Times New Roman" w:cs="Times New Roman"/>
          <w:sz w:val="20"/>
          <w:szCs w:val="20"/>
        </w:rPr>
        <w:t xml:space="preserve">Kompetensi </w:t>
      </w:r>
      <w:r>
        <w:rPr>
          <w:rFonts w:ascii="Times New Roman" w:eastAsia="Times New Roman" w:hAnsi="Times New Roman" w:cs="Times New Roman"/>
          <w:sz w:val="20"/>
          <w:szCs w:val="20"/>
          <w:lang w:val="en-US"/>
        </w:rPr>
        <w:t>dalam penggunaan teknologi dalam pembelajaran</w:t>
      </w:r>
      <w:r w:rsidRPr="00275ACB">
        <w:rPr>
          <w:rFonts w:ascii="Times New Roman" w:eastAsia="Times New Roman" w:hAnsi="Times New Roman" w:cs="Times New Roman"/>
          <w:sz w:val="20"/>
          <w:szCs w:val="20"/>
        </w:rPr>
        <w:t xml:space="preserve"> sangat besar pengaruhnya terhadap </w:t>
      </w:r>
      <w:r>
        <w:rPr>
          <w:rFonts w:ascii="Times New Roman" w:eastAsia="Times New Roman" w:hAnsi="Times New Roman" w:cs="Times New Roman"/>
          <w:sz w:val="20"/>
          <w:szCs w:val="20"/>
          <w:lang w:val="en-US"/>
        </w:rPr>
        <w:t xml:space="preserve">kemampuan </w:t>
      </w:r>
      <w:r w:rsidRPr="00275ACB">
        <w:rPr>
          <w:rFonts w:ascii="Times New Roman" w:eastAsia="Times New Roman" w:hAnsi="Times New Roman" w:cs="Times New Roman"/>
          <w:sz w:val="20"/>
          <w:szCs w:val="20"/>
        </w:rPr>
        <w:t xml:space="preserve">para peserta didik. </w:t>
      </w:r>
      <w:r>
        <w:rPr>
          <w:rFonts w:ascii="Times New Roman" w:eastAsia="Times New Roman" w:hAnsi="Times New Roman" w:cs="Times New Roman"/>
          <w:sz w:val="20"/>
          <w:szCs w:val="20"/>
          <w:lang w:val="en-US"/>
        </w:rPr>
        <w:t>Dosen</w:t>
      </w:r>
      <w:r w:rsidRPr="00275ACB">
        <w:rPr>
          <w:rFonts w:ascii="Times New Roman" w:eastAsia="Times New Roman" w:hAnsi="Times New Roman" w:cs="Times New Roman"/>
          <w:sz w:val="20"/>
          <w:szCs w:val="20"/>
        </w:rPr>
        <w:t xml:space="preserve"> diharapkan dapat menjadi teladan bagi peserta didik </w:t>
      </w:r>
      <w:r>
        <w:rPr>
          <w:rFonts w:ascii="Times New Roman" w:eastAsia="Times New Roman" w:hAnsi="Times New Roman" w:cs="Times New Roman"/>
          <w:sz w:val="20"/>
          <w:szCs w:val="20"/>
          <w:lang w:val="en-US"/>
        </w:rPr>
        <w:t>terutama dalam hal pemanfaatan teknologi karena peserta didik menuntut ilmu pada sekolah tinggi manajemen informatika komputer, yang sebagian besar pembelajarannya berbasis komputer.</w:t>
      </w:r>
    </w:p>
    <w:p w:rsidR="00062D98" w:rsidRDefault="00062D98" w:rsidP="00062D98">
      <w:pPr>
        <w:pBdr>
          <w:top w:val="nil"/>
          <w:left w:val="nil"/>
          <w:bottom w:val="nil"/>
          <w:right w:val="nil"/>
          <w:between w:val="nil"/>
        </w:pBdr>
        <w:spacing w:after="0" w:line="240" w:lineRule="auto"/>
        <w:ind w:left="1004"/>
        <w:jc w:val="both"/>
        <w:rPr>
          <w:rFonts w:ascii="Times New Roman" w:eastAsia="Times New Roman" w:hAnsi="Times New Roman" w:cs="Times New Roman"/>
          <w:color w:val="000000"/>
          <w:sz w:val="20"/>
          <w:szCs w:val="20"/>
        </w:rPr>
      </w:pPr>
    </w:p>
    <w:p w:rsidR="0072154B" w:rsidRDefault="0072154B" w:rsidP="0072154B">
      <w:pPr>
        <w:spacing w:after="0" w:line="240" w:lineRule="auto"/>
        <w:jc w:val="center"/>
        <w:rPr>
          <w:rFonts w:ascii="Times New Roman" w:eastAsia="Times New Roman" w:hAnsi="Times New Roman" w:cs="Times New Roman"/>
          <w:sz w:val="20"/>
          <w:szCs w:val="20"/>
        </w:rPr>
      </w:pPr>
    </w:p>
    <w:p w:rsidR="0072154B" w:rsidRDefault="0072154B" w:rsidP="0072154B">
      <w:pPr>
        <w:spacing w:after="0" w:line="240" w:lineRule="auto"/>
        <w:jc w:val="center"/>
        <w:rPr>
          <w:rFonts w:ascii="Times New Roman" w:eastAsia="Times New Roman" w:hAnsi="Times New Roman" w:cs="Times New Roman"/>
          <w:sz w:val="20"/>
          <w:szCs w:val="20"/>
        </w:rPr>
      </w:pPr>
    </w:p>
    <w:p w:rsidR="0072154B" w:rsidRPr="00814564" w:rsidRDefault="0072154B" w:rsidP="000A26C4">
      <w:pPr>
        <w:spacing w:after="0" w:line="252"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lastRenderedPageBreak/>
        <w:t>Tabel 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Rangkuman Hasil</w:t>
      </w:r>
      <w:r>
        <w:rPr>
          <w:rFonts w:ascii="Times New Roman" w:eastAsia="Times New Roman" w:hAnsi="Times New Roman" w:cs="Times New Roman"/>
          <w:sz w:val="20"/>
          <w:szCs w:val="20"/>
          <w:lang w:val="en-US"/>
        </w:rPr>
        <w:t xml:space="preserve"> Penelitian pada Evaluasi </w:t>
      </w:r>
      <w:r w:rsidRPr="0072154B">
        <w:rPr>
          <w:rFonts w:ascii="Times New Roman" w:eastAsia="Times New Roman" w:hAnsi="Times New Roman" w:cs="Times New Roman"/>
          <w:i/>
          <w:sz w:val="20"/>
          <w:szCs w:val="20"/>
          <w:lang w:val="en-US"/>
        </w:rPr>
        <w:t>Product</w:t>
      </w:r>
      <w:r>
        <w:rPr>
          <w:rFonts w:ascii="Times New Roman" w:eastAsia="Times New Roman" w:hAnsi="Times New Roman" w:cs="Times New Roman"/>
          <w:sz w:val="20"/>
          <w:szCs w:val="20"/>
          <w:lang w:val="en-US"/>
        </w:rPr>
        <w:t xml:space="preserve"> </w:t>
      </w:r>
    </w:p>
    <w:tbl>
      <w:tblPr>
        <w:tblW w:w="7938" w:type="dxa"/>
        <w:jc w:val="center"/>
        <w:tblBorders>
          <w:top w:val="nil"/>
          <w:left w:val="nil"/>
          <w:bottom w:val="nil"/>
          <w:right w:val="nil"/>
          <w:insideH w:val="nil"/>
          <w:insideV w:val="nil"/>
        </w:tblBorders>
        <w:tblLayout w:type="fixed"/>
        <w:tblLook w:val="0400" w:firstRow="0" w:lastRow="0" w:firstColumn="0" w:lastColumn="0" w:noHBand="0" w:noVBand="1"/>
      </w:tblPr>
      <w:tblGrid>
        <w:gridCol w:w="1560"/>
        <w:gridCol w:w="2268"/>
        <w:gridCol w:w="2835"/>
        <w:gridCol w:w="1275"/>
      </w:tblGrid>
      <w:tr w:rsidR="0072154B" w:rsidTr="0096724C">
        <w:trPr>
          <w:trHeight w:val="289"/>
          <w:jc w:val="center"/>
        </w:trPr>
        <w:tc>
          <w:tcPr>
            <w:tcW w:w="1560" w:type="dxa"/>
            <w:tcBorders>
              <w:top w:val="single" w:sz="4" w:space="0" w:color="000000"/>
              <w:bottom w:val="single" w:sz="4" w:space="0" w:color="000000"/>
            </w:tcBorders>
            <w:vAlign w:val="center"/>
          </w:tcPr>
          <w:p w:rsidR="0072154B" w:rsidRPr="00814564" w:rsidRDefault="0072154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Indikator</w:t>
            </w:r>
          </w:p>
        </w:tc>
        <w:tc>
          <w:tcPr>
            <w:tcW w:w="2268" w:type="dxa"/>
            <w:tcBorders>
              <w:top w:val="single" w:sz="4" w:space="0" w:color="000000"/>
              <w:bottom w:val="single" w:sz="4" w:space="0" w:color="000000"/>
            </w:tcBorders>
            <w:vAlign w:val="center"/>
          </w:tcPr>
          <w:p w:rsidR="0072154B" w:rsidRPr="00814564" w:rsidRDefault="0072154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Dimensi</w:t>
            </w:r>
          </w:p>
        </w:tc>
        <w:tc>
          <w:tcPr>
            <w:tcW w:w="2835" w:type="dxa"/>
            <w:tcBorders>
              <w:top w:val="single" w:sz="4" w:space="0" w:color="000000"/>
              <w:bottom w:val="single" w:sz="4" w:space="0" w:color="000000"/>
            </w:tcBorders>
            <w:vAlign w:val="center"/>
          </w:tcPr>
          <w:p w:rsidR="0072154B" w:rsidRDefault="0072154B" w:rsidP="0096724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Kualitatif</w:t>
            </w:r>
          </w:p>
        </w:tc>
        <w:tc>
          <w:tcPr>
            <w:tcW w:w="1275" w:type="dxa"/>
            <w:tcBorders>
              <w:top w:val="single" w:sz="4" w:space="0" w:color="000000"/>
              <w:bottom w:val="single" w:sz="4" w:space="0" w:color="000000"/>
            </w:tcBorders>
          </w:tcPr>
          <w:p w:rsidR="0072154B" w:rsidRPr="00814564" w:rsidRDefault="0072154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Kategori</w:t>
            </w:r>
          </w:p>
        </w:tc>
      </w:tr>
      <w:tr w:rsidR="0072154B" w:rsidTr="0096724C">
        <w:trPr>
          <w:trHeight w:val="283"/>
          <w:jc w:val="center"/>
        </w:trPr>
        <w:tc>
          <w:tcPr>
            <w:tcW w:w="1560" w:type="dxa"/>
            <w:tcBorders>
              <w:top w:val="single" w:sz="4" w:space="0" w:color="000000"/>
            </w:tcBorders>
          </w:tcPr>
          <w:p w:rsidR="0072154B" w:rsidRPr="00814564" w:rsidRDefault="0072154B" w:rsidP="0072154B">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Product</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Hasil</w:t>
            </w:r>
            <w:r>
              <w:rPr>
                <w:rFonts w:ascii="Times New Roman" w:eastAsia="Times New Roman" w:hAnsi="Times New Roman" w:cs="Times New Roman"/>
                <w:sz w:val="20"/>
                <w:szCs w:val="20"/>
                <w:lang w:val="en-US"/>
              </w:rPr>
              <w:t>)</w:t>
            </w:r>
          </w:p>
        </w:tc>
        <w:tc>
          <w:tcPr>
            <w:tcW w:w="2268" w:type="dxa"/>
            <w:tcBorders>
              <w:top w:val="single" w:sz="4" w:space="0" w:color="000000"/>
            </w:tcBorders>
          </w:tcPr>
          <w:p w:rsidR="0072154B" w:rsidRPr="0072154B"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 </w:t>
            </w:r>
            <w:r>
              <w:rPr>
                <w:rFonts w:ascii="Times New Roman" w:eastAsia="Times New Roman" w:hAnsi="Times New Roman" w:cs="Times New Roman"/>
                <w:sz w:val="20"/>
                <w:szCs w:val="20"/>
                <w:lang w:val="en-US"/>
              </w:rPr>
              <w:t>Pemahaman</w:t>
            </w:r>
          </w:p>
        </w:tc>
        <w:tc>
          <w:tcPr>
            <w:tcW w:w="2835" w:type="dxa"/>
            <w:tcBorders>
              <w:top w:val="single" w:sz="4" w:space="0" w:color="000000"/>
            </w:tcBorders>
            <w:vAlign w:val="center"/>
          </w:tcPr>
          <w:p w:rsidR="0072154B" w:rsidRPr="00814564"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highlight w:val="white"/>
                <w:lang w:val="en-US"/>
              </w:rPr>
              <w:t xml:space="preserve">Pemahaman yang mendalam </w:t>
            </w:r>
            <w:r w:rsidRPr="00C536F6">
              <w:rPr>
                <w:rFonts w:ascii="Times New Roman" w:eastAsia="Times New Roman" w:hAnsi="Times New Roman" w:cs="Times New Roman"/>
                <w:sz w:val="20"/>
                <w:szCs w:val="20"/>
                <w:highlight w:val="white"/>
                <w:lang w:val="en-US"/>
              </w:rPr>
              <w:t>tentang potensi dan manfaat teknologi dalam pembelajaran</w:t>
            </w:r>
            <w:r>
              <w:rPr>
                <w:rFonts w:ascii="Times New Roman" w:eastAsia="Times New Roman" w:hAnsi="Times New Roman" w:cs="Times New Roman"/>
                <w:sz w:val="20"/>
                <w:szCs w:val="20"/>
                <w:lang w:val="en-US"/>
              </w:rPr>
              <w:t>.</w:t>
            </w:r>
          </w:p>
        </w:tc>
        <w:tc>
          <w:tcPr>
            <w:tcW w:w="1275" w:type="dxa"/>
            <w:tcBorders>
              <w:top w:val="single" w:sz="4" w:space="0" w:color="000000"/>
            </w:tcBorders>
          </w:tcPr>
          <w:p w:rsidR="0072154B" w:rsidRPr="00814564" w:rsidRDefault="0072154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Cukup</w:t>
            </w:r>
            <w:r>
              <w:rPr>
                <w:rFonts w:ascii="Times New Roman" w:eastAsia="Times New Roman" w:hAnsi="Times New Roman" w:cs="Times New Roman"/>
                <w:sz w:val="20"/>
                <w:szCs w:val="20"/>
                <w:lang w:val="en-US"/>
              </w:rPr>
              <w:t xml:space="preserve"> Baik</w:t>
            </w:r>
          </w:p>
        </w:tc>
      </w:tr>
      <w:tr w:rsidR="0072154B" w:rsidTr="0096724C">
        <w:trPr>
          <w:trHeight w:val="283"/>
          <w:jc w:val="center"/>
        </w:trPr>
        <w:tc>
          <w:tcPr>
            <w:tcW w:w="1560" w:type="dxa"/>
            <w:vAlign w:val="center"/>
          </w:tcPr>
          <w:p w:rsidR="0072154B" w:rsidRDefault="0072154B" w:rsidP="0096724C">
            <w:pPr>
              <w:spacing w:after="0"/>
              <w:jc w:val="center"/>
              <w:rPr>
                <w:rFonts w:ascii="Times New Roman" w:eastAsia="Times New Roman" w:hAnsi="Times New Roman" w:cs="Times New Roman"/>
                <w:sz w:val="20"/>
                <w:szCs w:val="20"/>
              </w:rPr>
            </w:pPr>
          </w:p>
        </w:tc>
        <w:tc>
          <w:tcPr>
            <w:tcW w:w="2268" w:type="dxa"/>
          </w:tcPr>
          <w:p w:rsidR="0072154B" w:rsidRPr="00814564"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 </w:t>
            </w:r>
            <w:r>
              <w:rPr>
                <w:rFonts w:ascii="Times New Roman" w:eastAsia="Times New Roman" w:hAnsi="Times New Roman" w:cs="Times New Roman"/>
                <w:sz w:val="20"/>
                <w:szCs w:val="20"/>
              </w:rPr>
              <w:t>K</w:t>
            </w:r>
            <w:r w:rsidRPr="008B0F59">
              <w:rPr>
                <w:rFonts w:ascii="Times New Roman" w:eastAsia="Times New Roman" w:hAnsi="Times New Roman" w:cs="Times New Roman"/>
                <w:sz w:val="20"/>
                <w:szCs w:val="20"/>
              </w:rPr>
              <w:t>e</w:t>
            </w:r>
            <w:r>
              <w:rPr>
                <w:rFonts w:ascii="Times New Roman" w:eastAsia="Times New Roman" w:hAnsi="Times New Roman" w:cs="Times New Roman"/>
                <w:sz w:val="20"/>
                <w:szCs w:val="20"/>
                <w:lang w:val="en-US"/>
              </w:rPr>
              <w:t>terampilan praktis</w:t>
            </w:r>
          </w:p>
        </w:tc>
        <w:tc>
          <w:tcPr>
            <w:tcW w:w="2835" w:type="dxa"/>
            <w:vAlign w:val="center"/>
          </w:tcPr>
          <w:p w:rsidR="0072154B" w:rsidRPr="00814564"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highlight w:val="white"/>
                <w:lang w:val="en-US"/>
              </w:rPr>
              <w:t>K</w:t>
            </w:r>
            <w:r w:rsidRPr="00C536F6">
              <w:rPr>
                <w:rFonts w:ascii="Times New Roman" w:eastAsia="Times New Roman" w:hAnsi="Times New Roman" w:cs="Times New Roman"/>
                <w:sz w:val="20"/>
                <w:szCs w:val="20"/>
                <w:highlight w:val="white"/>
              </w:rPr>
              <w:t>eterampilan praktis dalam menggunakan alat dan aplikasi teknologi</w:t>
            </w:r>
          </w:p>
        </w:tc>
        <w:tc>
          <w:tcPr>
            <w:tcW w:w="1275" w:type="dxa"/>
          </w:tcPr>
          <w:p w:rsidR="0072154B" w:rsidRPr="00B90BA6" w:rsidRDefault="0072154B" w:rsidP="0096724C">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Cukup</w:t>
            </w:r>
            <w:r>
              <w:rPr>
                <w:rFonts w:ascii="Times New Roman" w:eastAsia="Times New Roman" w:hAnsi="Times New Roman" w:cs="Times New Roman"/>
                <w:sz w:val="20"/>
                <w:szCs w:val="20"/>
                <w:lang w:val="en-US"/>
              </w:rPr>
              <w:t xml:space="preserve"> Baik</w:t>
            </w:r>
          </w:p>
        </w:tc>
      </w:tr>
      <w:tr w:rsidR="0072154B" w:rsidTr="0096724C">
        <w:trPr>
          <w:trHeight w:val="283"/>
          <w:jc w:val="center"/>
        </w:trPr>
        <w:tc>
          <w:tcPr>
            <w:tcW w:w="1560" w:type="dxa"/>
            <w:tcBorders>
              <w:bottom w:val="single" w:sz="4" w:space="0" w:color="000000"/>
            </w:tcBorders>
            <w:vAlign w:val="center"/>
          </w:tcPr>
          <w:p w:rsidR="0072154B" w:rsidRDefault="0072154B" w:rsidP="0072154B">
            <w:pPr>
              <w:spacing w:after="0"/>
              <w:jc w:val="center"/>
              <w:rPr>
                <w:rFonts w:ascii="Times New Roman" w:eastAsia="Times New Roman" w:hAnsi="Times New Roman" w:cs="Times New Roman"/>
                <w:sz w:val="20"/>
                <w:szCs w:val="20"/>
              </w:rPr>
            </w:pPr>
          </w:p>
        </w:tc>
        <w:tc>
          <w:tcPr>
            <w:tcW w:w="2268" w:type="dxa"/>
            <w:tcBorders>
              <w:bottom w:val="single" w:sz="4" w:space="0" w:color="000000"/>
            </w:tcBorders>
          </w:tcPr>
          <w:p w:rsidR="0072154B" w:rsidRPr="00814564"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 Kemampuan</w:t>
            </w:r>
          </w:p>
        </w:tc>
        <w:tc>
          <w:tcPr>
            <w:tcW w:w="2835" w:type="dxa"/>
            <w:tcBorders>
              <w:bottom w:val="single" w:sz="4" w:space="0" w:color="000000"/>
            </w:tcBorders>
            <w:vAlign w:val="center"/>
          </w:tcPr>
          <w:p w:rsidR="0072154B" w:rsidRPr="00B90BA6" w:rsidRDefault="0072154B" w:rsidP="0072154B">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w:t>
            </w:r>
            <w:r w:rsidRPr="00C536F6">
              <w:rPr>
                <w:rFonts w:ascii="Times New Roman" w:eastAsia="Times New Roman" w:hAnsi="Times New Roman" w:cs="Times New Roman"/>
                <w:sz w:val="20"/>
                <w:szCs w:val="20"/>
                <w:highlight w:val="white"/>
                <w:lang w:val="en-US"/>
              </w:rPr>
              <w:t>emampuan merancang dan mengembangkan materi pembelajaran berbasis teknologi</w:t>
            </w:r>
          </w:p>
        </w:tc>
        <w:tc>
          <w:tcPr>
            <w:tcW w:w="1275" w:type="dxa"/>
            <w:tcBorders>
              <w:bottom w:val="single" w:sz="4" w:space="0" w:color="000000"/>
            </w:tcBorders>
          </w:tcPr>
          <w:p w:rsidR="0072154B" w:rsidRPr="00B90BA6" w:rsidRDefault="0072154B" w:rsidP="0072154B">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Cukup Baik</w:t>
            </w:r>
          </w:p>
        </w:tc>
      </w:tr>
    </w:tbl>
    <w:p w:rsidR="0072154B" w:rsidRDefault="0072154B" w:rsidP="0072154B">
      <w:pPr>
        <w:spacing w:after="0" w:line="240" w:lineRule="auto"/>
        <w:ind w:firstLine="284"/>
        <w:jc w:val="both"/>
        <w:rPr>
          <w:rFonts w:ascii="Times New Roman" w:eastAsia="Times New Roman" w:hAnsi="Times New Roman" w:cs="Times New Roman"/>
          <w:sz w:val="20"/>
          <w:szCs w:val="20"/>
        </w:rPr>
      </w:pPr>
    </w:p>
    <w:p w:rsidR="00967BE5" w:rsidRDefault="00967BE5">
      <w:pPr>
        <w:pBdr>
          <w:top w:val="nil"/>
          <w:left w:val="nil"/>
          <w:bottom w:val="nil"/>
          <w:right w:val="nil"/>
          <w:between w:val="nil"/>
        </w:pBdr>
        <w:spacing w:after="0" w:line="240" w:lineRule="auto"/>
        <w:ind w:left="993"/>
        <w:rPr>
          <w:rFonts w:ascii="Times New Roman" w:eastAsia="Times New Roman" w:hAnsi="Times New Roman" w:cs="Times New Roman"/>
          <w:color w:val="000000"/>
          <w:sz w:val="20"/>
          <w:szCs w:val="20"/>
        </w:rPr>
      </w:pPr>
    </w:p>
    <w:p w:rsidR="00161515" w:rsidRDefault="00161515" w:rsidP="000D4131">
      <w:pPr>
        <w:numPr>
          <w:ilvl w:val="0"/>
          <w:numId w:val="2"/>
        </w:numPr>
        <w:pBdr>
          <w:top w:val="nil"/>
          <w:left w:val="nil"/>
          <w:bottom w:val="nil"/>
          <w:right w:val="nil"/>
          <w:between w:val="nil"/>
        </w:pBdr>
        <w:spacing w:after="0" w:line="245"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0D4131" w:rsidRDefault="00161515" w:rsidP="000D4131">
      <w:pPr>
        <w:spacing w:after="0" w:line="245" w:lineRule="auto"/>
        <w:ind w:firstLine="284"/>
        <w:jc w:val="both"/>
        <w:rPr>
          <w:rFonts w:ascii="Times New Roman" w:eastAsia="Times New Roman" w:hAnsi="Times New Roman" w:cs="Times New Roman"/>
          <w:sz w:val="20"/>
          <w:szCs w:val="20"/>
          <w:lang w:val="en-US"/>
        </w:rPr>
      </w:pPr>
      <w:r w:rsidRPr="00DB466A">
        <w:rPr>
          <w:rFonts w:ascii="Times New Roman" w:eastAsia="Times New Roman" w:hAnsi="Times New Roman" w:cs="Times New Roman"/>
          <w:sz w:val="20"/>
          <w:szCs w:val="20"/>
        </w:rPr>
        <w:t xml:space="preserve">Berdasarkan hasil dan pembahasan </w:t>
      </w:r>
      <w:r>
        <w:rPr>
          <w:rFonts w:ascii="Times New Roman" w:eastAsia="Times New Roman" w:hAnsi="Times New Roman" w:cs="Times New Roman"/>
          <w:sz w:val="20"/>
          <w:szCs w:val="20"/>
          <w:lang w:val="en-US"/>
        </w:rPr>
        <w:t>dapat</w:t>
      </w:r>
      <w:r w:rsidRPr="00DB466A">
        <w:rPr>
          <w:rFonts w:ascii="Times New Roman" w:eastAsia="Times New Roman" w:hAnsi="Times New Roman" w:cs="Times New Roman"/>
          <w:sz w:val="20"/>
          <w:szCs w:val="20"/>
        </w:rPr>
        <w:t xml:space="preserve"> </w:t>
      </w:r>
      <w:r w:rsidR="0036159E">
        <w:rPr>
          <w:rFonts w:ascii="Times New Roman" w:eastAsia="Times New Roman" w:hAnsi="Times New Roman" w:cs="Times New Roman"/>
          <w:sz w:val="20"/>
          <w:szCs w:val="20"/>
          <w:lang w:val="en-US"/>
        </w:rPr>
        <w:t xml:space="preserve">diambil </w:t>
      </w:r>
      <w:r w:rsidRPr="00DB466A">
        <w:rPr>
          <w:rFonts w:ascii="Times New Roman" w:eastAsia="Times New Roman" w:hAnsi="Times New Roman" w:cs="Times New Roman"/>
          <w:sz w:val="20"/>
          <w:szCs w:val="20"/>
        </w:rPr>
        <w:t xml:space="preserve">kesimpulan </w:t>
      </w:r>
      <w:r>
        <w:rPr>
          <w:rFonts w:ascii="Times New Roman" w:eastAsia="Times New Roman" w:hAnsi="Times New Roman" w:cs="Times New Roman"/>
          <w:sz w:val="20"/>
          <w:szCs w:val="20"/>
          <w:lang w:val="en-US"/>
        </w:rPr>
        <w:t>bahwa</w:t>
      </w:r>
      <w:r w:rsidR="000D4131">
        <w:rPr>
          <w:rFonts w:ascii="Times New Roman" w:eastAsia="Times New Roman" w:hAnsi="Times New Roman" w:cs="Times New Roman"/>
          <w:sz w:val="20"/>
          <w:szCs w:val="20"/>
          <w:lang w:val="en-US"/>
        </w:rPr>
        <w:t>:</w:t>
      </w:r>
    </w:p>
    <w:p w:rsidR="00161515" w:rsidRDefault="000D4131" w:rsidP="000D4131">
      <w:pPr>
        <w:tabs>
          <w:tab w:val="left" w:pos="284"/>
        </w:tabs>
        <w:spacing w:after="0" w:line="245"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r w:rsidR="00161515">
        <w:rPr>
          <w:rFonts w:ascii="Times New Roman" w:eastAsia="Times New Roman" w:hAnsi="Times New Roman" w:cs="Times New Roman"/>
          <w:sz w:val="20"/>
          <w:szCs w:val="20"/>
        </w:rPr>
        <w:t xml:space="preserve"> </w:t>
      </w:r>
      <w:r w:rsidR="00CE0DEB">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Hasil e</w:t>
      </w:r>
      <w:r w:rsidR="00161515" w:rsidRPr="00DB466A">
        <w:rPr>
          <w:rFonts w:ascii="Times New Roman" w:eastAsia="Times New Roman" w:hAnsi="Times New Roman" w:cs="Times New Roman"/>
          <w:sz w:val="20"/>
          <w:szCs w:val="20"/>
        </w:rPr>
        <w:t xml:space="preserve">valuasi komponen </w:t>
      </w:r>
      <w:r w:rsidR="00E432DB" w:rsidRPr="00E432DB">
        <w:rPr>
          <w:rFonts w:ascii="Times New Roman" w:eastAsia="Times New Roman" w:hAnsi="Times New Roman" w:cs="Times New Roman"/>
          <w:i/>
          <w:sz w:val="20"/>
          <w:szCs w:val="20"/>
          <w:lang w:val="en-US"/>
        </w:rPr>
        <w:t>Context</w:t>
      </w:r>
      <w:r w:rsidR="00E432DB">
        <w:rPr>
          <w:rFonts w:ascii="Times New Roman" w:eastAsia="Times New Roman" w:hAnsi="Times New Roman" w:cs="Times New Roman"/>
          <w:sz w:val="20"/>
          <w:szCs w:val="20"/>
          <w:lang w:val="en-US"/>
        </w:rPr>
        <w:t xml:space="preserve"> (</w:t>
      </w:r>
      <w:r w:rsidR="00161515" w:rsidRPr="00DB466A">
        <w:rPr>
          <w:rFonts w:ascii="Times New Roman" w:eastAsia="Times New Roman" w:hAnsi="Times New Roman" w:cs="Times New Roman"/>
          <w:sz w:val="20"/>
          <w:szCs w:val="20"/>
        </w:rPr>
        <w:t>konteks</w:t>
      </w:r>
      <w:r w:rsidR="00E432DB">
        <w:rPr>
          <w:rFonts w:ascii="Times New Roman" w:eastAsia="Times New Roman" w:hAnsi="Times New Roman" w:cs="Times New Roman"/>
          <w:sz w:val="20"/>
          <w:szCs w:val="20"/>
          <w:lang w:val="en-US"/>
        </w:rPr>
        <w:t>)</w:t>
      </w:r>
      <w:r w:rsidR="00161515" w:rsidRPr="00DB466A">
        <w:rPr>
          <w:rFonts w:ascii="Times New Roman" w:eastAsia="Times New Roman" w:hAnsi="Times New Roman" w:cs="Times New Roman"/>
          <w:sz w:val="20"/>
          <w:szCs w:val="20"/>
        </w:rPr>
        <w:t xml:space="preserve"> program pelatihan peningkatan kompetensi </w:t>
      </w:r>
      <w:r w:rsidR="00161515">
        <w:rPr>
          <w:rFonts w:ascii="Times New Roman" w:eastAsia="Times New Roman" w:hAnsi="Times New Roman" w:cs="Times New Roman"/>
          <w:sz w:val="20"/>
          <w:szCs w:val="20"/>
          <w:lang w:val="en-US"/>
        </w:rPr>
        <w:t>dosen SMTIK Triguna Dharma</w:t>
      </w:r>
      <w:r w:rsidR="00161515" w:rsidRPr="00DB466A">
        <w:rPr>
          <w:rFonts w:ascii="Times New Roman" w:eastAsia="Times New Roman" w:hAnsi="Times New Roman" w:cs="Times New Roman"/>
          <w:sz w:val="20"/>
          <w:szCs w:val="20"/>
        </w:rPr>
        <w:t xml:space="preserve"> berada pada </w:t>
      </w:r>
      <w:r w:rsidR="00161515">
        <w:rPr>
          <w:rFonts w:ascii="Times New Roman" w:eastAsia="Times New Roman" w:hAnsi="Times New Roman" w:cs="Times New Roman"/>
          <w:sz w:val="20"/>
          <w:szCs w:val="20"/>
          <w:lang w:val="en-US"/>
        </w:rPr>
        <w:t xml:space="preserve">kategori </w:t>
      </w:r>
      <w:r w:rsidR="00161515" w:rsidRPr="00DB466A">
        <w:rPr>
          <w:rFonts w:ascii="Times New Roman" w:eastAsia="Times New Roman" w:hAnsi="Times New Roman" w:cs="Times New Roman"/>
          <w:sz w:val="20"/>
          <w:szCs w:val="20"/>
        </w:rPr>
        <w:t xml:space="preserve">baik, meliputi: rancangan keputusan, analisis kebutuhan pelatihan, dan tujuan program pelatihan kompetensi. </w:t>
      </w:r>
    </w:p>
    <w:p w:rsidR="00161515" w:rsidRPr="000D4131" w:rsidRDefault="000D4131" w:rsidP="000D4131">
      <w:pPr>
        <w:tabs>
          <w:tab w:val="left" w:pos="284"/>
        </w:tabs>
        <w:spacing w:after="0" w:line="245"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ab/>
      </w:r>
      <w:r w:rsidR="00161515" w:rsidRPr="000D4131">
        <w:rPr>
          <w:rFonts w:ascii="Times New Roman" w:eastAsia="Times New Roman" w:hAnsi="Times New Roman" w:cs="Times New Roman"/>
          <w:sz w:val="20"/>
          <w:szCs w:val="20"/>
          <w:lang w:val="en-US"/>
        </w:rPr>
        <w:t xml:space="preserve">Hasil evaluasi komponen </w:t>
      </w:r>
      <w:r w:rsidR="00E432DB" w:rsidRPr="00646391">
        <w:rPr>
          <w:rFonts w:ascii="Times New Roman" w:eastAsia="Times New Roman" w:hAnsi="Times New Roman" w:cs="Times New Roman"/>
          <w:i/>
          <w:sz w:val="20"/>
          <w:szCs w:val="20"/>
          <w:lang w:val="en-US"/>
        </w:rPr>
        <w:t>I</w:t>
      </w:r>
      <w:r w:rsidR="00161515" w:rsidRPr="00646391">
        <w:rPr>
          <w:rFonts w:ascii="Times New Roman" w:eastAsia="Times New Roman" w:hAnsi="Times New Roman" w:cs="Times New Roman"/>
          <w:i/>
          <w:sz w:val="20"/>
          <w:szCs w:val="20"/>
          <w:lang w:val="en-US"/>
        </w:rPr>
        <w:t>nput</w:t>
      </w:r>
      <w:r w:rsidR="00161515">
        <w:rPr>
          <w:rFonts w:ascii="Times New Roman" w:eastAsia="Times New Roman" w:hAnsi="Times New Roman" w:cs="Times New Roman"/>
          <w:sz w:val="20"/>
          <w:szCs w:val="20"/>
          <w:lang w:val="en-US"/>
        </w:rPr>
        <w:t xml:space="preserve"> atau </w:t>
      </w:r>
      <w:r w:rsidR="00161515" w:rsidRPr="000D4131">
        <w:rPr>
          <w:rFonts w:ascii="Times New Roman" w:eastAsia="Times New Roman" w:hAnsi="Times New Roman" w:cs="Times New Roman"/>
          <w:sz w:val="20"/>
          <w:szCs w:val="20"/>
          <w:lang w:val="en-US"/>
        </w:rPr>
        <w:t xml:space="preserve">masukan program pelatihan peningkatan kompetensi </w:t>
      </w:r>
      <w:r w:rsidR="00161515">
        <w:rPr>
          <w:rFonts w:ascii="Times New Roman" w:eastAsia="Times New Roman" w:hAnsi="Times New Roman" w:cs="Times New Roman"/>
          <w:sz w:val="20"/>
          <w:szCs w:val="20"/>
          <w:lang w:val="en-US"/>
        </w:rPr>
        <w:t>dosen STMIK Triguna Dharma</w:t>
      </w:r>
      <w:r w:rsidR="00161515" w:rsidRPr="000D4131">
        <w:rPr>
          <w:rFonts w:ascii="Times New Roman" w:eastAsia="Times New Roman" w:hAnsi="Times New Roman" w:cs="Times New Roman"/>
          <w:sz w:val="20"/>
          <w:szCs w:val="20"/>
          <w:lang w:val="en-US"/>
        </w:rPr>
        <w:t xml:space="preserve"> berada pada kategori baik, meliputi: desain pelatihan, isi program, sarana prasarana dan pembiayaan. </w:t>
      </w:r>
    </w:p>
    <w:p w:rsidR="00161515" w:rsidRPr="00CE0DEB" w:rsidRDefault="00CE0DEB" w:rsidP="00CE0DEB">
      <w:pPr>
        <w:tabs>
          <w:tab w:val="left" w:pos="284"/>
        </w:tabs>
        <w:spacing w:after="0" w:line="245"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lang w:val="en-US"/>
        </w:rPr>
        <w:tab/>
      </w:r>
      <w:r w:rsidR="00161515" w:rsidRPr="00CE0DEB">
        <w:rPr>
          <w:rFonts w:ascii="Times New Roman" w:eastAsia="Times New Roman" w:hAnsi="Times New Roman" w:cs="Times New Roman"/>
          <w:sz w:val="20"/>
          <w:szCs w:val="20"/>
          <w:lang w:val="en-US"/>
        </w:rPr>
        <w:t xml:space="preserve">Hasil evaluasi komponen </w:t>
      </w:r>
      <w:r w:rsidR="00646391" w:rsidRPr="00646391">
        <w:rPr>
          <w:rFonts w:ascii="Times New Roman" w:eastAsia="Times New Roman" w:hAnsi="Times New Roman" w:cs="Times New Roman"/>
          <w:i/>
          <w:sz w:val="20"/>
          <w:szCs w:val="20"/>
          <w:lang w:val="en-US"/>
        </w:rPr>
        <w:t>Process</w:t>
      </w:r>
      <w:r w:rsidR="00646391">
        <w:rPr>
          <w:rFonts w:ascii="Times New Roman" w:eastAsia="Times New Roman" w:hAnsi="Times New Roman" w:cs="Times New Roman"/>
          <w:sz w:val="20"/>
          <w:szCs w:val="20"/>
          <w:lang w:val="en-US"/>
        </w:rPr>
        <w:t xml:space="preserve"> (</w:t>
      </w:r>
      <w:r w:rsidR="00161515" w:rsidRPr="00CE0DEB">
        <w:rPr>
          <w:rFonts w:ascii="Times New Roman" w:eastAsia="Times New Roman" w:hAnsi="Times New Roman" w:cs="Times New Roman"/>
          <w:sz w:val="20"/>
          <w:szCs w:val="20"/>
          <w:lang w:val="en-US"/>
        </w:rPr>
        <w:t>proses</w:t>
      </w:r>
      <w:r w:rsidR="00646391">
        <w:rPr>
          <w:rFonts w:ascii="Times New Roman" w:eastAsia="Times New Roman" w:hAnsi="Times New Roman" w:cs="Times New Roman"/>
          <w:sz w:val="20"/>
          <w:szCs w:val="20"/>
          <w:lang w:val="en-US"/>
        </w:rPr>
        <w:t>)</w:t>
      </w:r>
      <w:r w:rsidR="00161515" w:rsidRPr="00CE0DEB">
        <w:rPr>
          <w:rFonts w:ascii="Times New Roman" w:eastAsia="Times New Roman" w:hAnsi="Times New Roman" w:cs="Times New Roman"/>
          <w:sz w:val="20"/>
          <w:szCs w:val="20"/>
          <w:lang w:val="en-US"/>
        </w:rPr>
        <w:t xml:space="preserve"> program pelatihan peningkatan kompetensi </w:t>
      </w:r>
      <w:r w:rsidR="00161515">
        <w:rPr>
          <w:rFonts w:ascii="Times New Roman" w:eastAsia="Times New Roman" w:hAnsi="Times New Roman" w:cs="Times New Roman"/>
          <w:sz w:val="20"/>
          <w:szCs w:val="20"/>
          <w:lang w:val="en-US"/>
        </w:rPr>
        <w:t>dosen STMIK Triguna Dharma</w:t>
      </w:r>
      <w:r w:rsidR="00161515" w:rsidRPr="00CE0DEB">
        <w:rPr>
          <w:rFonts w:ascii="Times New Roman" w:eastAsia="Times New Roman" w:hAnsi="Times New Roman" w:cs="Times New Roman"/>
          <w:sz w:val="20"/>
          <w:szCs w:val="20"/>
          <w:lang w:val="en-US"/>
        </w:rPr>
        <w:t xml:space="preserve"> berada pada kategori sangat baik meliputi kegiatan fasilitator, kegiatan peserta, metode, penerapan peraturan</w:t>
      </w:r>
      <w:r w:rsidR="00646391">
        <w:rPr>
          <w:rFonts w:ascii="Times New Roman" w:eastAsia="Times New Roman" w:hAnsi="Times New Roman" w:cs="Times New Roman"/>
          <w:sz w:val="20"/>
          <w:szCs w:val="20"/>
          <w:lang w:val="en-US"/>
        </w:rPr>
        <w:t xml:space="preserve"> dan</w:t>
      </w:r>
      <w:r w:rsidR="00161515" w:rsidRPr="00CE0DEB">
        <w:rPr>
          <w:rFonts w:ascii="Times New Roman" w:eastAsia="Times New Roman" w:hAnsi="Times New Roman" w:cs="Times New Roman"/>
          <w:sz w:val="20"/>
          <w:szCs w:val="20"/>
          <w:lang w:val="en-US"/>
        </w:rPr>
        <w:t xml:space="preserve"> tata tertib</w:t>
      </w:r>
      <w:r w:rsidR="00646391">
        <w:rPr>
          <w:rFonts w:ascii="Times New Roman" w:eastAsia="Times New Roman" w:hAnsi="Times New Roman" w:cs="Times New Roman"/>
          <w:sz w:val="20"/>
          <w:szCs w:val="20"/>
          <w:lang w:val="en-US"/>
        </w:rPr>
        <w:t>.</w:t>
      </w:r>
      <w:r w:rsidR="00161515" w:rsidRPr="00CE0DEB">
        <w:rPr>
          <w:rFonts w:ascii="Times New Roman" w:eastAsia="Times New Roman" w:hAnsi="Times New Roman" w:cs="Times New Roman"/>
          <w:sz w:val="20"/>
          <w:szCs w:val="20"/>
          <w:lang w:val="en-US"/>
        </w:rPr>
        <w:t xml:space="preserve"> </w:t>
      </w:r>
    </w:p>
    <w:p w:rsidR="00967BE5" w:rsidRDefault="00CE0DEB" w:rsidP="00181B3F">
      <w:pPr>
        <w:tabs>
          <w:tab w:val="left" w:pos="284"/>
        </w:tabs>
        <w:spacing w:after="0" w:line="245"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lang w:val="en-US"/>
        </w:rPr>
        <w:tab/>
        <w:t>H</w:t>
      </w:r>
      <w:r w:rsidR="00161515" w:rsidRPr="00CE0DEB">
        <w:rPr>
          <w:rFonts w:ascii="Times New Roman" w:eastAsia="Times New Roman" w:hAnsi="Times New Roman" w:cs="Times New Roman"/>
          <w:sz w:val="20"/>
          <w:szCs w:val="20"/>
          <w:lang w:val="en-US"/>
        </w:rPr>
        <w:t xml:space="preserve">asil evaluasi komponen </w:t>
      </w:r>
      <w:r w:rsidR="00161515">
        <w:rPr>
          <w:rFonts w:ascii="Times New Roman" w:eastAsia="Times New Roman" w:hAnsi="Times New Roman" w:cs="Times New Roman"/>
          <w:sz w:val="20"/>
          <w:szCs w:val="20"/>
          <w:lang w:val="en-US"/>
        </w:rPr>
        <w:t>produk/</w:t>
      </w:r>
      <w:r w:rsidR="00161515" w:rsidRPr="00CE0DEB">
        <w:rPr>
          <w:rFonts w:ascii="Times New Roman" w:eastAsia="Times New Roman" w:hAnsi="Times New Roman" w:cs="Times New Roman"/>
          <w:sz w:val="20"/>
          <w:szCs w:val="20"/>
          <w:lang w:val="en-US"/>
        </w:rPr>
        <w:t xml:space="preserve">hasil program pelatihan peningkatan kompetensi </w:t>
      </w:r>
      <w:r w:rsidR="00161515">
        <w:rPr>
          <w:rFonts w:ascii="Times New Roman" w:eastAsia="Times New Roman" w:hAnsi="Times New Roman" w:cs="Times New Roman"/>
          <w:sz w:val="20"/>
          <w:szCs w:val="20"/>
          <w:lang w:val="en-US"/>
        </w:rPr>
        <w:t>dosen STMIK Triguna Dharma</w:t>
      </w:r>
      <w:r w:rsidR="00161515" w:rsidRPr="00CE0DEB">
        <w:rPr>
          <w:rFonts w:ascii="Times New Roman" w:eastAsia="Times New Roman" w:hAnsi="Times New Roman" w:cs="Times New Roman"/>
          <w:sz w:val="20"/>
          <w:szCs w:val="20"/>
          <w:lang w:val="en-US"/>
        </w:rPr>
        <w:t xml:space="preserve"> berada pada kategori </w:t>
      </w:r>
      <w:r w:rsidR="00161515">
        <w:rPr>
          <w:rFonts w:ascii="Times New Roman" w:eastAsia="Times New Roman" w:hAnsi="Times New Roman" w:cs="Times New Roman"/>
          <w:sz w:val="20"/>
          <w:szCs w:val="20"/>
          <w:lang w:val="en-US"/>
        </w:rPr>
        <w:t>cukup baik</w:t>
      </w:r>
      <w:r w:rsidR="00161515" w:rsidRPr="00CE0DEB">
        <w:rPr>
          <w:rFonts w:ascii="Times New Roman" w:eastAsia="Times New Roman" w:hAnsi="Times New Roman" w:cs="Times New Roman"/>
          <w:sz w:val="20"/>
          <w:szCs w:val="20"/>
          <w:lang w:val="en-US"/>
        </w:rPr>
        <w:t xml:space="preserve">, meliputi kompetensi </w:t>
      </w:r>
      <w:r w:rsidR="00161515">
        <w:rPr>
          <w:rFonts w:ascii="Times New Roman" w:eastAsia="Times New Roman" w:hAnsi="Times New Roman" w:cs="Times New Roman"/>
          <w:sz w:val="20"/>
          <w:szCs w:val="20"/>
          <w:lang w:val="en-US"/>
        </w:rPr>
        <w:t>p</w:t>
      </w:r>
      <w:r w:rsidR="00161515" w:rsidRPr="00CE0DEB">
        <w:rPr>
          <w:rFonts w:ascii="Times New Roman" w:eastAsia="Times New Roman" w:hAnsi="Times New Roman" w:cs="Times New Roman"/>
          <w:sz w:val="20"/>
          <w:szCs w:val="20"/>
          <w:lang w:val="en-US"/>
        </w:rPr>
        <w:t xml:space="preserve">emahaman yang mendalam tentang potensi dan manfaat teknologi dalam pembelajaran, keterampilan praktis dalam menggunakan alat dan aplikasi teknologi dan kompetensi </w:t>
      </w:r>
      <w:r w:rsidR="00161515">
        <w:rPr>
          <w:rFonts w:ascii="Times New Roman" w:eastAsia="Times New Roman" w:hAnsi="Times New Roman" w:cs="Times New Roman"/>
          <w:sz w:val="20"/>
          <w:szCs w:val="20"/>
          <w:lang w:val="en-US"/>
        </w:rPr>
        <w:t>k</w:t>
      </w:r>
      <w:r w:rsidR="00161515" w:rsidRPr="00CE0DEB">
        <w:rPr>
          <w:rFonts w:ascii="Times New Roman" w:eastAsia="Times New Roman" w:hAnsi="Times New Roman" w:cs="Times New Roman"/>
          <w:sz w:val="20"/>
          <w:szCs w:val="20"/>
          <w:lang w:val="en-US"/>
        </w:rPr>
        <w:t>emampuan merancang dan mengembangkan materi pembelajaran berbasis teknologi</w:t>
      </w:r>
      <w:r w:rsidR="00181B3F">
        <w:rPr>
          <w:rFonts w:ascii="Times New Roman" w:eastAsia="Times New Roman" w:hAnsi="Times New Roman" w:cs="Times New Roman"/>
          <w:sz w:val="20"/>
          <w:szCs w:val="20"/>
          <w:lang w:val="en-US"/>
        </w:rPr>
        <w:t>.</w:t>
      </w:r>
    </w:p>
    <w:p w:rsidR="00181B3F" w:rsidRPr="00CE0DEB" w:rsidRDefault="00181B3F" w:rsidP="00181B3F">
      <w:pPr>
        <w:tabs>
          <w:tab w:val="left" w:pos="284"/>
        </w:tabs>
        <w:spacing w:after="0" w:line="245" w:lineRule="auto"/>
        <w:ind w:left="284" w:hanging="284"/>
        <w:jc w:val="both"/>
        <w:rPr>
          <w:rFonts w:ascii="Times New Roman" w:eastAsia="Times New Roman" w:hAnsi="Times New Roman" w:cs="Times New Roman"/>
          <w:sz w:val="20"/>
          <w:szCs w:val="20"/>
          <w:lang w:val="en-US"/>
        </w:rPr>
      </w:pPr>
    </w:p>
    <w:p w:rsidR="00967BE5" w:rsidRDefault="00967BE5">
      <w:pPr>
        <w:spacing w:after="0" w:line="240" w:lineRule="auto"/>
        <w:jc w:val="both"/>
        <w:rPr>
          <w:rFonts w:ascii="Times New Roman" w:eastAsia="Times New Roman" w:hAnsi="Times New Roman" w:cs="Times New Roman"/>
          <w:sz w:val="20"/>
          <w:szCs w:val="20"/>
        </w:rPr>
      </w:pPr>
    </w:p>
    <w:p w:rsidR="00967BE5" w:rsidRDefault="00C866C1" w:rsidP="000D4131">
      <w:pPr>
        <w:spacing w:after="0" w:line="245"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rsidR="00967BE5" w:rsidRPr="00161515" w:rsidRDefault="00161515" w:rsidP="000D4131">
      <w:pPr>
        <w:spacing w:after="0" w:line="245" w:lineRule="auto"/>
        <w:ind w:firstLine="284"/>
        <w:jc w:val="both"/>
        <w:rPr>
          <w:rFonts w:ascii="Times New Roman" w:eastAsia="Times New Roman" w:hAnsi="Times New Roman" w:cs="Times New Roman"/>
          <w:sz w:val="20"/>
          <w:szCs w:val="20"/>
          <w:lang w:val="en-US"/>
        </w:rPr>
      </w:pPr>
      <w:r w:rsidRPr="00161515">
        <w:rPr>
          <w:rFonts w:ascii="Times New Roman" w:eastAsia="Times New Roman" w:hAnsi="Times New Roman" w:cs="Times New Roman"/>
          <w:sz w:val="20"/>
          <w:szCs w:val="20"/>
          <w:lang w:val="en-US"/>
        </w:rPr>
        <w:t xml:space="preserve">Puji syukur dipanjatkan kehadirat </w:t>
      </w:r>
      <w:r>
        <w:rPr>
          <w:rFonts w:ascii="Times New Roman" w:eastAsia="Times New Roman" w:hAnsi="Times New Roman" w:cs="Times New Roman"/>
          <w:sz w:val="20"/>
          <w:szCs w:val="20"/>
          <w:lang w:val="en-US"/>
        </w:rPr>
        <w:t xml:space="preserve">Allah </w:t>
      </w:r>
      <w:r w:rsidRPr="00161515">
        <w:rPr>
          <w:rFonts w:ascii="Times New Roman" w:eastAsia="Times New Roman" w:hAnsi="Times New Roman" w:cs="Times New Roman"/>
          <w:sz w:val="20"/>
          <w:szCs w:val="20"/>
          <w:lang w:val="en-US"/>
        </w:rPr>
        <w:t xml:space="preserve">Subhanahu wa Ta'ala </w:t>
      </w:r>
      <w:r>
        <w:rPr>
          <w:rFonts w:ascii="Times New Roman" w:eastAsia="Times New Roman" w:hAnsi="Times New Roman" w:cs="Times New Roman"/>
          <w:sz w:val="20"/>
          <w:szCs w:val="20"/>
          <w:lang w:val="en-US"/>
        </w:rPr>
        <w:t xml:space="preserve">yang Maha Pengasih dan Maha Penyayang, </w:t>
      </w:r>
      <w:r w:rsidRPr="00161515">
        <w:rPr>
          <w:rFonts w:ascii="Times New Roman" w:eastAsia="Times New Roman" w:hAnsi="Times New Roman" w:cs="Times New Roman"/>
          <w:sz w:val="20"/>
          <w:szCs w:val="20"/>
          <w:lang w:val="en-US"/>
        </w:rPr>
        <w:t>yang masih memberikan kesehatan dan kesempatan sehingga dapat diselesaikan</w:t>
      </w:r>
      <w:r w:rsidR="000A26C4">
        <w:rPr>
          <w:rFonts w:ascii="Times New Roman" w:eastAsia="Times New Roman" w:hAnsi="Times New Roman" w:cs="Times New Roman"/>
          <w:sz w:val="20"/>
          <w:szCs w:val="20"/>
          <w:lang w:val="en-US"/>
        </w:rPr>
        <w:t>nya</w:t>
      </w:r>
      <w:r w:rsidRPr="00161515">
        <w:rPr>
          <w:rFonts w:ascii="Times New Roman" w:eastAsia="Times New Roman" w:hAnsi="Times New Roman" w:cs="Times New Roman"/>
          <w:sz w:val="20"/>
          <w:szCs w:val="20"/>
          <w:lang w:val="en-US"/>
        </w:rPr>
        <w:t xml:space="preserve"> jurnal ilmiah ini dengan baik. </w:t>
      </w:r>
      <w:r w:rsidR="0098393C">
        <w:rPr>
          <w:rFonts w:ascii="Times New Roman" w:eastAsia="Times New Roman" w:hAnsi="Times New Roman" w:cs="Times New Roman"/>
          <w:sz w:val="20"/>
          <w:szCs w:val="20"/>
          <w:lang w:val="en-US"/>
        </w:rPr>
        <w:t>U</w:t>
      </w:r>
      <w:r w:rsidRPr="00161515">
        <w:rPr>
          <w:rFonts w:ascii="Times New Roman" w:eastAsia="Times New Roman" w:hAnsi="Times New Roman" w:cs="Times New Roman"/>
          <w:sz w:val="20"/>
          <w:szCs w:val="20"/>
          <w:lang w:val="en-US"/>
        </w:rPr>
        <w:t>c</w:t>
      </w:r>
      <w:r w:rsidR="0098393C">
        <w:rPr>
          <w:rFonts w:ascii="Times New Roman" w:eastAsia="Times New Roman" w:hAnsi="Times New Roman" w:cs="Times New Roman"/>
          <w:sz w:val="20"/>
          <w:szCs w:val="20"/>
          <w:lang w:val="en-US"/>
        </w:rPr>
        <w:t>apan terima</w:t>
      </w:r>
      <w:r w:rsidRPr="00161515">
        <w:rPr>
          <w:rFonts w:ascii="Times New Roman" w:eastAsia="Times New Roman" w:hAnsi="Times New Roman" w:cs="Times New Roman"/>
          <w:sz w:val="20"/>
          <w:szCs w:val="20"/>
          <w:lang w:val="en-US"/>
        </w:rPr>
        <w:t xml:space="preserve">kasih ditujukan kepada </w:t>
      </w:r>
      <w:r w:rsidR="0098393C">
        <w:rPr>
          <w:rFonts w:ascii="Times New Roman" w:eastAsia="Times New Roman" w:hAnsi="Times New Roman" w:cs="Times New Roman"/>
          <w:sz w:val="20"/>
          <w:szCs w:val="20"/>
          <w:lang w:val="en-US"/>
        </w:rPr>
        <w:t>keluarga</w:t>
      </w:r>
      <w:r w:rsidRPr="00161515">
        <w:rPr>
          <w:rFonts w:ascii="Times New Roman" w:eastAsia="Times New Roman" w:hAnsi="Times New Roman" w:cs="Times New Roman"/>
          <w:sz w:val="20"/>
          <w:szCs w:val="20"/>
          <w:lang w:val="en-US"/>
        </w:rPr>
        <w:t xml:space="preserve"> </w:t>
      </w:r>
      <w:r w:rsidR="0098393C">
        <w:rPr>
          <w:rFonts w:ascii="Times New Roman" w:eastAsia="Times New Roman" w:hAnsi="Times New Roman" w:cs="Times New Roman"/>
          <w:sz w:val="20"/>
          <w:szCs w:val="20"/>
          <w:lang w:val="en-US"/>
        </w:rPr>
        <w:t>yang</w:t>
      </w:r>
      <w:r w:rsidRPr="00161515">
        <w:rPr>
          <w:rFonts w:ascii="Times New Roman" w:eastAsia="Times New Roman" w:hAnsi="Times New Roman" w:cs="Times New Roman"/>
          <w:sz w:val="20"/>
          <w:szCs w:val="20"/>
          <w:lang w:val="en-US"/>
        </w:rPr>
        <w:t xml:space="preserve"> memberikan dorongan moril serta do’a yang tiada henti-hentinya. Ucapan terimakasih </w:t>
      </w:r>
      <w:r w:rsidR="000A26C4">
        <w:rPr>
          <w:rFonts w:ascii="Times New Roman" w:eastAsia="Times New Roman" w:hAnsi="Times New Roman" w:cs="Times New Roman"/>
          <w:sz w:val="20"/>
          <w:szCs w:val="20"/>
          <w:lang w:val="en-US"/>
        </w:rPr>
        <w:t xml:space="preserve">yang sebesar-besarnya </w:t>
      </w:r>
      <w:r w:rsidRPr="00161515">
        <w:rPr>
          <w:rFonts w:ascii="Times New Roman" w:eastAsia="Times New Roman" w:hAnsi="Times New Roman" w:cs="Times New Roman"/>
          <w:sz w:val="20"/>
          <w:szCs w:val="20"/>
          <w:lang w:val="en-US"/>
        </w:rPr>
        <w:t xml:space="preserve">juga ditujukan </w:t>
      </w:r>
      <w:r w:rsidR="0098393C">
        <w:rPr>
          <w:rFonts w:ascii="Times New Roman" w:eastAsia="Times New Roman" w:hAnsi="Times New Roman" w:cs="Times New Roman"/>
          <w:sz w:val="20"/>
          <w:szCs w:val="20"/>
          <w:lang w:val="en-US"/>
        </w:rPr>
        <w:t xml:space="preserve">kepada </w:t>
      </w:r>
      <w:r w:rsidR="000A26C4">
        <w:rPr>
          <w:rFonts w:ascii="Times New Roman" w:eastAsia="Times New Roman" w:hAnsi="Times New Roman" w:cs="Times New Roman"/>
          <w:sz w:val="20"/>
          <w:szCs w:val="20"/>
          <w:lang w:val="en-US"/>
        </w:rPr>
        <w:t>Sekolah Tinggi Manajemen Informatika (</w:t>
      </w:r>
      <w:r w:rsidR="0098393C">
        <w:rPr>
          <w:rFonts w:ascii="Times New Roman" w:eastAsia="Times New Roman" w:hAnsi="Times New Roman" w:cs="Times New Roman"/>
          <w:sz w:val="20"/>
          <w:szCs w:val="20"/>
          <w:lang w:val="en-US"/>
        </w:rPr>
        <w:t>STMIK</w:t>
      </w:r>
      <w:r w:rsidR="000A26C4">
        <w:rPr>
          <w:rFonts w:ascii="Times New Roman" w:eastAsia="Times New Roman" w:hAnsi="Times New Roman" w:cs="Times New Roman"/>
          <w:sz w:val="20"/>
          <w:szCs w:val="20"/>
          <w:lang w:val="en-US"/>
        </w:rPr>
        <w:t>)</w:t>
      </w:r>
      <w:r w:rsidR="0098393C">
        <w:rPr>
          <w:rFonts w:ascii="Times New Roman" w:eastAsia="Times New Roman" w:hAnsi="Times New Roman" w:cs="Times New Roman"/>
          <w:sz w:val="20"/>
          <w:szCs w:val="20"/>
          <w:lang w:val="en-US"/>
        </w:rPr>
        <w:t xml:space="preserve"> Triguna Dharma </w:t>
      </w:r>
      <w:r w:rsidR="000A26C4">
        <w:rPr>
          <w:rFonts w:ascii="Times New Roman" w:eastAsia="Times New Roman" w:hAnsi="Times New Roman" w:cs="Times New Roman"/>
          <w:sz w:val="20"/>
          <w:szCs w:val="20"/>
          <w:lang w:val="en-US"/>
        </w:rPr>
        <w:t xml:space="preserve">Medan </w:t>
      </w:r>
      <w:r w:rsidR="0098393C">
        <w:rPr>
          <w:rFonts w:ascii="Times New Roman" w:eastAsia="Times New Roman" w:hAnsi="Times New Roman" w:cs="Times New Roman"/>
          <w:sz w:val="20"/>
          <w:szCs w:val="20"/>
          <w:lang w:val="en-US"/>
        </w:rPr>
        <w:t xml:space="preserve">yang telah mengizinkan dilaksanakannya penelitian ini, dan tak lupa pula terimakasih diucapkan untuk </w:t>
      </w:r>
      <w:r w:rsidRPr="00161515">
        <w:rPr>
          <w:rFonts w:ascii="Times New Roman" w:eastAsia="Times New Roman" w:hAnsi="Times New Roman" w:cs="Times New Roman"/>
          <w:sz w:val="20"/>
          <w:szCs w:val="20"/>
          <w:lang w:val="en-US"/>
        </w:rPr>
        <w:t>untuk pihak-pihak yang telah mengambil bagian dalam penyusunan jurnal ilmiah ini.</w:t>
      </w:r>
    </w:p>
    <w:p w:rsidR="00967BE5" w:rsidRDefault="00967BE5">
      <w:pPr>
        <w:shd w:val="clear" w:color="auto" w:fill="FFFFFF"/>
        <w:spacing w:after="0" w:line="240" w:lineRule="auto"/>
        <w:jc w:val="both"/>
        <w:rPr>
          <w:rFonts w:ascii="Times New Roman" w:eastAsia="Times New Roman" w:hAnsi="Times New Roman" w:cs="Times New Roman"/>
          <w:sz w:val="20"/>
          <w:szCs w:val="20"/>
        </w:rPr>
      </w:pPr>
    </w:p>
    <w:p w:rsidR="00967BE5" w:rsidRDefault="00967BE5">
      <w:pPr>
        <w:shd w:val="clear" w:color="auto" w:fill="FFFFFF"/>
        <w:spacing w:after="0" w:line="240" w:lineRule="auto"/>
        <w:jc w:val="both"/>
        <w:rPr>
          <w:rFonts w:ascii="Times New Roman" w:eastAsia="Times New Roman" w:hAnsi="Times New Roman" w:cs="Times New Roman"/>
          <w:sz w:val="20"/>
          <w:szCs w:val="20"/>
        </w:rPr>
      </w:pPr>
    </w:p>
    <w:p w:rsidR="00967BE5" w:rsidRDefault="00C866C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B9289A" w:rsidRDefault="00B9289A">
      <w:pPr>
        <w:spacing w:after="0" w:line="240" w:lineRule="auto"/>
        <w:jc w:val="center"/>
        <w:rPr>
          <w:rFonts w:ascii="Times New Roman" w:eastAsia="Times New Roman" w:hAnsi="Times New Roman" w:cs="Times New Roman"/>
          <w:b/>
          <w:color w:val="000000"/>
          <w:sz w:val="24"/>
          <w:szCs w:val="24"/>
        </w:rPr>
      </w:pPr>
    </w:p>
    <w:p w:rsidR="00B9289A" w:rsidRPr="00567B1F"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[1] </w:t>
      </w:r>
      <w:r w:rsidRPr="00567B1F">
        <w:rPr>
          <w:rFonts w:ascii="Times New Roman" w:eastAsia="Times New Roman" w:hAnsi="Times New Roman" w:cs="Times New Roman"/>
          <w:sz w:val="20"/>
          <w:szCs w:val="20"/>
          <w:highlight w:val="white"/>
        </w:rPr>
        <w:tab/>
        <w:t>Hamalik, O. (2007). Proses Belajar Mengajar. Jakarta: Bumi Aksara.</w:t>
      </w:r>
    </w:p>
    <w:p w:rsidR="00B9289A" w:rsidRPr="00567B1F"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[2] </w:t>
      </w:r>
      <w:r w:rsidRPr="00567B1F">
        <w:rPr>
          <w:rFonts w:ascii="Times New Roman" w:eastAsia="Times New Roman" w:hAnsi="Times New Roman" w:cs="Times New Roman"/>
          <w:sz w:val="20"/>
          <w:szCs w:val="20"/>
          <w:highlight w:val="white"/>
        </w:rPr>
        <w:tab/>
        <w:t>Arikunto, Suharsimi. (2010). Dasar-Dasar Evaluasi Pendidikan. Jakarta: Bumi Aksara.</w:t>
      </w:r>
    </w:p>
    <w:p w:rsidR="00B9289A" w:rsidRPr="00567B1F"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[3] </w:t>
      </w:r>
      <w:r w:rsidRPr="00567B1F">
        <w:rPr>
          <w:rFonts w:ascii="Times New Roman" w:eastAsia="Times New Roman" w:hAnsi="Times New Roman" w:cs="Times New Roman"/>
          <w:sz w:val="20"/>
          <w:szCs w:val="20"/>
          <w:highlight w:val="white"/>
        </w:rPr>
        <w:tab/>
        <w:t>A</w:t>
      </w:r>
      <w:r w:rsidRPr="00FB3B9F">
        <w:rPr>
          <w:rFonts w:ascii="Times New Roman" w:eastAsia="Times New Roman" w:hAnsi="Times New Roman" w:cs="Times New Roman"/>
          <w:sz w:val="20"/>
          <w:szCs w:val="20"/>
          <w:highlight w:val="white"/>
        </w:rPr>
        <w:t>rikunto,  S. &amp;</w:t>
      </w:r>
      <w:r w:rsidRPr="00567B1F">
        <w:rPr>
          <w:rFonts w:ascii="Times New Roman" w:eastAsia="Times New Roman" w:hAnsi="Times New Roman" w:cs="Times New Roman"/>
          <w:sz w:val="20"/>
          <w:szCs w:val="20"/>
          <w:highlight w:val="white"/>
        </w:rPr>
        <w:t xml:space="preserve"> </w:t>
      </w:r>
      <w:r w:rsidRPr="00FB3B9F">
        <w:rPr>
          <w:rFonts w:ascii="Times New Roman" w:eastAsia="Times New Roman" w:hAnsi="Times New Roman" w:cs="Times New Roman"/>
          <w:sz w:val="20"/>
          <w:szCs w:val="20"/>
          <w:highlight w:val="white"/>
        </w:rPr>
        <w:t>Jabar,  C.S.A. 2009.</w:t>
      </w:r>
      <w:r w:rsidRPr="00567B1F">
        <w:rPr>
          <w:rFonts w:ascii="Times New Roman" w:eastAsia="Times New Roman" w:hAnsi="Times New Roman" w:cs="Times New Roman"/>
          <w:sz w:val="20"/>
          <w:szCs w:val="20"/>
          <w:highlight w:val="white"/>
        </w:rPr>
        <w:t xml:space="preserve"> </w:t>
      </w:r>
      <w:r w:rsidRPr="00FB3B9F">
        <w:rPr>
          <w:rFonts w:ascii="Times New Roman" w:eastAsia="Times New Roman" w:hAnsi="Times New Roman" w:cs="Times New Roman"/>
          <w:sz w:val="20"/>
          <w:szCs w:val="20"/>
          <w:highlight w:val="white"/>
        </w:rPr>
        <w:t>Evaluasi  Program  Pendidikan: Pedoman Teoretis  Praktis bagi Mahasiswa dan  Praktisi  Pendidikan.</w:t>
      </w:r>
      <w:r w:rsidRPr="00567B1F">
        <w:rPr>
          <w:rFonts w:ascii="Times New Roman" w:eastAsia="Times New Roman" w:hAnsi="Times New Roman" w:cs="Times New Roman"/>
          <w:sz w:val="20"/>
          <w:szCs w:val="20"/>
          <w:highlight w:val="white"/>
        </w:rPr>
        <w:t xml:space="preserve"> </w:t>
      </w:r>
      <w:r w:rsidRPr="00FB3B9F">
        <w:rPr>
          <w:rFonts w:ascii="Times New Roman" w:eastAsia="Times New Roman" w:hAnsi="Times New Roman" w:cs="Times New Roman"/>
          <w:sz w:val="20"/>
          <w:szCs w:val="20"/>
          <w:highlight w:val="white"/>
        </w:rPr>
        <w:t>Jakarta:  Bumi Aksara.</w:t>
      </w:r>
    </w:p>
    <w:p w:rsidR="00B9289A" w:rsidRPr="00567B1F"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[4] </w:t>
      </w:r>
      <w:r w:rsidRPr="00567B1F">
        <w:rPr>
          <w:rFonts w:ascii="Times New Roman" w:eastAsia="Times New Roman" w:hAnsi="Times New Roman" w:cs="Times New Roman"/>
          <w:sz w:val="20"/>
          <w:szCs w:val="20"/>
          <w:highlight w:val="white"/>
        </w:rPr>
        <w:tab/>
        <w:t>Musa</w:t>
      </w:r>
      <w:r w:rsidRPr="00D32CBA">
        <w:rPr>
          <w:rFonts w:ascii="Times New Roman" w:eastAsia="Times New Roman" w:hAnsi="Times New Roman" w:cs="Times New Roman"/>
          <w:sz w:val="20"/>
          <w:szCs w:val="20"/>
          <w:highlight w:val="white"/>
        </w:rPr>
        <w:t>,</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S. 2005.</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Evaluasi Program Pembelajaran dan Pemberdayaan Masyarakat.</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Bandung:</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Y-Pin Indonesia.</w:t>
      </w:r>
    </w:p>
    <w:p w:rsidR="00B9289A" w:rsidRPr="00D32CBA"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[5] </w:t>
      </w:r>
      <w:r w:rsidRPr="00567B1F">
        <w:rPr>
          <w:rFonts w:ascii="Times New Roman" w:eastAsia="Times New Roman" w:hAnsi="Times New Roman" w:cs="Times New Roman"/>
          <w:sz w:val="20"/>
          <w:szCs w:val="20"/>
          <w:highlight w:val="white"/>
        </w:rPr>
        <w:tab/>
        <w:t>Ananda</w:t>
      </w:r>
      <w:r w:rsidRPr="00D32CBA">
        <w:rPr>
          <w:rFonts w:ascii="Times New Roman" w:eastAsia="Times New Roman" w:hAnsi="Times New Roman" w:cs="Times New Roman"/>
          <w:sz w:val="20"/>
          <w:szCs w:val="20"/>
          <w:highlight w:val="white"/>
        </w:rPr>
        <w:t>, R.</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&amp;</w:t>
      </w:r>
      <w:r w:rsidRPr="00567B1F">
        <w:rPr>
          <w:rFonts w:ascii="Times New Roman" w:eastAsia="Times New Roman" w:hAnsi="Times New Roman" w:cs="Times New Roman"/>
          <w:sz w:val="20"/>
          <w:szCs w:val="20"/>
          <w:highlight w:val="white"/>
        </w:rPr>
        <w:t xml:space="preserve"> </w:t>
      </w:r>
      <w:r w:rsidRPr="00D32CBA">
        <w:rPr>
          <w:rFonts w:ascii="Times New Roman" w:eastAsia="Times New Roman" w:hAnsi="Times New Roman" w:cs="Times New Roman"/>
          <w:sz w:val="20"/>
          <w:szCs w:val="20"/>
          <w:highlight w:val="white"/>
        </w:rPr>
        <w:t>Rafida, T. 2017. Pengantar Evaluasi Program Pendidikan. Medan: Perdana Publishing.</w:t>
      </w:r>
    </w:p>
    <w:p w:rsidR="00B9289A" w:rsidRPr="00567B1F"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[6] </w:t>
      </w:r>
      <w:r w:rsidRPr="00567B1F">
        <w:rPr>
          <w:rFonts w:ascii="Times New Roman" w:eastAsia="Times New Roman" w:hAnsi="Times New Roman" w:cs="Times New Roman"/>
          <w:sz w:val="20"/>
          <w:szCs w:val="20"/>
          <w:highlight w:val="white"/>
        </w:rPr>
        <w:tab/>
        <w:t>Stufflebeam, Daniel L. (2003). The CIPP Model for Evaluation. In Evaluation Models: Viewpoints on Educational and Human Services Evaluation. Boston, MA: Springer.</w:t>
      </w:r>
    </w:p>
    <w:p w:rsidR="00B9289A" w:rsidRDefault="00B9289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567B1F">
        <w:rPr>
          <w:rFonts w:ascii="Times New Roman" w:eastAsia="Times New Roman" w:hAnsi="Times New Roman" w:cs="Times New Roman"/>
          <w:sz w:val="20"/>
          <w:szCs w:val="20"/>
          <w:highlight w:val="white"/>
        </w:rPr>
        <w:t xml:space="preserve">[7] </w:t>
      </w:r>
      <w:r w:rsidRPr="00567B1F">
        <w:rPr>
          <w:rFonts w:ascii="Times New Roman" w:eastAsia="Times New Roman" w:hAnsi="Times New Roman" w:cs="Times New Roman"/>
          <w:sz w:val="20"/>
          <w:szCs w:val="20"/>
          <w:highlight w:val="white"/>
        </w:rPr>
        <w:tab/>
        <w:t>Stake, Robert E. (2010). Qualitative Research: Studying How Things Work. New York, NY: The Guilford Press.</w:t>
      </w:r>
    </w:p>
    <w:p w:rsidR="00694852" w:rsidRPr="00694852" w:rsidRDefault="00694852"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sidRPr="00694852">
        <w:rPr>
          <w:rFonts w:ascii="Times New Roman" w:eastAsia="Times New Roman" w:hAnsi="Times New Roman" w:cs="Times New Roman"/>
          <w:sz w:val="20"/>
          <w:szCs w:val="20"/>
          <w:highlight w:val="white"/>
        </w:rPr>
        <w:t xml:space="preserve">[8] </w:t>
      </w:r>
      <w:r w:rsidRPr="00694852">
        <w:rPr>
          <w:rFonts w:ascii="Times New Roman" w:eastAsia="Times New Roman" w:hAnsi="Times New Roman" w:cs="Times New Roman"/>
          <w:sz w:val="20"/>
          <w:szCs w:val="20"/>
          <w:highlight w:val="white"/>
        </w:rPr>
        <w:tab/>
        <w:t>Sutopo, H. B. (2016). Metode Penelitian Kualitatif: Dasar Teori dan Terapannya dalam Penelitian. Penerbit Alfabeta.</w:t>
      </w:r>
    </w:p>
    <w:p w:rsidR="00B9289A" w:rsidRPr="00567B1F" w:rsidRDefault="006E775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w:t>
      </w:r>
      <w:r w:rsidR="00B9289A" w:rsidRPr="00567B1F">
        <w:rPr>
          <w:rFonts w:ascii="Times New Roman" w:eastAsia="Times New Roman" w:hAnsi="Times New Roman" w:cs="Times New Roman"/>
          <w:sz w:val="20"/>
          <w:szCs w:val="20"/>
          <w:highlight w:val="white"/>
        </w:rPr>
        <w:t xml:space="preserve">] </w:t>
      </w:r>
      <w:r w:rsidR="00B9289A" w:rsidRPr="00567B1F">
        <w:rPr>
          <w:rFonts w:ascii="Times New Roman" w:eastAsia="Times New Roman" w:hAnsi="Times New Roman" w:cs="Times New Roman"/>
          <w:sz w:val="20"/>
          <w:szCs w:val="20"/>
          <w:highlight w:val="white"/>
        </w:rPr>
        <w:tab/>
        <w:t>Creswell, J. W. (2003). Research Design: Qualitative, Quantitative, and Mixed Methods Approaches. Thousand Oaks, CA: Sage Publications.</w:t>
      </w:r>
    </w:p>
    <w:p w:rsidR="00B9289A" w:rsidRPr="00567B1F" w:rsidRDefault="006E775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w:t>
      </w:r>
      <w:r w:rsidR="00B9289A" w:rsidRPr="00567B1F">
        <w:rPr>
          <w:rFonts w:ascii="Times New Roman" w:eastAsia="Times New Roman" w:hAnsi="Times New Roman" w:cs="Times New Roman"/>
          <w:sz w:val="20"/>
          <w:szCs w:val="20"/>
          <w:highlight w:val="white"/>
        </w:rPr>
        <w:t xml:space="preserve">] </w:t>
      </w:r>
      <w:r w:rsidR="00B9289A" w:rsidRPr="00567B1F">
        <w:rPr>
          <w:rFonts w:ascii="Times New Roman" w:eastAsia="Times New Roman" w:hAnsi="Times New Roman" w:cs="Times New Roman"/>
          <w:sz w:val="20"/>
          <w:szCs w:val="20"/>
          <w:highlight w:val="white"/>
        </w:rPr>
        <w:tab/>
        <w:t>Sumintono, B. (2019). Metodologi Penelitian Kuantitatif. Bandung: Penerbit PT Remaja Rosdakarya.</w:t>
      </w:r>
    </w:p>
    <w:p w:rsidR="00B9289A" w:rsidRPr="00567B1F" w:rsidRDefault="006E775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0"/>
          <w:szCs w:val="20"/>
          <w:highlight w:val="white"/>
          <w:lang w:val="en-US"/>
        </w:rPr>
        <w:t>1</w:t>
      </w:r>
      <w:r w:rsidR="00B9289A" w:rsidRPr="00567B1F">
        <w:rPr>
          <w:rFonts w:ascii="Times New Roman" w:eastAsia="Times New Roman" w:hAnsi="Times New Roman" w:cs="Times New Roman"/>
          <w:sz w:val="20"/>
          <w:szCs w:val="20"/>
          <w:highlight w:val="white"/>
        </w:rPr>
        <w:t xml:space="preserve">] </w:t>
      </w:r>
      <w:r w:rsidR="00B9289A" w:rsidRPr="00567B1F">
        <w:rPr>
          <w:rFonts w:ascii="Times New Roman" w:eastAsia="Times New Roman" w:hAnsi="Times New Roman" w:cs="Times New Roman"/>
          <w:sz w:val="20"/>
          <w:szCs w:val="20"/>
          <w:highlight w:val="white"/>
        </w:rPr>
        <w:tab/>
        <w:t>Sugiyono. (2016). Metode Penelitian Ku</w:t>
      </w:r>
      <w:bookmarkStart w:id="1" w:name="_GoBack"/>
      <w:bookmarkEnd w:id="1"/>
      <w:r w:rsidR="00B9289A" w:rsidRPr="00567B1F">
        <w:rPr>
          <w:rFonts w:ascii="Times New Roman" w:eastAsia="Times New Roman" w:hAnsi="Times New Roman" w:cs="Times New Roman"/>
          <w:sz w:val="20"/>
          <w:szCs w:val="20"/>
          <w:highlight w:val="white"/>
        </w:rPr>
        <w:t>antitatif, Kualitatif, dan R&amp;D. Bandung: Alfabeta.</w:t>
      </w:r>
    </w:p>
    <w:p w:rsidR="00B9289A" w:rsidRPr="00D32CBA" w:rsidRDefault="006E775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[12</w:t>
      </w:r>
      <w:r w:rsidR="00B9289A" w:rsidRPr="00D32CBA">
        <w:rPr>
          <w:rFonts w:ascii="Times New Roman" w:eastAsia="Times New Roman" w:hAnsi="Times New Roman" w:cs="Times New Roman"/>
          <w:sz w:val="20"/>
          <w:szCs w:val="20"/>
          <w:highlight w:val="white"/>
        </w:rPr>
        <w:t xml:space="preserve">] </w:t>
      </w:r>
      <w:r w:rsidR="00B9289A" w:rsidRPr="00D32CBA">
        <w:rPr>
          <w:rFonts w:ascii="Times New Roman" w:eastAsia="Times New Roman" w:hAnsi="Times New Roman" w:cs="Times New Roman"/>
          <w:sz w:val="20"/>
          <w:szCs w:val="20"/>
          <w:highlight w:val="white"/>
        </w:rPr>
        <w:tab/>
        <w:t>Sukmayadi, Y. (2017). Pengantar Metode Penelitian. Bandung: PT Remaja Rosdakarya</w:t>
      </w:r>
    </w:p>
    <w:p w:rsidR="00B9289A" w:rsidRPr="00D32CBA" w:rsidRDefault="006E775A" w:rsidP="000C21C8">
      <w:pPr>
        <w:tabs>
          <w:tab w:val="left" w:pos="567"/>
        </w:tabs>
        <w:spacing w:after="0" w:line="252" w:lineRule="auto"/>
        <w:ind w:left="567" w:hanging="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w:t>
      </w:r>
      <w:r w:rsidR="00B9289A" w:rsidRPr="00D32CBA">
        <w:rPr>
          <w:rFonts w:ascii="Times New Roman" w:eastAsia="Times New Roman" w:hAnsi="Times New Roman" w:cs="Times New Roman"/>
          <w:sz w:val="20"/>
          <w:szCs w:val="20"/>
          <w:highlight w:val="white"/>
        </w:rPr>
        <w:t xml:space="preserve">] </w:t>
      </w:r>
      <w:r w:rsidR="00B9289A" w:rsidRPr="00D32CBA">
        <w:rPr>
          <w:rFonts w:ascii="Times New Roman" w:eastAsia="Times New Roman" w:hAnsi="Times New Roman" w:cs="Times New Roman"/>
          <w:sz w:val="20"/>
          <w:szCs w:val="20"/>
          <w:highlight w:val="white"/>
        </w:rPr>
        <w:tab/>
        <w:t>Miles, M. B., &amp; Huberman, A. M. (1984). Qualitative Data Analysis: A Sourcebook of New Methods. Beverly Hills, CA: Sage Publications.</w:t>
      </w:r>
    </w:p>
    <w:p w:rsidR="00967BE5" w:rsidRDefault="00967BE5">
      <w:pPr>
        <w:rPr>
          <w:sz w:val="20"/>
          <w:szCs w:val="20"/>
        </w:rPr>
      </w:pPr>
    </w:p>
    <w:sectPr w:rsidR="00967BE5" w:rsidSect="00062D98">
      <w:headerReference w:type="default" r:id="rId14"/>
      <w:footerReference w:type="default" r:id="rId15"/>
      <w:pgSz w:w="11907" w:h="16840" w:code="9"/>
      <w:pgMar w:top="226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17" w:rsidRDefault="00372617">
      <w:pPr>
        <w:spacing w:after="0" w:line="240" w:lineRule="auto"/>
      </w:pPr>
      <w:r>
        <w:separator/>
      </w:r>
    </w:p>
  </w:endnote>
  <w:endnote w:type="continuationSeparator" w:id="0">
    <w:p w:rsidR="00372617" w:rsidRDefault="0037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7A" w:rsidRDefault="0083617A">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lang w:val="en-US"/>
      </w:rPr>
      <w:t>Badrul Anwar</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0C21C8">
      <w:rPr>
        <w:rFonts w:ascii="Book Antiqua" w:eastAsia="Book Antiqua" w:hAnsi="Book Antiqua" w:cs="Book Antiqua"/>
        <w:b/>
        <w:noProof/>
        <w:color w:val="000000"/>
        <w:sz w:val="20"/>
        <w:szCs w:val="20"/>
      </w:rPr>
      <w:t>8</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17" w:rsidRDefault="00372617">
      <w:pPr>
        <w:spacing w:after="0" w:line="240" w:lineRule="auto"/>
      </w:pPr>
      <w:r>
        <w:separator/>
      </w:r>
    </w:p>
  </w:footnote>
  <w:footnote w:type="continuationSeparator" w:id="0">
    <w:p w:rsidR="00372617" w:rsidRDefault="00372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7A" w:rsidRDefault="0083617A" w:rsidP="00072C0C">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sidRPr="00B51D6C">
      <w:rPr>
        <w:rFonts w:ascii="Book Antiqua" w:eastAsia="Book Antiqua" w:hAnsi="Book Antiqua" w:cs="Book Antiqua"/>
        <w:b/>
        <w:color w:val="948A54" w:themeColor="background2" w:themeShade="80"/>
        <w:sz w:val="28"/>
        <w:szCs w:val="28"/>
      </w:rPr>
      <w:t>Jurnal SAINTIKOM (Jurnal Sains Manajemen Informatika dan Komputer)</w:t>
    </w:r>
    <w:r w:rsidRPr="00B51D6C">
      <w:rPr>
        <w:rFonts w:ascii="Book Antiqua" w:eastAsia="Book Antiqua" w:hAnsi="Book Antiqua" w:cs="Book Antiqua"/>
        <w:b/>
        <w:color w:val="948A54" w:themeColor="background2" w:themeShade="80"/>
        <w:sz w:val="28"/>
        <w:szCs w:val="28"/>
        <w:lang w:val="en-US"/>
      </w:rPr>
      <w:t xml:space="preserve"> </w:t>
    </w:r>
    <w:r w:rsidRPr="00B51D6C">
      <w:rPr>
        <w:rFonts w:ascii="Book Antiqua" w:eastAsia="Book Antiqua" w:hAnsi="Book Antiqua" w:cs="Book Antiqua"/>
        <w:color w:val="948A54" w:themeColor="background2" w:themeShade="80"/>
      </w:rPr>
      <w:t>Volume X ; Nomor X ; Bulan Tahun ; Page 00-00</w:t>
    </w:r>
  </w:p>
  <w:p w:rsidR="0083617A" w:rsidRDefault="0083617A">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sidRPr="00072C0C">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rFonts w:ascii="Calibri" w:hAnsi="Calibri"/>
        <w:color w:val="000000"/>
        <w:sz w:val="20"/>
        <w:szCs w:val="20"/>
      </w:rPr>
      <w:t xml:space="preserve"> : </w:t>
    </w:r>
    <w:r w:rsidRPr="00072C0C">
      <w:rPr>
        <w:rFonts w:ascii="Book Antiqua" w:eastAsia="Book Antiqua" w:hAnsi="Book Antiqua" w:cs="Book Antiqua"/>
        <w:color w:val="000000"/>
        <w:sz w:val="20"/>
        <w:szCs w:val="20"/>
      </w:rPr>
      <w:t>1978-6603</w:t>
    </w:r>
  </w:p>
  <w:p w:rsidR="0083617A" w:rsidRDefault="0083617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sidRPr="00072C0C">
      <w:rPr>
        <w:rFonts w:ascii="Times New Roman" w:eastAsia="Times New Roman" w:hAnsi="Times New Roman" w:cs="Times New Roman"/>
        <w:i/>
        <w:color w:val="0070C0"/>
        <w:sz w:val="20"/>
        <w:szCs w:val="20"/>
      </w:rPr>
      <w:t>https://ojs.trigunadharma.ac.id/index.php/jis/index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D3E"/>
    <w:multiLevelType w:val="multilevel"/>
    <w:tmpl w:val="C658C8B4"/>
    <w:lvl w:ilvl="0">
      <w:start w:val="3"/>
      <w:numFmt w:val="decimal"/>
      <w:lvlText w:val="%1."/>
      <w:lvlJc w:val="left"/>
      <w:pPr>
        <w:ind w:left="3621" w:hanging="360"/>
      </w:p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1" w15:restartNumberingAfterBreak="0">
    <w:nsid w:val="06257698"/>
    <w:multiLevelType w:val="multilevel"/>
    <w:tmpl w:val="EFC60EE6"/>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7027974"/>
    <w:multiLevelType w:val="multilevel"/>
    <w:tmpl w:val="3FD66A7A"/>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A904B41"/>
    <w:multiLevelType w:val="multilevel"/>
    <w:tmpl w:val="7FB4BA8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E5"/>
    <w:rsid w:val="00053250"/>
    <w:rsid w:val="00062D98"/>
    <w:rsid w:val="00072C0C"/>
    <w:rsid w:val="000A26C4"/>
    <w:rsid w:val="000C21C8"/>
    <w:rsid w:val="000D4131"/>
    <w:rsid w:val="00101A52"/>
    <w:rsid w:val="001168B4"/>
    <w:rsid w:val="00161515"/>
    <w:rsid w:val="00181B3F"/>
    <w:rsid w:val="00182BA0"/>
    <w:rsid w:val="00216D2A"/>
    <w:rsid w:val="002228F7"/>
    <w:rsid w:val="0036159E"/>
    <w:rsid w:val="003702D7"/>
    <w:rsid w:val="00372617"/>
    <w:rsid w:val="00391AFB"/>
    <w:rsid w:val="003B5F26"/>
    <w:rsid w:val="003E3F1C"/>
    <w:rsid w:val="00412289"/>
    <w:rsid w:val="004A35B4"/>
    <w:rsid w:val="004C58A7"/>
    <w:rsid w:val="004D4114"/>
    <w:rsid w:val="00611DD9"/>
    <w:rsid w:val="00646391"/>
    <w:rsid w:val="0065422F"/>
    <w:rsid w:val="00694852"/>
    <w:rsid w:val="006C1789"/>
    <w:rsid w:val="006D1D35"/>
    <w:rsid w:val="006E775A"/>
    <w:rsid w:val="0072154B"/>
    <w:rsid w:val="007D0DF9"/>
    <w:rsid w:val="0083617A"/>
    <w:rsid w:val="008556FC"/>
    <w:rsid w:val="008F2608"/>
    <w:rsid w:val="009307F1"/>
    <w:rsid w:val="00967BE5"/>
    <w:rsid w:val="0098393C"/>
    <w:rsid w:val="009C1CB7"/>
    <w:rsid w:val="00A45126"/>
    <w:rsid w:val="00A61C13"/>
    <w:rsid w:val="00AF36F1"/>
    <w:rsid w:val="00B51D6C"/>
    <w:rsid w:val="00B9289A"/>
    <w:rsid w:val="00C866C1"/>
    <w:rsid w:val="00CE0DEB"/>
    <w:rsid w:val="00CE10EA"/>
    <w:rsid w:val="00CE12D7"/>
    <w:rsid w:val="00D03E61"/>
    <w:rsid w:val="00D14D8D"/>
    <w:rsid w:val="00D65A0D"/>
    <w:rsid w:val="00DD6086"/>
    <w:rsid w:val="00E266EB"/>
    <w:rsid w:val="00E432DB"/>
    <w:rsid w:val="00FA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55469"/>
  <w15:docId w15:val="{7B1BC70A-5E06-42B9-9F99-99411F9F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CE10EA"/>
    <w:rPr>
      <w:color w:val="605E5C"/>
      <w:shd w:val="clear" w:color="auto" w:fill="E1DFDD"/>
    </w:rPr>
  </w:style>
  <w:style w:type="character" w:styleId="FollowedHyperlink">
    <w:name w:val="FollowedHyperlink"/>
    <w:basedOn w:val="DefaultParagraphFont"/>
    <w:uiPriority w:val="99"/>
    <w:semiHidden/>
    <w:unhideWhenUsed/>
    <w:rsid w:val="00D65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76434">
      <w:bodyDiv w:val="1"/>
      <w:marLeft w:val="0"/>
      <w:marRight w:val="0"/>
      <w:marTop w:val="0"/>
      <w:marBottom w:val="0"/>
      <w:divBdr>
        <w:top w:val="none" w:sz="0" w:space="0" w:color="auto"/>
        <w:left w:val="none" w:sz="0" w:space="0" w:color="auto"/>
        <w:bottom w:val="none" w:sz="0" w:space="0" w:color="auto"/>
        <w:right w:val="none" w:sz="0" w:space="0" w:color="auto"/>
      </w:divBdr>
      <w:divsChild>
        <w:div w:id="1281063622">
          <w:marLeft w:val="0"/>
          <w:marRight w:val="0"/>
          <w:marTop w:val="0"/>
          <w:marBottom w:val="0"/>
          <w:divBdr>
            <w:top w:val="none" w:sz="0" w:space="0" w:color="auto"/>
            <w:left w:val="none" w:sz="0" w:space="0" w:color="auto"/>
            <w:bottom w:val="none" w:sz="0" w:space="0" w:color="auto"/>
            <w:right w:val="none" w:sz="0" w:space="0" w:color="auto"/>
          </w:divBdr>
        </w:div>
        <w:div w:id="730226006">
          <w:marLeft w:val="0"/>
          <w:marRight w:val="0"/>
          <w:marTop w:val="0"/>
          <w:marBottom w:val="0"/>
          <w:divBdr>
            <w:top w:val="none" w:sz="0" w:space="0" w:color="auto"/>
            <w:left w:val="none" w:sz="0" w:space="0" w:color="auto"/>
            <w:bottom w:val="none" w:sz="0" w:space="0" w:color="auto"/>
            <w:right w:val="none" w:sz="0" w:space="0" w:color="auto"/>
          </w:divBdr>
        </w:div>
        <w:div w:id="1296639245">
          <w:marLeft w:val="0"/>
          <w:marRight w:val="0"/>
          <w:marTop w:val="0"/>
          <w:marBottom w:val="0"/>
          <w:divBdr>
            <w:top w:val="none" w:sz="0" w:space="0" w:color="auto"/>
            <w:left w:val="none" w:sz="0" w:space="0" w:color="auto"/>
            <w:bottom w:val="none" w:sz="0" w:space="0" w:color="auto"/>
            <w:right w:val="none" w:sz="0" w:space="0" w:color="auto"/>
          </w:divBdr>
        </w:div>
        <w:div w:id="43603798">
          <w:marLeft w:val="0"/>
          <w:marRight w:val="0"/>
          <w:marTop w:val="0"/>
          <w:marBottom w:val="0"/>
          <w:divBdr>
            <w:top w:val="none" w:sz="0" w:space="0" w:color="auto"/>
            <w:left w:val="none" w:sz="0" w:space="0" w:color="auto"/>
            <w:bottom w:val="none" w:sz="0" w:space="0" w:color="auto"/>
            <w:right w:val="none" w:sz="0" w:space="0" w:color="auto"/>
          </w:divBdr>
        </w:div>
        <w:div w:id="621885240">
          <w:marLeft w:val="0"/>
          <w:marRight w:val="0"/>
          <w:marTop w:val="0"/>
          <w:marBottom w:val="0"/>
          <w:divBdr>
            <w:top w:val="none" w:sz="0" w:space="0" w:color="auto"/>
            <w:left w:val="none" w:sz="0" w:space="0" w:color="auto"/>
            <w:bottom w:val="none" w:sz="0" w:space="0" w:color="auto"/>
            <w:right w:val="none" w:sz="0" w:space="0" w:color="auto"/>
          </w:divBdr>
        </w:div>
        <w:div w:id="88359237">
          <w:marLeft w:val="0"/>
          <w:marRight w:val="0"/>
          <w:marTop w:val="0"/>
          <w:marBottom w:val="0"/>
          <w:divBdr>
            <w:top w:val="none" w:sz="0" w:space="0" w:color="auto"/>
            <w:left w:val="none" w:sz="0" w:space="0" w:color="auto"/>
            <w:bottom w:val="none" w:sz="0" w:space="0" w:color="auto"/>
            <w:right w:val="none" w:sz="0" w:space="0" w:color="auto"/>
          </w:divBdr>
        </w:div>
        <w:div w:id="2095394815">
          <w:marLeft w:val="0"/>
          <w:marRight w:val="0"/>
          <w:marTop w:val="0"/>
          <w:marBottom w:val="0"/>
          <w:divBdr>
            <w:top w:val="none" w:sz="0" w:space="0" w:color="auto"/>
            <w:left w:val="none" w:sz="0" w:space="0" w:color="auto"/>
            <w:bottom w:val="none" w:sz="0" w:space="0" w:color="auto"/>
            <w:right w:val="none" w:sz="0" w:space="0" w:color="auto"/>
          </w:divBdr>
        </w:div>
        <w:div w:id="1446315048">
          <w:marLeft w:val="0"/>
          <w:marRight w:val="0"/>
          <w:marTop w:val="0"/>
          <w:marBottom w:val="0"/>
          <w:divBdr>
            <w:top w:val="none" w:sz="0" w:space="0" w:color="auto"/>
            <w:left w:val="none" w:sz="0" w:space="0" w:color="auto"/>
            <w:bottom w:val="none" w:sz="0" w:space="0" w:color="auto"/>
            <w:right w:val="none" w:sz="0" w:space="0" w:color="auto"/>
          </w:divBdr>
        </w:div>
        <w:div w:id="82915794">
          <w:marLeft w:val="0"/>
          <w:marRight w:val="0"/>
          <w:marTop w:val="0"/>
          <w:marBottom w:val="0"/>
          <w:divBdr>
            <w:top w:val="none" w:sz="0" w:space="0" w:color="auto"/>
            <w:left w:val="none" w:sz="0" w:space="0" w:color="auto"/>
            <w:bottom w:val="none" w:sz="0" w:space="0" w:color="auto"/>
            <w:right w:val="none" w:sz="0" w:space="0" w:color="auto"/>
          </w:divBdr>
        </w:div>
        <w:div w:id="1313605941">
          <w:marLeft w:val="0"/>
          <w:marRight w:val="0"/>
          <w:marTop w:val="0"/>
          <w:marBottom w:val="0"/>
          <w:divBdr>
            <w:top w:val="none" w:sz="0" w:space="0" w:color="auto"/>
            <w:left w:val="none" w:sz="0" w:space="0" w:color="auto"/>
            <w:bottom w:val="none" w:sz="0" w:space="0" w:color="auto"/>
            <w:right w:val="none" w:sz="0" w:space="0" w:color="auto"/>
          </w:divBdr>
        </w:div>
        <w:div w:id="1120221545">
          <w:marLeft w:val="0"/>
          <w:marRight w:val="0"/>
          <w:marTop w:val="0"/>
          <w:marBottom w:val="0"/>
          <w:divBdr>
            <w:top w:val="none" w:sz="0" w:space="0" w:color="auto"/>
            <w:left w:val="none" w:sz="0" w:space="0" w:color="auto"/>
            <w:bottom w:val="none" w:sz="0" w:space="0" w:color="auto"/>
            <w:right w:val="none" w:sz="0" w:space="0" w:color="auto"/>
          </w:divBdr>
        </w:div>
        <w:div w:id="465926611">
          <w:marLeft w:val="0"/>
          <w:marRight w:val="0"/>
          <w:marTop w:val="0"/>
          <w:marBottom w:val="0"/>
          <w:divBdr>
            <w:top w:val="none" w:sz="0" w:space="0" w:color="auto"/>
            <w:left w:val="none" w:sz="0" w:space="0" w:color="auto"/>
            <w:bottom w:val="none" w:sz="0" w:space="0" w:color="auto"/>
            <w:right w:val="none" w:sz="0" w:space="0" w:color="auto"/>
          </w:divBdr>
        </w:div>
        <w:div w:id="854534628">
          <w:marLeft w:val="0"/>
          <w:marRight w:val="0"/>
          <w:marTop w:val="0"/>
          <w:marBottom w:val="0"/>
          <w:divBdr>
            <w:top w:val="none" w:sz="0" w:space="0" w:color="auto"/>
            <w:left w:val="none" w:sz="0" w:space="0" w:color="auto"/>
            <w:bottom w:val="none" w:sz="0" w:space="0" w:color="auto"/>
            <w:right w:val="none" w:sz="0" w:space="0" w:color="auto"/>
          </w:divBdr>
        </w:div>
        <w:div w:id="532576310">
          <w:marLeft w:val="0"/>
          <w:marRight w:val="0"/>
          <w:marTop w:val="0"/>
          <w:marBottom w:val="0"/>
          <w:divBdr>
            <w:top w:val="none" w:sz="0" w:space="0" w:color="auto"/>
            <w:left w:val="none" w:sz="0" w:space="0" w:color="auto"/>
            <w:bottom w:val="none" w:sz="0" w:space="0" w:color="auto"/>
            <w:right w:val="none" w:sz="0" w:space="0" w:color="auto"/>
          </w:divBdr>
        </w:div>
        <w:div w:id="1451971170">
          <w:marLeft w:val="0"/>
          <w:marRight w:val="0"/>
          <w:marTop w:val="0"/>
          <w:marBottom w:val="0"/>
          <w:divBdr>
            <w:top w:val="none" w:sz="0" w:space="0" w:color="auto"/>
            <w:left w:val="none" w:sz="0" w:space="0" w:color="auto"/>
            <w:bottom w:val="none" w:sz="0" w:space="0" w:color="auto"/>
            <w:right w:val="none" w:sz="0" w:space="0" w:color="auto"/>
          </w:divBdr>
        </w:div>
        <w:div w:id="382171641">
          <w:marLeft w:val="0"/>
          <w:marRight w:val="0"/>
          <w:marTop w:val="0"/>
          <w:marBottom w:val="0"/>
          <w:divBdr>
            <w:top w:val="none" w:sz="0" w:space="0" w:color="auto"/>
            <w:left w:val="none" w:sz="0" w:space="0" w:color="auto"/>
            <w:bottom w:val="none" w:sz="0" w:space="0" w:color="auto"/>
            <w:right w:val="none" w:sz="0" w:space="0" w:color="auto"/>
          </w:divBdr>
        </w:div>
        <w:div w:id="2029792423">
          <w:marLeft w:val="0"/>
          <w:marRight w:val="0"/>
          <w:marTop w:val="0"/>
          <w:marBottom w:val="0"/>
          <w:divBdr>
            <w:top w:val="none" w:sz="0" w:space="0" w:color="auto"/>
            <w:left w:val="none" w:sz="0" w:space="0" w:color="auto"/>
            <w:bottom w:val="none" w:sz="0" w:space="0" w:color="auto"/>
            <w:right w:val="none" w:sz="0" w:space="0" w:color="auto"/>
          </w:divBdr>
        </w:div>
        <w:div w:id="157041805">
          <w:marLeft w:val="0"/>
          <w:marRight w:val="0"/>
          <w:marTop w:val="0"/>
          <w:marBottom w:val="0"/>
          <w:divBdr>
            <w:top w:val="none" w:sz="0" w:space="0" w:color="auto"/>
            <w:left w:val="none" w:sz="0" w:space="0" w:color="auto"/>
            <w:bottom w:val="none" w:sz="0" w:space="0" w:color="auto"/>
            <w:right w:val="none" w:sz="0" w:space="0" w:color="auto"/>
          </w:divBdr>
        </w:div>
        <w:div w:id="2065174257">
          <w:marLeft w:val="0"/>
          <w:marRight w:val="0"/>
          <w:marTop w:val="0"/>
          <w:marBottom w:val="0"/>
          <w:divBdr>
            <w:top w:val="none" w:sz="0" w:space="0" w:color="auto"/>
            <w:left w:val="none" w:sz="0" w:space="0" w:color="auto"/>
            <w:bottom w:val="none" w:sz="0" w:space="0" w:color="auto"/>
            <w:right w:val="none" w:sz="0" w:space="0" w:color="auto"/>
          </w:divBdr>
        </w:div>
        <w:div w:id="912348758">
          <w:marLeft w:val="0"/>
          <w:marRight w:val="0"/>
          <w:marTop w:val="0"/>
          <w:marBottom w:val="0"/>
          <w:divBdr>
            <w:top w:val="none" w:sz="0" w:space="0" w:color="auto"/>
            <w:left w:val="none" w:sz="0" w:space="0" w:color="auto"/>
            <w:bottom w:val="none" w:sz="0" w:space="0" w:color="auto"/>
            <w:right w:val="none" w:sz="0" w:space="0" w:color="auto"/>
          </w:divBdr>
        </w:div>
        <w:div w:id="1080980362">
          <w:marLeft w:val="0"/>
          <w:marRight w:val="0"/>
          <w:marTop w:val="0"/>
          <w:marBottom w:val="0"/>
          <w:divBdr>
            <w:top w:val="none" w:sz="0" w:space="0" w:color="auto"/>
            <w:left w:val="none" w:sz="0" w:space="0" w:color="auto"/>
            <w:bottom w:val="none" w:sz="0" w:space="0" w:color="auto"/>
            <w:right w:val="none" w:sz="0" w:space="0" w:color="auto"/>
          </w:divBdr>
        </w:div>
        <w:div w:id="754328663">
          <w:marLeft w:val="0"/>
          <w:marRight w:val="0"/>
          <w:marTop w:val="0"/>
          <w:marBottom w:val="0"/>
          <w:divBdr>
            <w:top w:val="none" w:sz="0" w:space="0" w:color="auto"/>
            <w:left w:val="none" w:sz="0" w:space="0" w:color="auto"/>
            <w:bottom w:val="none" w:sz="0" w:space="0" w:color="auto"/>
            <w:right w:val="none" w:sz="0" w:space="0" w:color="auto"/>
          </w:divBdr>
        </w:div>
        <w:div w:id="982462162">
          <w:marLeft w:val="0"/>
          <w:marRight w:val="0"/>
          <w:marTop w:val="0"/>
          <w:marBottom w:val="0"/>
          <w:divBdr>
            <w:top w:val="none" w:sz="0" w:space="0" w:color="auto"/>
            <w:left w:val="none" w:sz="0" w:space="0" w:color="auto"/>
            <w:bottom w:val="none" w:sz="0" w:space="0" w:color="auto"/>
            <w:right w:val="none" w:sz="0" w:space="0" w:color="auto"/>
          </w:divBdr>
        </w:div>
        <w:div w:id="1414736088">
          <w:marLeft w:val="0"/>
          <w:marRight w:val="0"/>
          <w:marTop w:val="0"/>
          <w:marBottom w:val="0"/>
          <w:divBdr>
            <w:top w:val="none" w:sz="0" w:space="0" w:color="auto"/>
            <w:left w:val="none" w:sz="0" w:space="0" w:color="auto"/>
            <w:bottom w:val="none" w:sz="0" w:space="0" w:color="auto"/>
            <w:right w:val="none" w:sz="0" w:space="0" w:color="auto"/>
          </w:divBdr>
        </w:div>
        <w:div w:id="2067025175">
          <w:marLeft w:val="0"/>
          <w:marRight w:val="0"/>
          <w:marTop w:val="0"/>
          <w:marBottom w:val="0"/>
          <w:divBdr>
            <w:top w:val="none" w:sz="0" w:space="0" w:color="auto"/>
            <w:left w:val="none" w:sz="0" w:space="0" w:color="auto"/>
            <w:bottom w:val="none" w:sz="0" w:space="0" w:color="auto"/>
            <w:right w:val="none" w:sz="0" w:space="0" w:color="auto"/>
          </w:divBdr>
        </w:div>
        <w:div w:id="2027172421">
          <w:marLeft w:val="0"/>
          <w:marRight w:val="0"/>
          <w:marTop w:val="0"/>
          <w:marBottom w:val="0"/>
          <w:divBdr>
            <w:top w:val="none" w:sz="0" w:space="0" w:color="auto"/>
            <w:left w:val="none" w:sz="0" w:space="0" w:color="auto"/>
            <w:bottom w:val="none" w:sz="0" w:space="0" w:color="auto"/>
            <w:right w:val="none" w:sz="0" w:space="0" w:color="auto"/>
          </w:divBdr>
        </w:div>
        <w:div w:id="345595816">
          <w:marLeft w:val="0"/>
          <w:marRight w:val="0"/>
          <w:marTop w:val="0"/>
          <w:marBottom w:val="0"/>
          <w:divBdr>
            <w:top w:val="none" w:sz="0" w:space="0" w:color="auto"/>
            <w:left w:val="none" w:sz="0" w:space="0" w:color="auto"/>
            <w:bottom w:val="none" w:sz="0" w:space="0" w:color="auto"/>
            <w:right w:val="none" w:sz="0" w:space="0" w:color="auto"/>
          </w:divBdr>
        </w:div>
        <w:div w:id="1451392893">
          <w:marLeft w:val="0"/>
          <w:marRight w:val="0"/>
          <w:marTop w:val="0"/>
          <w:marBottom w:val="0"/>
          <w:divBdr>
            <w:top w:val="none" w:sz="0" w:space="0" w:color="auto"/>
            <w:left w:val="none" w:sz="0" w:space="0" w:color="auto"/>
            <w:bottom w:val="none" w:sz="0" w:space="0" w:color="auto"/>
            <w:right w:val="none" w:sz="0" w:space="0" w:color="auto"/>
          </w:divBdr>
        </w:div>
        <w:div w:id="458183709">
          <w:marLeft w:val="0"/>
          <w:marRight w:val="0"/>
          <w:marTop w:val="0"/>
          <w:marBottom w:val="0"/>
          <w:divBdr>
            <w:top w:val="none" w:sz="0" w:space="0" w:color="auto"/>
            <w:left w:val="none" w:sz="0" w:space="0" w:color="auto"/>
            <w:bottom w:val="none" w:sz="0" w:space="0" w:color="auto"/>
            <w:right w:val="none" w:sz="0" w:space="0" w:color="auto"/>
          </w:divBdr>
        </w:div>
        <w:div w:id="175778788">
          <w:marLeft w:val="0"/>
          <w:marRight w:val="0"/>
          <w:marTop w:val="0"/>
          <w:marBottom w:val="0"/>
          <w:divBdr>
            <w:top w:val="none" w:sz="0" w:space="0" w:color="auto"/>
            <w:left w:val="none" w:sz="0" w:space="0" w:color="auto"/>
            <w:bottom w:val="none" w:sz="0" w:space="0" w:color="auto"/>
            <w:right w:val="none" w:sz="0" w:space="0" w:color="auto"/>
          </w:divBdr>
        </w:div>
        <w:div w:id="1429542078">
          <w:marLeft w:val="0"/>
          <w:marRight w:val="0"/>
          <w:marTop w:val="0"/>
          <w:marBottom w:val="0"/>
          <w:divBdr>
            <w:top w:val="none" w:sz="0" w:space="0" w:color="auto"/>
            <w:left w:val="none" w:sz="0" w:space="0" w:color="auto"/>
            <w:bottom w:val="none" w:sz="0" w:space="0" w:color="auto"/>
            <w:right w:val="none" w:sz="0" w:space="0" w:color="auto"/>
          </w:divBdr>
        </w:div>
        <w:div w:id="1417559851">
          <w:marLeft w:val="0"/>
          <w:marRight w:val="0"/>
          <w:marTop w:val="0"/>
          <w:marBottom w:val="0"/>
          <w:divBdr>
            <w:top w:val="none" w:sz="0" w:space="0" w:color="auto"/>
            <w:left w:val="none" w:sz="0" w:space="0" w:color="auto"/>
            <w:bottom w:val="none" w:sz="0" w:space="0" w:color="auto"/>
            <w:right w:val="none" w:sz="0" w:space="0" w:color="auto"/>
          </w:divBdr>
        </w:div>
        <w:div w:id="1661544097">
          <w:marLeft w:val="0"/>
          <w:marRight w:val="0"/>
          <w:marTop w:val="0"/>
          <w:marBottom w:val="0"/>
          <w:divBdr>
            <w:top w:val="none" w:sz="0" w:space="0" w:color="auto"/>
            <w:left w:val="none" w:sz="0" w:space="0" w:color="auto"/>
            <w:bottom w:val="none" w:sz="0" w:space="0" w:color="auto"/>
            <w:right w:val="none" w:sz="0" w:space="0" w:color="auto"/>
          </w:divBdr>
        </w:div>
        <w:div w:id="1930582796">
          <w:marLeft w:val="0"/>
          <w:marRight w:val="0"/>
          <w:marTop w:val="0"/>
          <w:marBottom w:val="0"/>
          <w:divBdr>
            <w:top w:val="none" w:sz="0" w:space="0" w:color="auto"/>
            <w:left w:val="none" w:sz="0" w:space="0" w:color="auto"/>
            <w:bottom w:val="none" w:sz="0" w:space="0" w:color="auto"/>
            <w:right w:val="none" w:sz="0" w:space="0" w:color="auto"/>
          </w:divBdr>
        </w:div>
        <w:div w:id="1982035215">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2103337602">
          <w:marLeft w:val="0"/>
          <w:marRight w:val="0"/>
          <w:marTop w:val="0"/>
          <w:marBottom w:val="0"/>
          <w:divBdr>
            <w:top w:val="none" w:sz="0" w:space="0" w:color="auto"/>
            <w:left w:val="none" w:sz="0" w:space="0" w:color="auto"/>
            <w:bottom w:val="none" w:sz="0" w:space="0" w:color="auto"/>
            <w:right w:val="none" w:sz="0" w:space="0" w:color="auto"/>
          </w:divBdr>
        </w:div>
        <w:div w:id="755595235">
          <w:marLeft w:val="0"/>
          <w:marRight w:val="0"/>
          <w:marTop w:val="0"/>
          <w:marBottom w:val="0"/>
          <w:divBdr>
            <w:top w:val="none" w:sz="0" w:space="0" w:color="auto"/>
            <w:left w:val="none" w:sz="0" w:space="0" w:color="auto"/>
            <w:bottom w:val="none" w:sz="0" w:space="0" w:color="auto"/>
            <w:right w:val="none" w:sz="0" w:space="0" w:color="auto"/>
          </w:divBdr>
        </w:div>
        <w:div w:id="1533952965">
          <w:marLeft w:val="0"/>
          <w:marRight w:val="0"/>
          <w:marTop w:val="0"/>
          <w:marBottom w:val="0"/>
          <w:divBdr>
            <w:top w:val="none" w:sz="0" w:space="0" w:color="auto"/>
            <w:left w:val="none" w:sz="0" w:space="0" w:color="auto"/>
            <w:bottom w:val="none" w:sz="0" w:space="0" w:color="auto"/>
            <w:right w:val="none" w:sz="0" w:space="0" w:color="auto"/>
          </w:divBdr>
        </w:div>
        <w:div w:id="1936935586">
          <w:marLeft w:val="0"/>
          <w:marRight w:val="0"/>
          <w:marTop w:val="0"/>
          <w:marBottom w:val="0"/>
          <w:divBdr>
            <w:top w:val="none" w:sz="0" w:space="0" w:color="auto"/>
            <w:left w:val="none" w:sz="0" w:space="0" w:color="auto"/>
            <w:bottom w:val="none" w:sz="0" w:space="0" w:color="auto"/>
            <w:right w:val="none" w:sz="0" w:space="0" w:color="auto"/>
          </w:divBdr>
        </w:div>
        <w:div w:id="1048459794">
          <w:marLeft w:val="0"/>
          <w:marRight w:val="0"/>
          <w:marTop w:val="0"/>
          <w:marBottom w:val="0"/>
          <w:divBdr>
            <w:top w:val="none" w:sz="0" w:space="0" w:color="auto"/>
            <w:left w:val="none" w:sz="0" w:space="0" w:color="auto"/>
            <w:bottom w:val="none" w:sz="0" w:space="0" w:color="auto"/>
            <w:right w:val="none" w:sz="0" w:space="0" w:color="auto"/>
          </w:divBdr>
        </w:div>
        <w:div w:id="1527015330">
          <w:marLeft w:val="0"/>
          <w:marRight w:val="0"/>
          <w:marTop w:val="0"/>
          <w:marBottom w:val="0"/>
          <w:divBdr>
            <w:top w:val="none" w:sz="0" w:space="0" w:color="auto"/>
            <w:left w:val="none" w:sz="0" w:space="0" w:color="auto"/>
            <w:bottom w:val="none" w:sz="0" w:space="0" w:color="auto"/>
            <w:right w:val="none" w:sz="0" w:space="0" w:color="auto"/>
          </w:divBdr>
        </w:div>
        <w:div w:id="1372461117">
          <w:marLeft w:val="0"/>
          <w:marRight w:val="0"/>
          <w:marTop w:val="0"/>
          <w:marBottom w:val="0"/>
          <w:divBdr>
            <w:top w:val="none" w:sz="0" w:space="0" w:color="auto"/>
            <w:left w:val="none" w:sz="0" w:space="0" w:color="auto"/>
            <w:bottom w:val="none" w:sz="0" w:space="0" w:color="auto"/>
            <w:right w:val="none" w:sz="0" w:space="0" w:color="auto"/>
          </w:divBdr>
        </w:div>
        <w:div w:id="2011759390">
          <w:marLeft w:val="0"/>
          <w:marRight w:val="0"/>
          <w:marTop w:val="0"/>
          <w:marBottom w:val="0"/>
          <w:divBdr>
            <w:top w:val="none" w:sz="0" w:space="0" w:color="auto"/>
            <w:left w:val="none" w:sz="0" w:space="0" w:color="auto"/>
            <w:bottom w:val="none" w:sz="0" w:space="0" w:color="auto"/>
            <w:right w:val="none" w:sz="0" w:space="0" w:color="auto"/>
          </w:divBdr>
        </w:div>
        <w:div w:id="287973507">
          <w:marLeft w:val="0"/>
          <w:marRight w:val="0"/>
          <w:marTop w:val="0"/>
          <w:marBottom w:val="0"/>
          <w:divBdr>
            <w:top w:val="none" w:sz="0" w:space="0" w:color="auto"/>
            <w:left w:val="none" w:sz="0" w:space="0" w:color="auto"/>
            <w:bottom w:val="none" w:sz="0" w:space="0" w:color="auto"/>
            <w:right w:val="none" w:sz="0" w:space="0" w:color="auto"/>
          </w:divBdr>
        </w:div>
        <w:div w:id="1195583249">
          <w:marLeft w:val="0"/>
          <w:marRight w:val="0"/>
          <w:marTop w:val="0"/>
          <w:marBottom w:val="0"/>
          <w:divBdr>
            <w:top w:val="none" w:sz="0" w:space="0" w:color="auto"/>
            <w:left w:val="none" w:sz="0" w:space="0" w:color="auto"/>
            <w:bottom w:val="none" w:sz="0" w:space="0" w:color="auto"/>
            <w:right w:val="none" w:sz="0" w:space="0" w:color="auto"/>
          </w:divBdr>
        </w:div>
        <w:div w:id="1315337405">
          <w:marLeft w:val="0"/>
          <w:marRight w:val="0"/>
          <w:marTop w:val="0"/>
          <w:marBottom w:val="0"/>
          <w:divBdr>
            <w:top w:val="none" w:sz="0" w:space="0" w:color="auto"/>
            <w:left w:val="none" w:sz="0" w:space="0" w:color="auto"/>
            <w:bottom w:val="none" w:sz="0" w:space="0" w:color="auto"/>
            <w:right w:val="none" w:sz="0" w:space="0" w:color="auto"/>
          </w:divBdr>
        </w:div>
        <w:div w:id="667366001">
          <w:marLeft w:val="0"/>
          <w:marRight w:val="0"/>
          <w:marTop w:val="0"/>
          <w:marBottom w:val="0"/>
          <w:divBdr>
            <w:top w:val="none" w:sz="0" w:space="0" w:color="auto"/>
            <w:left w:val="none" w:sz="0" w:space="0" w:color="auto"/>
            <w:bottom w:val="none" w:sz="0" w:space="0" w:color="auto"/>
            <w:right w:val="none" w:sz="0" w:space="0" w:color="auto"/>
          </w:divBdr>
        </w:div>
        <w:div w:id="981037953">
          <w:marLeft w:val="0"/>
          <w:marRight w:val="0"/>
          <w:marTop w:val="0"/>
          <w:marBottom w:val="0"/>
          <w:divBdr>
            <w:top w:val="none" w:sz="0" w:space="0" w:color="auto"/>
            <w:left w:val="none" w:sz="0" w:space="0" w:color="auto"/>
            <w:bottom w:val="none" w:sz="0" w:space="0" w:color="auto"/>
            <w:right w:val="none" w:sz="0" w:space="0" w:color="auto"/>
          </w:divBdr>
        </w:div>
        <w:div w:id="1241410309">
          <w:marLeft w:val="0"/>
          <w:marRight w:val="0"/>
          <w:marTop w:val="0"/>
          <w:marBottom w:val="0"/>
          <w:divBdr>
            <w:top w:val="none" w:sz="0" w:space="0" w:color="auto"/>
            <w:left w:val="none" w:sz="0" w:space="0" w:color="auto"/>
            <w:bottom w:val="none" w:sz="0" w:space="0" w:color="auto"/>
            <w:right w:val="none" w:sz="0" w:space="0" w:color="auto"/>
          </w:divBdr>
        </w:div>
        <w:div w:id="1347905120">
          <w:marLeft w:val="0"/>
          <w:marRight w:val="0"/>
          <w:marTop w:val="0"/>
          <w:marBottom w:val="0"/>
          <w:divBdr>
            <w:top w:val="none" w:sz="0" w:space="0" w:color="auto"/>
            <w:left w:val="none" w:sz="0" w:space="0" w:color="auto"/>
            <w:bottom w:val="none" w:sz="0" w:space="0" w:color="auto"/>
            <w:right w:val="none" w:sz="0" w:space="0" w:color="auto"/>
          </w:divBdr>
        </w:div>
        <w:div w:id="103886922">
          <w:marLeft w:val="0"/>
          <w:marRight w:val="0"/>
          <w:marTop w:val="0"/>
          <w:marBottom w:val="0"/>
          <w:divBdr>
            <w:top w:val="none" w:sz="0" w:space="0" w:color="auto"/>
            <w:left w:val="none" w:sz="0" w:space="0" w:color="auto"/>
            <w:bottom w:val="none" w:sz="0" w:space="0" w:color="auto"/>
            <w:right w:val="none" w:sz="0" w:space="0" w:color="auto"/>
          </w:divBdr>
        </w:div>
        <w:div w:id="765226938">
          <w:marLeft w:val="0"/>
          <w:marRight w:val="0"/>
          <w:marTop w:val="0"/>
          <w:marBottom w:val="0"/>
          <w:divBdr>
            <w:top w:val="none" w:sz="0" w:space="0" w:color="auto"/>
            <w:left w:val="none" w:sz="0" w:space="0" w:color="auto"/>
            <w:bottom w:val="none" w:sz="0" w:space="0" w:color="auto"/>
            <w:right w:val="none" w:sz="0" w:space="0" w:color="auto"/>
          </w:divBdr>
        </w:div>
        <w:div w:id="1799639064">
          <w:marLeft w:val="0"/>
          <w:marRight w:val="0"/>
          <w:marTop w:val="0"/>
          <w:marBottom w:val="0"/>
          <w:divBdr>
            <w:top w:val="none" w:sz="0" w:space="0" w:color="auto"/>
            <w:left w:val="none" w:sz="0" w:space="0" w:color="auto"/>
            <w:bottom w:val="none" w:sz="0" w:space="0" w:color="auto"/>
            <w:right w:val="none" w:sz="0" w:space="0" w:color="auto"/>
          </w:divBdr>
        </w:div>
        <w:div w:id="1445880819">
          <w:marLeft w:val="0"/>
          <w:marRight w:val="0"/>
          <w:marTop w:val="0"/>
          <w:marBottom w:val="0"/>
          <w:divBdr>
            <w:top w:val="none" w:sz="0" w:space="0" w:color="auto"/>
            <w:left w:val="none" w:sz="0" w:space="0" w:color="auto"/>
            <w:bottom w:val="none" w:sz="0" w:space="0" w:color="auto"/>
            <w:right w:val="none" w:sz="0" w:space="0" w:color="auto"/>
          </w:divBdr>
        </w:div>
        <w:div w:id="439573089">
          <w:marLeft w:val="0"/>
          <w:marRight w:val="0"/>
          <w:marTop w:val="0"/>
          <w:marBottom w:val="0"/>
          <w:divBdr>
            <w:top w:val="none" w:sz="0" w:space="0" w:color="auto"/>
            <w:left w:val="none" w:sz="0" w:space="0" w:color="auto"/>
            <w:bottom w:val="none" w:sz="0" w:space="0" w:color="auto"/>
            <w:right w:val="none" w:sz="0" w:space="0" w:color="auto"/>
          </w:divBdr>
        </w:div>
        <w:div w:id="1667123684">
          <w:marLeft w:val="0"/>
          <w:marRight w:val="0"/>
          <w:marTop w:val="0"/>
          <w:marBottom w:val="0"/>
          <w:divBdr>
            <w:top w:val="none" w:sz="0" w:space="0" w:color="auto"/>
            <w:left w:val="none" w:sz="0" w:space="0" w:color="auto"/>
            <w:bottom w:val="none" w:sz="0" w:space="0" w:color="auto"/>
            <w:right w:val="none" w:sz="0" w:space="0" w:color="auto"/>
          </w:divBdr>
        </w:div>
        <w:div w:id="1555307598">
          <w:marLeft w:val="0"/>
          <w:marRight w:val="0"/>
          <w:marTop w:val="0"/>
          <w:marBottom w:val="0"/>
          <w:divBdr>
            <w:top w:val="none" w:sz="0" w:space="0" w:color="auto"/>
            <w:left w:val="none" w:sz="0" w:space="0" w:color="auto"/>
            <w:bottom w:val="none" w:sz="0" w:space="0" w:color="auto"/>
            <w:right w:val="none" w:sz="0" w:space="0" w:color="auto"/>
          </w:divBdr>
        </w:div>
        <w:div w:id="1612054791">
          <w:marLeft w:val="0"/>
          <w:marRight w:val="0"/>
          <w:marTop w:val="0"/>
          <w:marBottom w:val="0"/>
          <w:divBdr>
            <w:top w:val="none" w:sz="0" w:space="0" w:color="auto"/>
            <w:left w:val="none" w:sz="0" w:space="0" w:color="auto"/>
            <w:bottom w:val="none" w:sz="0" w:space="0" w:color="auto"/>
            <w:right w:val="none" w:sz="0" w:space="0" w:color="auto"/>
          </w:divBdr>
        </w:div>
        <w:div w:id="1623539935">
          <w:marLeft w:val="0"/>
          <w:marRight w:val="0"/>
          <w:marTop w:val="0"/>
          <w:marBottom w:val="0"/>
          <w:divBdr>
            <w:top w:val="none" w:sz="0" w:space="0" w:color="auto"/>
            <w:left w:val="none" w:sz="0" w:space="0" w:color="auto"/>
            <w:bottom w:val="none" w:sz="0" w:space="0" w:color="auto"/>
            <w:right w:val="none" w:sz="0" w:space="0" w:color="auto"/>
          </w:divBdr>
        </w:div>
        <w:div w:id="1223717892">
          <w:marLeft w:val="0"/>
          <w:marRight w:val="0"/>
          <w:marTop w:val="0"/>
          <w:marBottom w:val="0"/>
          <w:divBdr>
            <w:top w:val="none" w:sz="0" w:space="0" w:color="auto"/>
            <w:left w:val="none" w:sz="0" w:space="0" w:color="auto"/>
            <w:bottom w:val="none" w:sz="0" w:space="0" w:color="auto"/>
            <w:right w:val="none" w:sz="0" w:space="0" w:color="auto"/>
          </w:divBdr>
        </w:div>
        <w:div w:id="1842504763">
          <w:marLeft w:val="0"/>
          <w:marRight w:val="0"/>
          <w:marTop w:val="0"/>
          <w:marBottom w:val="0"/>
          <w:divBdr>
            <w:top w:val="none" w:sz="0" w:space="0" w:color="auto"/>
            <w:left w:val="none" w:sz="0" w:space="0" w:color="auto"/>
            <w:bottom w:val="none" w:sz="0" w:space="0" w:color="auto"/>
            <w:right w:val="none" w:sz="0" w:space="0" w:color="auto"/>
          </w:divBdr>
        </w:div>
        <w:div w:id="1161576948">
          <w:marLeft w:val="0"/>
          <w:marRight w:val="0"/>
          <w:marTop w:val="0"/>
          <w:marBottom w:val="0"/>
          <w:divBdr>
            <w:top w:val="none" w:sz="0" w:space="0" w:color="auto"/>
            <w:left w:val="none" w:sz="0" w:space="0" w:color="auto"/>
            <w:bottom w:val="none" w:sz="0" w:space="0" w:color="auto"/>
            <w:right w:val="none" w:sz="0" w:space="0" w:color="auto"/>
          </w:divBdr>
        </w:div>
        <w:div w:id="1120957887">
          <w:marLeft w:val="0"/>
          <w:marRight w:val="0"/>
          <w:marTop w:val="0"/>
          <w:marBottom w:val="0"/>
          <w:divBdr>
            <w:top w:val="none" w:sz="0" w:space="0" w:color="auto"/>
            <w:left w:val="none" w:sz="0" w:space="0" w:color="auto"/>
            <w:bottom w:val="none" w:sz="0" w:space="0" w:color="auto"/>
            <w:right w:val="none" w:sz="0" w:space="0" w:color="auto"/>
          </w:divBdr>
        </w:div>
        <w:div w:id="1380278634">
          <w:marLeft w:val="0"/>
          <w:marRight w:val="0"/>
          <w:marTop w:val="0"/>
          <w:marBottom w:val="0"/>
          <w:divBdr>
            <w:top w:val="none" w:sz="0" w:space="0" w:color="auto"/>
            <w:left w:val="none" w:sz="0" w:space="0" w:color="auto"/>
            <w:bottom w:val="none" w:sz="0" w:space="0" w:color="auto"/>
            <w:right w:val="none" w:sz="0" w:space="0" w:color="auto"/>
          </w:divBdr>
        </w:div>
        <w:div w:id="977609644">
          <w:marLeft w:val="0"/>
          <w:marRight w:val="0"/>
          <w:marTop w:val="0"/>
          <w:marBottom w:val="0"/>
          <w:divBdr>
            <w:top w:val="none" w:sz="0" w:space="0" w:color="auto"/>
            <w:left w:val="none" w:sz="0" w:space="0" w:color="auto"/>
            <w:bottom w:val="none" w:sz="0" w:space="0" w:color="auto"/>
            <w:right w:val="none" w:sz="0" w:space="0" w:color="auto"/>
          </w:divBdr>
        </w:div>
        <w:div w:id="116800519">
          <w:marLeft w:val="0"/>
          <w:marRight w:val="0"/>
          <w:marTop w:val="0"/>
          <w:marBottom w:val="0"/>
          <w:divBdr>
            <w:top w:val="none" w:sz="0" w:space="0" w:color="auto"/>
            <w:left w:val="none" w:sz="0" w:space="0" w:color="auto"/>
            <w:bottom w:val="none" w:sz="0" w:space="0" w:color="auto"/>
            <w:right w:val="none" w:sz="0" w:space="0" w:color="auto"/>
          </w:divBdr>
        </w:div>
        <w:div w:id="2112120383">
          <w:marLeft w:val="0"/>
          <w:marRight w:val="0"/>
          <w:marTop w:val="0"/>
          <w:marBottom w:val="0"/>
          <w:divBdr>
            <w:top w:val="none" w:sz="0" w:space="0" w:color="auto"/>
            <w:left w:val="none" w:sz="0" w:space="0" w:color="auto"/>
            <w:bottom w:val="none" w:sz="0" w:space="0" w:color="auto"/>
            <w:right w:val="none" w:sz="0" w:space="0" w:color="auto"/>
          </w:divBdr>
        </w:div>
        <w:div w:id="771822175">
          <w:marLeft w:val="0"/>
          <w:marRight w:val="0"/>
          <w:marTop w:val="0"/>
          <w:marBottom w:val="0"/>
          <w:divBdr>
            <w:top w:val="none" w:sz="0" w:space="0" w:color="auto"/>
            <w:left w:val="none" w:sz="0" w:space="0" w:color="auto"/>
            <w:bottom w:val="none" w:sz="0" w:space="0" w:color="auto"/>
            <w:right w:val="none" w:sz="0" w:space="0" w:color="auto"/>
          </w:divBdr>
        </w:div>
        <w:div w:id="1451513438">
          <w:marLeft w:val="0"/>
          <w:marRight w:val="0"/>
          <w:marTop w:val="0"/>
          <w:marBottom w:val="0"/>
          <w:divBdr>
            <w:top w:val="none" w:sz="0" w:space="0" w:color="auto"/>
            <w:left w:val="none" w:sz="0" w:space="0" w:color="auto"/>
            <w:bottom w:val="none" w:sz="0" w:space="0" w:color="auto"/>
            <w:right w:val="none" w:sz="0" w:space="0" w:color="auto"/>
          </w:divBdr>
        </w:div>
        <w:div w:id="1754084065">
          <w:marLeft w:val="0"/>
          <w:marRight w:val="0"/>
          <w:marTop w:val="0"/>
          <w:marBottom w:val="0"/>
          <w:divBdr>
            <w:top w:val="none" w:sz="0" w:space="0" w:color="auto"/>
            <w:left w:val="none" w:sz="0" w:space="0" w:color="auto"/>
            <w:bottom w:val="none" w:sz="0" w:space="0" w:color="auto"/>
            <w:right w:val="none" w:sz="0" w:space="0" w:color="auto"/>
          </w:divBdr>
        </w:div>
        <w:div w:id="1713923866">
          <w:marLeft w:val="0"/>
          <w:marRight w:val="0"/>
          <w:marTop w:val="0"/>
          <w:marBottom w:val="0"/>
          <w:divBdr>
            <w:top w:val="none" w:sz="0" w:space="0" w:color="auto"/>
            <w:left w:val="none" w:sz="0" w:space="0" w:color="auto"/>
            <w:bottom w:val="none" w:sz="0" w:space="0" w:color="auto"/>
            <w:right w:val="none" w:sz="0" w:space="0" w:color="auto"/>
          </w:divBdr>
        </w:div>
        <w:div w:id="1914047434">
          <w:marLeft w:val="0"/>
          <w:marRight w:val="0"/>
          <w:marTop w:val="0"/>
          <w:marBottom w:val="0"/>
          <w:divBdr>
            <w:top w:val="none" w:sz="0" w:space="0" w:color="auto"/>
            <w:left w:val="none" w:sz="0" w:space="0" w:color="auto"/>
            <w:bottom w:val="none" w:sz="0" w:space="0" w:color="auto"/>
            <w:right w:val="none" w:sz="0" w:space="0" w:color="auto"/>
          </w:divBdr>
        </w:div>
        <w:div w:id="1579048645">
          <w:marLeft w:val="0"/>
          <w:marRight w:val="0"/>
          <w:marTop w:val="0"/>
          <w:marBottom w:val="0"/>
          <w:divBdr>
            <w:top w:val="none" w:sz="0" w:space="0" w:color="auto"/>
            <w:left w:val="none" w:sz="0" w:space="0" w:color="auto"/>
            <w:bottom w:val="none" w:sz="0" w:space="0" w:color="auto"/>
            <w:right w:val="none" w:sz="0" w:space="0" w:color="auto"/>
          </w:divBdr>
        </w:div>
        <w:div w:id="1433548437">
          <w:marLeft w:val="0"/>
          <w:marRight w:val="0"/>
          <w:marTop w:val="0"/>
          <w:marBottom w:val="0"/>
          <w:divBdr>
            <w:top w:val="none" w:sz="0" w:space="0" w:color="auto"/>
            <w:left w:val="none" w:sz="0" w:space="0" w:color="auto"/>
            <w:bottom w:val="none" w:sz="0" w:space="0" w:color="auto"/>
            <w:right w:val="none" w:sz="0" w:space="0" w:color="auto"/>
          </w:divBdr>
        </w:div>
        <w:div w:id="423648233">
          <w:marLeft w:val="0"/>
          <w:marRight w:val="0"/>
          <w:marTop w:val="0"/>
          <w:marBottom w:val="0"/>
          <w:divBdr>
            <w:top w:val="none" w:sz="0" w:space="0" w:color="auto"/>
            <w:left w:val="none" w:sz="0" w:space="0" w:color="auto"/>
            <w:bottom w:val="none" w:sz="0" w:space="0" w:color="auto"/>
            <w:right w:val="none" w:sz="0" w:space="0" w:color="auto"/>
          </w:divBdr>
        </w:div>
        <w:div w:id="578910834">
          <w:marLeft w:val="0"/>
          <w:marRight w:val="0"/>
          <w:marTop w:val="0"/>
          <w:marBottom w:val="0"/>
          <w:divBdr>
            <w:top w:val="none" w:sz="0" w:space="0" w:color="auto"/>
            <w:left w:val="none" w:sz="0" w:space="0" w:color="auto"/>
            <w:bottom w:val="none" w:sz="0" w:space="0" w:color="auto"/>
            <w:right w:val="none" w:sz="0" w:space="0" w:color="auto"/>
          </w:divBdr>
        </w:div>
        <w:div w:id="547110127">
          <w:marLeft w:val="0"/>
          <w:marRight w:val="0"/>
          <w:marTop w:val="0"/>
          <w:marBottom w:val="0"/>
          <w:divBdr>
            <w:top w:val="none" w:sz="0" w:space="0" w:color="auto"/>
            <w:left w:val="none" w:sz="0" w:space="0" w:color="auto"/>
            <w:bottom w:val="none" w:sz="0" w:space="0" w:color="auto"/>
            <w:right w:val="none" w:sz="0" w:space="0" w:color="auto"/>
          </w:divBdr>
        </w:div>
        <w:div w:id="1010181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badrulanwar199@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drulanwar199@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rizkyema@ft.unp.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fahmi@ft.unp.ac.id" TargetMode="External"/><Relationship Id="rId4" Type="http://schemas.openxmlformats.org/officeDocument/2006/relationships/settings" Target="settings.xml"/><Relationship Id="rId9" Type="http://schemas.openxmlformats.org/officeDocument/2006/relationships/hyperlink" Target="mailto:2ambiyar@ft.unp.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cTa/lxewMeRl4bCEXSmCsr8WPA==">AMUW2mVX/gu6HrDS5Utf7JKFJC/fSe4LOemLcZMGOPZazJLm/SghtwuL1fMiCwBNv+GkVjJU8JOL8uPbRHKurvq3xVTWEITVxT+MWiOlolpyQeRIHvLoDezJspzYr/3hmxBgGmztakGR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Masyuni Hts</dc:creator>
  <cp:lastModifiedBy>Bayu</cp:lastModifiedBy>
  <cp:revision>30</cp:revision>
  <dcterms:created xsi:type="dcterms:W3CDTF">2022-12-13T08:04:00Z</dcterms:created>
  <dcterms:modified xsi:type="dcterms:W3CDTF">2023-07-01T23:57:00Z</dcterms:modified>
</cp:coreProperties>
</file>