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7A" w:rsidRDefault="00A82AE3" w:rsidP="00A82AE3">
      <w:pPr>
        <w:spacing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AE3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A82AE3">
        <w:rPr>
          <w:rFonts w:ascii="Times New Roman" w:hAnsi="Times New Roman" w:cs="Times New Roman"/>
          <w:sz w:val="28"/>
          <w:szCs w:val="28"/>
        </w:rPr>
        <w:t>Pendukung</w:t>
      </w:r>
      <w:proofErr w:type="spellEnd"/>
    </w:p>
    <w:p w:rsidR="00A82AE3" w:rsidRPr="00B26527" w:rsidRDefault="00A82AE3" w:rsidP="00A82AE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B26527">
        <w:rPr>
          <w:rFonts w:ascii="Times New Roman" w:hAnsi="Times New Roman"/>
          <w:bCs/>
          <w:sz w:val="24"/>
          <w:szCs w:val="24"/>
          <w:lang w:val="id-ID"/>
        </w:rPr>
        <w:t xml:space="preserve">Berikut ini adalah data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PT. Gemini </w:t>
      </w:r>
      <w:proofErr w:type="spellStart"/>
      <w:r>
        <w:rPr>
          <w:rFonts w:ascii="Times New Roman" w:hAnsi="Times New Roman"/>
          <w:bCs/>
          <w:sz w:val="24"/>
          <w:szCs w:val="24"/>
        </w:rPr>
        <w:t>Samudera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Perkasa </w:t>
      </w:r>
      <w:r w:rsidRPr="00B26527">
        <w:rPr>
          <w:rFonts w:ascii="Times New Roman" w:hAnsi="Times New Roman"/>
          <w:bCs/>
          <w:sz w:val="24"/>
          <w:szCs w:val="24"/>
          <w:lang w:val="id-ID"/>
        </w:rPr>
        <w:t xml:space="preserve">yang digunakan sebagai </w:t>
      </w:r>
      <w:proofErr w:type="spellStart"/>
      <w:r>
        <w:rPr>
          <w:rFonts w:ascii="Times New Roman" w:hAnsi="Times New Roman"/>
          <w:bCs/>
          <w:sz w:val="24"/>
          <w:szCs w:val="24"/>
        </w:rPr>
        <w:t>pendukung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6527">
        <w:rPr>
          <w:rFonts w:ascii="Times New Roman" w:hAnsi="Times New Roman"/>
          <w:bCs/>
          <w:sz w:val="24"/>
          <w:szCs w:val="24"/>
          <w:lang w:val="id-ID"/>
        </w:rPr>
        <w:t>dalam penelitian ini yaitu sebagai berikut:</w:t>
      </w:r>
    </w:p>
    <w:p w:rsidR="00A82AE3" w:rsidRDefault="00A82AE3" w:rsidP="00A82AE3">
      <w:pPr>
        <w:pStyle w:val="Default"/>
        <w:spacing w:line="480" w:lineRule="auto"/>
        <w:ind w:left="426"/>
        <w:jc w:val="center"/>
      </w:pPr>
      <w:proofErr w:type="spellStart"/>
      <w:r>
        <w:t>Tabel</w:t>
      </w:r>
      <w:proofErr w:type="spellEnd"/>
      <w:r>
        <w:t xml:space="preserve"> </w:t>
      </w:r>
      <w:r>
        <w:t xml:space="preserve">Data </w:t>
      </w:r>
      <w:proofErr w:type="spellStart"/>
      <w:r>
        <w:t>Perumahan</w:t>
      </w:r>
      <w:proofErr w:type="spellEnd"/>
      <w:r>
        <w:t xml:space="preserve"> PT. Gemini </w:t>
      </w:r>
      <w:proofErr w:type="spellStart"/>
      <w:r>
        <w:t>Samudera</w:t>
      </w:r>
      <w:proofErr w:type="spellEnd"/>
      <w:r>
        <w:t xml:space="preserve"> Perkasa</w:t>
      </w: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1134"/>
        <w:gridCol w:w="1417"/>
        <w:gridCol w:w="993"/>
        <w:gridCol w:w="1134"/>
        <w:gridCol w:w="992"/>
        <w:gridCol w:w="850"/>
      </w:tblGrid>
      <w:tr w:rsidR="00A82AE3" w:rsidTr="00AD79F8">
        <w:trPr>
          <w:trHeight w:val="840"/>
        </w:trPr>
        <w:tc>
          <w:tcPr>
            <w:tcW w:w="459" w:type="dxa"/>
            <w:shd w:val="clear" w:color="auto" w:fill="B6DDE8" w:themeFill="accent5" w:themeFillTint="66"/>
            <w:vAlign w:val="center"/>
          </w:tcPr>
          <w:p w:rsidR="00A82AE3" w:rsidRPr="00EA635D" w:rsidRDefault="00A82AE3" w:rsidP="00AD79F8">
            <w:pPr>
              <w:pStyle w:val="Default"/>
              <w:spacing w:line="480" w:lineRule="auto"/>
              <w:jc w:val="center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No</w:t>
            </w:r>
          </w:p>
        </w:tc>
        <w:tc>
          <w:tcPr>
            <w:tcW w:w="959" w:type="dxa"/>
            <w:shd w:val="clear" w:color="auto" w:fill="B6DDE8" w:themeFill="accent5" w:themeFillTint="66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Nama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Perumahan</w:t>
            </w:r>
            <w:proofErr w:type="spellEnd"/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Harga</w:t>
            </w:r>
            <w:proofErr w:type="spellEnd"/>
            <w:r w:rsidRPr="00EA635D">
              <w:rPr>
                <w:sz w:val="16"/>
                <w:szCs w:val="16"/>
              </w:rPr>
              <w:t xml:space="preserve"> Tanah / Meter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Harga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Bahan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Bangunan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Tipe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Bangunan</w:t>
            </w:r>
            <w:proofErr w:type="spellEnd"/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Akses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Transportasi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Jarak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Ke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Pusat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Pasar</w:t>
            </w:r>
            <w:proofErr w:type="spellEnd"/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Jarak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Ke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Pusat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Pemerintahan</w:t>
            </w:r>
            <w:proofErr w:type="spellEnd"/>
          </w:p>
        </w:tc>
      </w:tr>
      <w:tr w:rsidR="00A82AE3" w:rsidTr="00AD79F8">
        <w:tc>
          <w:tcPr>
            <w:tcW w:w="459" w:type="dxa"/>
            <w:vAlign w:val="center"/>
          </w:tcPr>
          <w:p w:rsidR="00A82AE3" w:rsidRPr="00EA635D" w:rsidRDefault="00A82AE3" w:rsidP="00AD79F8">
            <w:pPr>
              <w:pStyle w:val="Default"/>
              <w:spacing w:line="480" w:lineRule="auto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1</w:t>
            </w:r>
          </w:p>
        </w:tc>
        <w:tc>
          <w:tcPr>
            <w:tcW w:w="959" w:type="dxa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PerumahanGemini</w:t>
            </w:r>
            <w:proofErr w:type="spellEnd"/>
            <w:r w:rsidRPr="00EA635D">
              <w:rPr>
                <w:sz w:val="16"/>
                <w:szCs w:val="16"/>
              </w:rPr>
              <w:t xml:space="preserve"> Point</w:t>
            </w:r>
          </w:p>
        </w:tc>
        <w:tc>
          <w:tcPr>
            <w:tcW w:w="1134" w:type="dxa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Rp</w:t>
            </w:r>
            <w:proofErr w:type="spellEnd"/>
            <w:r w:rsidRPr="00EA635D">
              <w:rPr>
                <w:sz w:val="16"/>
                <w:szCs w:val="16"/>
              </w:rPr>
              <w:t xml:space="preserve"> .475.000</w:t>
            </w:r>
          </w:p>
        </w:tc>
        <w:tc>
          <w:tcPr>
            <w:tcW w:w="1417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Rp</w:t>
            </w:r>
            <w:proofErr w:type="spellEnd"/>
            <w:r w:rsidRPr="00EA635D">
              <w:rPr>
                <w:sz w:val="16"/>
                <w:szCs w:val="16"/>
              </w:rPr>
              <w:t xml:space="preserve"> .50.000.000</w:t>
            </w:r>
          </w:p>
        </w:tc>
        <w:tc>
          <w:tcPr>
            <w:tcW w:w="993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  <w:vertAlign w:val="superscript"/>
              </w:rPr>
            </w:pPr>
            <w:proofErr w:type="spellStart"/>
            <w:r w:rsidRPr="00EA635D">
              <w:rPr>
                <w:sz w:val="16"/>
                <w:szCs w:val="16"/>
              </w:rPr>
              <w:t>Tipe</w:t>
            </w:r>
            <w:proofErr w:type="spellEnd"/>
            <w:r w:rsidRPr="00EA635D">
              <w:rPr>
                <w:sz w:val="16"/>
                <w:szCs w:val="16"/>
              </w:rPr>
              <w:t xml:space="preserve"> 36</w:t>
            </w:r>
            <w:r w:rsidRPr="00EA635D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Jauh</w:t>
            </w:r>
            <w:proofErr w:type="spellEnd"/>
            <w:r w:rsidRPr="00EA635D">
              <w:rPr>
                <w:sz w:val="16"/>
                <w:szCs w:val="16"/>
              </w:rPr>
              <w:t xml:space="preserve"> Dari </w:t>
            </w:r>
            <w:proofErr w:type="spellStart"/>
            <w:r w:rsidRPr="00EA635D">
              <w:rPr>
                <w:sz w:val="16"/>
                <w:szCs w:val="16"/>
              </w:rPr>
              <w:t>Jalan</w:t>
            </w:r>
            <w:proofErr w:type="spellEnd"/>
            <w:r w:rsidRPr="00EA635D">
              <w:rPr>
                <w:sz w:val="16"/>
                <w:szCs w:val="16"/>
              </w:rPr>
              <w:t xml:space="preserve"> Raya</w:t>
            </w:r>
          </w:p>
        </w:tc>
        <w:tc>
          <w:tcPr>
            <w:tcW w:w="992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8,2 Kilo Meter</w:t>
            </w:r>
          </w:p>
        </w:tc>
        <w:tc>
          <w:tcPr>
            <w:tcW w:w="850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8,4 Kilo Meter</w:t>
            </w:r>
          </w:p>
        </w:tc>
      </w:tr>
      <w:tr w:rsidR="00A82AE3" w:rsidTr="00AD79F8">
        <w:tc>
          <w:tcPr>
            <w:tcW w:w="459" w:type="dxa"/>
            <w:vAlign w:val="center"/>
          </w:tcPr>
          <w:p w:rsidR="00A82AE3" w:rsidRPr="00EA635D" w:rsidRDefault="00A82AE3" w:rsidP="00AD79F8">
            <w:pPr>
              <w:pStyle w:val="Default"/>
              <w:spacing w:line="480" w:lineRule="auto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2</w:t>
            </w:r>
          </w:p>
        </w:tc>
        <w:tc>
          <w:tcPr>
            <w:tcW w:w="959" w:type="dxa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Perumahan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Gading</w:t>
            </w:r>
            <w:proofErr w:type="spellEnd"/>
            <w:r w:rsidRPr="00EA635D">
              <w:rPr>
                <w:sz w:val="16"/>
                <w:szCs w:val="16"/>
              </w:rPr>
              <w:t xml:space="preserve"> Vista</w:t>
            </w:r>
          </w:p>
        </w:tc>
        <w:tc>
          <w:tcPr>
            <w:tcW w:w="1134" w:type="dxa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Rp</w:t>
            </w:r>
            <w:proofErr w:type="spellEnd"/>
            <w:r w:rsidRPr="00EA635D">
              <w:rPr>
                <w:sz w:val="16"/>
                <w:szCs w:val="16"/>
              </w:rPr>
              <w:t xml:space="preserve"> .500.000</w:t>
            </w:r>
          </w:p>
        </w:tc>
        <w:tc>
          <w:tcPr>
            <w:tcW w:w="1417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Rp</w:t>
            </w:r>
            <w:proofErr w:type="spellEnd"/>
            <w:r w:rsidRPr="00EA635D">
              <w:rPr>
                <w:sz w:val="16"/>
                <w:szCs w:val="16"/>
              </w:rPr>
              <w:t xml:space="preserve"> .45.000.000</w:t>
            </w:r>
          </w:p>
        </w:tc>
        <w:tc>
          <w:tcPr>
            <w:tcW w:w="993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Tipe</w:t>
            </w:r>
            <w:proofErr w:type="spellEnd"/>
            <w:r w:rsidRPr="00EA635D">
              <w:rPr>
                <w:sz w:val="16"/>
                <w:szCs w:val="16"/>
              </w:rPr>
              <w:t xml:space="preserve"> 36</w:t>
            </w:r>
          </w:p>
        </w:tc>
        <w:tc>
          <w:tcPr>
            <w:tcW w:w="1134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Dekat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dari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Jalan</w:t>
            </w:r>
            <w:proofErr w:type="spellEnd"/>
            <w:r w:rsidRPr="00EA635D">
              <w:rPr>
                <w:sz w:val="16"/>
                <w:szCs w:val="16"/>
              </w:rPr>
              <w:t xml:space="preserve"> Raya</w:t>
            </w:r>
          </w:p>
        </w:tc>
        <w:tc>
          <w:tcPr>
            <w:tcW w:w="992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3,1 Kilo Meter</w:t>
            </w:r>
          </w:p>
        </w:tc>
        <w:tc>
          <w:tcPr>
            <w:tcW w:w="850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4 Kilo Meter</w:t>
            </w:r>
          </w:p>
        </w:tc>
      </w:tr>
      <w:tr w:rsidR="00A82AE3" w:rsidTr="00AD79F8">
        <w:trPr>
          <w:trHeight w:val="559"/>
        </w:trPr>
        <w:tc>
          <w:tcPr>
            <w:tcW w:w="459" w:type="dxa"/>
            <w:vAlign w:val="center"/>
          </w:tcPr>
          <w:p w:rsidR="00A82AE3" w:rsidRPr="00EA635D" w:rsidRDefault="00A82AE3" w:rsidP="00AD79F8">
            <w:pPr>
              <w:pStyle w:val="Default"/>
              <w:spacing w:line="480" w:lineRule="auto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3</w:t>
            </w:r>
          </w:p>
        </w:tc>
        <w:tc>
          <w:tcPr>
            <w:tcW w:w="959" w:type="dxa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Perumahan</w:t>
            </w:r>
            <w:proofErr w:type="spellEnd"/>
            <w:r w:rsidRPr="00EA635D">
              <w:rPr>
                <w:sz w:val="16"/>
                <w:szCs w:val="16"/>
              </w:rPr>
              <w:t xml:space="preserve"> Vista Point</w:t>
            </w:r>
          </w:p>
        </w:tc>
        <w:tc>
          <w:tcPr>
            <w:tcW w:w="1134" w:type="dxa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Rp</w:t>
            </w:r>
            <w:proofErr w:type="spellEnd"/>
            <w:r w:rsidRPr="00EA635D">
              <w:rPr>
                <w:sz w:val="16"/>
                <w:szCs w:val="16"/>
              </w:rPr>
              <w:t xml:space="preserve"> .450.000</w:t>
            </w:r>
          </w:p>
        </w:tc>
        <w:tc>
          <w:tcPr>
            <w:tcW w:w="1417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Rp</w:t>
            </w:r>
            <w:proofErr w:type="spellEnd"/>
            <w:r w:rsidRPr="00EA635D">
              <w:rPr>
                <w:sz w:val="16"/>
                <w:szCs w:val="16"/>
              </w:rPr>
              <w:t xml:space="preserve"> .50.000.000</w:t>
            </w:r>
          </w:p>
        </w:tc>
        <w:tc>
          <w:tcPr>
            <w:tcW w:w="993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Tipe</w:t>
            </w:r>
            <w:proofErr w:type="spellEnd"/>
            <w:r w:rsidRPr="00EA635D">
              <w:rPr>
                <w:sz w:val="16"/>
                <w:szCs w:val="16"/>
              </w:rPr>
              <w:t xml:space="preserve"> 45</w:t>
            </w:r>
          </w:p>
        </w:tc>
        <w:tc>
          <w:tcPr>
            <w:tcW w:w="1134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Dekat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dari</w:t>
            </w:r>
            <w:proofErr w:type="spellEnd"/>
            <w:r w:rsidRPr="00EA635D">
              <w:rPr>
                <w:sz w:val="16"/>
                <w:szCs w:val="16"/>
              </w:rPr>
              <w:t xml:space="preserve"> </w:t>
            </w:r>
            <w:proofErr w:type="spellStart"/>
            <w:r w:rsidRPr="00EA635D">
              <w:rPr>
                <w:sz w:val="16"/>
                <w:szCs w:val="16"/>
              </w:rPr>
              <w:t>Jalan</w:t>
            </w:r>
            <w:proofErr w:type="spellEnd"/>
            <w:r w:rsidRPr="00EA635D">
              <w:rPr>
                <w:sz w:val="16"/>
                <w:szCs w:val="16"/>
              </w:rPr>
              <w:t xml:space="preserve"> Raya</w:t>
            </w:r>
          </w:p>
        </w:tc>
        <w:tc>
          <w:tcPr>
            <w:tcW w:w="992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3,2 Kilo Meter</w:t>
            </w:r>
          </w:p>
        </w:tc>
        <w:tc>
          <w:tcPr>
            <w:tcW w:w="850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4,1 Kilo Meter</w:t>
            </w:r>
          </w:p>
        </w:tc>
      </w:tr>
      <w:tr w:rsidR="00A82AE3" w:rsidTr="00AD79F8">
        <w:trPr>
          <w:trHeight w:val="695"/>
        </w:trPr>
        <w:tc>
          <w:tcPr>
            <w:tcW w:w="459" w:type="dxa"/>
            <w:vAlign w:val="center"/>
          </w:tcPr>
          <w:p w:rsidR="00A82AE3" w:rsidRPr="00EA635D" w:rsidRDefault="00A82AE3" w:rsidP="00AD79F8">
            <w:pPr>
              <w:pStyle w:val="Default"/>
              <w:spacing w:line="480" w:lineRule="auto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4</w:t>
            </w:r>
          </w:p>
        </w:tc>
        <w:tc>
          <w:tcPr>
            <w:tcW w:w="959" w:type="dxa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Perumahan</w:t>
            </w:r>
            <w:proofErr w:type="spellEnd"/>
            <w:r w:rsidRPr="00EA635D">
              <w:rPr>
                <w:sz w:val="16"/>
                <w:szCs w:val="16"/>
              </w:rPr>
              <w:t xml:space="preserve"> Deli </w:t>
            </w:r>
            <w:proofErr w:type="spellStart"/>
            <w:r w:rsidRPr="00EA635D">
              <w:rPr>
                <w:sz w:val="16"/>
                <w:szCs w:val="16"/>
              </w:rPr>
              <w:t>Kencana</w:t>
            </w:r>
            <w:proofErr w:type="spellEnd"/>
          </w:p>
        </w:tc>
        <w:tc>
          <w:tcPr>
            <w:tcW w:w="1134" w:type="dxa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Rp</w:t>
            </w:r>
            <w:proofErr w:type="spellEnd"/>
            <w:r w:rsidRPr="00EA635D">
              <w:rPr>
                <w:sz w:val="16"/>
                <w:szCs w:val="16"/>
              </w:rPr>
              <w:t xml:space="preserve"> .1.000.000</w:t>
            </w:r>
          </w:p>
        </w:tc>
        <w:tc>
          <w:tcPr>
            <w:tcW w:w="1417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Rp</w:t>
            </w:r>
            <w:proofErr w:type="spellEnd"/>
            <w:r w:rsidRPr="00EA635D">
              <w:rPr>
                <w:sz w:val="16"/>
                <w:szCs w:val="16"/>
              </w:rPr>
              <w:t xml:space="preserve"> .55.000.000</w:t>
            </w:r>
          </w:p>
        </w:tc>
        <w:tc>
          <w:tcPr>
            <w:tcW w:w="993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Tipe</w:t>
            </w:r>
            <w:proofErr w:type="spellEnd"/>
            <w:r w:rsidRPr="00EA635D">
              <w:rPr>
                <w:sz w:val="16"/>
                <w:szCs w:val="16"/>
              </w:rPr>
              <w:t xml:space="preserve"> 55</w:t>
            </w:r>
          </w:p>
        </w:tc>
        <w:tc>
          <w:tcPr>
            <w:tcW w:w="1134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Jauh</w:t>
            </w:r>
            <w:proofErr w:type="spellEnd"/>
            <w:r w:rsidRPr="00EA635D">
              <w:rPr>
                <w:sz w:val="16"/>
                <w:szCs w:val="16"/>
              </w:rPr>
              <w:t xml:space="preserve"> Dari </w:t>
            </w:r>
            <w:proofErr w:type="spellStart"/>
            <w:r w:rsidRPr="00EA635D">
              <w:rPr>
                <w:sz w:val="16"/>
                <w:szCs w:val="16"/>
              </w:rPr>
              <w:t>Jalan</w:t>
            </w:r>
            <w:proofErr w:type="spellEnd"/>
            <w:r w:rsidRPr="00EA635D">
              <w:rPr>
                <w:sz w:val="16"/>
                <w:szCs w:val="16"/>
              </w:rPr>
              <w:t xml:space="preserve"> Raya</w:t>
            </w:r>
          </w:p>
        </w:tc>
        <w:tc>
          <w:tcPr>
            <w:tcW w:w="992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2,9 Kilo Meter</w:t>
            </w:r>
          </w:p>
        </w:tc>
        <w:tc>
          <w:tcPr>
            <w:tcW w:w="850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10 Kilo Meter</w:t>
            </w:r>
          </w:p>
        </w:tc>
      </w:tr>
      <w:tr w:rsidR="00A82AE3" w:rsidTr="00AD79F8">
        <w:tc>
          <w:tcPr>
            <w:tcW w:w="459" w:type="dxa"/>
            <w:vAlign w:val="center"/>
          </w:tcPr>
          <w:p w:rsidR="00A82AE3" w:rsidRPr="00EA635D" w:rsidRDefault="00A82AE3" w:rsidP="00AD79F8">
            <w:pPr>
              <w:pStyle w:val="Default"/>
              <w:spacing w:line="480" w:lineRule="auto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5</w:t>
            </w:r>
          </w:p>
        </w:tc>
        <w:tc>
          <w:tcPr>
            <w:tcW w:w="959" w:type="dxa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Perumahan</w:t>
            </w:r>
            <w:proofErr w:type="spellEnd"/>
            <w:r w:rsidRPr="00EA635D">
              <w:rPr>
                <w:sz w:val="16"/>
                <w:szCs w:val="16"/>
              </w:rPr>
              <w:t xml:space="preserve"> Cluster Deli </w:t>
            </w:r>
            <w:proofErr w:type="spellStart"/>
            <w:r w:rsidRPr="00EA635D">
              <w:rPr>
                <w:sz w:val="16"/>
                <w:szCs w:val="16"/>
              </w:rPr>
              <w:t>Kencana</w:t>
            </w:r>
            <w:proofErr w:type="spellEnd"/>
          </w:p>
        </w:tc>
        <w:tc>
          <w:tcPr>
            <w:tcW w:w="1134" w:type="dxa"/>
            <w:vAlign w:val="center"/>
          </w:tcPr>
          <w:p w:rsidR="00A82AE3" w:rsidRPr="00EA635D" w:rsidRDefault="00A82AE3" w:rsidP="00AD79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Rp</w:t>
            </w:r>
            <w:proofErr w:type="spellEnd"/>
            <w:r w:rsidRPr="00EA635D">
              <w:rPr>
                <w:sz w:val="16"/>
                <w:szCs w:val="16"/>
              </w:rPr>
              <w:t xml:space="preserve"> .950.000</w:t>
            </w:r>
          </w:p>
        </w:tc>
        <w:tc>
          <w:tcPr>
            <w:tcW w:w="1417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Rp</w:t>
            </w:r>
            <w:proofErr w:type="spellEnd"/>
            <w:r w:rsidRPr="00EA635D">
              <w:rPr>
                <w:sz w:val="16"/>
                <w:szCs w:val="16"/>
              </w:rPr>
              <w:t xml:space="preserve"> .50.000.000</w:t>
            </w:r>
          </w:p>
        </w:tc>
        <w:tc>
          <w:tcPr>
            <w:tcW w:w="993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Tipe</w:t>
            </w:r>
            <w:proofErr w:type="spellEnd"/>
            <w:r w:rsidRPr="00EA635D">
              <w:rPr>
                <w:sz w:val="16"/>
                <w:szCs w:val="16"/>
              </w:rPr>
              <w:t xml:space="preserve"> 45</w:t>
            </w:r>
          </w:p>
        </w:tc>
        <w:tc>
          <w:tcPr>
            <w:tcW w:w="1134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EA635D">
              <w:rPr>
                <w:sz w:val="16"/>
                <w:szCs w:val="16"/>
              </w:rPr>
              <w:t>Jauh</w:t>
            </w:r>
            <w:proofErr w:type="spellEnd"/>
            <w:r w:rsidRPr="00EA635D">
              <w:rPr>
                <w:sz w:val="16"/>
                <w:szCs w:val="16"/>
              </w:rPr>
              <w:t xml:space="preserve"> Dari </w:t>
            </w:r>
            <w:proofErr w:type="spellStart"/>
            <w:r w:rsidRPr="00EA635D">
              <w:rPr>
                <w:sz w:val="16"/>
                <w:szCs w:val="16"/>
              </w:rPr>
              <w:t>Jalan</w:t>
            </w:r>
            <w:proofErr w:type="spellEnd"/>
            <w:r w:rsidRPr="00EA635D">
              <w:rPr>
                <w:sz w:val="16"/>
                <w:szCs w:val="16"/>
              </w:rPr>
              <w:t xml:space="preserve"> Raya</w:t>
            </w:r>
          </w:p>
        </w:tc>
        <w:tc>
          <w:tcPr>
            <w:tcW w:w="992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3,2 Kilo Meter</w:t>
            </w:r>
          </w:p>
        </w:tc>
        <w:tc>
          <w:tcPr>
            <w:tcW w:w="850" w:type="dxa"/>
            <w:vAlign w:val="center"/>
          </w:tcPr>
          <w:p w:rsidR="00A82AE3" w:rsidRPr="00EA635D" w:rsidRDefault="00A82AE3" w:rsidP="00AD79F8">
            <w:pPr>
              <w:pStyle w:val="Default"/>
              <w:rPr>
                <w:sz w:val="16"/>
                <w:szCs w:val="16"/>
              </w:rPr>
            </w:pPr>
            <w:r w:rsidRPr="00EA635D">
              <w:rPr>
                <w:sz w:val="16"/>
                <w:szCs w:val="16"/>
              </w:rPr>
              <w:t>10,3 Kilo Meter</w:t>
            </w:r>
          </w:p>
        </w:tc>
      </w:tr>
    </w:tbl>
    <w:p w:rsidR="00A82AE3" w:rsidRDefault="00A82AE3" w:rsidP="00A82AE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82AE3" w:rsidRDefault="00A82AE3" w:rsidP="00A82AE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golongan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PT. Gemini </w:t>
      </w:r>
      <w:proofErr w:type="spellStart"/>
      <w:r>
        <w:rPr>
          <w:rFonts w:ascii="Times New Roman" w:hAnsi="Times New Roman"/>
          <w:sz w:val="24"/>
          <w:szCs w:val="24"/>
        </w:rPr>
        <w:t>Samudera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A82AE3" w:rsidRDefault="00A82AE3" w:rsidP="00A82AE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Jual</w:t>
      </w:r>
      <w:proofErr w:type="spellEnd"/>
      <w:r>
        <w:rPr>
          <w:rFonts w:ascii="Times New Roman" w:hAnsi="Times New Roman"/>
          <w:sz w:val="24"/>
          <w:szCs w:val="24"/>
        </w:rPr>
        <w:t xml:space="preserve"> PT. Gemini </w:t>
      </w:r>
      <w:proofErr w:type="spellStart"/>
      <w:r>
        <w:rPr>
          <w:rFonts w:ascii="Times New Roman" w:hAnsi="Times New Roman"/>
          <w:sz w:val="24"/>
          <w:szCs w:val="24"/>
        </w:rPr>
        <w:t>Samudera</w:t>
      </w:r>
      <w:proofErr w:type="spellEnd"/>
      <w:r>
        <w:rPr>
          <w:rFonts w:ascii="Times New Roman" w:hAnsi="Times New Roman"/>
          <w:sz w:val="24"/>
          <w:szCs w:val="24"/>
        </w:rPr>
        <w:t xml:space="preserve"> Perkasa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10"/>
        <w:gridCol w:w="2551"/>
        <w:gridCol w:w="3884"/>
      </w:tblGrid>
      <w:tr w:rsidR="00A82AE3" w:rsidTr="00AD79F8">
        <w:trPr>
          <w:trHeight w:val="537"/>
        </w:trPr>
        <w:tc>
          <w:tcPr>
            <w:tcW w:w="510" w:type="dxa"/>
            <w:shd w:val="clear" w:color="auto" w:fill="92CDDC" w:themeFill="accent5" w:themeFillTint="99"/>
            <w:vAlign w:val="center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3884" w:type="dxa"/>
            <w:shd w:val="clear" w:color="auto" w:fill="92CDDC" w:themeFill="accent5" w:themeFillTint="99"/>
            <w:vAlign w:val="center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Harga</w:t>
            </w:r>
            <w:proofErr w:type="spellEnd"/>
          </w:p>
        </w:tc>
      </w:tr>
      <w:tr w:rsidR="00A82AE3" w:rsidTr="00AD79F8">
        <w:trPr>
          <w:trHeight w:val="417"/>
        </w:trPr>
        <w:tc>
          <w:tcPr>
            <w:tcW w:w="510" w:type="dxa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3884" w:type="dxa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200.000.000 s/d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250.000.000</w:t>
            </w:r>
          </w:p>
        </w:tc>
      </w:tr>
      <w:tr w:rsidR="00A82AE3" w:rsidTr="00AD79F8">
        <w:trPr>
          <w:trHeight w:val="395"/>
        </w:trPr>
        <w:tc>
          <w:tcPr>
            <w:tcW w:w="510" w:type="dxa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3884" w:type="dxa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145.000.000 s/d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190.000.000</w:t>
            </w:r>
          </w:p>
        </w:tc>
      </w:tr>
      <w:tr w:rsidR="00A82AE3" w:rsidTr="00AD79F8">
        <w:trPr>
          <w:trHeight w:val="416"/>
        </w:trPr>
        <w:tc>
          <w:tcPr>
            <w:tcW w:w="510" w:type="dxa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3884" w:type="dxa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100.000.000 s/d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140.000.000</w:t>
            </w:r>
          </w:p>
        </w:tc>
      </w:tr>
    </w:tbl>
    <w:p w:rsidR="00A82AE3" w:rsidRDefault="00A82AE3" w:rsidP="00A82AE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82AE3" w:rsidRDefault="00A82AE3" w:rsidP="00A82AE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A82AE3" w:rsidRDefault="00A82AE3" w:rsidP="00A82AE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A82AE3" w:rsidRDefault="00A82AE3" w:rsidP="00A82AE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1896"/>
        <w:gridCol w:w="1648"/>
      </w:tblGrid>
      <w:tr w:rsidR="00A82AE3" w:rsidTr="00AD79F8">
        <w:tc>
          <w:tcPr>
            <w:tcW w:w="567" w:type="dxa"/>
            <w:shd w:val="clear" w:color="auto" w:fill="B6DDE8" w:themeFill="accent5" w:themeFillTint="66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896" w:type="dxa"/>
            <w:shd w:val="clear" w:color="auto" w:fill="B6DDE8" w:themeFill="accent5" w:themeFillTint="66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(WJ)</w:t>
            </w:r>
          </w:p>
        </w:tc>
        <w:tc>
          <w:tcPr>
            <w:tcW w:w="1648" w:type="dxa"/>
            <w:shd w:val="clear" w:color="auto" w:fill="B6DDE8" w:themeFill="accent5" w:themeFillTint="66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A82AE3" w:rsidTr="00AD79F8">
        <w:tc>
          <w:tcPr>
            <w:tcW w:w="567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Tanah (C1)</w:t>
            </w:r>
          </w:p>
        </w:tc>
        <w:tc>
          <w:tcPr>
            <w:tcW w:w="1896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648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</w:t>
            </w:r>
          </w:p>
        </w:tc>
      </w:tr>
      <w:tr w:rsidR="00A82AE3" w:rsidTr="00AD79F8">
        <w:tc>
          <w:tcPr>
            <w:tcW w:w="567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(C2)</w:t>
            </w:r>
          </w:p>
        </w:tc>
        <w:tc>
          <w:tcPr>
            <w:tcW w:w="1896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648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</w:t>
            </w:r>
          </w:p>
        </w:tc>
      </w:tr>
      <w:tr w:rsidR="00A82AE3" w:rsidTr="00AD79F8">
        <w:tc>
          <w:tcPr>
            <w:tcW w:w="567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(C3)</w:t>
            </w:r>
          </w:p>
        </w:tc>
        <w:tc>
          <w:tcPr>
            <w:tcW w:w="1896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1648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Benefit</w:t>
            </w:r>
          </w:p>
        </w:tc>
      </w:tr>
      <w:tr w:rsidR="00A82AE3" w:rsidTr="00AD79F8">
        <w:tc>
          <w:tcPr>
            <w:tcW w:w="567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transportasi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(C4)</w:t>
            </w:r>
          </w:p>
        </w:tc>
        <w:tc>
          <w:tcPr>
            <w:tcW w:w="1896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648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Benefit</w:t>
            </w:r>
          </w:p>
        </w:tc>
      </w:tr>
      <w:tr w:rsidR="00A82AE3" w:rsidTr="00AD79F8">
        <w:tc>
          <w:tcPr>
            <w:tcW w:w="567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(C5)</w:t>
            </w:r>
          </w:p>
        </w:tc>
        <w:tc>
          <w:tcPr>
            <w:tcW w:w="1896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648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Benefit</w:t>
            </w:r>
          </w:p>
        </w:tc>
      </w:tr>
      <w:tr w:rsidR="00A82AE3" w:rsidTr="00AD79F8">
        <w:tc>
          <w:tcPr>
            <w:tcW w:w="567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2AE3" w:rsidRDefault="00A82AE3" w:rsidP="00AD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(C6)</w:t>
            </w:r>
          </w:p>
        </w:tc>
        <w:tc>
          <w:tcPr>
            <w:tcW w:w="1896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648" w:type="dxa"/>
          </w:tcPr>
          <w:p w:rsidR="00A82AE3" w:rsidRDefault="00A82AE3" w:rsidP="00AD79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Benefit</w:t>
            </w:r>
          </w:p>
        </w:tc>
      </w:tr>
    </w:tbl>
    <w:p w:rsidR="00A82AE3" w:rsidRDefault="00A82AE3" w:rsidP="00A82AE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2AE3" w:rsidRPr="00A82AE3" w:rsidRDefault="00A82AE3" w:rsidP="00A82AE3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AE3" w:rsidRPr="00A82AE3" w:rsidSect="00A82AE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53" w:rsidRDefault="006E3B53" w:rsidP="00A82AE3">
      <w:pPr>
        <w:spacing w:after="0" w:line="240" w:lineRule="auto"/>
      </w:pPr>
      <w:r>
        <w:separator/>
      </w:r>
    </w:p>
  </w:endnote>
  <w:endnote w:type="continuationSeparator" w:id="0">
    <w:p w:rsidR="006E3B53" w:rsidRDefault="006E3B53" w:rsidP="00A8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53" w:rsidRDefault="006E3B53" w:rsidP="00A82AE3">
      <w:pPr>
        <w:spacing w:after="0" w:line="240" w:lineRule="auto"/>
      </w:pPr>
      <w:r>
        <w:separator/>
      </w:r>
    </w:p>
  </w:footnote>
  <w:footnote w:type="continuationSeparator" w:id="0">
    <w:p w:rsidR="006E3B53" w:rsidRDefault="006E3B53" w:rsidP="00A8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E3"/>
    <w:rsid w:val="0021277A"/>
    <w:rsid w:val="00336150"/>
    <w:rsid w:val="006E3B53"/>
    <w:rsid w:val="00953E2C"/>
    <w:rsid w:val="00A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82AE3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8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82AE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E3"/>
  </w:style>
  <w:style w:type="paragraph" w:styleId="Footer">
    <w:name w:val="footer"/>
    <w:basedOn w:val="Normal"/>
    <w:link w:val="FooterChar"/>
    <w:uiPriority w:val="99"/>
    <w:unhideWhenUsed/>
    <w:rsid w:val="00A8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82AE3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8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82AE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E3"/>
  </w:style>
  <w:style w:type="paragraph" w:styleId="Footer">
    <w:name w:val="footer"/>
    <w:basedOn w:val="Normal"/>
    <w:link w:val="FooterChar"/>
    <w:uiPriority w:val="99"/>
    <w:unhideWhenUsed/>
    <w:rsid w:val="00A8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2020-07-18T09:29:00Z</dcterms:created>
  <dcterms:modified xsi:type="dcterms:W3CDTF">2020-07-18T09:39:00Z</dcterms:modified>
</cp:coreProperties>
</file>