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56C" w:rsidRPr="009A1A1B" w:rsidRDefault="009807FC" w:rsidP="009A1A1B">
      <w:pPr>
        <w:pStyle w:val="Heading5"/>
        <w:jc w:val="center"/>
        <w:rPr>
          <w:i w:val="0"/>
          <w:sz w:val="32"/>
          <w:szCs w:val="32"/>
          <w:lang w:val="id-ID"/>
        </w:rPr>
      </w:pPr>
      <w:bookmarkStart w:id="0" w:name="_GoBack"/>
      <w:r w:rsidRPr="009807FC">
        <w:rPr>
          <w:i w:val="0"/>
          <w:sz w:val="32"/>
          <w:szCs w:val="32"/>
        </w:rPr>
        <w:t>Sistem Pendukung Keputusan Dalam Menentukan Calon Aviation Security (Avsec) Dengan Menggunakan Metode Additive Ratio Assessment</w:t>
      </w:r>
      <w:bookmarkEnd w:id="0"/>
    </w:p>
    <w:p w:rsidR="004734A7" w:rsidRPr="009807FC" w:rsidRDefault="009807FC" w:rsidP="004734A7">
      <w:pPr>
        <w:jc w:val="center"/>
        <w:rPr>
          <w:b/>
          <w:bCs/>
        </w:rPr>
      </w:pPr>
      <w:r>
        <w:rPr>
          <w:b/>
        </w:rPr>
        <w:t>Nur Patmawati Ningrum</w:t>
      </w:r>
      <w:r w:rsidR="004734A7">
        <w:rPr>
          <w:b/>
          <w:bCs/>
          <w:vertAlign w:val="superscript"/>
        </w:rPr>
        <w:t xml:space="preserve">* </w:t>
      </w:r>
      <w:r w:rsidR="004734A7">
        <w:rPr>
          <w:b/>
          <w:bCs/>
        </w:rPr>
        <w:t xml:space="preserve">, </w:t>
      </w:r>
      <w:r>
        <w:rPr>
          <w:b/>
          <w:lang w:val="en-ID"/>
        </w:rPr>
        <w:t>Azanuddin</w:t>
      </w:r>
      <w:r w:rsidR="00FA251A">
        <w:rPr>
          <w:b/>
          <w:bCs/>
          <w:vertAlign w:val="superscript"/>
        </w:rPr>
        <w:t xml:space="preserve"> </w:t>
      </w:r>
      <w:r w:rsidR="004734A7">
        <w:rPr>
          <w:b/>
          <w:bCs/>
          <w:vertAlign w:val="superscript"/>
        </w:rPr>
        <w:t>**</w:t>
      </w:r>
      <w:r w:rsidR="004734A7">
        <w:rPr>
          <w:b/>
          <w:bCs/>
        </w:rPr>
        <w:t xml:space="preserve">, </w:t>
      </w:r>
      <w:r>
        <w:rPr>
          <w:b/>
        </w:rPr>
        <w:t>Firahmi Rizky</w:t>
      </w:r>
      <w:r w:rsidR="00FA251A">
        <w:rPr>
          <w:b/>
          <w:bCs/>
          <w:vertAlign w:val="superscript"/>
        </w:rPr>
        <w:t xml:space="preserve"> </w:t>
      </w:r>
      <w:r>
        <w:rPr>
          <w:b/>
          <w:bCs/>
          <w:vertAlign w:val="superscript"/>
        </w:rPr>
        <w:t>**</w:t>
      </w:r>
    </w:p>
    <w:p w:rsidR="0063056C" w:rsidRDefault="0063056C" w:rsidP="0063056C">
      <w:pPr>
        <w:jc w:val="center"/>
        <w:rPr>
          <w:sz w:val="18"/>
          <w:szCs w:val="18"/>
        </w:rPr>
      </w:pPr>
      <w:r>
        <w:rPr>
          <w:sz w:val="18"/>
          <w:szCs w:val="18"/>
          <w:vertAlign w:val="superscript"/>
        </w:rPr>
        <w:t>*</w:t>
      </w:r>
      <w:r w:rsidRPr="00EC77F5">
        <w:rPr>
          <w:sz w:val="18"/>
          <w:szCs w:val="18"/>
          <w:vertAlign w:val="superscript"/>
        </w:rPr>
        <w:t xml:space="preserve"> </w:t>
      </w:r>
      <w:r w:rsidR="009807FC">
        <w:rPr>
          <w:sz w:val="18"/>
          <w:szCs w:val="18"/>
        </w:rPr>
        <w:t>Sistem Informasi</w:t>
      </w:r>
      <w:r w:rsidRPr="00EC77F5">
        <w:rPr>
          <w:sz w:val="18"/>
          <w:szCs w:val="18"/>
        </w:rPr>
        <w:t>, STMIK Triguna Dharma</w:t>
      </w:r>
    </w:p>
    <w:p w:rsidR="0063056C" w:rsidRPr="00EC77F5" w:rsidRDefault="0063056C" w:rsidP="0063056C">
      <w:pPr>
        <w:jc w:val="center"/>
        <w:rPr>
          <w:sz w:val="18"/>
          <w:szCs w:val="18"/>
        </w:rPr>
      </w:pPr>
      <w:r>
        <w:rPr>
          <w:sz w:val="18"/>
          <w:szCs w:val="18"/>
          <w:vertAlign w:val="superscript"/>
        </w:rPr>
        <w:t>**</w:t>
      </w:r>
      <w:r w:rsidRPr="00EC77F5">
        <w:rPr>
          <w:sz w:val="18"/>
          <w:szCs w:val="18"/>
          <w:vertAlign w:val="superscript"/>
        </w:rPr>
        <w:t xml:space="preserve"> </w:t>
      </w:r>
      <w:r w:rsidR="009807FC">
        <w:rPr>
          <w:sz w:val="18"/>
          <w:szCs w:val="18"/>
        </w:rPr>
        <w:t>Sistem Informasi</w:t>
      </w:r>
      <w:r w:rsidR="009807FC" w:rsidRPr="00EC77F5">
        <w:rPr>
          <w:sz w:val="18"/>
          <w:szCs w:val="18"/>
        </w:rPr>
        <w:t xml:space="preserve"> </w:t>
      </w:r>
      <w:r w:rsidR="009807FC">
        <w:rPr>
          <w:sz w:val="18"/>
          <w:szCs w:val="18"/>
        </w:rPr>
        <w:t xml:space="preserve">, </w:t>
      </w:r>
      <w:r w:rsidRPr="00EC77F5">
        <w:rPr>
          <w:sz w:val="18"/>
          <w:szCs w:val="18"/>
        </w:rPr>
        <w:t>STMIK Triguna Dharma</w:t>
      </w:r>
    </w:p>
    <w:p w:rsidR="0063056C" w:rsidRPr="00E34FA3" w:rsidRDefault="0063056C" w:rsidP="0063056C">
      <w:pPr>
        <w:rPr>
          <w:sz w:val="24"/>
          <w:szCs w:val="24"/>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4853"/>
      </w:tblGrid>
      <w:tr w:rsidR="0063056C" w:rsidRPr="00E34FA3" w:rsidTr="003D24BF">
        <w:tc>
          <w:tcPr>
            <w:tcW w:w="2802" w:type="dxa"/>
            <w:tcBorders>
              <w:top w:val="double" w:sz="4" w:space="0" w:color="auto"/>
              <w:left w:val="nil"/>
              <w:bottom w:val="single" w:sz="4" w:space="0" w:color="auto"/>
              <w:right w:val="nil"/>
            </w:tcBorders>
            <w:shd w:val="clear" w:color="auto" w:fill="auto"/>
          </w:tcPr>
          <w:p w:rsidR="0063056C" w:rsidRPr="00CC7D7B" w:rsidRDefault="0063056C" w:rsidP="00A85E4E">
            <w:pPr>
              <w:jc w:val="both"/>
              <w:rPr>
                <w:b/>
              </w:rPr>
            </w:pPr>
            <w:r w:rsidRPr="00CC7D7B">
              <w:rPr>
                <w:b/>
              </w:rPr>
              <w:t>Article Info</w:t>
            </w:r>
          </w:p>
        </w:tc>
        <w:tc>
          <w:tcPr>
            <w:tcW w:w="283" w:type="dxa"/>
            <w:tcBorders>
              <w:top w:val="double" w:sz="4" w:space="0" w:color="auto"/>
              <w:left w:val="nil"/>
              <w:bottom w:val="nil"/>
              <w:right w:val="nil"/>
            </w:tcBorders>
            <w:shd w:val="clear" w:color="auto" w:fill="auto"/>
          </w:tcPr>
          <w:p w:rsidR="0063056C" w:rsidRPr="00EC77F5" w:rsidRDefault="0063056C" w:rsidP="00A85E4E">
            <w:pPr>
              <w:jc w:val="center"/>
            </w:pPr>
          </w:p>
        </w:tc>
        <w:tc>
          <w:tcPr>
            <w:tcW w:w="4853" w:type="dxa"/>
            <w:tcBorders>
              <w:top w:val="double" w:sz="4" w:space="0" w:color="auto"/>
              <w:left w:val="nil"/>
              <w:bottom w:val="single" w:sz="4" w:space="0" w:color="auto"/>
              <w:right w:val="nil"/>
            </w:tcBorders>
            <w:shd w:val="clear" w:color="auto" w:fill="auto"/>
          </w:tcPr>
          <w:p w:rsidR="0063056C" w:rsidRPr="00CC7D7B" w:rsidRDefault="0063056C" w:rsidP="00A85E4E">
            <w:pPr>
              <w:rPr>
                <w:color w:val="000000"/>
              </w:rPr>
            </w:pPr>
            <w:r w:rsidRPr="00CC7D7B">
              <w:rPr>
                <w:b/>
                <w:bCs/>
                <w:iCs/>
                <w:color w:val="000000"/>
              </w:rPr>
              <w:t>ABSTRACT</w:t>
            </w:r>
          </w:p>
        </w:tc>
      </w:tr>
      <w:tr w:rsidR="0063056C" w:rsidRPr="00E34FA3" w:rsidTr="003D24BF">
        <w:trPr>
          <w:trHeight w:val="1268"/>
        </w:trPr>
        <w:tc>
          <w:tcPr>
            <w:tcW w:w="2802" w:type="dxa"/>
            <w:tcBorders>
              <w:top w:val="single" w:sz="4" w:space="0" w:color="auto"/>
              <w:left w:val="nil"/>
              <w:bottom w:val="single" w:sz="4" w:space="0" w:color="auto"/>
              <w:right w:val="nil"/>
            </w:tcBorders>
            <w:shd w:val="clear" w:color="auto" w:fill="auto"/>
          </w:tcPr>
          <w:p w:rsidR="0063056C" w:rsidRPr="00CC7D7B" w:rsidRDefault="0063056C" w:rsidP="00A85E4E">
            <w:pPr>
              <w:jc w:val="both"/>
              <w:rPr>
                <w:b/>
                <w:i/>
              </w:rPr>
            </w:pPr>
            <w:r w:rsidRPr="00CC7D7B">
              <w:rPr>
                <w:b/>
                <w:i/>
              </w:rPr>
              <w:t>Article history:</w:t>
            </w:r>
          </w:p>
          <w:p w:rsidR="0063056C" w:rsidRPr="00CC7D7B" w:rsidRDefault="0063056C" w:rsidP="00A85E4E">
            <w:pPr>
              <w:jc w:val="both"/>
              <w:rPr>
                <w:noProof/>
                <w:sz w:val="24"/>
                <w:szCs w:val="24"/>
                <w:lang w:eastAsia="id-ID"/>
              </w:rPr>
            </w:pPr>
          </w:p>
          <w:p w:rsidR="0063056C" w:rsidRPr="00CC7D7B" w:rsidRDefault="0063056C" w:rsidP="00A85E4E">
            <w:pPr>
              <w:jc w:val="both"/>
              <w:rPr>
                <w:sz w:val="24"/>
                <w:szCs w:val="24"/>
              </w:rPr>
            </w:pPr>
          </w:p>
        </w:tc>
        <w:tc>
          <w:tcPr>
            <w:tcW w:w="283" w:type="dxa"/>
            <w:vMerge w:val="restart"/>
            <w:tcBorders>
              <w:top w:val="nil"/>
              <w:left w:val="nil"/>
              <w:bottom w:val="nil"/>
              <w:right w:val="nil"/>
            </w:tcBorders>
            <w:shd w:val="clear" w:color="auto" w:fill="auto"/>
          </w:tcPr>
          <w:p w:rsidR="0063056C" w:rsidRPr="00CC7D7B" w:rsidRDefault="0063056C" w:rsidP="00A85E4E">
            <w:pPr>
              <w:jc w:val="both"/>
              <w:rPr>
                <w:sz w:val="24"/>
                <w:szCs w:val="24"/>
              </w:rPr>
            </w:pPr>
          </w:p>
        </w:tc>
        <w:tc>
          <w:tcPr>
            <w:tcW w:w="4853" w:type="dxa"/>
            <w:vMerge w:val="restart"/>
            <w:tcBorders>
              <w:top w:val="single" w:sz="4" w:space="0" w:color="auto"/>
              <w:left w:val="nil"/>
              <w:bottom w:val="nil"/>
              <w:right w:val="nil"/>
            </w:tcBorders>
            <w:shd w:val="clear" w:color="auto" w:fill="auto"/>
          </w:tcPr>
          <w:p w:rsidR="009807FC" w:rsidRPr="00794A38" w:rsidRDefault="009807FC" w:rsidP="00C0027E">
            <w:pPr>
              <w:ind w:firstLine="567"/>
              <w:jc w:val="both"/>
              <w:rPr>
                <w:sz w:val="18"/>
                <w:szCs w:val="18"/>
              </w:rPr>
            </w:pPr>
            <w:r w:rsidRPr="00794A38">
              <w:rPr>
                <w:sz w:val="18"/>
                <w:szCs w:val="18"/>
              </w:rPr>
              <w:t xml:space="preserve">PT Angkasa Pura II merupakan Badan Usaha Milik Negara (BUMN) yang bergerak dalam bidang usaha pelayanan jasa bandar udara yang berada di wilayah Indonesia. </w:t>
            </w:r>
            <w:r w:rsidRPr="00794A38">
              <w:rPr>
                <w:color w:val="000000"/>
                <w:sz w:val="18"/>
                <w:szCs w:val="18"/>
              </w:rPr>
              <w:t xml:space="preserve">Padatnya aktivitas yang terjadi di bandara sehingga dibutuhkan personil </w:t>
            </w:r>
            <w:r w:rsidRPr="00794A38">
              <w:rPr>
                <w:sz w:val="18"/>
                <w:szCs w:val="18"/>
              </w:rPr>
              <w:t>aviation security (AVSEC) atau keamanan bandara. Namun dalam proses pemilihan calon personil AVSEC tersebut belum menggunakan metode pengambilan keputusan yang terkomputerisasi. Sehingga dalam proses penyeleksian tersebut membutuhkan waktu yan</w:t>
            </w:r>
            <w:r w:rsidR="00C0027E" w:rsidRPr="00794A38">
              <w:rPr>
                <w:sz w:val="18"/>
                <w:szCs w:val="18"/>
              </w:rPr>
              <w:t>g cukup lama dan tidak efisien.</w:t>
            </w:r>
          </w:p>
          <w:p w:rsidR="00C0027E" w:rsidRPr="00794A38" w:rsidRDefault="009807FC" w:rsidP="00C0027E">
            <w:pPr>
              <w:autoSpaceDE w:val="0"/>
              <w:autoSpaceDN w:val="0"/>
              <w:adjustRightInd w:val="0"/>
              <w:ind w:firstLine="567"/>
              <w:contextualSpacing/>
              <w:jc w:val="both"/>
              <w:rPr>
                <w:sz w:val="18"/>
                <w:szCs w:val="18"/>
              </w:rPr>
            </w:pPr>
            <w:r w:rsidRPr="00794A38">
              <w:rPr>
                <w:sz w:val="18"/>
                <w:szCs w:val="18"/>
              </w:rPr>
              <w:t>Solusi yang dapat dilakukan terhadap permasalahan tersebut diatas yaitu dengan membangun suatu sistem pendukung keputusan untuk membantu dalam menentukan calon personil AVSEC dengan tepat. Metode yang dipilih untuk mendukung pemecahan masalah adalah Additive Ratio Assesment (ARAS) yaitu dengan cara memecah permasalahan kedalam kriteria-kriteria yang telah ditentukan kemudian dikalikan dengan bobot preferensi kriteria, sehingga menghasilkan nilai akhir pada setiap alternatif.</w:t>
            </w:r>
          </w:p>
          <w:p w:rsidR="0063056C" w:rsidRPr="009A1A1B" w:rsidRDefault="009807FC" w:rsidP="009A1A1B">
            <w:pPr>
              <w:autoSpaceDE w:val="0"/>
              <w:autoSpaceDN w:val="0"/>
              <w:adjustRightInd w:val="0"/>
              <w:ind w:firstLine="567"/>
              <w:contextualSpacing/>
              <w:jc w:val="both"/>
              <w:rPr>
                <w:i/>
                <w:sz w:val="18"/>
                <w:szCs w:val="18"/>
              </w:rPr>
            </w:pPr>
            <w:r w:rsidRPr="00794A38">
              <w:rPr>
                <w:sz w:val="18"/>
                <w:szCs w:val="18"/>
              </w:rPr>
              <w:t>Hasil dari sistem pendukung keputusan ini menunjukkan bahwa dengan penerapan sistem pendukung keputusan dapat membantu PT Angkasa Pura II dalam menentukan calon personil AVSEC yang tepat sesuai dengan pertimbangan dan perhitungan yang benar. Sistem pendukung keputusan ini diharapkan juga dapat memberikan solusi atau penyelesaian terhadap permasalahan yang ada pada instansi yang lain</w:t>
            </w:r>
            <w:r w:rsidR="004734A7" w:rsidRPr="00794A38">
              <w:rPr>
                <w:sz w:val="18"/>
                <w:szCs w:val="18"/>
                <w:lang w:val="id-ID"/>
              </w:rPr>
              <w:t>.</w:t>
            </w:r>
          </w:p>
        </w:tc>
      </w:tr>
      <w:tr w:rsidR="0063056C" w:rsidRPr="00E34FA3" w:rsidTr="003D24BF">
        <w:trPr>
          <w:trHeight w:val="1231"/>
        </w:trPr>
        <w:tc>
          <w:tcPr>
            <w:tcW w:w="2802" w:type="dxa"/>
            <w:vMerge w:val="restart"/>
            <w:tcBorders>
              <w:top w:val="single" w:sz="4" w:space="0" w:color="auto"/>
              <w:left w:val="nil"/>
              <w:bottom w:val="single" w:sz="4" w:space="0" w:color="auto"/>
              <w:right w:val="nil"/>
            </w:tcBorders>
            <w:shd w:val="clear" w:color="auto" w:fill="auto"/>
          </w:tcPr>
          <w:p w:rsidR="0063056C" w:rsidRPr="00CC7D7B" w:rsidRDefault="0063056C" w:rsidP="00A85E4E">
            <w:pPr>
              <w:jc w:val="both"/>
              <w:rPr>
                <w:b/>
                <w:i/>
              </w:rPr>
            </w:pPr>
            <w:r w:rsidRPr="00CC7D7B">
              <w:rPr>
                <w:b/>
                <w:i/>
              </w:rPr>
              <w:t>Keyword:</w:t>
            </w:r>
          </w:p>
          <w:p w:rsidR="0063056C" w:rsidRPr="003D24BF" w:rsidRDefault="009807FC" w:rsidP="009807FC">
            <w:pPr>
              <w:jc w:val="both"/>
              <w:rPr>
                <w:b/>
                <w:sz w:val="18"/>
                <w:szCs w:val="18"/>
              </w:rPr>
            </w:pPr>
            <w:r w:rsidRPr="003D24BF">
              <w:rPr>
                <w:sz w:val="18"/>
                <w:szCs w:val="18"/>
              </w:rPr>
              <w:t>Sistem Pendukung Keputusan, Personil Avistion Security (AVSEC), Metode Additive Ratio Assesment (ARAS)</w:t>
            </w:r>
          </w:p>
        </w:tc>
        <w:tc>
          <w:tcPr>
            <w:tcW w:w="283" w:type="dxa"/>
            <w:vMerge/>
            <w:tcBorders>
              <w:top w:val="nil"/>
              <w:left w:val="nil"/>
              <w:bottom w:val="nil"/>
              <w:right w:val="nil"/>
            </w:tcBorders>
            <w:shd w:val="clear" w:color="auto" w:fill="auto"/>
          </w:tcPr>
          <w:p w:rsidR="0063056C" w:rsidRPr="00CC7D7B" w:rsidRDefault="0063056C" w:rsidP="00A85E4E">
            <w:pPr>
              <w:jc w:val="both"/>
              <w:rPr>
                <w:sz w:val="24"/>
                <w:szCs w:val="24"/>
              </w:rPr>
            </w:pPr>
          </w:p>
        </w:tc>
        <w:tc>
          <w:tcPr>
            <w:tcW w:w="4853" w:type="dxa"/>
            <w:vMerge/>
            <w:tcBorders>
              <w:top w:val="nil"/>
              <w:left w:val="nil"/>
              <w:bottom w:val="nil"/>
              <w:right w:val="nil"/>
            </w:tcBorders>
            <w:shd w:val="clear" w:color="auto" w:fill="auto"/>
          </w:tcPr>
          <w:p w:rsidR="0063056C" w:rsidRPr="00CC7D7B" w:rsidRDefault="0063056C" w:rsidP="00A85E4E">
            <w:pPr>
              <w:jc w:val="both"/>
              <w:rPr>
                <w:iCs/>
                <w:color w:val="000000"/>
                <w:sz w:val="18"/>
                <w:szCs w:val="18"/>
              </w:rPr>
            </w:pPr>
          </w:p>
        </w:tc>
      </w:tr>
      <w:tr w:rsidR="0063056C" w:rsidRPr="00E34FA3" w:rsidTr="003D24BF">
        <w:trPr>
          <w:trHeight w:val="70"/>
        </w:trPr>
        <w:tc>
          <w:tcPr>
            <w:tcW w:w="2802" w:type="dxa"/>
            <w:vMerge/>
            <w:tcBorders>
              <w:top w:val="single" w:sz="4" w:space="0" w:color="auto"/>
              <w:left w:val="nil"/>
              <w:bottom w:val="single" w:sz="4" w:space="0" w:color="auto"/>
              <w:right w:val="nil"/>
            </w:tcBorders>
            <w:shd w:val="clear" w:color="auto" w:fill="auto"/>
          </w:tcPr>
          <w:p w:rsidR="0063056C" w:rsidRPr="00CC7D7B" w:rsidRDefault="0063056C" w:rsidP="00A85E4E">
            <w:pPr>
              <w:jc w:val="both"/>
              <w:rPr>
                <w:b/>
                <w:i/>
                <w:sz w:val="24"/>
                <w:szCs w:val="24"/>
              </w:rPr>
            </w:pPr>
          </w:p>
        </w:tc>
        <w:tc>
          <w:tcPr>
            <w:tcW w:w="283" w:type="dxa"/>
            <w:vMerge/>
            <w:tcBorders>
              <w:top w:val="nil"/>
              <w:left w:val="nil"/>
              <w:bottom w:val="nil"/>
              <w:right w:val="nil"/>
            </w:tcBorders>
            <w:shd w:val="clear" w:color="auto" w:fill="auto"/>
          </w:tcPr>
          <w:p w:rsidR="0063056C" w:rsidRPr="00CC7D7B" w:rsidRDefault="0063056C" w:rsidP="00A85E4E">
            <w:pPr>
              <w:jc w:val="both"/>
              <w:rPr>
                <w:sz w:val="24"/>
                <w:szCs w:val="24"/>
              </w:rPr>
            </w:pPr>
          </w:p>
        </w:tc>
        <w:tc>
          <w:tcPr>
            <w:tcW w:w="4853" w:type="dxa"/>
            <w:tcBorders>
              <w:top w:val="nil"/>
              <w:left w:val="nil"/>
              <w:bottom w:val="single" w:sz="4" w:space="0" w:color="auto"/>
              <w:right w:val="nil"/>
            </w:tcBorders>
            <w:shd w:val="clear" w:color="auto" w:fill="auto"/>
          </w:tcPr>
          <w:p w:rsidR="0063056C" w:rsidRPr="00CC7D7B" w:rsidRDefault="009807FC" w:rsidP="00A85E4E">
            <w:pPr>
              <w:jc w:val="right"/>
              <w:rPr>
                <w:i/>
                <w:iCs/>
                <w:color w:val="000000"/>
                <w:sz w:val="18"/>
                <w:szCs w:val="18"/>
              </w:rPr>
            </w:pPr>
            <w:r>
              <w:rPr>
                <w:i/>
                <w:iCs/>
                <w:color w:val="000000"/>
                <w:sz w:val="18"/>
                <w:szCs w:val="18"/>
              </w:rPr>
              <w:t>Copyright © 2020</w:t>
            </w:r>
            <w:r w:rsidR="0063056C" w:rsidRPr="00CC7D7B">
              <w:rPr>
                <w:i/>
                <w:iCs/>
                <w:color w:val="000000"/>
                <w:sz w:val="18"/>
                <w:szCs w:val="18"/>
              </w:rPr>
              <w:t xml:space="preserve"> STMIK Triguna Dharma. </w:t>
            </w:r>
            <w:r w:rsidR="0063056C" w:rsidRPr="00CC7D7B">
              <w:rPr>
                <w:i/>
                <w:iCs/>
                <w:color w:val="000000"/>
                <w:sz w:val="18"/>
                <w:szCs w:val="18"/>
              </w:rPr>
              <w:br/>
              <w:t>All rights reserved.</w:t>
            </w:r>
          </w:p>
        </w:tc>
      </w:tr>
      <w:tr w:rsidR="0063056C" w:rsidRPr="00E34FA3" w:rsidTr="003D24BF">
        <w:tc>
          <w:tcPr>
            <w:tcW w:w="7938" w:type="dxa"/>
            <w:gridSpan w:val="3"/>
            <w:tcBorders>
              <w:top w:val="nil"/>
              <w:left w:val="nil"/>
              <w:bottom w:val="double" w:sz="4" w:space="0" w:color="auto"/>
              <w:right w:val="nil"/>
            </w:tcBorders>
            <w:shd w:val="clear" w:color="auto" w:fill="auto"/>
          </w:tcPr>
          <w:p w:rsidR="0063056C" w:rsidRPr="008C1353" w:rsidRDefault="0063056C" w:rsidP="00A85E4E">
            <w:pPr>
              <w:jc w:val="both"/>
            </w:pPr>
            <w:r w:rsidRPr="008C1353">
              <w:t xml:space="preserve">First Author </w:t>
            </w:r>
          </w:p>
          <w:p w:rsidR="004734A7" w:rsidRPr="009807FC" w:rsidRDefault="004734A7" w:rsidP="004734A7">
            <w:pPr>
              <w:rPr>
                <w:sz w:val="18"/>
                <w:szCs w:val="18"/>
              </w:rPr>
            </w:pPr>
            <w:r w:rsidRPr="00CC7D7B">
              <w:rPr>
                <w:sz w:val="18"/>
                <w:szCs w:val="18"/>
              </w:rPr>
              <w:t xml:space="preserve">Nama                : </w:t>
            </w:r>
            <w:r w:rsidR="009807FC">
              <w:rPr>
                <w:sz w:val="18"/>
                <w:szCs w:val="18"/>
              </w:rPr>
              <w:t>Nur Patmawati Ningrum</w:t>
            </w:r>
          </w:p>
          <w:p w:rsidR="004734A7" w:rsidRPr="00CC7D7B" w:rsidRDefault="004734A7" w:rsidP="004734A7">
            <w:pPr>
              <w:rPr>
                <w:sz w:val="18"/>
                <w:szCs w:val="18"/>
              </w:rPr>
            </w:pPr>
            <w:r w:rsidRPr="00CC7D7B">
              <w:rPr>
                <w:sz w:val="18"/>
                <w:szCs w:val="18"/>
              </w:rPr>
              <w:t>Kampus            : STMIK Triguna Dharma</w:t>
            </w:r>
          </w:p>
          <w:p w:rsidR="004734A7" w:rsidRPr="00CC7D7B" w:rsidRDefault="004734A7" w:rsidP="004734A7">
            <w:pPr>
              <w:rPr>
                <w:sz w:val="18"/>
                <w:szCs w:val="18"/>
              </w:rPr>
            </w:pPr>
            <w:r>
              <w:rPr>
                <w:sz w:val="18"/>
                <w:szCs w:val="18"/>
              </w:rPr>
              <w:t xml:space="preserve">Program Studi </w:t>
            </w:r>
            <w:r>
              <w:rPr>
                <w:sz w:val="18"/>
                <w:szCs w:val="18"/>
                <w:lang w:val="id-ID"/>
              </w:rPr>
              <w:t xml:space="preserve"> </w:t>
            </w:r>
            <w:r w:rsidRPr="00CC7D7B">
              <w:rPr>
                <w:sz w:val="18"/>
                <w:szCs w:val="18"/>
              </w:rPr>
              <w:t>: Sistem Informasi</w:t>
            </w:r>
          </w:p>
          <w:p w:rsidR="004734A7" w:rsidRDefault="004734A7" w:rsidP="004734A7">
            <w:pPr>
              <w:jc w:val="both"/>
              <w:rPr>
                <w:sz w:val="18"/>
                <w:szCs w:val="18"/>
                <w:lang w:val="id-ID"/>
              </w:rPr>
            </w:pPr>
            <w:r w:rsidRPr="00CC7D7B">
              <w:rPr>
                <w:sz w:val="18"/>
                <w:szCs w:val="18"/>
              </w:rPr>
              <w:t>E-Ma</w:t>
            </w:r>
            <w:r>
              <w:rPr>
                <w:sz w:val="18"/>
                <w:szCs w:val="18"/>
              </w:rPr>
              <w:t xml:space="preserve">il            </w:t>
            </w:r>
            <w:r w:rsidR="00763F0F">
              <w:rPr>
                <w:sz w:val="18"/>
                <w:szCs w:val="18"/>
                <w:lang w:val="id-ID"/>
              </w:rPr>
              <w:t xml:space="preserve"> </w:t>
            </w:r>
            <w:r>
              <w:rPr>
                <w:sz w:val="18"/>
                <w:szCs w:val="18"/>
              </w:rPr>
              <w:t>:</w:t>
            </w:r>
            <w:r w:rsidR="009807FC">
              <w:rPr>
                <w:sz w:val="18"/>
                <w:szCs w:val="18"/>
                <w:lang w:val="id-ID"/>
              </w:rPr>
              <w:t xml:space="preserve"> </w:t>
            </w:r>
            <w:r w:rsidR="009807FC">
              <w:rPr>
                <w:sz w:val="18"/>
                <w:szCs w:val="18"/>
              </w:rPr>
              <w:t>nurpatmaningrum</w:t>
            </w:r>
            <w:r>
              <w:rPr>
                <w:sz w:val="18"/>
                <w:szCs w:val="18"/>
                <w:lang w:val="id-ID"/>
              </w:rPr>
              <w:t>@gmail.com</w:t>
            </w:r>
          </w:p>
          <w:p w:rsidR="0063056C" w:rsidRPr="00CC7D7B" w:rsidRDefault="0063056C" w:rsidP="00A85E4E">
            <w:pPr>
              <w:jc w:val="both"/>
              <w:rPr>
                <w:sz w:val="24"/>
                <w:szCs w:val="24"/>
              </w:rPr>
            </w:pPr>
          </w:p>
        </w:tc>
      </w:tr>
    </w:tbl>
    <w:p w:rsidR="0063056C" w:rsidRPr="001B0580" w:rsidRDefault="0063056C" w:rsidP="0063056C">
      <w:pPr>
        <w:jc w:val="both"/>
        <w:rPr>
          <w:sz w:val="24"/>
          <w:szCs w:val="24"/>
          <w:lang w:val="id-ID"/>
        </w:rPr>
      </w:pPr>
    </w:p>
    <w:p w:rsidR="0063056C" w:rsidRPr="00EC77F5" w:rsidRDefault="0063056C" w:rsidP="00C0027E">
      <w:pPr>
        <w:numPr>
          <w:ilvl w:val="0"/>
          <w:numId w:val="4"/>
        </w:numPr>
        <w:ind w:left="426" w:hanging="426"/>
        <w:rPr>
          <w:b/>
          <w:bCs/>
          <w:lang w:val="id-ID"/>
        </w:rPr>
      </w:pPr>
      <w:r w:rsidRPr="00EC77F5">
        <w:rPr>
          <w:b/>
          <w:bCs/>
        </w:rPr>
        <w:t>PENDAHULUAN</w:t>
      </w:r>
    </w:p>
    <w:p w:rsidR="0063056C" w:rsidRPr="003D24BF" w:rsidRDefault="009807FC" w:rsidP="00C0027E">
      <w:pPr>
        <w:pStyle w:val="ListParagraph"/>
        <w:spacing w:after="0" w:line="240" w:lineRule="auto"/>
        <w:ind w:left="0" w:firstLine="426"/>
        <w:jc w:val="both"/>
        <w:rPr>
          <w:rFonts w:ascii="Times New Roman" w:hAnsi="Times New Roman"/>
          <w:sz w:val="20"/>
          <w:szCs w:val="20"/>
          <w:lang w:val="id-ID"/>
        </w:rPr>
      </w:pPr>
      <w:r w:rsidRPr="003D24BF">
        <w:rPr>
          <w:rFonts w:ascii="Times New Roman" w:hAnsi="Times New Roman"/>
          <w:color w:val="000000"/>
          <w:sz w:val="20"/>
          <w:szCs w:val="20"/>
          <w:shd w:val="clear" w:color="auto" w:fill="FFFFFF"/>
        </w:rPr>
        <w:t xml:space="preserve">PT Angkasa Pura II </w:t>
      </w:r>
      <w:r w:rsidRPr="003D24BF">
        <w:rPr>
          <w:rFonts w:ascii="Times New Roman" w:hAnsi="Times New Roman"/>
          <w:color w:val="000000"/>
          <w:sz w:val="20"/>
          <w:szCs w:val="20"/>
        </w:rPr>
        <w:t>merupakan Badan Usaha Milik Negara (BUMN) yang bergerak dalam bidang usaha pelayanan jasa bandar udara di wilayah Indonesia. Padatnya aktivitas yang terjadi di bandara sehingga sangat dibutuhkan keamanan yang cukup ketat, dikarenakan banyak sekali pengguna layanan maupun yang bukan lalu lalang di bandar udara. Menjaga keamanan serta keselamatan penerbangan menjadi suatu keutamaan sehingga bandara memiliki beberapa persyaratan yang harus dipenuhi pengelola bandara, salah satunya adalah sumber daya manusia yang handal Dalam hal ini diperlukan personil keamanan penerbangan (</w:t>
      </w:r>
      <w:r w:rsidRPr="003D24BF">
        <w:rPr>
          <w:rFonts w:ascii="Times New Roman" w:hAnsi="Times New Roman"/>
          <w:i/>
          <w:color w:val="000000"/>
          <w:sz w:val="20"/>
          <w:szCs w:val="20"/>
        </w:rPr>
        <w:t>Aviation security</w:t>
      </w:r>
      <w:r w:rsidRPr="003D24BF">
        <w:rPr>
          <w:rFonts w:ascii="Times New Roman" w:hAnsi="Times New Roman"/>
          <w:color w:val="000000"/>
          <w:sz w:val="20"/>
          <w:szCs w:val="20"/>
        </w:rPr>
        <w:t xml:space="preserve"> /AVSEC).</w:t>
      </w:r>
    </w:p>
    <w:p w:rsidR="0063056C" w:rsidRPr="003D24BF" w:rsidRDefault="009807FC" w:rsidP="003D24BF">
      <w:pPr>
        <w:pStyle w:val="ListParagraph"/>
        <w:spacing w:line="240" w:lineRule="auto"/>
        <w:ind w:left="0" w:firstLine="426"/>
        <w:jc w:val="both"/>
        <w:rPr>
          <w:rFonts w:ascii="Times New Roman" w:hAnsi="Times New Roman"/>
          <w:sz w:val="20"/>
          <w:szCs w:val="20"/>
          <w:lang w:val="en-ID"/>
        </w:rPr>
      </w:pPr>
      <w:r w:rsidRPr="003D24BF">
        <w:rPr>
          <w:rFonts w:ascii="Times New Roman" w:hAnsi="Times New Roman"/>
          <w:color w:val="000000"/>
          <w:sz w:val="20"/>
          <w:szCs w:val="20"/>
        </w:rPr>
        <w:t xml:space="preserve">Petugas </w:t>
      </w:r>
      <w:r w:rsidRPr="003D24BF">
        <w:rPr>
          <w:rFonts w:ascii="Times New Roman" w:hAnsi="Times New Roman"/>
          <w:i/>
          <w:color w:val="000000"/>
          <w:sz w:val="20"/>
          <w:szCs w:val="20"/>
        </w:rPr>
        <w:t>aviation security</w:t>
      </w:r>
      <w:r w:rsidRPr="003D24BF">
        <w:rPr>
          <w:rFonts w:ascii="Times New Roman" w:hAnsi="Times New Roman"/>
          <w:color w:val="000000"/>
          <w:sz w:val="20"/>
          <w:szCs w:val="20"/>
        </w:rPr>
        <w:t xml:space="preserve"> (AVSEC) memiliki tanggung jawab untuk keamanan bandara sehingga memiliki beban dalam melakukan tugasnya.</w:t>
      </w:r>
      <w:r w:rsidRPr="003D24BF">
        <w:rPr>
          <w:rFonts w:ascii="Times New Roman" w:hAnsi="Times New Roman"/>
          <w:color w:val="000000"/>
          <w:sz w:val="20"/>
          <w:szCs w:val="20"/>
          <w:shd w:val="clear" w:color="auto" w:fill="FFFFFF"/>
        </w:rPr>
        <w:t xml:space="preserve"> Sehingga  proses pemilihan calon personil </w:t>
      </w:r>
      <w:r w:rsidRPr="003D24BF">
        <w:rPr>
          <w:rFonts w:ascii="Times New Roman" w:hAnsi="Times New Roman"/>
          <w:i/>
          <w:color w:val="000000"/>
          <w:sz w:val="20"/>
          <w:szCs w:val="20"/>
        </w:rPr>
        <w:t>aviation security</w:t>
      </w:r>
      <w:r w:rsidRPr="003D24BF">
        <w:rPr>
          <w:rFonts w:ascii="Times New Roman" w:hAnsi="Times New Roman"/>
          <w:color w:val="000000"/>
          <w:sz w:val="20"/>
          <w:szCs w:val="20"/>
          <w:shd w:val="clear" w:color="auto" w:fill="FFFFFF"/>
        </w:rPr>
        <w:t xml:space="preserve"> harus memenuhi syarat dan kriteria-kriteria yang sudah ditentukan oleh</w:t>
      </w:r>
      <w:r w:rsidR="009A1A1B">
        <w:rPr>
          <w:rFonts w:ascii="Times New Roman" w:hAnsi="Times New Roman"/>
          <w:color w:val="000000"/>
          <w:sz w:val="20"/>
          <w:szCs w:val="20"/>
          <w:shd w:val="clear" w:color="auto" w:fill="FFFFFF"/>
        </w:rPr>
        <w:t xml:space="preserve"> </w:t>
      </w:r>
      <w:r w:rsidRPr="003D24BF">
        <w:rPr>
          <w:rFonts w:ascii="Times New Roman" w:hAnsi="Times New Roman"/>
          <w:color w:val="000000"/>
          <w:sz w:val="20"/>
          <w:szCs w:val="20"/>
          <w:shd w:val="clear" w:color="auto" w:fill="FFFFFF"/>
        </w:rPr>
        <w:t xml:space="preserve">perusahaan. Namun dalam </w:t>
      </w:r>
      <w:r w:rsidRPr="003D24BF">
        <w:rPr>
          <w:rFonts w:ascii="Times New Roman" w:hAnsi="Times New Roman"/>
          <w:color w:val="000000"/>
          <w:sz w:val="20"/>
          <w:szCs w:val="20"/>
        </w:rPr>
        <w:t xml:space="preserve">pemilihan calon petugas </w:t>
      </w:r>
      <w:r w:rsidRPr="003D24BF">
        <w:rPr>
          <w:rFonts w:ascii="Times New Roman" w:hAnsi="Times New Roman"/>
          <w:i/>
          <w:color w:val="000000"/>
          <w:sz w:val="20"/>
          <w:szCs w:val="20"/>
        </w:rPr>
        <w:t>aviation security</w:t>
      </w:r>
      <w:r w:rsidRPr="003D24BF">
        <w:rPr>
          <w:rFonts w:ascii="Times New Roman" w:hAnsi="Times New Roman"/>
          <w:color w:val="000000"/>
          <w:sz w:val="20"/>
          <w:szCs w:val="20"/>
        </w:rPr>
        <w:t xml:space="preserve"> masih dilakukan dengan tidak transparan yang penilaiannya hanya dari berapa kuat mereka mempunyai kemampuan fisik </w:t>
      </w:r>
      <w:r w:rsidRPr="003D24BF">
        <w:rPr>
          <w:rFonts w:ascii="Times New Roman" w:hAnsi="Times New Roman"/>
          <w:color w:val="000000"/>
          <w:sz w:val="20"/>
          <w:szCs w:val="20"/>
        </w:rPr>
        <w:lastRenderedPageBreak/>
        <w:t xml:space="preserve">dan surat tanda kecapakan personil (STKP). Seharusnya  dalam pemlihan calon petugas </w:t>
      </w:r>
      <w:r w:rsidRPr="003D24BF">
        <w:rPr>
          <w:rFonts w:ascii="Times New Roman" w:hAnsi="Times New Roman"/>
          <w:i/>
          <w:color w:val="000000"/>
          <w:sz w:val="20"/>
          <w:szCs w:val="20"/>
        </w:rPr>
        <w:t>aviation security</w:t>
      </w:r>
      <w:r w:rsidRPr="003D24BF">
        <w:rPr>
          <w:rFonts w:ascii="Times New Roman" w:hAnsi="Times New Roman"/>
          <w:color w:val="000000"/>
          <w:sz w:val="20"/>
          <w:szCs w:val="20"/>
        </w:rPr>
        <w:t xml:space="preserve"> dapat dilakukan dengan menggunakan kriteria-kriteria yang ditentukan oleh perusahaan yang mendukung dalam meningkatkan keamanan bandara.</w:t>
      </w:r>
      <w:r w:rsidR="00001D88" w:rsidRPr="003D24BF">
        <w:rPr>
          <w:rFonts w:ascii="Times New Roman" w:hAnsi="Times New Roman"/>
          <w:sz w:val="20"/>
          <w:szCs w:val="20"/>
        </w:rPr>
        <w:t xml:space="preserve"> </w:t>
      </w:r>
    </w:p>
    <w:p w:rsidR="0063056C" w:rsidRPr="003D24BF" w:rsidRDefault="009807FC" w:rsidP="003D24BF">
      <w:pPr>
        <w:numPr>
          <w:ilvl w:val="0"/>
          <w:numId w:val="4"/>
        </w:numPr>
        <w:tabs>
          <w:tab w:val="left" w:pos="993"/>
        </w:tabs>
        <w:ind w:left="567" w:hanging="567"/>
        <w:rPr>
          <w:b/>
          <w:bCs/>
          <w:lang w:val="id-ID"/>
        </w:rPr>
      </w:pPr>
      <w:r w:rsidRPr="003D24BF">
        <w:rPr>
          <w:b/>
          <w:bCs/>
        </w:rPr>
        <w:t>KAJIAN PUSTAKA</w:t>
      </w:r>
    </w:p>
    <w:p w:rsidR="0063056C" w:rsidRPr="003D24BF" w:rsidRDefault="009807FC" w:rsidP="003D24BF">
      <w:pPr>
        <w:pStyle w:val="ListParagraph"/>
        <w:numPr>
          <w:ilvl w:val="1"/>
          <w:numId w:val="4"/>
        </w:numPr>
        <w:spacing w:after="0" w:line="240" w:lineRule="auto"/>
        <w:ind w:left="567" w:hanging="567"/>
        <w:jc w:val="both"/>
        <w:rPr>
          <w:rFonts w:ascii="Times New Roman" w:hAnsi="Times New Roman"/>
          <w:b/>
          <w:sz w:val="20"/>
          <w:szCs w:val="20"/>
        </w:rPr>
      </w:pPr>
      <w:r w:rsidRPr="003D24BF">
        <w:rPr>
          <w:rFonts w:ascii="Times New Roman" w:hAnsi="Times New Roman"/>
          <w:b/>
          <w:sz w:val="20"/>
          <w:szCs w:val="20"/>
        </w:rPr>
        <w:t>Aviation Security (AVSEC)</w:t>
      </w:r>
    </w:p>
    <w:p w:rsidR="0063056C" w:rsidRPr="003D24BF" w:rsidRDefault="0063056C" w:rsidP="003D24BF">
      <w:pPr>
        <w:tabs>
          <w:tab w:val="left" w:pos="709"/>
        </w:tabs>
        <w:jc w:val="both"/>
        <w:outlineLvl w:val="0"/>
        <w:rPr>
          <w:lang w:val="id-ID"/>
        </w:rPr>
      </w:pPr>
      <w:r w:rsidRPr="003D24BF">
        <w:tab/>
      </w:r>
      <w:r w:rsidR="009807FC" w:rsidRPr="003D24BF">
        <w:t xml:space="preserve">Keamanan penerbangan atau yang di sebut dengan </w:t>
      </w:r>
      <w:r w:rsidR="009807FC" w:rsidRPr="003D24BF">
        <w:rPr>
          <w:i/>
        </w:rPr>
        <w:t>aviation security</w:t>
      </w:r>
      <w:r w:rsidR="009807FC" w:rsidRPr="003D24BF">
        <w:t xml:space="preserve"> merupakan keamanan bandara yang memberikan perlindungan kepada penerbangan dari tindakan melawan hukum melalui keterpaduan pemanfaatan sumber daya manusia, fasilitas dan prosedur. Ketiga unsur tersebut harus selalu dikembangkan menyesuaikan dengan kebutuhan </w:t>
      </w:r>
      <w:r w:rsidR="009807FC" w:rsidRPr="003D24BF">
        <w:fldChar w:fldCharType="begin" w:fldLock="1"/>
      </w:r>
      <w:r w:rsidR="009807FC" w:rsidRPr="003D24BF">
        <w:instrText>ADDIN CSL_CITATION {"citationItems":[{"id":"ITEM-1","itemData":{"author":[{"dropping-particle":"","family":"Di","given":"Penerbangan","non-dropping-particle":"","parse-names":false,"suffix":""},{"dropping-particle":"","family":"Udara","given":"Bandar","non-dropping-particle":"","parse-names":false,"suffix":""},{"dropping-particle":"","family":"Soemarmo","given":"A D I","non-dropping-particle":"","parse-names":false,"suffix":""}],"id":"ITEM-1","issue":"1","issued":{"date-parts":[["2018"]]},"page":"43-50","title":"Analisis Deskriptif Kompetensi Personel Keamanan","type":"article-journal","volume":"11"},"uris":["http://www.mendeley.com/documents/?uuid=9049a9f3-63e7-4316-9e5f-e41f6017090c"]}],"mendeley":{"formattedCitation":"[5]","plainTextFormattedCitation":"[5]","previouslyFormattedCitation":"[5]"},"properties":{"noteIndex":0},"schema":"https://github.com/citation-style-language/schema/raw/master/csl-citation.json"}</w:instrText>
      </w:r>
      <w:r w:rsidR="009807FC" w:rsidRPr="003D24BF">
        <w:fldChar w:fldCharType="separate"/>
      </w:r>
      <w:r w:rsidR="009807FC" w:rsidRPr="003D24BF">
        <w:rPr>
          <w:noProof/>
        </w:rPr>
        <w:t>[5]</w:t>
      </w:r>
      <w:r w:rsidR="009807FC" w:rsidRPr="003D24BF">
        <w:fldChar w:fldCharType="end"/>
      </w:r>
    </w:p>
    <w:p w:rsidR="0063056C" w:rsidRPr="003D24BF" w:rsidRDefault="0063056C" w:rsidP="003D24BF">
      <w:pPr>
        <w:jc w:val="both"/>
        <w:rPr>
          <w:b/>
        </w:rPr>
      </w:pPr>
    </w:p>
    <w:p w:rsidR="0063056C" w:rsidRPr="003D24BF" w:rsidRDefault="009807FC" w:rsidP="003D24BF">
      <w:pPr>
        <w:pStyle w:val="ListParagraph"/>
        <w:numPr>
          <w:ilvl w:val="1"/>
          <w:numId w:val="4"/>
        </w:numPr>
        <w:spacing w:after="0" w:line="240" w:lineRule="auto"/>
        <w:ind w:left="567" w:hanging="567"/>
        <w:jc w:val="both"/>
        <w:rPr>
          <w:rFonts w:ascii="Times New Roman" w:hAnsi="Times New Roman"/>
          <w:b/>
          <w:sz w:val="20"/>
          <w:szCs w:val="20"/>
        </w:rPr>
      </w:pPr>
      <w:r w:rsidRPr="003D24BF">
        <w:rPr>
          <w:rFonts w:ascii="Times New Roman" w:hAnsi="Times New Roman"/>
          <w:b/>
          <w:sz w:val="20"/>
          <w:szCs w:val="20"/>
        </w:rPr>
        <w:t>Sistem Pendukung Keputusan</w:t>
      </w:r>
    </w:p>
    <w:p w:rsidR="009807FC" w:rsidRPr="003D24BF" w:rsidRDefault="009807FC" w:rsidP="003D24BF">
      <w:pPr>
        <w:ind w:firstLine="567"/>
        <w:jc w:val="both"/>
      </w:pPr>
      <w:r w:rsidRPr="003D24BF">
        <w:t xml:space="preserve">Sistem Pendukung Keputusan (SPK) merupakan aplikasi interaktif berbasis komputer yang mengkombinasikan antara data dengan model matematis untuk membantu proses pengambilan keputusan dalam menangani suatu masalah </w:t>
      </w:r>
      <w:r w:rsidRPr="003D24BF">
        <w:fldChar w:fldCharType="begin" w:fldLock="1"/>
      </w:r>
      <w:r w:rsidRPr="003D24BF">
        <w:instrText>ADDIN CSL_CITATION {"citationItems":[{"id":"ITEM-1","itemData":{"DOI":"10.33096/ilkom.v10i1.232.86-91","ISSN":"2087-1716","abstract":"Permasalahan yang sering terjadi di desa yaitu tahap pembangunan didesa harus mempertimbangkan skala prioritas dan unsur keadilan, serta belum adanya Sistem Pendukung Keputusan untuk Penentuan Prioritas Pembangunan pada Desa Ayula Kecamatan Randangan dan juga sistem yang digunakan saat ini belum terkomputerisasi secara maksimal. Oleh karena itu, pada penelitian ini akan dirancang sebuah sistem pendukung keputusan untuk menentukan prioritas pembangunan.Metode yang digunakan adalah Metode MCDM digunakan untuk melakukan penilaian atau seleksi terhadap beberapa alternatif dalam jumlah terbatas. Salah satu metode penyelesaian masalah MCDM yaitu PROMETHEE yang merupakan salah satu metode penentuan urutan atau prioritas.Sistem inidirancang menggunakan bahasa Pemrograman PHP dengan Database MySQL, untuk membuatkan sebuah sistem pendukung keputusan baru yang berbasis komputerisasi yang merupakan salah satu alternatif yang baik dengan mengedepankan efektifitas dan efisien dalam Penentuan Prioritas Pembangunan. Kata","author":[{"dropping-particle":"","family":"Karim","given":"Jorry","non-dropping-particle":"","parse-names":false,"suffix":""}],"container-title":"ILKOM Jurnal Ilmiah","id":"ITEM-1","issue":"1","issued":{"date-parts":[["2018"]]},"page":"86","title":"Sistem Pendukung Keputusan Penentuan Prioritas Pembangunan Menggunakan Metode Promethee Pada Desa Ayula Kecamatan Randangan Kabupaten Pohuwato Provinsi Gorontalo","type":"article-journal","volume":"10"},"uris":["http://www.mendeley.com/documents/?uuid=b8d77d69-5795-44f2-98e7-75a75e914f44"]}],"mendeley":{"formattedCitation":"[6]","plainTextFormattedCitation":"[6]","previouslyFormattedCitation":"[6]"},"properties":{"noteIndex":0},"schema":"https://github.com/citation-style-language/schema/raw/master/csl-citation.json"}</w:instrText>
      </w:r>
      <w:r w:rsidRPr="003D24BF">
        <w:fldChar w:fldCharType="separate"/>
      </w:r>
      <w:r w:rsidRPr="003D24BF">
        <w:rPr>
          <w:noProof/>
        </w:rPr>
        <w:t>[6]</w:t>
      </w:r>
      <w:r w:rsidRPr="003D24BF">
        <w:fldChar w:fldCharType="end"/>
      </w:r>
      <w:r w:rsidRPr="003D24BF">
        <w:t>.</w:t>
      </w:r>
    </w:p>
    <w:p w:rsidR="0058151D" w:rsidRPr="003D24BF" w:rsidRDefault="009807FC" w:rsidP="003D24BF">
      <w:pPr>
        <w:ind w:firstLine="567"/>
        <w:jc w:val="both"/>
      </w:pPr>
      <w:r w:rsidRPr="003D24BF">
        <w:t>Adapun pengertian Sistem pendukung keputusan menurut par</w:t>
      </w:r>
      <w:r w:rsidR="002D69CA" w:rsidRPr="003D24BF">
        <w:t>a ahli adalah sebagai berikut :</w:t>
      </w:r>
      <w:r w:rsidRPr="003D24BF">
        <w:t xml:space="preserve">Menurut Druzdzel dan Flynn </w:t>
      </w:r>
      <w:r w:rsidRPr="003D24BF">
        <w:fldChar w:fldCharType="begin" w:fldLock="1"/>
      </w:r>
      <w:r w:rsidRPr="003D24BF">
        <w:instrText>ADDIN CSL_CITATION {"citationItems":[{"id":"ITEM-1","itemData":{"abstract":"Penentuan dosen pembimbing kerja praktek dapat dipecahkan dengan sistem pendukung keputusan. Model yang digunakan dalam SPK ini adalah metode AHP dimana pengambilan keputusan mempertimbangkan beberapa kriteria dan sub kriteria/rating dalam perhitungannya. Sesuai dengan komponen-komponen pembentuk SPK, maka tahap perancangan dan implementasi dikelompokkan menjadi sub sistem manajemen data, sub sistem manajemen model, dan sub sistem manajemen antar muka pengguna. Tahap perancangan menggunakan metode terstruktur dengan data flow diagram sedangkan coding dalam implementasi menggunakan delphi 7. Perhitungan AHP menggunakan software yang dibuat dapat mempercepat perhitungan sehingga dapat dihasilkan keputusan yang lebih akurat dan objektif. Kata","author":[{"dropping-particle":"","family":"Widaningsih","given":"Sri","non-dropping-particle":"","parse-names":false,"suffix":""}],"container-title":"Media Jurnal Informatika","id":"ITEM-1","issue":"1","issued":{"date-parts":[["2015"]]},"page":"6-17","title":"Sistem Pendukung Keputusan Penentuan Dosen Pembimbing Kerja Praktek Dengan Metode Analytical Hierarchy Process Model Rating","type":"article-journal","volume":"7"},"uris":["http://www.mendeley.com/documents/?uuid=120ea9d1-5620-4219-9574-d5e14ad1b763"]}],"mendeley":{"formattedCitation":"[7]","plainTextFormattedCitation":"[7]","previouslyFormattedCitation":"[7]"},"properties":{"noteIndex":0},"schema":"https://github.com/citation-style-language/schema/raw/master/csl-citation.json"}</w:instrText>
      </w:r>
      <w:r w:rsidRPr="003D24BF">
        <w:fldChar w:fldCharType="separate"/>
      </w:r>
      <w:r w:rsidRPr="003D24BF">
        <w:rPr>
          <w:noProof/>
        </w:rPr>
        <w:t>[7]</w:t>
      </w:r>
      <w:r w:rsidRPr="003D24BF">
        <w:fldChar w:fldCharType="end"/>
      </w:r>
      <w:r w:rsidRPr="003D24BF">
        <w:t>, sistem pendukung keputusan merupakan sistem berbasis komputer, yang memudahkan dalam proses menetukan maupun memilih. Tersedia penyimpanan data dan retrieval, tetapi meningkatkan mengelola informasi tradisional dan fungsi pengambilan dengan dukungan pembangunan model dan model berbasis penalaran</w:t>
      </w:r>
    </w:p>
    <w:p w:rsidR="0058151D" w:rsidRPr="003D24BF" w:rsidRDefault="0058151D" w:rsidP="003D24BF">
      <w:pPr>
        <w:pStyle w:val="ListParagraph"/>
        <w:spacing w:line="240" w:lineRule="auto"/>
        <w:ind w:left="567"/>
        <w:jc w:val="both"/>
        <w:rPr>
          <w:rFonts w:ascii="Times New Roman" w:hAnsi="Times New Roman"/>
          <w:sz w:val="20"/>
          <w:szCs w:val="20"/>
          <w:lang w:val="en-US" w:eastAsia="en-US"/>
        </w:rPr>
      </w:pPr>
    </w:p>
    <w:p w:rsidR="0063056C" w:rsidRPr="003D24BF" w:rsidRDefault="002D69CA" w:rsidP="003D24BF">
      <w:pPr>
        <w:pStyle w:val="ListParagraph"/>
        <w:numPr>
          <w:ilvl w:val="1"/>
          <w:numId w:val="4"/>
        </w:numPr>
        <w:spacing w:after="0" w:line="240" w:lineRule="auto"/>
        <w:ind w:left="567" w:hanging="567"/>
        <w:jc w:val="both"/>
        <w:rPr>
          <w:rFonts w:ascii="Times New Roman" w:hAnsi="Times New Roman"/>
          <w:b/>
          <w:sz w:val="20"/>
          <w:szCs w:val="20"/>
        </w:rPr>
      </w:pPr>
      <w:r w:rsidRPr="003D24BF">
        <w:rPr>
          <w:rFonts w:ascii="Times New Roman" w:hAnsi="Times New Roman"/>
          <w:b/>
          <w:sz w:val="20"/>
          <w:szCs w:val="20"/>
        </w:rPr>
        <w:t>Metode Additive Ratio Assessment (ARAS)</w:t>
      </w:r>
    </w:p>
    <w:p w:rsidR="0063056C" w:rsidRPr="003D24BF" w:rsidRDefault="0063056C" w:rsidP="003D24BF">
      <w:pPr>
        <w:tabs>
          <w:tab w:val="left" w:pos="-3402"/>
        </w:tabs>
        <w:jc w:val="both"/>
      </w:pPr>
      <w:r w:rsidRPr="003D24BF">
        <w:tab/>
      </w:r>
      <w:r w:rsidR="002D69CA" w:rsidRPr="003D24BF">
        <w:t xml:space="preserve">Menurut Stanujkic dan Jovanovic, metode </w:t>
      </w:r>
      <w:r w:rsidR="002D69CA" w:rsidRPr="003D24BF">
        <w:rPr>
          <w:i/>
          <w:iCs/>
        </w:rPr>
        <w:t xml:space="preserve">ARAS </w:t>
      </w:r>
      <w:r w:rsidR="002D69CA" w:rsidRPr="003D24BF">
        <w:t xml:space="preserve">dikembangkan oleh Zavadskas dan Turskis pada tahun 2010 </w:t>
      </w:r>
      <w:r w:rsidR="002D69CA" w:rsidRPr="003D24BF">
        <w:fldChar w:fldCharType="begin" w:fldLock="1"/>
      </w:r>
      <w:r w:rsidR="002D69CA" w:rsidRPr="003D24BF">
        <w:instrText>ADDIN CSL_CITATION {"citationItems":[{"id":"ITEM-1","itemData":{"ISBN":"9786025272011","author":[{"dropping-particle":"","family":"Sari","given":"Saskia Winda","non-dropping-particle":"","parse-names":false,"suffix":""},{"dropping-particle":"","family":"Purba","given":"Bister","non-dropping-particle":"","parse-names":false,"suffix":""}],"id":"ITEM-1","issued":{"date-parts":[["2019"]]},"page":"291-300","title":"Sistem Pendukung Keputusan Pemilihan Ketua Danru Terbaik Menggunakan Metode ARAS","type":"article-journal"},"uris":["http://www.mendeley.com/documents/?uuid=7fef8fca-973a-41d9-a895-1b3dc10a1f8b"]}],"mendeley":{"formattedCitation":"[14]","plainTextFormattedCitation":"[14]","previouslyFormattedCitation":"[14]"},"properties":{"noteIndex":0},"schema":"https://github.com/citation-style-language/schema/raw/master/csl-citation.json"}</w:instrText>
      </w:r>
      <w:r w:rsidR="002D69CA" w:rsidRPr="003D24BF">
        <w:fldChar w:fldCharType="separate"/>
      </w:r>
      <w:r w:rsidR="002D69CA" w:rsidRPr="003D24BF">
        <w:rPr>
          <w:noProof/>
        </w:rPr>
        <w:t>[14]</w:t>
      </w:r>
      <w:r w:rsidR="002D69CA" w:rsidRPr="003D24BF">
        <w:fldChar w:fldCharType="end"/>
      </w:r>
      <w:r w:rsidR="002D69CA" w:rsidRPr="003D24BF">
        <w:t xml:space="preserve">. Metode </w:t>
      </w:r>
      <w:r w:rsidR="002D69CA" w:rsidRPr="003D24BF">
        <w:rPr>
          <w:i/>
          <w:iCs/>
        </w:rPr>
        <w:t xml:space="preserve">ARAS </w:t>
      </w:r>
      <w:r w:rsidR="002D69CA" w:rsidRPr="003D24BF">
        <w:t xml:space="preserve">adalah metode dalam mengambil keputusan multikriteria berdasarkan pada konsep perangkingan maupun kelayakan dengan menggunakan </w:t>
      </w:r>
      <w:r w:rsidR="002D69CA" w:rsidRPr="003D24BF">
        <w:rPr>
          <w:i/>
          <w:iCs/>
        </w:rPr>
        <w:t xml:space="preserve">utility degree </w:t>
      </w:r>
      <w:r w:rsidR="002D69CA" w:rsidRPr="003D24BF">
        <w:t>yaitu membandingkan dengan nilai indeks keseluruhan setiap alternatif terhadap nilai indeks keseluruhan alternatif optimal.</w:t>
      </w:r>
    </w:p>
    <w:p w:rsidR="002D69CA" w:rsidRPr="003D24BF" w:rsidRDefault="002D69CA" w:rsidP="003D24BF">
      <w:pPr>
        <w:autoSpaceDE w:val="0"/>
        <w:autoSpaceDN w:val="0"/>
        <w:adjustRightInd w:val="0"/>
        <w:ind w:firstLine="567"/>
        <w:jc w:val="both"/>
      </w:pPr>
      <w:r w:rsidRPr="003D24BF">
        <w:rPr>
          <w:i/>
          <w:iCs/>
        </w:rPr>
        <w:t xml:space="preserve">Additive Ratio Assessment </w:t>
      </w:r>
      <w:r w:rsidRPr="003D24BF">
        <w:t>(ARAS) merupakan metode yang digunakan untuk perangkingan ataupun kelayakan. Dalam melakukan perangkingan, Metode ARAS memiliki 5 tahapan yang harus dilakukan .</w:t>
      </w:r>
    </w:p>
    <w:p w:rsidR="002D69CA" w:rsidRPr="003D24BF" w:rsidRDefault="002D69CA" w:rsidP="003D24BF">
      <w:pPr>
        <w:autoSpaceDE w:val="0"/>
        <w:autoSpaceDN w:val="0"/>
        <w:adjustRightInd w:val="0"/>
        <w:jc w:val="both"/>
      </w:pPr>
      <w:r w:rsidRPr="003D24BF">
        <w:t>1. Pembentukan Decision Making Matrix</w:t>
      </w:r>
    </w:p>
    <w:p w:rsidR="002D69CA" w:rsidRPr="003D24BF" w:rsidRDefault="00490C08" w:rsidP="003D24BF">
      <w:pPr>
        <w:autoSpaceDE w:val="0"/>
        <w:autoSpaceDN w:val="0"/>
        <w:adjustRightInd w:val="0"/>
        <w:jc w:val="center"/>
        <w:rPr>
          <w:rFonts w:eastAsia="CambriaMath"/>
        </w:rPr>
      </w:pPr>
      <w:r>
        <w:rPr>
          <w:noProof/>
        </w:rPr>
        <w:drawing>
          <wp:inline distT="0" distB="0" distL="0" distR="0">
            <wp:extent cx="2822575" cy="1065530"/>
            <wp:effectExtent l="0" t="0" r="0" b="127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2575" cy="1065530"/>
                    </a:xfrm>
                    <a:prstGeom prst="rect">
                      <a:avLst/>
                    </a:prstGeom>
                    <a:noFill/>
                    <a:ln>
                      <a:noFill/>
                    </a:ln>
                  </pic:spPr>
                </pic:pic>
              </a:graphicData>
            </a:graphic>
          </wp:inline>
        </w:drawing>
      </w:r>
    </w:p>
    <w:p w:rsidR="002D69CA" w:rsidRPr="003D24BF" w:rsidRDefault="002D69CA" w:rsidP="003D24BF">
      <w:pPr>
        <w:autoSpaceDE w:val="0"/>
        <w:autoSpaceDN w:val="0"/>
        <w:adjustRightInd w:val="0"/>
      </w:pPr>
      <w:r w:rsidRPr="003D24BF">
        <w:t>Dimana :</w:t>
      </w:r>
    </w:p>
    <w:p w:rsidR="002D69CA" w:rsidRPr="003D24BF" w:rsidRDefault="002D69CA" w:rsidP="003D24BF">
      <w:pPr>
        <w:autoSpaceDE w:val="0"/>
        <w:autoSpaceDN w:val="0"/>
        <w:adjustRightInd w:val="0"/>
      </w:pPr>
      <w:r w:rsidRPr="003D24BF">
        <w:t>m = jumlah alternative</w:t>
      </w:r>
    </w:p>
    <w:p w:rsidR="002D69CA" w:rsidRPr="003D24BF" w:rsidRDefault="002D69CA" w:rsidP="003D24BF">
      <w:pPr>
        <w:autoSpaceDE w:val="0"/>
        <w:autoSpaceDN w:val="0"/>
        <w:adjustRightInd w:val="0"/>
      </w:pPr>
      <w:r w:rsidRPr="003D24BF">
        <w:t>n = jumlah kriteria</w:t>
      </w:r>
    </w:p>
    <w:p w:rsidR="002D69CA" w:rsidRPr="003D24BF" w:rsidRDefault="002D69CA" w:rsidP="003D24BF">
      <w:pPr>
        <w:autoSpaceDE w:val="0"/>
        <w:autoSpaceDN w:val="0"/>
        <w:adjustRightInd w:val="0"/>
      </w:pPr>
      <w:r w:rsidRPr="003D24BF">
        <w:t>X</w:t>
      </w:r>
      <w:r w:rsidRPr="003D24BF">
        <w:rPr>
          <w:vertAlign w:val="subscript"/>
        </w:rPr>
        <w:t>ij</w:t>
      </w:r>
      <w:r w:rsidRPr="003D24BF">
        <w:t xml:space="preserve"> = nilai performa dari alternatif i terhadap kriteria j</w:t>
      </w:r>
    </w:p>
    <w:p w:rsidR="002D69CA" w:rsidRPr="003D24BF" w:rsidRDefault="002D69CA" w:rsidP="003D24BF">
      <w:pPr>
        <w:jc w:val="both"/>
      </w:pPr>
      <w:r w:rsidRPr="003D24BF">
        <w:t>X</w:t>
      </w:r>
      <w:r w:rsidRPr="003D24BF">
        <w:rPr>
          <w:vertAlign w:val="subscript"/>
        </w:rPr>
        <w:t>0j</w:t>
      </w:r>
      <w:r w:rsidRPr="003D24BF">
        <w:t xml:space="preserve"> = nilai optimum dari kriteria</w:t>
      </w:r>
    </w:p>
    <w:p w:rsidR="002D69CA" w:rsidRPr="003D24BF" w:rsidRDefault="002D69CA" w:rsidP="00C30DA2">
      <w:pPr>
        <w:pStyle w:val="ListParagraph"/>
        <w:numPr>
          <w:ilvl w:val="0"/>
          <w:numId w:val="5"/>
        </w:numPr>
        <w:autoSpaceDE w:val="0"/>
        <w:autoSpaceDN w:val="0"/>
        <w:adjustRightInd w:val="0"/>
        <w:spacing w:after="0" w:line="240" w:lineRule="auto"/>
        <w:ind w:left="270" w:hanging="270"/>
        <w:jc w:val="both"/>
        <w:rPr>
          <w:rFonts w:ascii="Times New Roman" w:hAnsi="Times New Roman"/>
          <w:color w:val="000000"/>
          <w:sz w:val="20"/>
          <w:szCs w:val="20"/>
        </w:rPr>
      </w:pPr>
      <w:r w:rsidRPr="003D24BF">
        <w:rPr>
          <w:rFonts w:ascii="Times New Roman" w:hAnsi="Times New Roman"/>
          <w:color w:val="000000"/>
          <w:sz w:val="20"/>
          <w:szCs w:val="20"/>
        </w:rPr>
        <w:t xml:space="preserve">Penormalisasian </w:t>
      </w:r>
      <w:r w:rsidRPr="003D24BF">
        <w:rPr>
          <w:rFonts w:ascii="Times New Roman" w:hAnsi="Times New Roman"/>
          <w:i/>
          <w:color w:val="000000"/>
          <w:sz w:val="20"/>
          <w:szCs w:val="20"/>
        </w:rPr>
        <w:t>Decision Making Matrix</w:t>
      </w:r>
      <w:r w:rsidRPr="003D24BF">
        <w:rPr>
          <w:rFonts w:ascii="Times New Roman" w:hAnsi="Times New Roman"/>
          <w:color w:val="000000"/>
          <w:sz w:val="20"/>
          <w:szCs w:val="20"/>
        </w:rPr>
        <w:t xml:space="preserve"> untuk semua kriteria</w:t>
      </w:r>
    </w:p>
    <w:p w:rsidR="002D69CA" w:rsidRPr="003D24BF" w:rsidRDefault="00490C08" w:rsidP="003D24BF">
      <w:pPr>
        <w:pStyle w:val="ListParagraph"/>
        <w:autoSpaceDE w:val="0"/>
        <w:autoSpaceDN w:val="0"/>
        <w:adjustRightInd w:val="0"/>
        <w:spacing w:after="0" w:line="240" w:lineRule="auto"/>
        <w:ind w:left="270"/>
        <w:jc w:val="center"/>
        <w:rPr>
          <w:rFonts w:ascii="Times New Roman" w:hAnsi="Times New Roman"/>
          <w:color w:val="000000"/>
          <w:sz w:val="20"/>
          <w:szCs w:val="20"/>
        </w:rPr>
      </w:pPr>
      <w:r>
        <w:rPr>
          <w:rFonts w:ascii="Times New Roman" w:hAnsi="Times New Roman"/>
          <w:noProof/>
          <w:sz w:val="20"/>
          <w:szCs w:val="20"/>
          <w:lang w:val="en-US" w:eastAsia="en-US"/>
        </w:rPr>
        <w:drawing>
          <wp:inline distT="0" distB="0" distL="0" distR="0">
            <wp:extent cx="2719070" cy="874395"/>
            <wp:effectExtent l="0" t="0" r="5080" b="1905"/>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9070" cy="874395"/>
                    </a:xfrm>
                    <a:prstGeom prst="rect">
                      <a:avLst/>
                    </a:prstGeom>
                    <a:noFill/>
                    <a:ln>
                      <a:noFill/>
                    </a:ln>
                  </pic:spPr>
                </pic:pic>
              </a:graphicData>
            </a:graphic>
          </wp:inline>
        </w:drawing>
      </w:r>
    </w:p>
    <w:p w:rsidR="002D69CA" w:rsidRPr="003D24BF" w:rsidRDefault="002D69CA" w:rsidP="003D24BF">
      <w:pPr>
        <w:autoSpaceDE w:val="0"/>
        <w:autoSpaceDN w:val="0"/>
        <w:adjustRightInd w:val="0"/>
        <w:jc w:val="both"/>
      </w:pPr>
      <w:r w:rsidRPr="003D24BF">
        <w:t>Jika pada kriteria yang diusulkan bernilai maksimum maka normalisasinya adalah:</w:t>
      </w:r>
    </w:p>
    <w:p w:rsidR="002D69CA" w:rsidRPr="003D24BF" w:rsidRDefault="00490C08" w:rsidP="003D24BF">
      <w:pPr>
        <w:autoSpaceDE w:val="0"/>
        <w:autoSpaceDN w:val="0"/>
        <w:adjustRightInd w:val="0"/>
        <w:jc w:val="center"/>
        <w:rPr>
          <w:noProof/>
        </w:rPr>
      </w:pPr>
      <w:r>
        <w:rPr>
          <w:noProof/>
        </w:rPr>
        <mc:AlternateContent>
          <mc:Choice Requires="wps">
            <w:drawing>
              <wp:anchor distT="4294967295" distB="4294967295" distL="114300" distR="114300" simplePos="0" relativeHeight="251657216" behindDoc="0" locked="0" layoutInCell="1" allowOverlap="1">
                <wp:simplePos x="0" y="0"/>
                <wp:positionH relativeFrom="column">
                  <wp:posOffset>1979295</wp:posOffset>
                </wp:positionH>
                <wp:positionV relativeFrom="paragraph">
                  <wp:posOffset>46354</wp:posOffset>
                </wp:positionV>
                <wp:extent cx="190500" cy="0"/>
                <wp:effectExtent l="0" t="0" r="19050" b="19050"/>
                <wp:wrapNone/>
                <wp:docPr id="10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155.85pt;margin-top:3.65pt;width:1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" strokeweight="1.75pt"/>
            </w:pict>
          </mc:Fallback>
        </mc:AlternateContent>
      </w:r>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nary>
              <m:naryPr>
                <m:chr m:val="∑"/>
                <m:limLoc m:val="subSup"/>
                <m:ctrlPr>
                  <w:rPr>
                    <w:rFonts w:ascii="Cambria Math" w:hAnsi="Cambria Math"/>
                    <w:i/>
                  </w:rPr>
                </m:ctrlPr>
              </m:naryPr>
              <m:sub>
                <m:r>
                  <w:rPr>
                    <w:rFonts w:ascii="Cambria Math" w:hAnsi="Cambria Math"/>
                  </w:rPr>
                  <m:t>i=0</m:t>
                </m:r>
              </m:sub>
              <m:sup>
                <m:r>
                  <w:rPr>
                    <w:rFonts w:ascii="Cambria Math" w:hAnsi="Cambria Math"/>
                  </w:rPr>
                  <m:t>m</m:t>
                </m:r>
              </m:sup>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ij</m:t>
                    </m:r>
                  </m:sub>
                </m:sSub>
              </m:e>
            </m:nary>
          </m:den>
        </m:f>
      </m:oMath>
      <w:r w:rsidR="002D69CA" w:rsidRPr="003D24BF">
        <w:rPr>
          <w:noProof/>
        </w:rPr>
        <w:t xml:space="preserve">       </w:t>
      </w:r>
    </w:p>
    <w:p w:rsidR="002D69CA" w:rsidRPr="003D24BF" w:rsidRDefault="002D69CA" w:rsidP="003D24BF">
      <w:pPr>
        <w:autoSpaceDE w:val="0"/>
        <w:autoSpaceDN w:val="0"/>
        <w:adjustRightInd w:val="0"/>
      </w:pPr>
      <w:r w:rsidRPr="003D24BF">
        <w:t>Jika pada kriteria yang diusulkan bernilai minimum, maka proses normalisasinya ada 2 tahap yaitu :</w:t>
      </w:r>
    </w:p>
    <w:p w:rsidR="002D69CA" w:rsidRPr="003D24BF" w:rsidRDefault="002D69CA" w:rsidP="003D24BF">
      <w:pPr>
        <w:autoSpaceDE w:val="0"/>
        <w:autoSpaceDN w:val="0"/>
        <w:adjustRightInd w:val="0"/>
        <w:jc w:val="center"/>
        <w:rPr>
          <w:rFonts w:eastAsia="CambriaMath"/>
        </w:rPr>
      </w:pPr>
      <w:r w:rsidRPr="003D24BF">
        <w:rPr>
          <w:rFonts w:ascii="Cambria Math" w:eastAsia="CambriaMath" w:hAnsi="Cambria Math" w:cs="Cambria Math"/>
        </w:rPr>
        <w:t>𝑥</w:t>
      </w:r>
      <w:r w:rsidRPr="003D24BF">
        <w:rPr>
          <w:rFonts w:ascii="Cambria Math" w:eastAsia="CambriaMath" w:hAnsi="Cambria Math" w:cs="Cambria Math"/>
          <w:vertAlign w:val="subscript"/>
        </w:rPr>
        <w:t>𝑖𝑗</w:t>
      </w:r>
      <w:r w:rsidRPr="003D24BF">
        <w:rPr>
          <w:rFonts w:eastAsia="CambriaMath"/>
          <w:vertAlign w:val="subscript"/>
        </w:rPr>
        <w:t xml:space="preserve">  </w:t>
      </w:r>
      <w:r w:rsidRPr="003D24BF">
        <w:rPr>
          <w:rFonts w:eastAsia="CambriaMath"/>
        </w:rPr>
        <w:t xml:space="preserve">=  </w:t>
      </w:r>
      <m:oMath>
        <m:f>
          <m:fPr>
            <m:ctrlPr>
              <w:rPr>
                <w:rFonts w:ascii="Cambria Math" w:eastAsia="CambriaMath" w:hAnsi="Cambria Math"/>
                <w:i/>
              </w:rPr>
            </m:ctrlPr>
          </m:fPr>
          <m:num>
            <m:r>
              <w:rPr>
                <w:rFonts w:ascii="Cambria Math" w:eastAsia="CambriaMath" w:hAnsi="Cambria Math"/>
              </w:rPr>
              <m:t>1</m:t>
            </m:r>
          </m:num>
          <m:den>
            <m:r>
              <w:rPr>
                <w:rFonts w:ascii="Cambria Math" w:eastAsia="CambriaMath" w:hAnsi="Cambria Math"/>
              </w:rPr>
              <m:t>X* ij</m:t>
            </m:r>
          </m:den>
        </m:f>
      </m:oMath>
      <w:r w:rsidRPr="003D24BF">
        <w:rPr>
          <w:rFonts w:eastAsia="CambriaMath"/>
        </w:rPr>
        <w:t xml:space="preserve">     ;    </w:t>
      </w:r>
      <w:r w:rsidRPr="003D24BF">
        <w:rPr>
          <w:rFonts w:ascii="Cambria Math" w:eastAsia="CambriaMath" w:hAnsi="Cambria Math" w:cs="Cambria Math"/>
        </w:rPr>
        <w:t>𝑥</w:t>
      </w:r>
      <w:r w:rsidRPr="003D24BF">
        <w:rPr>
          <w:rFonts w:eastAsia="CambriaMath"/>
        </w:rPr>
        <w:t>̅</w:t>
      </w:r>
      <w:r w:rsidRPr="003D24BF">
        <w:rPr>
          <w:rFonts w:ascii="Cambria Math" w:eastAsia="CambriaMath" w:hAnsi="Cambria Math" w:cs="Cambria Math"/>
          <w:vertAlign w:val="subscript"/>
        </w:rPr>
        <w:t>𝑖𝑗</w:t>
      </w:r>
      <w:r w:rsidRPr="003D24BF">
        <w:rPr>
          <w:rFonts w:eastAsia="CambriaMath"/>
        </w:rPr>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nary>
              <m:naryPr>
                <m:chr m:val="∑"/>
                <m:limLoc m:val="subSup"/>
                <m:ctrlPr>
                  <w:rPr>
                    <w:rFonts w:ascii="Cambria Math" w:hAnsi="Cambria Math"/>
                    <w:i/>
                  </w:rPr>
                </m:ctrlPr>
              </m:naryPr>
              <m:sub>
                <m:r>
                  <w:rPr>
                    <w:rFonts w:ascii="Cambria Math" w:hAnsi="Cambria Math"/>
                  </w:rPr>
                  <m:t xml:space="preserve"> i=0</m:t>
                </m:r>
              </m:sub>
              <m:sup>
                <m:r>
                  <w:rPr>
                    <w:rFonts w:ascii="Cambria Math" w:hAnsi="Cambria Math"/>
                  </w:rPr>
                  <m:t xml:space="preserve"> m</m:t>
                </m:r>
              </m:sup>
              <m:e>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ij</m:t>
                    </m:r>
                  </m:sub>
                </m:sSub>
              </m:e>
            </m:nary>
          </m:den>
        </m:f>
      </m:oMath>
    </w:p>
    <w:p w:rsidR="002D69CA" w:rsidRPr="003D24BF" w:rsidRDefault="002D69CA" w:rsidP="003D24BF">
      <w:pPr>
        <w:autoSpaceDE w:val="0"/>
        <w:autoSpaceDN w:val="0"/>
        <w:adjustRightInd w:val="0"/>
        <w:rPr>
          <w:rFonts w:eastAsia="CambriaMath"/>
        </w:rPr>
      </w:pPr>
    </w:p>
    <w:p w:rsidR="002D69CA" w:rsidRPr="003D24BF" w:rsidRDefault="002D69CA" w:rsidP="003D24BF">
      <w:pPr>
        <w:autoSpaceDE w:val="0"/>
        <w:autoSpaceDN w:val="0"/>
        <w:adjustRightInd w:val="0"/>
        <w:rPr>
          <w:color w:val="000000"/>
        </w:rPr>
      </w:pPr>
      <w:r w:rsidRPr="003D24BF">
        <w:rPr>
          <w:color w:val="000000"/>
        </w:rPr>
        <w:t xml:space="preserve">3. Menentukan bobot matriks yang sudah dinormalisasi pada tahap 2. </w:t>
      </w:r>
    </w:p>
    <w:p w:rsidR="002D69CA" w:rsidRPr="003D24BF" w:rsidRDefault="002D69CA" w:rsidP="00C0027E">
      <w:pPr>
        <w:autoSpaceDE w:val="0"/>
        <w:autoSpaceDN w:val="0"/>
        <w:adjustRightInd w:val="0"/>
        <w:jc w:val="center"/>
        <w:rPr>
          <w:color w:val="000000"/>
        </w:rPr>
      </w:pPr>
    </w:p>
    <w:p w:rsidR="002D69CA" w:rsidRPr="003D24BF" w:rsidRDefault="002D69CA" w:rsidP="00C0027E">
      <w:pPr>
        <w:autoSpaceDE w:val="0"/>
        <w:autoSpaceDN w:val="0"/>
        <w:adjustRightInd w:val="0"/>
        <w:spacing w:before="240"/>
        <w:jc w:val="center"/>
      </w:pPr>
      <w:r w:rsidRPr="003D24BF">
        <w:lastRenderedPageBreak/>
        <w:t>Wj = Bobot Kriteria</w:t>
      </w:r>
    </w:p>
    <w:p w:rsidR="002D69CA" w:rsidRPr="003D24BF" w:rsidRDefault="00490C08" w:rsidP="003D24BF">
      <w:pPr>
        <w:autoSpaceDE w:val="0"/>
        <w:autoSpaceDN w:val="0"/>
        <w:adjustRightInd w:val="0"/>
        <w:jc w:val="center"/>
        <w:rPr>
          <w:color w:val="000000"/>
        </w:rPr>
      </w:pPr>
      <w:r>
        <w:rPr>
          <w:noProof/>
        </w:rPr>
        <w:drawing>
          <wp:inline distT="0" distB="0" distL="0" distR="0">
            <wp:extent cx="2966085" cy="930275"/>
            <wp:effectExtent l="0" t="0" r="5715" b="3175"/>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6085" cy="930275"/>
                    </a:xfrm>
                    <a:prstGeom prst="rect">
                      <a:avLst/>
                    </a:prstGeom>
                    <a:noFill/>
                    <a:ln>
                      <a:noFill/>
                    </a:ln>
                  </pic:spPr>
                </pic:pic>
              </a:graphicData>
            </a:graphic>
          </wp:inline>
        </w:drawing>
      </w:r>
    </w:p>
    <w:p w:rsidR="002D69CA" w:rsidRPr="003D24BF" w:rsidRDefault="002D69CA" w:rsidP="003D24BF">
      <w:pPr>
        <w:autoSpaceDE w:val="0"/>
        <w:autoSpaceDN w:val="0"/>
        <w:adjustRightInd w:val="0"/>
        <w:rPr>
          <w:color w:val="000000"/>
        </w:rPr>
      </w:pPr>
      <w:r w:rsidRPr="003D24BF">
        <w:rPr>
          <w:color w:val="000000"/>
        </w:rPr>
        <w:t>4. Menentukan nilai dari fungsi optimum.</w:t>
      </w:r>
    </w:p>
    <w:p w:rsidR="002D69CA" w:rsidRPr="003D24BF" w:rsidRDefault="00490C08" w:rsidP="003D24BF">
      <w:pPr>
        <w:jc w:val="center"/>
      </w:pPr>
      <w:r>
        <w:rPr>
          <w:noProof/>
        </w:rPr>
        <mc:AlternateContent>
          <mc:Choice Requires="wps">
            <w:drawing>
              <wp:anchor distT="4294967295" distB="4294967295" distL="114300" distR="114300" simplePos="0" relativeHeight="251658240" behindDoc="0" locked="0" layoutInCell="1" allowOverlap="1">
                <wp:simplePos x="0" y="0"/>
                <wp:positionH relativeFrom="column">
                  <wp:posOffset>2480945</wp:posOffset>
                </wp:positionH>
                <wp:positionV relativeFrom="paragraph">
                  <wp:posOffset>3809</wp:posOffset>
                </wp:positionV>
                <wp:extent cx="133350" cy="0"/>
                <wp:effectExtent l="0" t="0" r="19050" b="19050"/>
                <wp:wrapNone/>
                <wp:docPr id="3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195.35pt;margin-top:.3pt;width:10.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" strokeweight="1.75pt"/>
            </w:pict>
          </mc:Fallback>
        </mc:AlternateConten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j=1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oMath>
      <w:r w:rsidR="002D69CA" w:rsidRPr="003D24BF">
        <w:rPr>
          <w:noProof/>
        </w:rPr>
        <w:t xml:space="preserve">  ;</w:t>
      </w:r>
      <w:r w:rsidR="002D69CA" w:rsidRPr="003D24BF">
        <w:rPr>
          <w:i/>
        </w:rPr>
        <w:t xml:space="preserve">  i</w:t>
      </w:r>
      <w:r w:rsidR="002D69CA" w:rsidRPr="003D24BF">
        <w:t xml:space="preserve"> =  0, </w:t>
      </w:r>
      <w:r w:rsidR="002D69CA" w:rsidRPr="003D24BF">
        <w:rPr>
          <w:i/>
        </w:rPr>
        <w:t>m</w:t>
      </w:r>
    </w:p>
    <w:p w:rsidR="002D69CA" w:rsidRPr="003D24BF" w:rsidRDefault="002D69CA" w:rsidP="003D24BF">
      <w:pPr>
        <w:tabs>
          <w:tab w:val="left" w:pos="5670"/>
        </w:tabs>
        <w:autoSpaceDE w:val="0"/>
        <w:autoSpaceDN w:val="0"/>
        <w:adjustRightInd w:val="0"/>
      </w:pPr>
      <w:r w:rsidRPr="003D24BF">
        <w:t>Si = nilai fungsi optimalisasi alternatif i</w:t>
      </w:r>
    </w:p>
    <w:p w:rsidR="002D69CA" w:rsidRPr="003D24BF" w:rsidRDefault="002D69CA" w:rsidP="003D24BF">
      <w:pPr>
        <w:tabs>
          <w:tab w:val="left" w:pos="5670"/>
        </w:tabs>
        <w:autoSpaceDE w:val="0"/>
        <w:autoSpaceDN w:val="0"/>
        <w:adjustRightInd w:val="0"/>
        <w:rPr>
          <w:noProof/>
        </w:rPr>
      </w:pPr>
    </w:p>
    <w:p w:rsidR="002D69CA" w:rsidRPr="003D24BF" w:rsidRDefault="002D69CA" w:rsidP="003D24BF">
      <w:pPr>
        <w:autoSpaceDE w:val="0"/>
        <w:autoSpaceDN w:val="0"/>
        <w:adjustRightInd w:val="0"/>
        <w:rPr>
          <w:color w:val="000000"/>
        </w:rPr>
      </w:pPr>
      <w:r w:rsidRPr="003D24BF">
        <w:rPr>
          <w:color w:val="000000"/>
        </w:rPr>
        <w:t>5. Menentukan tingkatan peringkat.</w:t>
      </w:r>
    </w:p>
    <w:p w:rsidR="002D69CA" w:rsidRPr="003D24BF" w:rsidRDefault="00490C08" w:rsidP="003D24BF">
      <w:pPr>
        <w:jc w:val="center"/>
      </w:pPr>
      <m:oMath>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m:t>
                </m:r>
              </m:sub>
            </m:sSub>
          </m:num>
          <m:den>
            <m:sSub>
              <m:sSubPr>
                <m:ctrlPr>
                  <w:rPr>
                    <w:rFonts w:ascii="Cambria Math" w:hAnsi="Cambria Math"/>
                    <w:i/>
                  </w:rPr>
                </m:ctrlPr>
              </m:sSubPr>
              <m:e>
                <m:r>
                  <w:rPr>
                    <w:rFonts w:ascii="Cambria Math" w:hAnsi="Cambria Math"/>
                  </w:rPr>
                  <m:t>S</m:t>
                </m:r>
              </m:e>
              <m:sub>
                <m:r>
                  <w:rPr>
                    <w:rFonts w:ascii="Cambria Math" w:hAnsi="Cambria Math"/>
                  </w:rPr>
                  <m:t>o</m:t>
                </m:r>
              </m:sub>
            </m:sSub>
          </m:den>
        </m:f>
        <m:r>
          <w:rPr>
            <w:rFonts w:ascii="Cambria Math" w:hAnsi="Cambria Math"/>
          </w:rPr>
          <m:t xml:space="preserve">    </m:t>
        </m:r>
      </m:oMath>
      <w:r w:rsidR="002D69CA" w:rsidRPr="003D24BF">
        <w:rPr>
          <w:noProof/>
        </w:rPr>
        <w:t xml:space="preserve"> ; </w:t>
      </w:r>
      <w:r w:rsidR="002D69CA" w:rsidRPr="003D24BF">
        <w:rPr>
          <w:i/>
        </w:rPr>
        <w:t>i</w:t>
      </w:r>
      <w:r w:rsidR="002D69CA" w:rsidRPr="003D24BF">
        <w:t xml:space="preserve">  =  0, </w:t>
      </w:r>
      <w:r w:rsidR="002D69CA" w:rsidRPr="003D24BF">
        <w:rPr>
          <w:i/>
        </w:rPr>
        <w:t>m</w:t>
      </w:r>
      <w:r w:rsidR="002D69CA" w:rsidRPr="003D24BF">
        <w:rPr>
          <w:b/>
          <w:noProof/>
        </w:rPr>
        <w:t xml:space="preserve"> </w:t>
      </w:r>
    </w:p>
    <w:p w:rsidR="002D69CA" w:rsidRPr="003D24BF" w:rsidRDefault="002D69CA" w:rsidP="003D24BF">
      <w:pPr>
        <w:tabs>
          <w:tab w:val="left" w:pos="-3402"/>
        </w:tabs>
        <w:jc w:val="both"/>
      </w:pPr>
      <w:r w:rsidRPr="003D24BF">
        <w:t xml:space="preserve">Dimana Si dan dan S0 merupakan nilai kriteria optimalitas, diperoleh dari persamaan sudah jelas. Itu dihitung nilai Ui berada pada interval dan merupakan pesanan yang diinginkan didahulu efisiensi relatif komplek dari alternatif yang layak bisa ditemukan sesuai dengan nilai fungsi utilitas  </w:t>
      </w:r>
      <w:r w:rsidRPr="003D24BF">
        <w:fldChar w:fldCharType="begin" w:fldLock="1"/>
      </w:r>
      <w:r w:rsidRPr="003D24BF">
        <w:instrText>ADDIN CSL_CITATION {"citationItems":[{"id":"ITEM-1","itemData":{"ISBN":"9786025272011","abstract":"Sistem Pendukung Keputusan adalah suatu bagian dari sistem informasi yang berbasis komputer yang dipakai untuk mendukung pengambilan atau pemilihan keputusan yang tepat dan akurat dalam suatu organisasi dan perusahaan/instansi. Dapat juga dikatakan sebagai sistem komputer yang dapat mengolah data menjadi informasi untuk mengambil keputusan dari permasalahan yang ada. Dalam penelitian ini, akan dilakukan pembobotan kriteria-kriteria untuk pemilihan asisten perkebunan terbaik dengan menggunakan metode Additive Ratio Assessment (ARAS). Metode Additive Ratio Assessment (ARAS) merupakan metode yang digunakan untuk perangkingan. Asisten perkebunan merupakan orang yang diberikan tanggung jawab untuk memimpin suatu afdeling. Asisten berperan sebagai membantu Manager dan Karyawan dalam melaksanakan pekerjaannya dilapangan. PTPN V adalah bekas Badan Usaha Milik Negara Indonesia yang bergerak dibidang perkebunan kelapa sawit dan karet. PTPN V berkantor pusat di Pekanbaru dengan lokasi kerja di provinsi Riau. Kata","author":[{"dropping-particle":"","family":"Fadila Pratiwi, Fince Tinus Waruwu, Dito Putro Utomo","given":"Rian Syahputra","non-dropping-particle":"","parse-names":false,"suffix":""},{"dropping-particle":"","family":"Program","given":"","non-dropping-particle":"","parse-names":false,"suffix":""}],"container-title":"Penerapan Metode Aras Dalam Pemilihan Asisten Perkebunan Terbaik Pada PTPN V Fadila","id":"ITEM-1","issued":{"date-parts":[["2019"]]},"page":"651-662","title":"Penerapan Metode Aras Dalam Pemilihan Asisten Perkebunan Terbaik Pada PTPN V Fadila","type":"article-journal"},"uris":["http://www.mendeley.com/documents/?uuid=d6957189-037e-41fd-9cb9-afb692343af1"]}],"mendeley":{"formattedCitation":"[15]","plainTextFormattedCitation":"[15]","previouslyFormattedCitation":"[15]"},"properties":{"noteIndex":0},"schema":"https://github.com/citation-style-language/schema/raw/master/csl-citation.json"}</w:instrText>
      </w:r>
      <w:r w:rsidRPr="003D24BF">
        <w:fldChar w:fldCharType="separate"/>
      </w:r>
      <w:r w:rsidRPr="003D24BF">
        <w:rPr>
          <w:noProof/>
        </w:rPr>
        <w:t>[15]</w:t>
      </w:r>
      <w:r w:rsidRPr="003D24BF">
        <w:fldChar w:fldCharType="end"/>
      </w:r>
    </w:p>
    <w:p w:rsidR="0063056C" w:rsidRPr="003D24BF" w:rsidRDefault="0063056C" w:rsidP="003D24BF">
      <w:pPr>
        <w:autoSpaceDE w:val="0"/>
        <w:autoSpaceDN w:val="0"/>
        <w:adjustRightInd w:val="0"/>
      </w:pPr>
    </w:p>
    <w:p w:rsidR="003D24BF" w:rsidRPr="003D24BF" w:rsidRDefault="003D24BF" w:rsidP="00C30DA2">
      <w:pPr>
        <w:pStyle w:val="ListParagraph"/>
        <w:numPr>
          <w:ilvl w:val="0"/>
          <w:numId w:val="5"/>
        </w:numPr>
        <w:autoSpaceDE w:val="0"/>
        <w:autoSpaceDN w:val="0"/>
        <w:adjustRightInd w:val="0"/>
        <w:spacing w:line="240" w:lineRule="auto"/>
        <w:ind w:left="426" w:hanging="426"/>
        <w:rPr>
          <w:rFonts w:ascii="Times New Roman" w:hAnsi="Times New Roman"/>
          <w:sz w:val="20"/>
          <w:szCs w:val="20"/>
        </w:rPr>
      </w:pPr>
      <w:r w:rsidRPr="003D24BF">
        <w:rPr>
          <w:rFonts w:ascii="Times New Roman" w:hAnsi="Times New Roman"/>
          <w:b/>
          <w:sz w:val="20"/>
          <w:szCs w:val="20"/>
        </w:rPr>
        <w:t>METODOLOGI PENELITIAN</w:t>
      </w:r>
    </w:p>
    <w:p w:rsidR="0063056C" w:rsidRPr="003D24BF" w:rsidRDefault="003D24BF" w:rsidP="00C30DA2">
      <w:pPr>
        <w:pStyle w:val="ListParagraph"/>
        <w:numPr>
          <w:ilvl w:val="0"/>
          <w:numId w:val="6"/>
        </w:numPr>
        <w:autoSpaceDE w:val="0"/>
        <w:autoSpaceDN w:val="0"/>
        <w:adjustRightInd w:val="0"/>
        <w:spacing w:line="240" w:lineRule="auto"/>
        <w:ind w:left="426" w:hanging="426"/>
        <w:rPr>
          <w:rFonts w:ascii="Times New Roman" w:hAnsi="Times New Roman"/>
          <w:b/>
          <w:sz w:val="20"/>
          <w:szCs w:val="20"/>
        </w:rPr>
      </w:pPr>
      <w:r w:rsidRPr="003D24BF">
        <w:rPr>
          <w:rFonts w:ascii="Times New Roman" w:hAnsi="Times New Roman"/>
          <w:b/>
          <w:sz w:val="20"/>
          <w:szCs w:val="20"/>
        </w:rPr>
        <w:t>Metode Penelitian</w:t>
      </w:r>
    </w:p>
    <w:p w:rsidR="003D24BF" w:rsidRPr="003D24BF" w:rsidRDefault="003D24BF" w:rsidP="00C30DA2">
      <w:pPr>
        <w:pStyle w:val="ListParagraph"/>
        <w:widowControl w:val="0"/>
        <w:numPr>
          <w:ilvl w:val="0"/>
          <w:numId w:val="7"/>
        </w:numPr>
        <w:autoSpaceDE w:val="0"/>
        <w:autoSpaceDN w:val="0"/>
        <w:adjustRightInd w:val="0"/>
        <w:spacing w:after="160" w:line="240" w:lineRule="auto"/>
        <w:ind w:left="426" w:hanging="426"/>
        <w:jc w:val="both"/>
        <w:rPr>
          <w:rFonts w:ascii="Times New Roman" w:hAnsi="Times New Roman"/>
          <w:sz w:val="20"/>
          <w:szCs w:val="20"/>
        </w:rPr>
      </w:pPr>
      <w:r w:rsidRPr="003D24BF">
        <w:rPr>
          <w:rFonts w:ascii="Times New Roman" w:hAnsi="Times New Roman"/>
          <w:iCs/>
          <w:sz w:val="20"/>
          <w:szCs w:val="20"/>
        </w:rPr>
        <w:t xml:space="preserve">Data </w:t>
      </w:r>
      <w:r w:rsidRPr="003D24BF">
        <w:rPr>
          <w:rFonts w:ascii="Times New Roman" w:hAnsi="Times New Roman"/>
          <w:i/>
          <w:iCs/>
          <w:sz w:val="20"/>
          <w:szCs w:val="20"/>
        </w:rPr>
        <w:t>Collecting</w:t>
      </w:r>
      <w:r w:rsidRPr="003D24BF">
        <w:rPr>
          <w:rFonts w:ascii="Times New Roman" w:hAnsi="Times New Roman"/>
          <w:sz w:val="20"/>
          <w:szCs w:val="20"/>
        </w:rPr>
        <w:t xml:space="preserve"> (Teknik Pengumpulan Data)</w:t>
      </w:r>
    </w:p>
    <w:p w:rsidR="003D24BF" w:rsidRPr="003D24BF" w:rsidRDefault="003D24BF" w:rsidP="00C0027E">
      <w:pPr>
        <w:pStyle w:val="ListParagraph"/>
        <w:widowControl w:val="0"/>
        <w:autoSpaceDE w:val="0"/>
        <w:autoSpaceDN w:val="0"/>
        <w:adjustRightInd w:val="0"/>
        <w:spacing w:line="240" w:lineRule="auto"/>
        <w:ind w:left="0" w:firstLine="426"/>
        <w:jc w:val="both"/>
        <w:rPr>
          <w:rFonts w:ascii="Times New Roman" w:hAnsi="Times New Roman"/>
          <w:sz w:val="20"/>
          <w:szCs w:val="20"/>
        </w:rPr>
      </w:pPr>
      <w:r w:rsidRPr="003D24BF">
        <w:rPr>
          <w:rFonts w:ascii="Times New Roman" w:hAnsi="Times New Roman"/>
          <w:sz w:val="20"/>
          <w:szCs w:val="20"/>
        </w:rPr>
        <w:t>Ada beberapa teknik yang saya gunakan dalam proses pengumpulan data yaitu:</w:t>
      </w:r>
    </w:p>
    <w:p w:rsidR="003D24BF" w:rsidRPr="003D24BF" w:rsidRDefault="003D24BF" w:rsidP="00C30DA2">
      <w:pPr>
        <w:pStyle w:val="ListParagraph"/>
        <w:widowControl w:val="0"/>
        <w:numPr>
          <w:ilvl w:val="0"/>
          <w:numId w:val="8"/>
        </w:numPr>
        <w:autoSpaceDE w:val="0"/>
        <w:autoSpaceDN w:val="0"/>
        <w:adjustRightInd w:val="0"/>
        <w:spacing w:after="160" w:line="240" w:lineRule="auto"/>
        <w:ind w:left="567" w:hanging="284"/>
        <w:jc w:val="both"/>
        <w:rPr>
          <w:rFonts w:ascii="Times New Roman" w:hAnsi="Times New Roman"/>
          <w:sz w:val="20"/>
          <w:szCs w:val="20"/>
        </w:rPr>
      </w:pPr>
      <w:r w:rsidRPr="003D24BF">
        <w:rPr>
          <w:rFonts w:ascii="Times New Roman" w:hAnsi="Times New Roman"/>
          <w:sz w:val="20"/>
          <w:szCs w:val="20"/>
        </w:rPr>
        <w:t>Observasi</w:t>
      </w:r>
    </w:p>
    <w:p w:rsidR="003D24BF" w:rsidRPr="003D24BF" w:rsidRDefault="003D24BF" w:rsidP="00C0027E">
      <w:pPr>
        <w:pStyle w:val="ListParagraph"/>
        <w:widowControl w:val="0"/>
        <w:autoSpaceDE w:val="0"/>
        <w:autoSpaceDN w:val="0"/>
        <w:adjustRightInd w:val="0"/>
        <w:spacing w:line="240" w:lineRule="auto"/>
        <w:ind w:left="567"/>
        <w:jc w:val="both"/>
        <w:rPr>
          <w:rFonts w:ascii="Times New Roman" w:hAnsi="Times New Roman"/>
          <w:sz w:val="20"/>
          <w:szCs w:val="20"/>
          <w:lang w:val="id-ID"/>
        </w:rPr>
      </w:pPr>
      <w:r w:rsidRPr="003D24BF">
        <w:rPr>
          <w:rFonts w:ascii="Times New Roman" w:hAnsi="Times New Roman"/>
          <w:sz w:val="20"/>
          <w:szCs w:val="20"/>
        </w:rPr>
        <w:t xml:space="preserve">Dalam observasi peneliti melakukan pra-riset terlebih dahulu untuk mencari masalah yang terjadi di PT Angkasa Pura II dalam pemilihan calon petugas </w:t>
      </w:r>
      <w:r w:rsidRPr="003D24BF">
        <w:rPr>
          <w:rFonts w:ascii="Times New Roman" w:hAnsi="Times New Roman"/>
          <w:i/>
          <w:sz w:val="20"/>
          <w:szCs w:val="20"/>
        </w:rPr>
        <w:t>Aviation security</w:t>
      </w:r>
      <w:r w:rsidRPr="003D24BF">
        <w:rPr>
          <w:rFonts w:ascii="Times New Roman" w:hAnsi="Times New Roman"/>
          <w:sz w:val="20"/>
          <w:szCs w:val="20"/>
        </w:rPr>
        <w:t>.  Dari masalah tersebut akan dirumuskan dalam penelitian ini sehingga menemukan rumusan apa saja yang perlu dipersiapkan untuk bagaimana menyelesaikan masalah tersebut</w:t>
      </w:r>
      <w:r w:rsidRPr="003D24BF">
        <w:rPr>
          <w:rFonts w:ascii="Times New Roman" w:hAnsi="Times New Roman"/>
          <w:sz w:val="20"/>
          <w:szCs w:val="20"/>
          <w:lang w:val="id-ID"/>
        </w:rPr>
        <w:t>.</w:t>
      </w:r>
    </w:p>
    <w:p w:rsidR="003D24BF" w:rsidRPr="003D24BF" w:rsidRDefault="003D24BF" w:rsidP="00C30DA2">
      <w:pPr>
        <w:pStyle w:val="ListParagraph"/>
        <w:widowControl w:val="0"/>
        <w:numPr>
          <w:ilvl w:val="0"/>
          <w:numId w:val="8"/>
        </w:numPr>
        <w:autoSpaceDE w:val="0"/>
        <w:autoSpaceDN w:val="0"/>
        <w:adjustRightInd w:val="0"/>
        <w:spacing w:after="160" w:line="240" w:lineRule="auto"/>
        <w:ind w:left="567" w:hanging="284"/>
        <w:jc w:val="both"/>
        <w:rPr>
          <w:rFonts w:ascii="Times New Roman" w:hAnsi="Times New Roman"/>
          <w:sz w:val="20"/>
          <w:szCs w:val="20"/>
        </w:rPr>
      </w:pPr>
      <w:r w:rsidRPr="003D24BF">
        <w:rPr>
          <w:rFonts w:ascii="Times New Roman" w:hAnsi="Times New Roman"/>
          <w:sz w:val="20"/>
          <w:szCs w:val="20"/>
        </w:rPr>
        <w:t>Wawancara</w:t>
      </w:r>
    </w:p>
    <w:p w:rsidR="0063056C" w:rsidRPr="003D24BF" w:rsidRDefault="003D24BF" w:rsidP="00C0027E">
      <w:pPr>
        <w:pStyle w:val="ListParagraph"/>
        <w:spacing w:line="240" w:lineRule="auto"/>
        <w:ind w:left="567"/>
        <w:jc w:val="both"/>
        <w:rPr>
          <w:rFonts w:ascii="Times New Roman" w:hAnsi="Times New Roman"/>
          <w:i/>
          <w:sz w:val="20"/>
          <w:szCs w:val="20"/>
        </w:rPr>
      </w:pPr>
      <w:r w:rsidRPr="003D24BF">
        <w:rPr>
          <w:rFonts w:ascii="Times New Roman" w:hAnsi="Times New Roman"/>
          <w:sz w:val="20"/>
          <w:szCs w:val="20"/>
        </w:rPr>
        <w:t xml:space="preserve">Dalam mendapatkan data yang baik, dalam hal ini peneliti melakukan wawancara kepada </w:t>
      </w:r>
      <w:r w:rsidRPr="003D24BF">
        <w:rPr>
          <w:rFonts w:ascii="Times New Roman" w:hAnsi="Times New Roman"/>
          <w:i/>
          <w:iCs/>
          <w:sz w:val="20"/>
          <w:szCs w:val="20"/>
        </w:rPr>
        <w:t>stakeholder</w:t>
      </w:r>
      <w:r w:rsidRPr="003D24BF">
        <w:rPr>
          <w:rFonts w:ascii="Times New Roman" w:hAnsi="Times New Roman"/>
          <w:sz w:val="20"/>
          <w:szCs w:val="20"/>
        </w:rPr>
        <w:t xml:space="preserve"> atau pihak-pihak yang terlibat dalam mendukung penelitian ini. Dalam hal ini, peneliti melakukan wawancara kepada bagian personalia kepegawaian. Selain itu juga, peneliti mencoba mencari data sekunder dengan melakukan surfing di mesin pencarian terkait hal-hal penting dalam kebijakan kelulusan calon </w:t>
      </w:r>
      <w:r w:rsidRPr="003D24BF">
        <w:rPr>
          <w:rFonts w:ascii="Times New Roman" w:hAnsi="Times New Roman"/>
          <w:i/>
          <w:sz w:val="20"/>
          <w:szCs w:val="20"/>
        </w:rPr>
        <w:t>aviation security</w:t>
      </w:r>
    </w:p>
    <w:p w:rsidR="003D24BF" w:rsidRPr="003D24BF" w:rsidRDefault="003D24BF" w:rsidP="00C30DA2">
      <w:pPr>
        <w:pStyle w:val="ListParagraph"/>
        <w:widowControl w:val="0"/>
        <w:numPr>
          <w:ilvl w:val="0"/>
          <w:numId w:val="7"/>
        </w:numPr>
        <w:autoSpaceDE w:val="0"/>
        <w:autoSpaceDN w:val="0"/>
        <w:adjustRightInd w:val="0"/>
        <w:spacing w:after="160" w:line="240" w:lineRule="auto"/>
        <w:ind w:left="426" w:hanging="426"/>
        <w:jc w:val="both"/>
        <w:rPr>
          <w:rFonts w:ascii="Times New Roman" w:hAnsi="Times New Roman"/>
          <w:sz w:val="20"/>
          <w:szCs w:val="20"/>
        </w:rPr>
      </w:pPr>
      <w:r w:rsidRPr="003D24BF">
        <w:rPr>
          <w:rFonts w:ascii="Times New Roman" w:hAnsi="Times New Roman"/>
          <w:i/>
          <w:iCs/>
          <w:sz w:val="20"/>
          <w:szCs w:val="20"/>
        </w:rPr>
        <w:t>Study of Literature</w:t>
      </w:r>
      <w:r w:rsidRPr="003D24BF">
        <w:rPr>
          <w:rFonts w:ascii="Times New Roman" w:hAnsi="Times New Roman"/>
          <w:sz w:val="20"/>
          <w:szCs w:val="20"/>
        </w:rPr>
        <w:t xml:space="preserve"> (Studi Kepustakaan)</w:t>
      </w:r>
      <w:r w:rsidRPr="003D24BF">
        <w:rPr>
          <w:rFonts w:ascii="Times New Roman" w:hAnsi="Times New Roman"/>
          <w:sz w:val="20"/>
          <w:szCs w:val="20"/>
        </w:rPr>
        <w:tab/>
      </w:r>
    </w:p>
    <w:p w:rsidR="0063056C" w:rsidRPr="003D24BF" w:rsidRDefault="003D24BF" w:rsidP="00C0027E">
      <w:pPr>
        <w:pStyle w:val="ListParagraph"/>
        <w:spacing w:line="240" w:lineRule="auto"/>
        <w:ind w:left="0" w:firstLine="426"/>
        <w:jc w:val="both"/>
        <w:rPr>
          <w:rFonts w:ascii="Times New Roman" w:hAnsi="Times New Roman"/>
          <w:sz w:val="20"/>
          <w:szCs w:val="20"/>
        </w:rPr>
      </w:pPr>
      <w:r w:rsidRPr="003D24BF">
        <w:rPr>
          <w:rFonts w:ascii="Times New Roman" w:hAnsi="Times New Roman"/>
          <w:sz w:val="20"/>
          <w:szCs w:val="20"/>
        </w:rPr>
        <w:t>Dalam penelitian ini, peneliti melakukan studi kepustakaan yang bersumber dari berbagai referensi diantaranya adalah jurnal nasional dan buku-buku. Adapun referensi tersebut terkait dengan masalah, bidang keilmuan, metode yang digunakan serta aplikasi pendukung lainnya. Terkait bidang keilmuan referensi yang digunakan penelitian yaitu buku terkait bidang sistem pendukung keputusan dan juga metode ARAS.</w:t>
      </w:r>
    </w:p>
    <w:p w:rsidR="003D24BF" w:rsidRPr="003D24BF" w:rsidRDefault="003D24BF" w:rsidP="003D24BF">
      <w:pPr>
        <w:pStyle w:val="ListParagraph"/>
        <w:spacing w:after="0" w:line="240" w:lineRule="auto"/>
        <w:ind w:left="0"/>
        <w:jc w:val="both"/>
        <w:rPr>
          <w:rFonts w:ascii="Times New Roman" w:hAnsi="Times New Roman"/>
          <w:b/>
          <w:sz w:val="20"/>
          <w:szCs w:val="20"/>
        </w:rPr>
      </w:pPr>
      <w:r w:rsidRPr="003D24BF">
        <w:rPr>
          <w:rFonts w:ascii="Times New Roman" w:hAnsi="Times New Roman"/>
          <w:b/>
          <w:sz w:val="20"/>
          <w:szCs w:val="20"/>
          <w:lang w:val="en-ID"/>
        </w:rPr>
        <w:t xml:space="preserve">3.3.1  </w:t>
      </w:r>
      <w:r w:rsidRPr="003D24BF">
        <w:rPr>
          <w:rFonts w:ascii="Times New Roman" w:hAnsi="Times New Roman"/>
          <w:b/>
          <w:sz w:val="20"/>
          <w:szCs w:val="20"/>
        </w:rPr>
        <w:t xml:space="preserve">Flowchart Dari Metode Penyelesaian </w:t>
      </w:r>
    </w:p>
    <w:p w:rsidR="003D24BF" w:rsidRPr="003D24BF" w:rsidRDefault="003D24BF" w:rsidP="003D24BF">
      <w:pPr>
        <w:jc w:val="both"/>
      </w:pPr>
      <w:r w:rsidRPr="003D24BF">
        <w:rPr>
          <w:i/>
        </w:rPr>
        <w:t xml:space="preserve">Flowchart </w:t>
      </w:r>
      <w:r w:rsidRPr="003D24BF">
        <w:t>adalah penggambaran secara grafik dari langkah-langkah dan urutan-urutan Prosedur dari suatu program</w:t>
      </w:r>
    </w:p>
    <w:p w:rsidR="003D24BF" w:rsidRPr="003D24BF" w:rsidRDefault="003D24BF" w:rsidP="003D24BF">
      <w:pPr>
        <w:jc w:val="both"/>
      </w:pPr>
    </w:p>
    <w:p w:rsidR="0063056C" w:rsidRPr="003D24BF" w:rsidRDefault="003D24BF" w:rsidP="003D24BF">
      <w:pPr>
        <w:pStyle w:val="Default"/>
        <w:jc w:val="both"/>
        <w:rPr>
          <w:rFonts w:cs="Times New Roman"/>
          <w:b/>
          <w:sz w:val="20"/>
          <w:szCs w:val="20"/>
          <w:lang w:val="en-ID"/>
        </w:rPr>
      </w:pPr>
      <w:r w:rsidRPr="003D24BF">
        <w:rPr>
          <w:rFonts w:cs="Times New Roman"/>
          <w:b/>
          <w:sz w:val="20"/>
          <w:szCs w:val="20"/>
          <w:lang w:val="en-ID"/>
        </w:rPr>
        <w:t>3.3.2</w:t>
      </w:r>
      <w:r w:rsidR="0063056C" w:rsidRPr="003D24BF">
        <w:rPr>
          <w:rFonts w:cs="Times New Roman"/>
          <w:b/>
          <w:sz w:val="20"/>
          <w:szCs w:val="20"/>
          <w:lang w:val="en-ID"/>
        </w:rPr>
        <w:t xml:space="preserve">  </w:t>
      </w:r>
      <w:r w:rsidRPr="003D24BF">
        <w:rPr>
          <w:rFonts w:cs="Times New Roman"/>
          <w:b/>
          <w:sz w:val="20"/>
          <w:szCs w:val="20"/>
        </w:rPr>
        <w:t>Menentukan</w:t>
      </w:r>
      <w:r w:rsidRPr="003D24BF">
        <w:rPr>
          <w:rFonts w:cs="Times New Roman"/>
          <w:b/>
          <w:sz w:val="20"/>
          <w:szCs w:val="20"/>
          <w:lang w:val="id-ID"/>
        </w:rPr>
        <w:t xml:space="preserve"> Kriteria Penilaian</w:t>
      </w:r>
    </w:p>
    <w:p w:rsidR="003D24BF" w:rsidRPr="003D24BF" w:rsidRDefault="003D24BF" w:rsidP="003D24BF">
      <w:pPr>
        <w:pStyle w:val="ListParagraph"/>
        <w:tabs>
          <w:tab w:val="left" w:pos="567"/>
        </w:tabs>
        <w:spacing w:after="0" w:line="240" w:lineRule="auto"/>
        <w:ind w:left="0"/>
        <w:jc w:val="both"/>
        <w:rPr>
          <w:rFonts w:ascii="Times New Roman" w:hAnsi="Times New Roman"/>
          <w:bCs/>
          <w:sz w:val="20"/>
          <w:szCs w:val="20"/>
        </w:rPr>
      </w:pPr>
      <w:r w:rsidRPr="003D24BF">
        <w:rPr>
          <w:rFonts w:ascii="Times New Roman" w:hAnsi="Times New Roman"/>
          <w:bCs/>
          <w:sz w:val="20"/>
          <w:szCs w:val="20"/>
          <w:lang w:val="id-ID"/>
        </w:rPr>
        <w:t>Beberapa faktor yang menjadi bahan penilaian yaitu seperti tabel dibawah</w:t>
      </w:r>
    </w:p>
    <w:p w:rsidR="003D24BF" w:rsidRPr="003D24BF" w:rsidRDefault="003D24BF" w:rsidP="003D24BF">
      <w:pPr>
        <w:pStyle w:val="ListParagraph"/>
        <w:spacing w:after="0" w:line="240" w:lineRule="auto"/>
        <w:ind w:left="0"/>
        <w:jc w:val="both"/>
        <w:rPr>
          <w:rFonts w:ascii="Times New Roman" w:hAnsi="Times New Roman"/>
          <w:bCs/>
          <w:sz w:val="20"/>
          <w:szCs w:val="20"/>
        </w:rPr>
      </w:pPr>
      <w:r w:rsidRPr="003D24BF">
        <w:rPr>
          <w:rFonts w:ascii="Times New Roman" w:hAnsi="Times New Roman"/>
          <w:bCs/>
          <w:sz w:val="20"/>
          <w:szCs w:val="20"/>
          <w:lang w:val="id-ID"/>
        </w:rPr>
        <w:t>ini</w:t>
      </w:r>
      <w:r w:rsidRPr="003D24BF">
        <w:rPr>
          <w:rFonts w:ascii="Times New Roman" w:hAnsi="Times New Roman"/>
          <w:bCs/>
          <w:sz w:val="20"/>
          <w:szCs w:val="20"/>
        </w:rPr>
        <w:t xml:space="preserve"> :</w:t>
      </w:r>
    </w:p>
    <w:p w:rsidR="003D24BF" w:rsidRPr="003D24BF" w:rsidRDefault="003D24BF" w:rsidP="003D24BF">
      <w:pPr>
        <w:jc w:val="center"/>
      </w:pPr>
      <w:r w:rsidRPr="003D24BF">
        <w:t>Tabel 3.1 Tabel Kriteria Calon AVSEC</w:t>
      </w:r>
    </w:p>
    <w:p w:rsidR="003D24BF" w:rsidRPr="003D24BF" w:rsidRDefault="003D24BF" w:rsidP="003D24BF">
      <w:pPr>
        <w:jc w:val="center"/>
      </w:pPr>
    </w:p>
    <w:tbl>
      <w:tblPr>
        <w:tblW w:w="0" w:type="auto"/>
        <w:jc w:val="center"/>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985"/>
        <w:gridCol w:w="3946"/>
      </w:tblGrid>
      <w:tr w:rsidR="003D24BF" w:rsidRPr="003D24BF" w:rsidTr="003D24BF">
        <w:trPr>
          <w:jc w:val="center"/>
        </w:trPr>
        <w:tc>
          <w:tcPr>
            <w:tcW w:w="1395" w:type="dxa"/>
            <w:shd w:val="clear" w:color="auto" w:fill="auto"/>
          </w:tcPr>
          <w:p w:rsidR="003D24BF" w:rsidRPr="003D24BF" w:rsidRDefault="003D24BF" w:rsidP="003D24BF">
            <w:pPr>
              <w:jc w:val="center"/>
            </w:pPr>
            <w:r w:rsidRPr="003D24BF">
              <w:t>Kode Kriteria</w:t>
            </w:r>
          </w:p>
        </w:tc>
        <w:tc>
          <w:tcPr>
            <w:tcW w:w="1985" w:type="dxa"/>
            <w:shd w:val="clear" w:color="auto" w:fill="auto"/>
          </w:tcPr>
          <w:p w:rsidR="003D24BF" w:rsidRPr="003D24BF" w:rsidRDefault="003D24BF" w:rsidP="003D24BF">
            <w:pPr>
              <w:jc w:val="center"/>
            </w:pPr>
            <w:r w:rsidRPr="003D24BF">
              <w:t>Kriteria</w:t>
            </w:r>
          </w:p>
        </w:tc>
        <w:tc>
          <w:tcPr>
            <w:tcW w:w="3946" w:type="dxa"/>
            <w:shd w:val="clear" w:color="auto" w:fill="auto"/>
          </w:tcPr>
          <w:p w:rsidR="003D24BF" w:rsidRPr="003D24BF" w:rsidRDefault="003D24BF" w:rsidP="003D24BF">
            <w:pPr>
              <w:jc w:val="center"/>
            </w:pPr>
            <w:r w:rsidRPr="003D24BF">
              <w:t>Keterangan</w:t>
            </w:r>
          </w:p>
        </w:tc>
      </w:tr>
      <w:tr w:rsidR="003D24BF" w:rsidRPr="003D24BF" w:rsidTr="003D24BF">
        <w:trPr>
          <w:jc w:val="center"/>
        </w:trPr>
        <w:tc>
          <w:tcPr>
            <w:tcW w:w="1395" w:type="dxa"/>
            <w:shd w:val="clear" w:color="auto" w:fill="auto"/>
          </w:tcPr>
          <w:p w:rsidR="003D24BF" w:rsidRPr="003D24BF" w:rsidRDefault="003D24BF" w:rsidP="003D24BF">
            <w:pPr>
              <w:jc w:val="center"/>
            </w:pPr>
            <w:r w:rsidRPr="003D24BF">
              <w:t>C1</w:t>
            </w:r>
          </w:p>
        </w:tc>
        <w:tc>
          <w:tcPr>
            <w:tcW w:w="1985" w:type="dxa"/>
            <w:shd w:val="clear" w:color="auto" w:fill="auto"/>
          </w:tcPr>
          <w:p w:rsidR="003D24BF" w:rsidRPr="003D24BF" w:rsidRDefault="003D24BF" w:rsidP="003D24BF">
            <w:pPr>
              <w:jc w:val="center"/>
            </w:pPr>
            <w:r w:rsidRPr="003D24BF">
              <w:t>Jenis Llisensi/STKP</w:t>
            </w:r>
          </w:p>
        </w:tc>
        <w:tc>
          <w:tcPr>
            <w:tcW w:w="3946" w:type="dxa"/>
            <w:shd w:val="clear" w:color="auto" w:fill="auto"/>
          </w:tcPr>
          <w:p w:rsidR="003D24BF" w:rsidRPr="003D24BF" w:rsidRDefault="003D24BF" w:rsidP="003D24BF">
            <w:pPr>
              <w:jc w:val="center"/>
            </w:pPr>
            <w:r w:rsidRPr="003D24BF">
              <w:t>Surat Tanda kecakapan Personil yang merupakan surat yang dikeluarkan oleh dinas perhubungan</w:t>
            </w:r>
          </w:p>
        </w:tc>
      </w:tr>
      <w:tr w:rsidR="003D24BF" w:rsidRPr="003D24BF" w:rsidTr="003D24BF">
        <w:trPr>
          <w:jc w:val="center"/>
        </w:trPr>
        <w:tc>
          <w:tcPr>
            <w:tcW w:w="1395" w:type="dxa"/>
            <w:shd w:val="clear" w:color="auto" w:fill="auto"/>
          </w:tcPr>
          <w:p w:rsidR="003D24BF" w:rsidRPr="003D24BF" w:rsidRDefault="003D24BF" w:rsidP="003D24BF">
            <w:pPr>
              <w:jc w:val="center"/>
            </w:pPr>
            <w:r w:rsidRPr="003D24BF">
              <w:t>C2</w:t>
            </w:r>
          </w:p>
        </w:tc>
        <w:tc>
          <w:tcPr>
            <w:tcW w:w="1985" w:type="dxa"/>
            <w:shd w:val="clear" w:color="auto" w:fill="auto"/>
          </w:tcPr>
          <w:p w:rsidR="003D24BF" w:rsidRPr="003D24BF" w:rsidRDefault="003D24BF" w:rsidP="003D24BF">
            <w:pPr>
              <w:jc w:val="center"/>
            </w:pPr>
            <w:r w:rsidRPr="003D24BF">
              <w:t>Tinggi Badan</w:t>
            </w:r>
          </w:p>
        </w:tc>
        <w:tc>
          <w:tcPr>
            <w:tcW w:w="3946" w:type="dxa"/>
            <w:shd w:val="clear" w:color="auto" w:fill="auto"/>
          </w:tcPr>
          <w:p w:rsidR="003D24BF" w:rsidRPr="003D24BF" w:rsidRDefault="003D24BF" w:rsidP="003D24BF">
            <w:pPr>
              <w:jc w:val="center"/>
            </w:pPr>
            <w:r w:rsidRPr="003D24BF">
              <w:t>Memiliki tinggi badan yang sudah di tentukan oleh perusahaan</w:t>
            </w:r>
          </w:p>
        </w:tc>
      </w:tr>
      <w:tr w:rsidR="003D24BF" w:rsidRPr="003D24BF" w:rsidTr="003D24BF">
        <w:trPr>
          <w:jc w:val="center"/>
        </w:trPr>
        <w:tc>
          <w:tcPr>
            <w:tcW w:w="1395" w:type="dxa"/>
            <w:shd w:val="clear" w:color="auto" w:fill="auto"/>
          </w:tcPr>
          <w:p w:rsidR="003D24BF" w:rsidRPr="003D24BF" w:rsidRDefault="003D24BF" w:rsidP="003D24BF">
            <w:pPr>
              <w:jc w:val="center"/>
            </w:pPr>
            <w:r w:rsidRPr="003D24BF">
              <w:t>C3</w:t>
            </w:r>
          </w:p>
        </w:tc>
        <w:tc>
          <w:tcPr>
            <w:tcW w:w="1985" w:type="dxa"/>
            <w:shd w:val="clear" w:color="auto" w:fill="auto"/>
          </w:tcPr>
          <w:p w:rsidR="003D24BF" w:rsidRPr="003D24BF" w:rsidRDefault="003D24BF" w:rsidP="003D24BF">
            <w:pPr>
              <w:jc w:val="center"/>
            </w:pPr>
            <w:r w:rsidRPr="003D24BF">
              <w:t>Usia</w:t>
            </w:r>
          </w:p>
        </w:tc>
        <w:tc>
          <w:tcPr>
            <w:tcW w:w="3946" w:type="dxa"/>
            <w:shd w:val="clear" w:color="auto" w:fill="auto"/>
          </w:tcPr>
          <w:p w:rsidR="003D24BF" w:rsidRPr="003D24BF" w:rsidRDefault="003D24BF" w:rsidP="003D24BF">
            <w:pPr>
              <w:jc w:val="center"/>
            </w:pPr>
            <w:r w:rsidRPr="003D24BF">
              <w:t>Memiliki usia yang tidak terlalu muda dan terlalu tua</w:t>
            </w:r>
          </w:p>
        </w:tc>
      </w:tr>
      <w:tr w:rsidR="003D24BF" w:rsidRPr="003D24BF" w:rsidTr="003D24BF">
        <w:trPr>
          <w:jc w:val="center"/>
        </w:trPr>
        <w:tc>
          <w:tcPr>
            <w:tcW w:w="1395" w:type="dxa"/>
            <w:shd w:val="clear" w:color="auto" w:fill="auto"/>
          </w:tcPr>
          <w:p w:rsidR="003D24BF" w:rsidRPr="003D24BF" w:rsidRDefault="003D24BF" w:rsidP="003D24BF">
            <w:pPr>
              <w:jc w:val="center"/>
            </w:pPr>
            <w:r w:rsidRPr="003D24BF">
              <w:t>C4</w:t>
            </w:r>
          </w:p>
        </w:tc>
        <w:tc>
          <w:tcPr>
            <w:tcW w:w="1985" w:type="dxa"/>
            <w:shd w:val="clear" w:color="auto" w:fill="auto"/>
          </w:tcPr>
          <w:p w:rsidR="003D24BF" w:rsidRPr="003D24BF" w:rsidRDefault="003D24BF" w:rsidP="003D24BF">
            <w:pPr>
              <w:jc w:val="center"/>
            </w:pPr>
            <w:r w:rsidRPr="003D24BF">
              <w:t>Pendidikan Terakhir</w:t>
            </w:r>
          </w:p>
        </w:tc>
        <w:tc>
          <w:tcPr>
            <w:tcW w:w="3946" w:type="dxa"/>
            <w:shd w:val="clear" w:color="auto" w:fill="auto"/>
          </w:tcPr>
          <w:p w:rsidR="003D24BF" w:rsidRPr="003D24BF" w:rsidRDefault="003D24BF" w:rsidP="003D24BF">
            <w:pPr>
              <w:jc w:val="center"/>
            </w:pPr>
            <w:r w:rsidRPr="003D24BF">
              <w:t>Memiliki pendidikan terakhir yang dijalani oleh pelamar</w:t>
            </w:r>
          </w:p>
        </w:tc>
      </w:tr>
      <w:tr w:rsidR="003D24BF" w:rsidRPr="003D24BF" w:rsidTr="003D24BF">
        <w:trPr>
          <w:jc w:val="center"/>
        </w:trPr>
        <w:tc>
          <w:tcPr>
            <w:tcW w:w="1395" w:type="dxa"/>
            <w:shd w:val="clear" w:color="auto" w:fill="auto"/>
          </w:tcPr>
          <w:p w:rsidR="003D24BF" w:rsidRPr="003D24BF" w:rsidRDefault="003D24BF" w:rsidP="003D24BF">
            <w:pPr>
              <w:jc w:val="center"/>
            </w:pPr>
            <w:r w:rsidRPr="003D24BF">
              <w:t>C5</w:t>
            </w:r>
          </w:p>
        </w:tc>
        <w:tc>
          <w:tcPr>
            <w:tcW w:w="1985" w:type="dxa"/>
            <w:shd w:val="clear" w:color="auto" w:fill="auto"/>
          </w:tcPr>
          <w:p w:rsidR="003D24BF" w:rsidRPr="003D24BF" w:rsidRDefault="003D24BF" w:rsidP="003D24BF">
            <w:pPr>
              <w:jc w:val="center"/>
            </w:pPr>
            <w:r w:rsidRPr="003D24BF">
              <w:t xml:space="preserve">Kemampuan Bahasa </w:t>
            </w:r>
            <w:r w:rsidRPr="003D24BF">
              <w:lastRenderedPageBreak/>
              <w:t>Inggris</w:t>
            </w:r>
          </w:p>
        </w:tc>
        <w:tc>
          <w:tcPr>
            <w:tcW w:w="3946" w:type="dxa"/>
            <w:shd w:val="clear" w:color="auto" w:fill="auto"/>
          </w:tcPr>
          <w:p w:rsidR="003D24BF" w:rsidRPr="003D24BF" w:rsidRDefault="003D24BF" w:rsidP="003D24BF">
            <w:pPr>
              <w:jc w:val="both"/>
            </w:pPr>
            <w:r w:rsidRPr="003D24BF">
              <w:lastRenderedPageBreak/>
              <w:t xml:space="preserve">Kemampuan peserta calon AVSEC dalam </w:t>
            </w:r>
            <w:r w:rsidRPr="003D24BF">
              <w:lastRenderedPageBreak/>
              <w:t xml:space="preserve">menguasai bahasa inggris </w:t>
            </w:r>
          </w:p>
        </w:tc>
      </w:tr>
      <w:tr w:rsidR="003D24BF" w:rsidRPr="003D24BF" w:rsidTr="003D24BF">
        <w:trPr>
          <w:jc w:val="center"/>
        </w:trPr>
        <w:tc>
          <w:tcPr>
            <w:tcW w:w="1395" w:type="dxa"/>
            <w:shd w:val="clear" w:color="auto" w:fill="auto"/>
          </w:tcPr>
          <w:p w:rsidR="003D24BF" w:rsidRPr="003D24BF" w:rsidRDefault="003D24BF" w:rsidP="003D24BF">
            <w:pPr>
              <w:jc w:val="center"/>
            </w:pPr>
            <w:r w:rsidRPr="003D24BF">
              <w:lastRenderedPageBreak/>
              <w:t>C6</w:t>
            </w:r>
          </w:p>
        </w:tc>
        <w:tc>
          <w:tcPr>
            <w:tcW w:w="1985" w:type="dxa"/>
            <w:shd w:val="clear" w:color="auto" w:fill="auto"/>
          </w:tcPr>
          <w:p w:rsidR="003D24BF" w:rsidRPr="003D24BF" w:rsidRDefault="003D24BF" w:rsidP="003D24BF">
            <w:pPr>
              <w:jc w:val="center"/>
            </w:pPr>
            <w:r w:rsidRPr="003D24BF">
              <w:t>Kemampuan Fisik</w:t>
            </w:r>
          </w:p>
        </w:tc>
        <w:tc>
          <w:tcPr>
            <w:tcW w:w="3946" w:type="dxa"/>
            <w:shd w:val="clear" w:color="auto" w:fill="auto"/>
          </w:tcPr>
          <w:p w:rsidR="003D24BF" w:rsidRPr="003D24BF" w:rsidRDefault="003D24BF" w:rsidP="003D24BF">
            <w:pPr>
              <w:jc w:val="both"/>
            </w:pPr>
            <w:r w:rsidRPr="003D24BF">
              <w:t>Kemampuan peserta dalam melakukan hal-hal yang berhubungan dengan fisik</w:t>
            </w:r>
          </w:p>
        </w:tc>
      </w:tr>
    </w:tbl>
    <w:p w:rsidR="003D24BF" w:rsidRPr="003D24BF" w:rsidRDefault="003D24BF" w:rsidP="003D24BF">
      <w:pPr>
        <w:pStyle w:val="Default"/>
        <w:tabs>
          <w:tab w:val="left" w:pos="567"/>
        </w:tabs>
        <w:jc w:val="right"/>
        <w:rPr>
          <w:rFonts w:cs="Times New Roman"/>
          <w:bCs/>
          <w:sz w:val="20"/>
          <w:szCs w:val="20"/>
        </w:rPr>
      </w:pPr>
      <w:r w:rsidRPr="003D24BF">
        <w:rPr>
          <w:rFonts w:cs="Times New Roman"/>
          <w:bCs/>
          <w:i/>
          <w:sz w:val="20"/>
          <w:szCs w:val="20"/>
        </w:rPr>
        <w:t>(Sumber: PT Angkasa Pura II, Kuala Namu)</w:t>
      </w:r>
    </w:p>
    <w:p w:rsidR="003D24BF" w:rsidRPr="003D24BF" w:rsidRDefault="003D24BF" w:rsidP="003D24BF">
      <w:pPr>
        <w:pStyle w:val="ListParagraph"/>
        <w:tabs>
          <w:tab w:val="left" w:pos="0"/>
        </w:tabs>
        <w:spacing w:line="240" w:lineRule="auto"/>
        <w:ind w:left="0" w:firstLine="567"/>
        <w:jc w:val="both"/>
        <w:rPr>
          <w:rFonts w:ascii="Times New Roman" w:hAnsi="Times New Roman"/>
          <w:bCs/>
          <w:sz w:val="20"/>
          <w:szCs w:val="20"/>
        </w:rPr>
      </w:pPr>
      <w:r w:rsidRPr="003D24BF">
        <w:rPr>
          <w:rFonts w:ascii="Times New Roman" w:hAnsi="Times New Roman"/>
          <w:bCs/>
          <w:sz w:val="20"/>
          <w:szCs w:val="20"/>
          <w:lang w:val="id-ID"/>
        </w:rPr>
        <w:t xml:space="preserve">Skala bobot yang diberikan untuk setiap kriteria pada </w:t>
      </w:r>
      <w:r w:rsidRPr="003D24BF">
        <w:rPr>
          <w:rFonts w:ascii="Times New Roman" w:hAnsi="Times New Roman"/>
          <w:bCs/>
          <w:sz w:val="20"/>
          <w:szCs w:val="20"/>
        </w:rPr>
        <w:t xml:space="preserve">kelulusan calon </w:t>
      </w:r>
      <w:r w:rsidRPr="003D24BF">
        <w:rPr>
          <w:rFonts w:ascii="Times New Roman" w:hAnsi="Times New Roman"/>
          <w:bCs/>
          <w:i/>
          <w:sz w:val="20"/>
          <w:szCs w:val="20"/>
        </w:rPr>
        <w:t>aviation security</w:t>
      </w:r>
      <w:r w:rsidRPr="003D24BF">
        <w:rPr>
          <w:rFonts w:ascii="Times New Roman" w:hAnsi="Times New Roman"/>
          <w:bCs/>
          <w:sz w:val="20"/>
          <w:szCs w:val="20"/>
          <w:lang w:val="id-ID"/>
        </w:rPr>
        <w:t xml:space="preserve"> pada tabel dibawah ini :</w:t>
      </w:r>
    </w:p>
    <w:p w:rsidR="003D24BF" w:rsidRPr="003D24BF" w:rsidRDefault="003D24BF" w:rsidP="003D24BF">
      <w:pPr>
        <w:tabs>
          <w:tab w:val="left" w:pos="5040"/>
        </w:tabs>
        <w:jc w:val="center"/>
      </w:pPr>
      <w:r w:rsidRPr="003D24BF">
        <w:t>Tabel 3.2 Aturan Penilaian Lisensi</w:t>
      </w:r>
    </w:p>
    <w:tbl>
      <w:tblPr>
        <w:tblW w:w="62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Lisensi / STKP</w:t>
            </w:r>
          </w:p>
        </w:tc>
        <w:tc>
          <w:tcPr>
            <w:tcW w:w="1842"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Bobot</w:t>
            </w:r>
          </w:p>
        </w:tc>
      </w:tr>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Cs/>
                <w:sz w:val="20"/>
                <w:szCs w:val="20"/>
              </w:rPr>
            </w:pPr>
            <w:r w:rsidRPr="003D24BF">
              <w:rPr>
                <w:rFonts w:cs="Times New Roman"/>
                <w:bCs/>
                <w:sz w:val="20"/>
                <w:szCs w:val="20"/>
              </w:rPr>
              <w:t xml:space="preserve">Mempunyai STKP </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1</w:t>
            </w:r>
          </w:p>
        </w:tc>
      </w:tr>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Cs/>
                <w:sz w:val="20"/>
                <w:szCs w:val="20"/>
              </w:rPr>
            </w:pPr>
            <w:r w:rsidRPr="003D24BF">
              <w:rPr>
                <w:rFonts w:cs="Times New Roman"/>
                <w:bCs/>
                <w:sz w:val="20"/>
                <w:szCs w:val="20"/>
              </w:rPr>
              <w:t>Tidak mempunyai STKP</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0</w:t>
            </w:r>
          </w:p>
        </w:tc>
      </w:tr>
    </w:tbl>
    <w:p w:rsidR="003D24BF" w:rsidRPr="003D24BF" w:rsidRDefault="003D24BF" w:rsidP="003D24BF">
      <w:pPr>
        <w:tabs>
          <w:tab w:val="left" w:pos="5040"/>
        </w:tabs>
      </w:pPr>
    </w:p>
    <w:p w:rsidR="003D24BF" w:rsidRPr="003D24BF" w:rsidRDefault="003D24BF" w:rsidP="003D24BF">
      <w:pPr>
        <w:tabs>
          <w:tab w:val="left" w:pos="5040"/>
        </w:tabs>
        <w:jc w:val="center"/>
      </w:pPr>
      <w:r w:rsidRPr="003D24BF">
        <w:t>Tabel 3.3 Aturan Penilaian Tinggi Badan</w:t>
      </w:r>
    </w:p>
    <w:tbl>
      <w:tblPr>
        <w:tblW w:w="62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Tinggi Badan</w:t>
            </w:r>
          </w:p>
        </w:tc>
        <w:tc>
          <w:tcPr>
            <w:tcW w:w="1842"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Bobot</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 xml:space="preserve">176-180 </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5</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 xml:space="preserve">166-170 </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4</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 xml:space="preserve">161-165 </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3</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 xml:space="preserve">156-160 </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2</w:t>
            </w:r>
          </w:p>
        </w:tc>
      </w:tr>
      <w:tr w:rsidR="003D24BF" w:rsidRPr="003D24BF" w:rsidTr="00C30DA2">
        <w:trPr>
          <w:jc w:val="center"/>
        </w:trPr>
        <w:tc>
          <w:tcPr>
            <w:tcW w:w="4395" w:type="dxa"/>
            <w:shd w:val="clear" w:color="auto" w:fill="FFFFFF"/>
          </w:tcPr>
          <w:p w:rsidR="003D24BF" w:rsidRPr="003D24BF" w:rsidRDefault="003D24BF" w:rsidP="003D24BF">
            <w:pPr>
              <w:jc w:val="center"/>
            </w:pPr>
            <w:r w:rsidRPr="003D24BF">
              <w:t xml:space="preserve">150-155 </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1</w:t>
            </w:r>
          </w:p>
        </w:tc>
      </w:tr>
    </w:tbl>
    <w:p w:rsidR="003D24BF" w:rsidRPr="003D24BF" w:rsidRDefault="003D24BF" w:rsidP="003D24BF">
      <w:pPr>
        <w:pStyle w:val="Default"/>
        <w:tabs>
          <w:tab w:val="left" w:pos="567"/>
        </w:tabs>
        <w:rPr>
          <w:rFonts w:cs="Times New Roman"/>
          <w:bCs/>
          <w:sz w:val="20"/>
          <w:szCs w:val="20"/>
        </w:rPr>
      </w:pPr>
    </w:p>
    <w:p w:rsidR="003D24BF" w:rsidRPr="003D24BF" w:rsidRDefault="003D24BF" w:rsidP="003D24BF">
      <w:pPr>
        <w:pStyle w:val="Default"/>
        <w:tabs>
          <w:tab w:val="left" w:pos="567"/>
        </w:tabs>
        <w:jc w:val="center"/>
        <w:rPr>
          <w:rFonts w:cs="Times New Roman"/>
          <w:bCs/>
          <w:sz w:val="20"/>
          <w:szCs w:val="20"/>
        </w:rPr>
      </w:pPr>
      <w:r w:rsidRPr="003D24BF">
        <w:rPr>
          <w:rFonts w:cs="Times New Roman"/>
          <w:bCs/>
          <w:sz w:val="20"/>
          <w:szCs w:val="20"/>
        </w:rPr>
        <w:t>Tabel 3.4 Aturan Penilaian Usia</w:t>
      </w:r>
    </w:p>
    <w:tbl>
      <w:tblPr>
        <w:tblW w:w="62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Usia</w:t>
            </w:r>
          </w:p>
        </w:tc>
        <w:tc>
          <w:tcPr>
            <w:tcW w:w="1842"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Bobot</w:t>
            </w:r>
          </w:p>
        </w:tc>
      </w:tr>
      <w:tr w:rsidR="003D24BF" w:rsidRPr="003D24BF" w:rsidTr="00C30DA2">
        <w:trPr>
          <w:jc w:val="center"/>
        </w:trPr>
        <w:tc>
          <w:tcPr>
            <w:tcW w:w="4395" w:type="dxa"/>
            <w:shd w:val="clear" w:color="auto" w:fill="FFFFFF"/>
          </w:tcPr>
          <w:p w:rsidR="003D24BF" w:rsidRPr="003D24BF" w:rsidRDefault="005E30E8" w:rsidP="003D24BF">
            <w:pPr>
              <w:autoSpaceDE w:val="0"/>
              <w:autoSpaceDN w:val="0"/>
              <w:adjustRightInd w:val="0"/>
              <w:jc w:val="center"/>
            </w:pPr>
            <w:r>
              <w:t>17</w:t>
            </w:r>
            <w:r w:rsidR="003D24BF" w:rsidRPr="003D24BF">
              <w:t>-23</w:t>
            </w:r>
          </w:p>
        </w:tc>
        <w:tc>
          <w:tcPr>
            <w:tcW w:w="1842" w:type="dxa"/>
            <w:shd w:val="clear" w:color="auto" w:fill="FFFFFF"/>
          </w:tcPr>
          <w:p w:rsidR="003D24BF" w:rsidRPr="003D24BF" w:rsidRDefault="005E30E8" w:rsidP="003D24BF">
            <w:pPr>
              <w:pStyle w:val="Default"/>
              <w:tabs>
                <w:tab w:val="left" w:pos="567"/>
              </w:tabs>
              <w:jc w:val="center"/>
              <w:rPr>
                <w:rFonts w:cs="Times New Roman"/>
                <w:bCs/>
                <w:color w:val="auto"/>
                <w:sz w:val="20"/>
                <w:szCs w:val="20"/>
              </w:rPr>
            </w:pPr>
            <w:r>
              <w:rPr>
                <w:rFonts w:cs="Times New Roman"/>
                <w:bCs/>
                <w:color w:val="auto"/>
                <w:sz w:val="20"/>
                <w:szCs w:val="20"/>
              </w:rPr>
              <w:t>1</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24-29</w:t>
            </w:r>
          </w:p>
        </w:tc>
        <w:tc>
          <w:tcPr>
            <w:tcW w:w="1842" w:type="dxa"/>
            <w:shd w:val="clear" w:color="auto" w:fill="FFFFFF"/>
          </w:tcPr>
          <w:p w:rsidR="003D24BF" w:rsidRPr="003D24BF" w:rsidRDefault="005E30E8" w:rsidP="003D24BF">
            <w:pPr>
              <w:pStyle w:val="Default"/>
              <w:tabs>
                <w:tab w:val="left" w:pos="567"/>
              </w:tabs>
              <w:jc w:val="center"/>
              <w:rPr>
                <w:rFonts w:cs="Times New Roman"/>
                <w:bCs/>
                <w:color w:val="auto"/>
                <w:sz w:val="20"/>
                <w:szCs w:val="20"/>
              </w:rPr>
            </w:pPr>
            <w:r>
              <w:rPr>
                <w:rFonts w:cs="Times New Roman"/>
                <w:bCs/>
                <w:color w:val="auto"/>
                <w:sz w:val="20"/>
                <w:szCs w:val="20"/>
              </w:rPr>
              <w:t>2</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30-35</w:t>
            </w:r>
          </w:p>
        </w:tc>
        <w:tc>
          <w:tcPr>
            <w:tcW w:w="1842" w:type="dxa"/>
            <w:shd w:val="clear" w:color="auto" w:fill="FFFFFF"/>
          </w:tcPr>
          <w:p w:rsidR="003D24BF" w:rsidRPr="003D24BF" w:rsidRDefault="005E30E8" w:rsidP="003D24BF">
            <w:pPr>
              <w:pStyle w:val="Default"/>
              <w:tabs>
                <w:tab w:val="left" w:pos="567"/>
              </w:tabs>
              <w:jc w:val="center"/>
              <w:rPr>
                <w:rFonts w:cs="Times New Roman"/>
                <w:bCs/>
                <w:color w:val="auto"/>
                <w:sz w:val="20"/>
                <w:szCs w:val="20"/>
              </w:rPr>
            </w:pPr>
            <w:r>
              <w:rPr>
                <w:rFonts w:cs="Times New Roman"/>
                <w:bCs/>
                <w:color w:val="auto"/>
                <w:sz w:val="20"/>
                <w:szCs w:val="20"/>
              </w:rPr>
              <w:t>3</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36-40</w:t>
            </w:r>
          </w:p>
        </w:tc>
        <w:tc>
          <w:tcPr>
            <w:tcW w:w="1842" w:type="dxa"/>
            <w:shd w:val="clear" w:color="auto" w:fill="FFFFFF"/>
          </w:tcPr>
          <w:p w:rsidR="003D24BF" w:rsidRPr="003D24BF" w:rsidRDefault="005E30E8" w:rsidP="003D24BF">
            <w:pPr>
              <w:pStyle w:val="Default"/>
              <w:tabs>
                <w:tab w:val="left" w:pos="567"/>
              </w:tabs>
              <w:jc w:val="center"/>
              <w:rPr>
                <w:rFonts w:cs="Times New Roman"/>
                <w:bCs/>
                <w:color w:val="auto"/>
                <w:sz w:val="20"/>
                <w:szCs w:val="20"/>
              </w:rPr>
            </w:pPr>
            <w:r>
              <w:rPr>
                <w:rFonts w:cs="Times New Roman"/>
                <w:bCs/>
                <w:color w:val="auto"/>
                <w:sz w:val="20"/>
                <w:szCs w:val="20"/>
              </w:rPr>
              <w:t>4</w:t>
            </w:r>
          </w:p>
        </w:tc>
      </w:tr>
    </w:tbl>
    <w:p w:rsidR="003D24BF" w:rsidRPr="003D24BF" w:rsidRDefault="003D24BF" w:rsidP="003D24BF">
      <w:pPr>
        <w:jc w:val="center"/>
      </w:pPr>
    </w:p>
    <w:p w:rsidR="003D24BF" w:rsidRPr="003D24BF" w:rsidRDefault="003D24BF" w:rsidP="003D24BF">
      <w:pPr>
        <w:jc w:val="center"/>
      </w:pPr>
      <w:r w:rsidRPr="003D24BF">
        <w:t>Tabel 3.5 Aturan Penilaian Pendidikan Terakhir</w:t>
      </w:r>
    </w:p>
    <w:tbl>
      <w:tblPr>
        <w:tblW w:w="62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 xml:space="preserve"> Pendidikan Terakhir</w:t>
            </w:r>
          </w:p>
        </w:tc>
        <w:tc>
          <w:tcPr>
            <w:tcW w:w="1842"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Bobot</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S1</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5</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SMA/SMK Sederajarat</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4</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S2</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3</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SMP</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2</w:t>
            </w:r>
          </w:p>
        </w:tc>
      </w:tr>
      <w:tr w:rsidR="003D24BF" w:rsidRPr="003D24BF" w:rsidTr="00C30DA2">
        <w:trPr>
          <w:jc w:val="center"/>
        </w:trPr>
        <w:tc>
          <w:tcPr>
            <w:tcW w:w="4395" w:type="dxa"/>
            <w:shd w:val="clear" w:color="auto" w:fill="FFFFFF"/>
          </w:tcPr>
          <w:p w:rsidR="003D24BF" w:rsidRPr="003D24BF" w:rsidRDefault="003D24BF" w:rsidP="003D24BF">
            <w:pPr>
              <w:autoSpaceDE w:val="0"/>
              <w:autoSpaceDN w:val="0"/>
              <w:adjustRightInd w:val="0"/>
              <w:jc w:val="center"/>
            </w:pPr>
            <w:r w:rsidRPr="003D24BF">
              <w:t>SD</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1</w:t>
            </w:r>
          </w:p>
        </w:tc>
      </w:tr>
    </w:tbl>
    <w:p w:rsidR="003D24BF" w:rsidRPr="003D24BF" w:rsidRDefault="003D24BF" w:rsidP="003D24BF">
      <w:r w:rsidRPr="003D24BF">
        <w:t xml:space="preserve"> </w:t>
      </w:r>
    </w:p>
    <w:p w:rsidR="003D24BF" w:rsidRPr="003D24BF" w:rsidRDefault="003D24BF" w:rsidP="003D24BF">
      <w:pPr>
        <w:jc w:val="center"/>
      </w:pPr>
      <w:r w:rsidRPr="003D24BF">
        <w:t>Tabel 3.6 Aturan Penilaian Kemampuan Bahasa Inggris</w:t>
      </w:r>
    </w:p>
    <w:tbl>
      <w:tblPr>
        <w:tblW w:w="62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Kemampuan bahasa inggris</w:t>
            </w:r>
          </w:p>
        </w:tc>
        <w:tc>
          <w:tcPr>
            <w:tcW w:w="1842"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Bobot</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Sangat Baik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5</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Baik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4</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Cukup</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3</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Kurang Baik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2</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Buruk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1</w:t>
            </w:r>
          </w:p>
        </w:tc>
      </w:tr>
    </w:tbl>
    <w:p w:rsidR="003D24BF" w:rsidRPr="003D24BF" w:rsidRDefault="003D24BF" w:rsidP="003D24BF">
      <w:pPr>
        <w:tabs>
          <w:tab w:val="left" w:pos="5040"/>
        </w:tabs>
      </w:pPr>
    </w:p>
    <w:p w:rsidR="003D24BF" w:rsidRPr="003D24BF" w:rsidRDefault="003D24BF" w:rsidP="003D24BF">
      <w:pPr>
        <w:tabs>
          <w:tab w:val="left" w:pos="5040"/>
        </w:tabs>
        <w:jc w:val="center"/>
      </w:pPr>
      <w:r w:rsidRPr="003D24BF">
        <w:t>Tabel 3.7 Aturan Penialaian Kemampuan Fisik</w:t>
      </w:r>
    </w:p>
    <w:tbl>
      <w:tblPr>
        <w:tblW w:w="62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395"/>
        <w:gridCol w:w="1842"/>
      </w:tblGrid>
      <w:tr w:rsidR="003D24BF" w:rsidRPr="003D24BF" w:rsidTr="00C30DA2">
        <w:trPr>
          <w:jc w:val="center"/>
        </w:trPr>
        <w:tc>
          <w:tcPr>
            <w:tcW w:w="4395"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Kemampuan Fisik</w:t>
            </w:r>
          </w:p>
        </w:tc>
        <w:tc>
          <w:tcPr>
            <w:tcW w:w="1842" w:type="dxa"/>
            <w:shd w:val="clear" w:color="auto" w:fill="FFFFFF"/>
          </w:tcPr>
          <w:p w:rsidR="003D24BF" w:rsidRPr="003D24BF" w:rsidRDefault="003D24BF" w:rsidP="003D24BF">
            <w:pPr>
              <w:pStyle w:val="Default"/>
              <w:tabs>
                <w:tab w:val="left" w:pos="567"/>
              </w:tabs>
              <w:jc w:val="center"/>
              <w:rPr>
                <w:rFonts w:cs="Times New Roman"/>
                <w:b/>
                <w:bCs/>
                <w:sz w:val="20"/>
                <w:szCs w:val="20"/>
              </w:rPr>
            </w:pPr>
            <w:r w:rsidRPr="003D24BF">
              <w:rPr>
                <w:rFonts w:cs="Times New Roman"/>
                <w:b/>
                <w:bCs/>
                <w:sz w:val="20"/>
                <w:szCs w:val="20"/>
              </w:rPr>
              <w:t>Bobot</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Sangat Baik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5</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Baik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4</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Cukup</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3</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Kurang Baik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2</w:t>
            </w:r>
          </w:p>
        </w:tc>
      </w:tr>
      <w:tr w:rsidR="003D24BF" w:rsidRPr="003D24BF" w:rsidTr="00C30DA2">
        <w:trPr>
          <w:jc w:val="center"/>
        </w:trPr>
        <w:tc>
          <w:tcPr>
            <w:tcW w:w="4395" w:type="dxa"/>
            <w:shd w:val="clear" w:color="auto" w:fill="FFFFFF"/>
          </w:tcPr>
          <w:p w:rsidR="003D24BF" w:rsidRPr="003D24BF" w:rsidRDefault="003D24BF" w:rsidP="003D24BF">
            <w:pPr>
              <w:ind w:firstLineChars="100" w:firstLine="200"/>
              <w:jc w:val="center"/>
              <w:rPr>
                <w:lang w:eastAsia="id-ID"/>
              </w:rPr>
            </w:pPr>
            <w:r w:rsidRPr="003D24BF">
              <w:rPr>
                <w:lang w:eastAsia="id-ID"/>
              </w:rPr>
              <w:t>Buruk</w:t>
            </w:r>
          </w:p>
        </w:tc>
        <w:tc>
          <w:tcPr>
            <w:tcW w:w="1842" w:type="dxa"/>
            <w:shd w:val="clear" w:color="auto" w:fill="FFFFFF"/>
          </w:tcPr>
          <w:p w:rsidR="003D24BF" w:rsidRPr="003D24BF" w:rsidRDefault="003D24BF" w:rsidP="003D24BF">
            <w:pPr>
              <w:pStyle w:val="Default"/>
              <w:tabs>
                <w:tab w:val="left" w:pos="567"/>
              </w:tabs>
              <w:jc w:val="center"/>
              <w:rPr>
                <w:rFonts w:cs="Times New Roman"/>
                <w:bCs/>
                <w:color w:val="auto"/>
                <w:sz w:val="20"/>
                <w:szCs w:val="20"/>
              </w:rPr>
            </w:pPr>
            <w:r w:rsidRPr="003D24BF">
              <w:rPr>
                <w:rFonts w:cs="Times New Roman"/>
                <w:bCs/>
                <w:color w:val="auto"/>
                <w:sz w:val="20"/>
                <w:szCs w:val="20"/>
              </w:rPr>
              <w:t>1</w:t>
            </w:r>
          </w:p>
        </w:tc>
      </w:tr>
    </w:tbl>
    <w:p w:rsidR="0063056C" w:rsidRPr="003D24BF" w:rsidRDefault="003D24BF" w:rsidP="003D24BF">
      <w:pPr>
        <w:jc w:val="both"/>
        <w:rPr>
          <w:b/>
        </w:rPr>
      </w:pPr>
      <w:r w:rsidRPr="003D24BF">
        <w:rPr>
          <w:b/>
        </w:rPr>
        <w:t>3</w:t>
      </w:r>
      <w:r w:rsidR="00030BF3" w:rsidRPr="003D24BF">
        <w:rPr>
          <w:b/>
        </w:rPr>
        <w:t>.3.3</w:t>
      </w:r>
      <w:r w:rsidR="00030BF3" w:rsidRPr="003D24BF">
        <w:t xml:space="preserve">   </w:t>
      </w:r>
      <w:r w:rsidRPr="003D24BF">
        <w:rPr>
          <w:b/>
        </w:rPr>
        <w:t>Penyelesaian masalah dengan metode ARAS</w:t>
      </w:r>
      <w:r w:rsidR="00030BF3" w:rsidRPr="003D24BF">
        <w:rPr>
          <w:b/>
        </w:rPr>
        <w:t xml:space="preserve">  </w:t>
      </w:r>
    </w:p>
    <w:p w:rsidR="003D24BF" w:rsidRPr="003D24BF" w:rsidRDefault="003D24BF" w:rsidP="003D24BF">
      <w:pPr>
        <w:pStyle w:val="Default"/>
        <w:tabs>
          <w:tab w:val="left" w:pos="567"/>
        </w:tabs>
        <w:jc w:val="both"/>
        <w:rPr>
          <w:rFonts w:cs="Times New Roman"/>
          <w:bCs/>
          <w:sz w:val="20"/>
          <w:szCs w:val="20"/>
        </w:rPr>
      </w:pPr>
      <w:r w:rsidRPr="003D24BF">
        <w:rPr>
          <w:rFonts w:cs="Times New Roman"/>
          <w:bCs/>
          <w:sz w:val="20"/>
          <w:szCs w:val="20"/>
        </w:rPr>
        <w:t>Contoh kasus pada PT Angkasa Pura II Kualanamu Medan ada 10 calon petugas AVSEC yang akan menjadi calon AVSEC maka akan dihitung kelayakan dari faktor-faktor penunjang kelayakan apakah dapat diterima atau tidak, langkah-langkahnya seperti dibawah ini :</w:t>
      </w:r>
    </w:p>
    <w:p w:rsidR="003D24BF" w:rsidRPr="003D24BF" w:rsidRDefault="003D24BF" w:rsidP="003D24BF">
      <w:pPr>
        <w:pStyle w:val="Default"/>
        <w:tabs>
          <w:tab w:val="left" w:pos="567"/>
        </w:tabs>
        <w:jc w:val="center"/>
        <w:rPr>
          <w:rFonts w:cs="Times New Roman"/>
          <w:bCs/>
          <w:sz w:val="20"/>
          <w:szCs w:val="20"/>
        </w:rPr>
      </w:pPr>
      <w:r w:rsidRPr="003D24BF">
        <w:rPr>
          <w:rFonts w:cs="Times New Roman"/>
          <w:bCs/>
          <w:sz w:val="20"/>
          <w:szCs w:val="20"/>
        </w:rPr>
        <w:t>Tabel 3.8 Nilai Kriteria Calon Petugas</w:t>
      </w:r>
    </w:p>
    <w:tbl>
      <w:tblPr>
        <w:tblW w:w="7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559"/>
        <w:gridCol w:w="709"/>
        <w:gridCol w:w="708"/>
        <w:gridCol w:w="709"/>
        <w:gridCol w:w="820"/>
        <w:gridCol w:w="1134"/>
      </w:tblGrid>
      <w:tr w:rsidR="003D24BF" w:rsidRPr="003D24BF" w:rsidTr="003D24BF">
        <w:trPr>
          <w:trHeight w:val="113"/>
        </w:trPr>
        <w:tc>
          <w:tcPr>
            <w:tcW w:w="2235" w:type="dxa"/>
            <w:vMerge w:val="restart"/>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Nama Pelamar</w:t>
            </w:r>
          </w:p>
        </w:tc>
        <w:tc>
          <w:tcPr>
            <w:tcW w:w="5639" w:type="dxa"/>
            <w:gridSpan w:val="6"/>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Kriteria</w:t>
            </w:r>
          </w:p>
        </w:tc>
      </w:tr>
      <w:tr w:rsidR="003D24BF" w:rsidRPr="003D24BF" w:rsidTr="003D24BF">
        <w:trPr>
          <w:trHeight w:val="113"/>
        </w:trPr>
        <w:tc>
          <w:tcPr>
            <w:tcW w:w="2235" w:type="dxa"/>
            <w:vMerge/>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K1</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K2</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K3</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K4</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K5</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K6</w:t>
            </w:r>
          </w:p>
        </w:tc>
      </w:tr>
      <w:tr w:rsidR="003D24BF" w:rsidRPr="003D24BF" w:rsidTr="003D24BF">
        <w:trPr>
          <w:trHeight w:val="113"/>
        </w:trPr>
        <w:tc>
          <w:tcPr>
            <w:tcW w:w="2235" w:type="dxa"/>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Prayogi Sidik (A1)</w:t>
            </w: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 xml:space="preserve">Mempunyai </w:t>
            </w:r>
            <w:r w:rsidRPr="003D24BF">
              <w:rPr>
                <w:rFonts w:ascii="Times New Roman" w:hAnsi="Times New Roman"/>
                <w:sz w:val="20"/>
                <w:szCs w:val="20"/>
              </w:rPr>
              <w:lastRenderedPageBreak/>
              <w:t>Lisensi</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lastRenderedPageBreak/>
              <w:t>170</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19</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S1</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 xml:space="preserve">Sangat </w:t>
            </w:r>
            <w:r w:rsidRPr="003D24BF">
              <w:rPr>
                <w:rFonts w:ascii="Times New Roman" w:hAnsi="Times New Roman"/>
                <w:sz w:val="20"/>
                <w:szCs w:val="20"/>
              </w:rPr>
              <w:lastRenderedPageBreak/>
              <w:t>Baik</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lastRenderedPageBreak/>
              <w:t>Baik</w:t>
            </w:r>
          </w:p>
        </w:tc>
      </w:tr>
      <w:tr w:rsidR="003D24BF" w:rsidRPr="003D24BF" w:rsidTr="003D24BF">
        <w:trPr>
          <w:trHeight w:val="113"/>
        </w:trPr>
        <w:tc>
          <w:tcPr>
            <w:tcW w:w="2235" w:type="dxa"/>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lastRenderedPageBreak/>
              <w:t>Ichsan Anshari Damanik (A2)</w:t>
            </w: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Tidak Mempunyai lisensi</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176</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25</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S1</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Baik</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Sangat Baik</w:t>
            </w:r>
          </w:p>
        </w:tc>
      </w:tr>
      <w:tr w:rsidR="003D24BF" w:rsidRPr="003D24BF" w:rsidTr="003D24BF">
        <w:trPr>
          <w:trHeight w:val="113"/>
        </w:trPr>
        <w:tc>
          <w:tcPr>
            <w:tcW w:w="2235" w:type="dxa"/>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Madi Guntur Mubarak (A3)</w:t>
            </w: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Mempunyai Lisensi</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180</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22</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SMA</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Sangat Baik</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Cukup</w:t>
            </w:r>
          </w:p>
        </w:tc>
      </w:tr>
      <w:tr w:rsidR="003D24BF" w:rsidRPr="003D24BF" w:rsidTr="003D24BF">
        <w:trPr>
          <w:trHeight w:val="113"/>
        </w:trPr>
        <w:tc>
          <w:tcPr>
            <w:tcW w:w="2235" w:type="dxa"/>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Rahmansyah Putra (A4)</w:t>
            </w: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Tidak Mempunyai lisensi</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164</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32</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SMA</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Baik</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Buruk</w:t>
            </w:r>
          </w:p>
        </w:tc>
      </w:tr>
      <w:tr w:rsidR="003D24BF" w:rsidRPr="003D24BF" w:rsidTr="003D24BF">
        <w:trPr>
          <w:trHeight w:val="113"/>
        </w:trPr>
        <w:tc>
          <w:tcPr>
            <w:tcW w:w="2235" w:type="dxa"/>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Ismudin Lubis (A5)</w:t>
            </w: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Mempunyai Lisensi</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168</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25</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S1</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Sangat Baik</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Sangat Baik</w:t>
            </w:r>
          </w:p>
        </w:tc>
      </w:tr>
      <w:tr w:rsidR="003D24BF" w:rsidRPr="003D24BF" w:rsidTr="003D24BF">
        <w:trPr>
          <w:trHeight w:val="113"/>
        </w:trPr>
        <w:tc>
          <w:tcPr>
            <w:tcW w:w="2235" w:type="dxa"/>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Wahyu Tri Sutrisno (A6)</w:t>
            </w: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Mempunyai Lisensi</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162</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25</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SMK</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Cukup</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Cukup</w:t>
            </w:r>
          </w:p>
        </w:tc>
      </w:tr>
      <w:tr w:rsidR="003D24BF" w:rsidRPr="003D24BF" w:rsidTr="003D24BF">
        <w:trPr>
          <w:trHeight w:val="113"/>
        </w:trPr>
        <w:tc>
          <w:tcPr>
            <w:tcW w:w="2235" w:type="dxa"/>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p>
          <w:p w:rsidR="003D24BF" w:rsidRPr="003D24BF" w:rsidRDefault="003D24BF"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Hutama Adi Syahputra (A7)</w:t>
            </w:r>
          </w:p>
        </w:tc>
        <w:tc>
          <w:tcPr>
            <w:tcW w:w="155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Tidak Mempunyai lisensi</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p>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178</w:t>
            </w:r>
          </w:p>
        </w:tc>
        <w:tc>
          <w:tcPr>
            <w:tcW w:w="708"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p>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17</w:t>
            </w:r>
          </w:p>
        </w:tc>
        <w:tc>
          <w:tcPr>
            <w:tcW w:w="709"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p>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SMK</w:t>
            </w:r>
          </w:p>
        </w:tc>
        <w:tc>
          <w:tcPr>
            <w:tcW w:w="820"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p>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Baik</w:t>
            </w:r>
          </w:p>
        </w:tc>
        <w:tc>
          <w:tcPr>
            <w:tcW w:w="1134"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p>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Baik</w:t>
            </w:r>
          </w:p>
        </w:tc>
      </w:tr>
      <w:tr w:rsidR="003D24BF" w:rsidRPr="003D24BF" w:rsidTr="003D24BF">
        <w:trPr>
          <w:trHeight w:val="113"/>
        </w:trPr>
        <w:tc>
          <w:tcPr>
            <w:tcW w:w="2235" w:type="dxa"/>
            <w:shd w:val="clear" w:color="auto" w:fill="auto"/>
          </w:tcPr>
          <w:p w:rsidR="003D24BF" w:rsidRPr="003D24BF" w:rsidRDefault="003D24BF" w:rsidP="003D24BF">
            <w:r w:rsidRPr="003D24BF">
              <w:t>Muhammad Hasanuddin (A8)</w:t>
            </w:r>
          </w:p>
        </w:tc>
        <w:tc>
          <w:tcPr>
            <w:tcW w:w="1559" w:type="dxa"/>
            <w:shd w:val="clear" w:color="auto" w:fill="auto"/>
          </w:tcPr>
          <w:p w:rsidR="003D24BF" w:rsidRPr="003D24BF" w:rsidRDefault="003D24BF" w:rsidP="003D24BF">
            <w:pPr>
              <w:jc w:val="center"/>
            </w:pPr>
            <w:r w:rsidRPr="003D24BF">
              <w:t>Tidak Mempunyai lisensi</w:t>
            </w:r>
          </w:p>
        </w:tc>
        <w:tc>
          <w:tcPr>
            <w:tcW w:w="709" w:type="dxa"/>
            <w:shd w:val="clear" w:color="auto" w:fill="auto"/>
          </w:tcPr>
          <w:p w:rsidR="003D24BF" w:rsidRPr="003D24BF" w:rsidRDefault="003D24BF" w:rsidP="003D24BF">
            <w:pPr>
              <w:jc w:val="center"/>
            </w:pPr>
            <w:r w:rsidRPr="003D24BF">
              <w:t>155</w:t>
            </w:r>
          </w:p>
        </w:tc>
        <w:tc>
          <w:tcPr>
            <w:tcW w:w="708" w:type="dxa"/>
            <w:shd w:val="clear" w:color="auto" w:fill="auto"/>
          </w:tcPr>
          <w:p w:rsidR="003D24BF" w:rsidRPr="003D24BF" w:rsidRDefault="003D24BF" w:rsidP="003D24BF">
            <w:pPr>
              <w:jc w:val="center"/>
            </w:pPr>
            <w:r w:rsidRPr="003D24BF">
              <w:t>24</w:t>
            </w:r>
          </w:p>
        </w:tc>
        <w:tc>
          <w:tcPr>
            <w:tcW w:w="709" w:type="dxa"/>
            <w:shd w:val="clear" w:color="auto" w:fill="auto"/>
          </w:tcPr>
          <w:p w:rsidR="003D24BF" w:rsidRPr="003D24BF" w:rsidRDefault="003D24BF" w:rsidP="003D24BF">
            <w:pPr>
              <w:jc w:val="center"/>
            </w:pPr>
            <w:r w:rsidRPr="003D24BF">
              <w:t>SMA</w:t>
            </w:r>
          </w:p>
        </w:tc>
        <w:tc>
          <w:tcPr>
            <w:tcW w:w="820" w:type="dxa"/>
            <w:shd w:val="clear" w:color="auto" w:fill="auto"/>
          </w:tcPr>
          <w:p w:rsidR="003D24BF" w:rsidRPr="003D24BF" w:rsidRDefault="003D24BF" w:rsidP="003D24BF">
            <w:pPr>
              <w:jc w:val="center"/>
            </w:pPr>
            <w:r w:rsidRPr="003D24BF">
              <w:t>Buruk</w:t>
            </w:r>
          </w:p>
        </w:tc>
        <w:tc>
          <w:tcPr>
            <w:tcW w:w="1134" w:type="dxa"/>
            <w:shd w:val="clear" w:color="auto" w:fill="auto"/>
          </w:tcPr>
          <w:p w:rsidR="003D24BF" w:rsidRPr="003D24BF" w:rsidRDefault="003D24BF" w:rsidP="003D24BF">
            <w:pPr>
              <w:jc w:val="center"/>
            </w:pPr>
            <w:r w:rsidRPr="003D24BF">
              <w:t>Cukup</w:t>
            </w:r>
          </w:p>
        </w:tc>
      </w:tr>
      <w:tr w:rsidR="003D24BF" w:rsidRPr="003D24BF" w:rsidTr="003D24BF">
        <w:trPr>
          <w:trHeight w:val="113"/>
        </w:trPr>
        <w:tc>
          <w:tcPr>
            <w:tcW w:w="2235" w:type="dxa"/>
            <w:shd w:val="clear" w:color="auto" w:fill="auto"/>
          </w:tcPr>
          <w:p w:rsidR="003D24BF" w:rsidRPr="003D24BF" w:rsidRDefault="003D24BF" w:rsidP="003D24BF">
            <w:r w:rsidRPr="003D24BF">
              <w:t>Arkan Bhayanaka (A9)</w:t>
            </w:r>
          </w:p>
        </w:tc>
        <w:tc>
          <w:tcPr>
            <w:tcW w:w="1559" w:type="dxa"/>
            <w:shd w:val="clear" w:color="auto" w:fill="auto"/>
          </w:tcPr>
          <w:p w:rsidR="003D24BF" w:rsidRPr="003D24BF" w:rsidRDefault="003D24BF" w:rsidP="003D24BF">
            <w:pPr>
              <w:jc w:val="center"/>
            </w:pPr>
            <w:r w:rsidRPr="003D24BF">
              <w:t>Mempunyai Lisensi</w:t>
            </w:r>
          </w:p>
        </w:tc>
        <w:tc>
          <w:tcPr>
            <w:tcW w:w="709" w:type="dxa"/>
            <w:shd w:val="clear" w:color="auto" w:fill="auto"/>
          </w:tcPr>
          <w:p w:rsidR="003D24BF" w:rsidRPr="003D24BF" w:rsidRDefault="003D24BF" w:rsidP="003D24BF">
            <w:pPr>
              <w:jc w:val="center"/>
            </w:pPr>
            <w:r w:rsidRPr="003D24BF">
              <w:t>176</w:t>
            </w:r>
          </w:p>
        </w:tc>
        <w:tc>
          <w:tcPr>
            <w:tcW w:w="708" w:type="dxa"/>
            <w:shd w:val="clear" w:color="auto" w:fill="auto"/>
          </w:tcPr>
          <w:p w:rsidR="003D24BF" w:rsidRPr="003D24BF" w:rsidRDefault="003D24BF" w:rsidP="003D24BF">
            <w:pPr>
              <w:jc w:val="center"/>
            </w:pPr>
            <w:r w:rsidRPr="003D24BF">
              <w:t>23</w:t>
            </w:r>
          </w:p>
        </w:tc>
        <w:tc>
          <w:tcPr>
            <w:tcW w:w="709" w:type="dxa"/>
            <w:shd w:val="clear" w:color="auto" w:fill="auto"/>
          </w:tcPr>
          <w:p w:rsidR="003D24BF" w:rsidRPr="003D24BF" w:rsidRDefault="003D24BF" w:rsidP="003D24BF">
            <w:pPr>
              <w:jc w:val="center"/>
            </w:pPr>
            <w:r w:rsidRPr="003D24BF">
              <w:t>S1</w:t>
            </w:r>
          </w:p>
        </w:tc>
        <w:tc>
          <w:tcPr>
            <w:tcW w:w="820" w:type="dxa"/>
            <w:shd w:val="clear" w:color="auto" w:fill="auto"/>
          </w:tcPr>
          <w:p w:rsidR="003D24BF" w:rsidRPr="003D24BF" w:rsidRDefault="003D24BF" w:rsidP="003D24BF">
            <w:pPr>
              <w:jc w:val="center"/>
            </w:pPr>
            <w:r w:rsidRPr="003D24BF">
              <w:t>Cukup</w:t>
            </w:r>
          </w:p>
        </w:tc>
        <w:tc>
          <w:tcPr>
            <w:tcW w:w="1134" w:type="dxa"/>
            <w:shd w:val="clear" w:color="auto" w:fill="auto"/>
          </w:tcPr>
          <w:p w:rsidR="003D24BF" w:rsidRPr="003D24BF" w:rsidRDefault="003D24BF" w:rsidP="003D24BF">
            <w:pPr>
              <w:jc w:val="center"/>
            </w:pPr>
            <w:r w:rsidRPr="003D24BF">
              <w:t>Sangat Baik</w:t>
            </w:r>
          </w:p>
        </w:tc>
      </w:tr>
      <w:tr w:rsidR="003D24BF" w:rsidRPr="003D24BF" w:rsidTr="003D24BF">
        <w:trPr>
          <w:trHeight w:val="113"/>
        </w:trPr>
        <w:tc>
          <w:tcPr>
            <w:tcW w:w="2235" w:type="dxa"/>
            <w:shd w:val="clear" w:color="auto" w:fill="auto"/>
          </w:tcPr>
          <w:p w:rsidR="003D24BF" w:rsidRPr="003D24BF" w:rsidRDefault="003D24BF" w:rsidP="003D24BF">
            <w:r w:rsidRPr="003D24BF">
              <w:t>Khafi Satria Ahmad (A10)</w:t>
            </w:r>
          </w:p>
        </w:tc>
        <w:tc>
          <w:tcPr>
            <w:tcW w:w="1559" w:type="dxa"/>
            <w:shd w:val="clear" w:color="auto" w:fill="auto"/>
          </w:tcPr>
          <w:p w:rsidR="003D24BF" w:rsidRPr="003D24BF" w:rsidRDefault="003D24BF" w:rsidP="003D24BF">
            <w:pPr>
              <w:jc w:val="center"/>
            </w:pPr>
            <w:r w:rsidRPr="003D24BF">
              <w:t>Mempunyai Lisensi</w:t>
            </w:r>
          </w:p>
        </w:tc>
        <w:tc>
          <w:tcPr>
            <w:tcW w:w="709" w:type="dxa"/>
            <w:shd w:val="clear" w:color="auto" w:fill="auto"/>
          </w:tcPr>
          <w:p w:rsidR="003D24BF" w:rsidRPr="003D24BF" w:rsidRDefault="003D24BF" w:rsidP="003D24BF">
            <w:pPr>
              <w:jc w:val="center"/>
            </w:pPr>
            <w:r w:rsidRPr="003D24BF">
              <w:t>177</w:t>
            </w:r>
          </w:p>
        </w:tc>
        <w:tc>
          <w:tcPr>
            <w:tcW w:w="708" w:type="dxa"/>
            <w:shd w:val="clear" w:color="auto" w:fill="auto"/>
          </w:tcPr>
          <w:p w:rsidR="003D24BF" w:rsidRPr="003D24BF" w:rsidRDefault="003D24BF" w:rsidP="003D24BF">
            <w:pPr>
              <w:jc w:val="center"/>
            </w:pPr>
            <w:r w:rsidRPr="003D24BF">
              <w:t>19</w:t>
            </w:r>
          </w:p>
        </w:tc>
        <w:tc>
          <w:tcPr>
            <w:tcW w:w="709" w:type="dxa"/>
            <w:shd w:val="clear" w:color="auto" w:fill="auto"/>
          </w:tcPr>
          <w:p w:rsidR="003D24BF" w:rsidRPr="003D24BF" w:rsidRDefault="003D24BF" w:rsidP="003D24BF">
            <w:pPr>
              <w:jc w:val="center"/>
            </w:pPr>
            <w:r w:rsidRPr="003D24BF">
              <w:t>SMK</w:t>
            </w:r>
          </w:p>
        </w:tc>
        <w:tc>
          <w:tcPr>
            <w:tcW w:w="820" w:type="dxa"/>
            <w:shd w:val="clear" w:color="auto" w:fill="auto"/>
          </w:tcPr>
          <w:p w:rsidR="003D24BF" w:rsidRPr="003D24BF" w:rsidRDefault="003D24BF" w:rsidP="003D24BF">
            <w:pPr>
              <w:jc w:val="center"/>
            </w:pPr>
            <w:r w:rsidRPr="003D24BF">
              <w:t>Sangat Baik</w:t>
            </w:r>
          </w:p>
        </w:tc>
        <w:tc>
          <w:tcPr>
            <w:tcW w:w="1134" w:type="dxa"/>
            <w:shd w:val="clear" w:color="auto" w:fill="auto"/>
          </w:tcPr>
          <w:p w:rsidR="003D24BF" w:rsidRPr="003D24BF" w:rsidRDefault="003D24BF" w:rsidP="003D24BF">
            <w:pPr>
              <w:jc w:val="center"/>
            </w:pPr>
            <w:r w:rsidRPr="003D24BF">
              <w:t>Baik</w:t>
            </w:r>
          </w:p>
        </w:tc>
      </w:tr>
    </w:tbl>
    <w:p w:rsidR="003D24BF" w:rsidRPr="003D24BF" w:rsidRDefault="003D24BF" w:rsidP="003D24BF">
      <w:pPr>
        <w:ind w:left="567"/>
        <w:jc w:val="center"/>
      </w:pPr>
    </w:p>
    <w:p w:rsidR="003D24BF" w:rsidRPr="003D24BF" w:rsidRDefault="003D24BF" w:rsidP="003D24BF">
      <w:pPr>
        <w:ind w:left="567"/>
        <w:jc w:val="center"/>
        <w:rPr>
          <w:lang w:val="id-ID"/>
        </w:rPr>
      </w:pPr>
      <w:r w:rsidRPr="003D24BF">
        <w:rPr>
          <w:lang w:val="id-ID"/>
        </w:rPr>
        <w:t>Tabel 3.</w:t>
      </w:r>
      <w:r w:rsidRPr="003D24BF">
        <w:t>9</w:t>
      </w:r>
      <w:r w:rsidRPr="003D24BF">
        <w:rPr>
          <w:lang w:val="id-ID"/>
        </w:rPr>
        <w:t xml:space="preserve"> Tabel Kriteria Bobot</w:t>
      </w:r>
    </w:p>
    <w:tbl>
      <w:tblPr>
        <w:tblW w:w="7250" w:type="dxa"/>
        <w:jc w:val="center"/>
        <w:tblInd w:w="904" w:type="dxa"/>
        <w:tblLook w:val="04A0" w:firstRow="1" w:lastRow="0" w:firstColumn="1" w:lastColumn="0" w:noHBand="0" w:noVBand="1"/>
      </w:tblPr>
      <w:tblGrid>
        <w:gridCol w:w="568"/>
        <w:gridCol w:w="933"/>
        <w:gridCol w:w="2665"/>
        <w:gridCol w:w="1842"/>
        <w:gridCol w:w="1242"/>
      </w:tblGrid>
      <w:tr w:rsidR="003D24BF" w:rsidRPr="003D24BF" w:rsidTr="003D24BF">
        <w:trPr>
          <w:trHeight w:val="2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No</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Kriteria</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Keterangan</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Jenis</w:t>
            </w:r>
          </w:p>
        </w:tc>
        <w:tc>
          <w:tcPr>
            <w:tcW w:w="1242" w:type="dxa"/>
            <w:tcBorders>
              <w:top w:val="single" w:sz="4" w:space="0" w:color="auto"/>
              <w:left w:val="nil"/>
              <w:bottom w:val="single" w:sz="4" w:space="0" w:color="auto"/>
              <w:right w:val="single" w:sz="4" w:space="0" w:color="auto"/>
            </w:tcBorders>
            <w:vAlign w:val="center"/>
          </w:tcPr>
          <w:p w:rsidR="003D24BF" w:rsidRPr="003D24BF" w:rsidRDefault="003D24BF" w:rsidP="003D24BF">
            <w:pPr>
              <w:jc w:val="center"/>
              <w:rPr>
                <w:color w:val="000000"/>
                <w:lang w:val="id-ID" w:eastAsia="id-ID"/>
              </w:rPr>
            </w:pPr>
            <w:r w:rsidRPr="003D24BF">
              <w:rPr>
                <w:color w:val="000000"/>
                <w:lang w:val="id-ID" w:eastAsia="id-ID"/>
              </w:rPr>
              <w:t>Bobot (%)</w:t>
            </w:r>
          </w:p>
        </w:tc>
      </w:tr>
      <w:tr w:rsidR="003D24BF" w:rsidRPr="003D24BF" w:rsidTr="003D24BF">
        <w:trPr>
          <w:trHeight w:val="2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1</w:t>
            </w:r>
          </w:p>
        </w:tc>
        <w:tc>
          <w:tcPr>
            <w:tcW w:w="933"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C1</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rPr>
                <w:color w:val="000000"/>
                <w:lang w:eastAsia="id-ID"/>
              </w:rPr>
            </w:pPr>
            <w:r w:rsidRPr="003D24BF">
              <w:rPr>
                <w:color w:val="000000"/>
                <w:lang w:eastAsia="id-ID"/>
              </w:rPr>
              <w:t>Lisensi/STKP</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rPr>
                <w:color w:val="000000"/>
                <w:lang w:val="id-ID" w:eastAsia="id-ID"/>
              </w:rPr>
            </w:pPr>
            <w:r w:rsidRPr="003D24BF">
              <w:rPr>
                <w:color w:val="000000"/>
                <w:lang w:val="id-ID" w:eastAsia="id-ID"/>
              </w:rPr>
              <w:t>Benefit</w:t>
            </w:r>
          </w:p>
        </w:tc>
        <w:tc>
          <w:tcPr>
            <w:tcW w:w="1242" w:type="dxa"/>
            <w:tcBorders>
              <w:top w:val="single" w:sz="4" w:space="0" w:color="auto"/>
              <w:left w:val="nil"/>
              <w:bottom w:val="single" w:sz="4" w:space="0" w:color="auto"/>
              <w:right w:val="single" w:sz="4" w:space="0" w:color="auto"/>
            </w:tcBorders>
            <w:vAlign w:val="center"/>
          </w:tcPr>
          <w:p w:rsidR="003D24BF" w:rsidRPr="003D24BF" w:rsidRDefault="003D24BF" w:rsidP="003D24BF">
            <w:pPr>
              <w:jc w:val="center"/>
              <w:rPr>
                <w:color w:val="000000"/>
                <w:lang w:eastAsia="id-ID"/>
              </w:rPr>
            </w:pPr>
            <w:r w:rsidRPr="003D24BF">
              <w:rPr>
                <w:color w:val="000000"/>
                <w:lang w:val="id-ID" w:eastAsia="id-ID"/>
              </w:rPr>
              <w:t>0,2</w:t>
            </w:r>
            <w:r w:rsidRPr="003D24BF">
              <w:rPr>
                <w:color w:val="000000"/>
                <w:lang w:eastAsia="id-ID"/>
              </w:rPr>
              <w:t>5</w:t>
            </w:r>
          </w:p>
        </w:tc>
      </w:tr>
      <w:tr w:rsidR="003D24BF" w:rsidRPr="003D24BF" w:rsidTr="003D24BF">
        <w:trPr>
          <w:trHeight w:val="2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2</w:t>
            </w:r>
          </w:p>
        </w:tc>
        <w:tc>
          <w:tcPr>
            <w:tcW w:w="933" w:type="dxa"/>
            <w:tcBorders>
              <w:top w:val="nil"/>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C2</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rPr>
                <w:color w:val="000000"/>
                <w:lang w:eastAsia="id-ID"/>
              </w:rPr>
            </w:pPr>
            <w:r w:rsidRPr="003D24BF">
              <w:rPr>
                <w:color w:val="000000"/>
                <w:lang w:eastAsia="id-ID"/>
              </w:rPr>
              <w:t>Tinggi Badan</w:t>
            </w:r>
          </w:p>
        </w:tc>
        <w:tc>
          <w:tcPr>
            <w:tcW w:w="1842" w:type="dxa"/>
            <w:tcBorders>
              <w:top w:val="nil"/>
              <w:left w:val="nil"/>
              <w:bottom w:val="single" w:sz="4" w:space="0" w:color="auto"/>
              <w:right w:val="single" w:sz="4" w:space="0" w:color="auto"/>
            </w:tcBorders>
            <w:shd w:val="clear" w:color="auto" w:fill="auto"/>
            <w:noWrap/>
            <w:vAlign w:val="center"/>
            <w:hideMark/>
          </w:tcPr>
          <w:p w:rsidR="003D24BF" w:rsidRPr="003D24BF" w:rsidRDefault="003D24BF" w:rsidP="003D24BF">
            <w:r w:rsidRPr="003D24BF">
              <w:rPr>
                <w:color w:val="000000"/>
                <w:lang w:val="id-ID" w:eastAsia="id-ID"/>
              </w:rPr>
              <w:t>Benefit</w:t>
            </w:r>
          </w:p>
        </w:tc>
        <w:tc>
          <w:tcPr>
            <w:tcW w:w="1242" w:type="dxa"/>
            <w:tcBorders>
              <w:top w:val="nil"/>
              <w:left w:val="nil"/>
              <w:bottom w:val="single" w:sz="4" w:space="0" w:color="auto"/>
              <w:right w:val="single" w:sz="4" w:space="0" w:color="auto"/>
            </w:tcBorders>
            <w:vAlign w:val="center"/>
          </w:tcPr>
          <w:p w:rsidR="003D24BF" w:rsidRPr="003D24BF" w:rsidRDefault="003D24BF" w:rsidP="003D24BF">
            <w:pPr>
              <w:jc w:val="center"/>
              <w:rPr>
                <w:color w:val="000000"/>
                <w:lang w:eastAsia="id-ID"/>
              </w:rPr>
            </w:pPr>
            <w:r w:rsidRPr="003D24BF">
              <w:rPr>
                <w:color w:val="000000"/>
                <w:lang w:val="id-ID" w:eastAsia="id-ID"/>
              </w:rPr>
              <w:t>0,</w:t>
            </w:r>
            <w:r w:rsidRPr="003D24BF">
              <w:rPr>
                <w:color w:val="000000"/>
                <w:lang w:eastAsia="id-ID"/>
              </w:rPr>
              <w:t>20</w:t>
            </w:r>
          </w:p>
        </w:tc>
      </w:tr>
      <w:tr w:rsidR="003D24BF" w:rsidRPr="003D24BF" w:rsidTr="003D24BF">
        <w:trPr>
          <w:trHeight w:val="2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3</w:t>
            </w:r>
          </w:p>
        </w:tc>
        <w:tc>
          <w:tcPr>
            <w:tcW w:w="933" w:type="dxa"/>
            <w:tcBorders>
              <w:top w:val="nil"/>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C3</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rPr>
                <w:color w:val="000000"/>
                <w:lang w:eastAsia="id-ID"/>
              </w:rPr>
            </w:pPr>
            <w:r w:rsidRPr="003D24BF">
              <w:rPr>
                <w:color w:val="000000"/>
                <w:lang w:eastAsia="id-ID"/>
              </w:rPr>
              <w:t>Usia</w:t>
            </w:r>
          </w:p>
        </w:tc>
        <w:tc>
          <w:tcPr>
            <w:tcW w:w="1842" w:type="dxa"/>
            <w:tcBorders>
              <w:top w:val="nil"/>
              <w:left w:val="nil"/>
              <w:bottom w:val="single" w:sz="4" w:space="0" w:color="auto"/>
              <w:right w:val="single" w:sz="4" w:space="0" w:color="auto"/>
            </w:tcBorders>
            <w:shd w:val="clear" w:color="auto" w:fill="auto"/>
            <w:noWrap/>
            <w:vAlign w:val="center"/>
            <w:hideMark/>
          </w:tcPr>
          <w:p w:rsidR="003D24BF" w:rsidRPr="005E30E8" w:rsidRDefault="005E30E8" w:rsidP="003D24BF">
            <w:r>
              <w:rPr>
                <w:color w:val="000000"/>
                <w:lang w:eastAsia="id-ID"/>
              </w:rPr>
              <w:t>Cost</w:t>
            </w:r>
          </w:p>
        </w:tc>
        <w:tc>
          <w:tcPr>
            <w:tcW w:w="1242" w:type="dxa"/>
            <w:tcBorders>
              <w:top w:val="nil"/>
              <w:left w:val="nil"/>
              <w:bottom w:val="single" w:sz="4" w:space="0" w:color="auto"/>
              <w:right w:val="single" w:sz="4" w:space="0" w:color="auto"/>
            </w:tcBorders>
            <w:vAlign w:val="center"/>
          </w:tcPr>
          <w:p w:rsidR="003D24BF" w:rsidRPr="003D24BF" w:rsidRDefault="003D24BF" w:rsidP="003D24BF">
            <w:pPr>
              <w:jc w:val="center"/>
              <w:rPr>
                <w:color w:val="000000"/>
                <w:lang w:eastAsia="id-ID"/>
              </w:rPr>
            </w:pPr>
            <w:r w:rsidRPr="003D24BF">
              <w:rPr>
                <w:color w:val="000000"/>
                <w:lang w:val="id-ID" w:eastAsia="id-ID"/>
              </w:rPr>
              <w:t>0,</w:t>
            </w:r>
            <w:r w:rsidRPr="003D24BF">
              <w:rPr>
                <w:color w:val="000000"/>
                <w:lang w:eastAsia="id-ID"/>
              </w:rPr>
              <w:t>20</w:t>
            </w:r>
          </w:p>
        </w:tc>
      </w:tr>
      <w:tr w:rsidR="003D24BF" w:rsidRPr="003D24BF" w:rsidTr="003D24BF">
        <w:trPr>
          <w:trHeight w:val="2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4</w:t>
            </w:r>
          </w:p>
        </w:tc>
        <w:tc>
          <w:tcPr>
            <w:tcW w:w="933" w:type="dxa"/>
            <w:tcBorders>
              <w:top w:val="nil"/>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C4</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rPr>
                <w:color w:val="000000"/>
                <w:lang w:eastAsia="id-ID"/>
              </w:rPr>
            </w:pPr>
            <w:r w:rsidRPr="003D24BF">
              <w:rPr>
                <w:color w:val="000000"/>
                <w:lang w:eastAsia="id-ID"/>
              </w:rPr>
              <w:t>Pendidikan Terakhir</w:t>
            </w:r>
          </w:p>
        </w:tc>
        <w:tc>
          <w:tcPr>
            <w:tcW w:w="1842" w:type="dxa"/>
            <w:tcBorders>
              <w:top w:val="nil"/>
              <w:left w:val="nil"/>
              <w:bottom w:val="single" w:sz="4" w:space="0" w:color="auto"/>
              <w:right w:val="single" w:sz="4" w:space="0" w:color="auto"/>
            </w:tcBorders>
            <w:shd w:val="clear" w:color="auto" w:fill="auto"/>
            <w:noWrap/>
            <w:vAlign w:val="center"/>
            <w:hideMark/>
          </w:tcPr>
          <w:p w:rsidR="003D24BF" w:rsidRPr="003D24BF" w:rsidRDefault="003D24BF" w:rsidP="003D24BF">
            <w:r w:rsidRPr="003D24BF">
              <w:rPr>
                <w:color w:val="000000"/>
                <w:lang w:val="id-ID" w:eastAsia="id-ID"/>
              </w:rPr>
              <w:t>Benefit</w:t>
            </w:r>
          </w:p>
        </w:tc>
        <w:tc>
          <w:tcPr>
            <w:tcW w:w="1242" w:type="dxa"/>
            <w:tcBorders>
              <w:top w:val="nil"/>
              <w:left w:val="nil"/>
              <w:bottom w:val="single" w:sz="4" w:space="0" w:color="auto"/>
              <w:right w:val="single" w:sz="4" w:space="0" w:color="auto"/>
            </w:tcBorders>
            <w:vAlign w:val="center"/>
          </w:tcPr>
          <w:p w:rsidR="003D24BF" w:rsidRPr="003D24BF" w:rsidRDefault="003D24BF" w:rsidP="003D24BF">
            <w:pPr>
              <w:jc w:val="center"/>
              <w:rPr>
                <w:color w:val="000000"/>
                <w:lang w:eastAsia="id-ID"/>
              </w:rPr>
            </w:pPr>
            <w:r w:rsidRPr="003D24BF">
              <w:rPr>
                <w:color w:val="000000"/>
                <w:lang w:val="id-ID" w:eastAsia="id-ID"/>
              </w:rPr>
              <w:t>0,</w:t>
            </w:r>
            <w:r w:rsidRPr="003D24BF">
              <w:rPr>
                <w:color w:val="000000"/>
                <w:lang w:eastAsia="id-ID"/>
              </w:rPr>
              <w:t>15</w:t>
            </w:r>
          </w:p>
        </w:tc>
      </w:tr>
      <w:tr w:rsidR="003D24BF" w:rsidRPr="003D24BF" w:rsidTr="003D24BF">
        <w:trPr>
          <w:trHeight w:val="20"/>
          <w:jc w:val="center"/>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5</w:t>
            </w:r>
          </w:p>
        </w:tc>
        <w:tc>
          <w:tcPr>
            <w:tcW w:w="933" w:type="dxa"/>
            <w:tcBorders>
              <w:top w:val="nil"/>
              <w:left w:val="nil"/>
              <w:bottom w:val="single" w:sz="4" w:space="0" w:color="auto"/>
              <w:right w:val="single" w:sz="4" w:space="0" w:color="auto"/>
            </w:tcBorders>
            <w:shd w:val="clear" w:color="auto" w:fill="auto"/>
            <w:noWrap/>
            <w:vAlign w:val="center"/>
            <w:hideMark/>
          </w:tcPr>
          <w:p w:rsidR="003D24BF" w:rsidRPr="003D24BF" w:rsidRDefault="003D24BF" w:rsidP="003D24BF">
            <w:pPr>
              <w:jc w:val="center"/>
              <w:rPr>
                <w:color w:val="000000"/>
                <w:lang w:val="id-ID" w:eastAsia="id-ID"/>
              </w:rPr>
            </w:pPr>
            <w:r w:rsidRPr="003D24BF">
              <w:rPr>
                <w:color w:val="000000"/>
                <w:lang w:val="id-ID" w:eastAsia="id-ID"/>
              </w:rPr>
              <w:t>C5</w:t>
            </w:r>
          </w:p>
        </w:tc>
        <w:tc>
          <w:tcPr>
            <w:tcW w:w="2665" w:type="dxa"/>
            <w:tcBorders>
              <w:top w:val="single" w:sz="4" w:space="0" w:color="auto"/>
              <w:left w:val="nil"/>
              <w:bottom w:val="single" w:sz="4" w:space="0" w:color="auto"/>
              <w:right w:val="single" w:sz="4" w:space="0" w:color="auto"/>
            </w:tcBorders>
            <w:shd w:val="clear" w:color="auto" w:fill="auto"/>
            <w:noWrap/>
            <w:vAlign w:val="center"/>
            <w:hideMark/>
          </w:tcPr>
          <w:p w:rsidR="003D24BF" w:rsidRPr="003D24BF" w:rsidRDefault="003D24BF" w:rsidP="003D24BF">
            <w:pPr>
              <w:rPr>
                <w:color w:val="000000"/>
                <w:lang w:eastAsia="id-ID"/>
              </w:rPr>
            </w:pPr>
            <w:r w:rsidRPr="003D24BF">
              <w:rPr>
                <w:color w:val="000000"/>
                <w:lang w:val="id-ID" w:eastAsia="id-ID"/>
              </w:rPr>
              <w:t>Ke</w:t>
            </w:r>
            <w:r w:rsidRPr="003D24BF">
              <w:rPr>
                <w:color w:val="000000"/>
                <w:lang w:eastAsia="id-ID"/>
              </w:rPr>
              <w:t>mampuan Bhs Inggris</w:t>
            </w:r>
          </w:p>
        </w:tc>
        <w:tc>
          <w:tcPr>
            <w:tcW w:w="1842" w:type="dxa"/>
            <w:tcBorders>
              <w:top w:val="nil"/>
              <w:left w:val="nil"/>
              <w:bottom w:val="single" w:sz="4" w:space="0" w:color="auto"/>
              <w:right w:val="single" w:sz="4" w:space="0" w:color="auto"/>
            </w:tcBorders>
            <w:shd w:val="clear" w:color="auto" w:fill="auto"/>
            <w:noWrap/>
            <w:vAlign w:val="center"/>
            <w:hideMark/>
          </w:tcPr>
          <w:p w:rsidR="003D24BF" w:rsidRPr="003D24BF" w:rsidRDefault="003D24BF" w:rsidP="003D24BF">
            <w:r w:rsidRPr="003D24BF">
              <w:rPr>
                <w:color w:val="000000"/>
                <w:lang w:val="id-ID" w:eastAsia="id-ID"/>
              </w:rPr>
              <w:t>Benefit</w:t>
            </w:r>
          </w:p>
        </w:tc>
        <w:tc>
          <w:tcPr>
            <w:tcW w:w="1242" w:type="dxa"/>
            <w:tcBorders>
              <w:top w:val="nil"/>
              <w:left w:val="nil"/>
              <w:bottom w:val="single" w:sz="4" w:space="0" w:color="auto"/>
              <w:right w:val="single" w:sz="4" w:space="0" w:color="auto"/>
            </w:tcBorders>
            <w:vAlign w:val="center"/>
          </w:tcPr>
          <w:p w:rsidR="003D24BF" w:rsidRPr="003D24BF" w:rsidRDefault="003D24BF" w:rsidP="003D24BF">
            <w:pPr>
              <w:jc w:val="center"/>
              <w:rPr>
                <w:color w:val="000000"/>
                <w:lang w:eastAsia="id-ID"/>
              </w:rPr>
            </w:pPr>
            <w:r w:rsidRPr="003D24BF">
              <w:rPr>
                <w:color w:val="000000"/>
                <w:lang w:val="id-ID" w:eastAsia="id-ID"/>
              </w:rPr>
              <w:t>0,1</w:t>
            </w:r>
            <w:r w:rsidRPr="003D24BF">
              <w:rPr>
                <w:color w:val="000000"/>
                <w:lang w:eastAsia="id-ID"/>
              </w:rPr>
              <w:t>0</w:t>
            </w:r>
          </w:p>
        </w:tc>
      </w:tr>
      <w:tr w:rsidR="003D24BF" w:rsidRPr="003D24BF" w:rsidTr="003D24BF">
        <w:trPr>
          <w:trHeight w:val="20"/>
          <w:jc w:val="center"/>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4BF" w:rsidRPr="003D24BF" w:rsidRDefault="003D24BF" w:rsidP="003D24BF">
            <w:pPr>
              <w:jc w:val="center"/>
              <w:rPr>
                <w:color w:val="000000"/>
                <w:lang w:eastAsia="id-ID"/>
              </w:rPr>
            </w:pPr>
            <w:r w:rsidRPr="003D24BF">
              <w:rPr>
                <w:color w:val="000000"/>
                <w:lang w:eastAsia="id-ID"/>
              </w:rPr>
              <w:t>6</w:t>
            </w:r>
          </w:p>
        </w:tc>
        <w:tc>
          <w:tcPr>
            <w:tcW w:w="933" w:type="dxa"/>
            <w:tcBorders>
              <w:top w:val="single" w:sz="4" w:space="0" w:color="auto"/>
              <w:left w:val="nil"/>
              <w:bottom w:val="single" w:sz="4" w:space="0" w:color="auto"/>
              <w:right w:val="single" w:sz="4" w:space="0" w:color="auto"/>
            </w:tcBorders>
            <w:shd w:val="clear" w:color="auto" w:fill="auto"/>
            <w:noWrap/>
            <w:vAlign w:val="center"/>
          </w:tcPr>
          <w:p w:rsidR="003D24BF" w:rsidRPr="003D24BF" w:rsidRDefault="003D24BF" w:rsidP="003D24BF">
            <w:pPr>
              <w:jc w:val="center"/>
              <w:rPr>
                <w:color w:val="000000"/>
                <w:lang w:eastAsia="id-ID"/>
              </w:rPr>
            </w:pPr>
            <w:r w:rsidRPr="003D24BF">
              <w:rPr>
                <w:color w:val="000000"/>
                <w:lang w:eastAsia="id-ID"/>
              </w:rPr>
              <w:t>C6</w:t>
            </w:r>
          </w:p>
        </w:tc>
        <w:tc>
          <w:tcPr>
            <w:tcW w:w="2665" w:type="dxa"/>
            <w:tcBorders>
              <w:top w:val="single" w:sz="4" w:space="0" w:color="auto"/>
              <w:left w:val="nil"/>
              <w:bottom w:val="single" w:sz="4" w:space="0" w:color="auto"/>
              <w:right w:val="single" w:sz="4" w:space="0" w:color="auto"/>
            </w:tcBorders>
            <w:shd w:val="clear" w:color="auto" w:fill="auto"/>
            <w:noWrap/>
            <w:vAlign w:val="center"/>
          </w:tcPr>
          <w:p w:rsidR="003D24BF" w:rsidRPr="003D24BF" w:rsidRDefault="003D24BF" w:rsidP="003D24BF">
            <w:pPr>
              <w:rPr>
                <w:color w:val="000000"/>
                <w:lang w:eastAsia="id-ID"/>
              </w:rPr>
            </w:pPr>
            <w:r w:rsidRPr="003D24BF">
              <w:rPr>
                <w:color w:val="000000"/>
                <w:lang w:eastAsia="id-ID"/>
              </w:rPr>
              <w:t>Kemampuan Fisik</w:t>
            </w:r>
          </w:p>
        </w:tc>
        <w:tc>
          <w:tcPr>
            <w:tcW w:w="1842" w:type="dxa"/>
            <w:tcBorders>
              <w:top w:val="single" w:sz="4" w:space="0" w:color="auto"/>
              <w:left w:val="nil"/>
              <w:bottom w:val="single" w:sz="4" w:space="0" w:color="auto"/>
              <w:right w:val="single" w:sz="4" w:space="0" w:color="auto"/>
            </w:tcBorders>
            <w:shd w:val="clear" w:color="auto" w:fill="auto"/>
            <w:noWrap/>
            <w:vAlign w:val="center"/>
          </w:tcPr>
          <w:p w:rsidR="003D24BF" w:rsidRPr="003D24BF" w:rsidRDefault="003D24BF" w:rsidP="003D24BF">
            <w:pPr>
              <w:rPr>
                <w:color w:val="000000"/>
                <w:lang w:eastAsia="id-ID"/>
              </w:rPr>
            </w:pPr>
            <w:r w:rsidRPr="003D24BF">
              <w:rPr>
                <w:color w:val="000000"/>
                <w:lang w:eastAsia="id-ID"/>
              </w:rPr>
              <w:t>Benefit</w:t>
            </w:r>
          </w:p>
        </w:tc>
        <w:tc>
          <w:tcPr>
            <w:tcW w:w="1242" w:type="dxa"/>
            <w:tcBorders>
              <w:top w:val="single" w:sz="4" w:space="0" w:color="auto"/>
              <w:left w:val="nil"/>
              <w:bottom w:val="single" w:sz="4" w:space="0" w:color="auto"/>
              <w:right w:val="single" w:sz="4" w:space="0" w:color="auto"/>
            </w:tcBorders>
            <w:vAlign w:val="center"/>
          </w:tcPr>
          <w:p w:rsidR="003D24BF" w:rsidRPr="003D24BF" w:rsidRDefault="003D24BF" w:rsidP="003D24BF">
            <w:pPr>
              <w:jc w:val="center"/>
              <w:rPr>
                <w:color w:val="000000"/>
                <w:lang w:eastAsia="id-ID"/>
              </w:rPr>
            </w:pPr>
            <w:r w:rsidRPr="003D24BF">
              <w:rPr>
                <w:color w:val="000000"/>
                <w:lang w:eastAsia="id-ID"/>
              </w:rPr>
              <w:t>0,10</w:t>
            </w:r>
          </w:p>
        </w:tc>
      </w:tr>
    </w:tbl>
    <w:p w:rsidR="003D24BF" w:rsidRPr="003D24BF" w:rsidRDefault="003D24BF" w:rsidP="003D24BF"/>
    <w:p w:rsidR="003D24BF" w:rsidRPr="003D24BF" w:rsidRDefault="003D24BF" w:rsidP="003D24BF">
      <w:pPr>
        <w:pStyle w:val="Default"/>
        <w:tabs>
          <w:tab w:val="left" w:pos="567"/>
        </w:tabs>
        <w:jc w:val="center"/>
        <w:rPr>
          <w:rFonts w:cs="Times New Roman"/>
          <w:bCs/>
          <w:sz w:val="20"/>
          <w:szCs w:val="20"/>
        </w:rPr>
      </w:pPr>
      <w:r w:rsidRPr="003D24BF">
        <w:rPr>
          <w:rFonts w:cs="Times New Roman"/>
          <w:bCs/>
          <w:sz w:val="20"/>
          <w:szCs w:val="20"/>
        </w:rPr>
        <w:t>Tabel 3.10 Nilai Kriteria Pelamar Setelah Pembobotan</w:t>
      </w:r>
    </w:p>
    <w:tbl>
      <w:tblPr>
        <w:tblW w:w="0" w:type="auto"/>
        <w:jc w:val="cente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5"/>
        <w:gridCol w:w="604"/>
        <w:gridCol w:w="567"/>
        <w:gridCol w:w="567"/>
        <w:gridCol w:w="708"/>
        <w:gridCol w:w="567"/>
        <w:gridCol w:w="531"/>
      </w:tblGrid>
      <w:tr w:rsidR="003D24BF" w:rsidRPr="003D24BF" w:rsidTr="003D24BF">
        <w:trPr>
          <w:trHeight w:val="20"/>
          <w:jc w:val="center"/>
        </w:trPr>
        <w:tc>
          <w:tcPr>
            <w:tcW w:w="3595" w:type="dxa"/>
            <w:vMerge w:val="restart"/>
            <w:shd w:val="clear" w:color="auto" w:fill="auto"/>
            <w:vAlign w:val="center"/>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Nama Pelamar</w:t>
            </w:r>
          </w:p>
        </w:tc>
        <w:tc>
          <w:tcPr>
            <w:tcW w:w="3544" w:type="dxa"/>
            <w:gridSpan w:val="6"/>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Kriteria</w:t>
            </w:r>
          </w:p>
        </w:tc>
      </w:tr>
      <w:tr w:rsidR="003D24BF" w:rsidRPr="003D24BF" w:rsidTr="003D24BF">
        <w:trPr>
          <w:trHeight w:val="20"/>
          <w:jc w:val="center"/>
        </w:trPr>
        <w:tc>
          <w:tcPr>
            <w:tcW w:w="3595" w:type="dxa"/>
            <w:vMerge/>
            <w:shd w:val="clear" w:color="auto" w:fill="auto"/>
          </w:tcPr>
          <w:p w:rsidR="003D24BF" w:rsidRPr="003D24BF" w:rsidRDefault="003D24BF" w:rsidP="003D24BF">
            <w:pPr>
              <w:pStyle w:val="ListParagraph"/>
              <w:spacing w:after="0" w:line="240" w:lineRule="auto"/>
              <w:ind w:left="0"/>
              <w:rPr>
                <w:rFonts w:ascii="Times New Roman" w:hAnsi="Times New Roman"/>
                <w:sz w:val="20"/>
                <w:szCs w:val="20"/>
              </w:rPr>
            </w:pPr>
          </w:p>
        </w:tc>
        <w:tc>
          <w:tcPr>
            <w:tcW w:w="604" w:type="dxa"/>
            <w:shd w:val="clear" w:color="auto" w:fill="auto"/>
            <w:vAlign w:val="center"/>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K1</w:t>
            </w:r>
          </w:p>
        </w:tc>
        <w:tc>
          <w:tcPr>
            <w:tcW w:w="567" w:type="dxa"/>
            <w:shd w:val="clear" w:color="auto" w:fill="auto"/>
            <w:vAlign w:val="center"/>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K2</w:t>
            </w:r>
          </w:p>
        </w:tc>
        <w:tc>
          <w:tcPr>
            <w:tcW w:w="567" w:type="dxa"/>
            <w:vAlign w:val="center"/>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K3</w:t>
            </w:r>
          </w:p>
        </w:tc>
        <w:tc>
          <w:tcPr>
            <w:tcW w:w="708" w:type="dxa"/>
            <w:vAlign w:val="center"/>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K4</w:t>
            </w:r>
          </w:p>
        </w:tc>
        <w:tc>
          <w:tcPr>
            <w:tcW w:w="567" w:type="dxa"/>
            <w:vAlign w:val="center"/>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K5</w:t>
            </w:r>
          </w:p>
        </w:tc>
        <w:tc>
          <w:tcPr>
            <w:tcW w:w="531" w:type="dxa"/>
            <w:vAlign w:val="center"/>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K6</w:t>
            </w:r>
          </w:p>
        </w:tc>
      </w:tr>
      <w:tr w:rsidR="005E30E8" w:rsidRPr="003D24BF" w:rsidTr="005E30E8">
        <w:trPr>
          <w:trHeight w:val="20"/>
          <w:jc w:val="center"/>
        </w:trPr>
        <w:tc>
          <w:tcPr>
            <w:tcW w:w="3595" w:type="dxa"/>
            <w:shd w:val="clear" w:color="auto" w:fill="auto"/>
          </w:tcPr>
          <w:p w:rsidR="005E30E8" w:rsidRPr="003D24BF" w:rsidRDefault="005E30E8"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Prayogi Sidik (A1)</w:t>
            </w:r>
          </w:p>
        </w:tc>
        <w:tc>
          <w:tcPr>
            <w:tcW w:w="604" w:type="dxa"/>
            <w:shd w:val="clear" w:color="auto" w:fill="auto"/>
          </w:tcPr>
          <w:p w:rsidR="005E30E8" w:rsidRPr="003D24BF" w:rsidRDefault="005E30E8" w:rsidP="005E30E8">
            <w:pPr>
              <w:jc w:val="center"/>
            </w:pPr>
            <w:r w:rsidRPr="003D24BF">
              <w:t>1</w:t>
            </w:r>
          </w:p>
        </w:tc>
        <w:tc>
          <w:tcPr>
            <w:tcW w:w="567" w:type="dxa"/>
            <w:shd w:val="clear" w:color="auto" w:fill="auto"/>
          </w:tcPr>
          <w:p w:rsidR="005E30E8" w:rsidRPr="003D24BF" w:rsidRDefault="005E30E8" w:rsidP="005E30E8">
            <w:pPr>
              <w:jc w:val="center"/>
            </w:pPr>
            <w:r w:rsidRPr="003D24BF">
              <w:t>5</w:t>
            </w:r>
          </w:p>
        </w:tc>
        <w:tc>
          <w:tcPr>
            <w:tcW w:w="567" w:type="dxa"/>
            <w:vAlign w:val="center"/>
          </w:tcPr>
          <w:p w:rsidR="005E30E8" w:rsidRDefault="005E30E8" w:rsidP="005E30E8">
            <w:pPr>
              <w:jc w:val="center"/>
              <w:rPr>
                <w:rFonts w:cs="Calibri"/>
                <w:color w:val="000000"/>
              </w:rPr>
            </w:pPr>
            <w:r>
              <w:rPr>
                <w:rFonts w:cs="Calibri"/>
                <w:color w:val="000000"/>
              </w:rPr>
              <w:t>1</w:t>
            </w:r>
          </w:p>
        </w:tc>
        <w:tc>
          <w:tcPr>
            <w:tcW w:w="708" w:type="dxa"/>
          </w:tcPr>
          <w:p w:rsidR="005E30E8" w:rsidRPr="003D24BF" w:rsidRDefault="005E30E8" w:rsidP="005E30E8">
            <w:pPr>
              <w:jc w:val="center"/>
            </w:pPr>
            <w:r w:rsidRPr="003D24BF">
              <w:t>5</w:t>
            </w:r>
          </w:p>
        </w:tc>
        <w:tc>
          <w:tcPr>
            <w:tcW w:w="567" w:type="dxa"/>
          </w:tcPr>
          <w:p w:rsidR="005E30E8" w:rsidRPr="003D24BF" w:rsidRDefault="005E30E8" w:rsidP="005E30E8">
            <w:pPr>
              <w:jc w:val="center"/>
            </w:pPr>
            <w:r w:rsidRPr="003D24BF">
              <w:t>5</w:t>
            </w:r>
          </w:p>
        </w:tc>
        <w:tc>
          <w:tcPr>
            <w:tcW w:w="531" w:type="dxa"/>
          </w:tcPr>
          <w:p w:rsidR="005E30E8" w:rsidRPr="003D24BF" w:rsidRDefault="005E30E8" w:rsidP="005E30E8">
            <w:pPr>
              <w:jc w:val="center"/>
            </w:pPr>
            <w:r w:rsidRPr="003D24BF">
              <w:t>5</w:t>
            </w:r>
          </w:p>
        </w:tc>
      </w:tr>
      <w:tr w:rsidR="005E30E8" w:rsidRPr="003D24BF" w:rsidTr="005E30E8">
        <w:trPr>
          <w:trHeight w:val="20"/>
          <w:jc w:val="center"/>
        </w:trPr>
        <w:tc>
          <w:tcPr>
            <w:tcW w:w="3595" w:type="dxa"/>
            <w:shd w:val="clear" w:color="auto" w:fill="auto"/>
          </w:tcPr>
          <w:p w:rsidR="005E30E8" w:rsidRPr="003D24BF" w:rsidRDefault="005E30E8"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Ichsan Anshari Damanik (A2)</w:t>
            </w:r>
          </w:p>
        </w:tc>
        <w:tc>
          <w:tcPr>
            <w:tcW w:w="604" w:type="dxa"/>
            <w:shd w:val="clear" w:color="auto" w:fill="auto"/>
          </w:tcPr>
          <w:p w:rsidR="005E30E8" w:rsidRPr="003D24BF" w:rsidRDefault="005E30E8" w:rsidP="005E30E8">
            <w:pPr>
              <w:jc w:val="center"/>
            </w:pPr>
            <w:r w:rsidRPr="003D24BF">
              <w:t>1</w:t>
            </w:r>
          </w:p>
        </w:tc>
        <w:tc>
          <w:tcPr>
            <w:tcW w:w="567" w:type="dxa"/>
            <w:shd w:val="clear" w:color="auto" w:fill="auto"/>
          </w:tcPr>
          <w:p w:rsidR="005E30E8" w:rsidRPr="003D24BF" w:rsidRDefault="005E30E8" w:rsidP="005E30E8">
            <w:pPr>
              <w:jc w:val="center"/>
            </w:pPr>
            <w:r w:rsidRPr="003D24BF">
              <w:t>4</w:t>
            </w:r>
          </w:p>
        </w:tc>
        <w:tc>
          <w:tcPr>
            <w:tcW w:w="567" w:type="dxa"/>
            <w:vAlign w:val="center"/>
          </w:tcPr>
          <w:p w:rsidR="005E30E8" w:rsidRDefault="005E30E8" w:rsidP="005E30E8">
            <w:pPr>
              <w:jc w:val="center"/>
              <w:rPr>
                <w:rFonts w:cs="Calibri"/>
                <w:color w:val="000000"/>
              </w:rPr>
            </w:pPr>
            <w:r>
              <w:rPr>
                <w:rFonts w:cs="Calibri"/>
                <w:color w:val="000000"/>
              </w:rPr>
              <w:t>2</w:t>
            </w:r>
          </w:p>
        </w:tc>
        <w:tc>
          <w:tcPr>
            <w:tcW w:w="708" w:type="dxa"/>
          </w:tcPr>
          <w:p w:rsidR="005E30E8" w:rsidRPr="003D24BF" w:rsidRDefault="005E30E8" w:rsidP="005E30E8">
            <w:pPr>
              <w:jc w:val="center"/>
            </w:pPr>
            <w:r w:rsidRPr="003D24BF">
              <w:t>5</w:t>
            </w:r>
          </w:p>
        </w:tc>
        <w:tc>
          <w:tcPr>
            <w:tcW w:w="567" w:type="dxa"/>
          </w:tcPr>
          <w:p w:rsidR="005E30E8" w:rsidRPr="003D24BF" w:rsidRDefault="005E30E8" w:rsidP="005E30E8">
            <w:pPr>
              <w:jc w:val="center"/>
            </w:pPr>
            <w:r w:rsidRPr="003D24BF">
              <w:t>5</w:t>
            </w:r>
          </w:p>
        </w:tc>
        <w:tc>
          <w:tcPr>
            <w:tcW w:w="531" w:type="dxa"/>
          </w:tcPr>
          <w:p w:rsidR="005E30E8" w:rsidRPr="003D24BF" w:rsidRDefault="005E30E8" w:rsidP="005E30E8">
            <w:pPr>
              <w:jc w:val="center"/>
            </w:pPr>
            <w:r w:rsidRPr="003D24BF">
              <w:t>4</w:t>
            </w:r>
          </w:p>
        </w:tc>
      </w:tr>
      <w:tr w:rsidR="005E30E8" w:rsidRPr="003D24BF" w:rsidTr="005E30E8">
        <w:trPr>
          <w:trHeight w:val="20"/>
          <w:jc w:val="center"/>
        </w:trPr>
        <w:tc>
          <w:tcPr>
            <w:tcW w:w="3595" w:type="dxa"/>
            <w:shd w:val="clear" w:color="auto" w:fill="auto"/>
          </w:tcPr>
          <w:p w:rsidR="005E30E8" w:rsidRPr="003D24BF" w:rsidRDefault="005E30E8"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Madi Guntur Mubarak (A3)</w:t>
            </w:r>
          </w:p>
        </w:tc>
        <w:tc>
          <w:tcPr>
            <w:tcW w:w="604" w:type="dxa"/>
            <w:shd w:val="clear" w:color="auto" w:fill="auto"/>
          </w:tcPr>
          <w:p w:rsidR="005E30E8" w:rsidRPr="003D24BF" w:rsidRDefault="005E30E8" w:rsidP="005E30E8">
            <w:pPr>
              <w:jc w:val="center"/>
            </w:pPr>
            <w:r w:rsidRPr="003D24BF">
              <w:t>0</w:t>
            </w:r>
          </w:p>
        </w:tc>
        <w:tc>
          <w:tcPr>
            <w:tcW w:w="567" w:type="dxa"/>
            <w:shd w:val="clear" w:color="auto" w:fill="auto"/>
          </w:tcPr>
          <w:p w:rsidR="005E30E8" w:rsidRPr="003D24BF" w:rsidRDefault="005E30E8" w:rsidP="005E30E8">
            <w:pPr>
              <w:jc w:val="center"/>
            </w:pPr>
            <w:r w:rsidRPr="003D24BF">
              <w:t>5</w:t>
            </w:r>
          </w:p>
        </w:tc>
        <w:tc>
          <w:tcPr>
            <w:tcW w:w="567" w:type="dxa"/>
            <w:vAlign w:val="center"/>
          </w:tcPr>
          <w:p w:rsidR="005E30E8" w:rsidRDefault="005E30E8" w:rsidP="005E30E8">
            <w:pPr>
              <w:jc w:val="center"/>
              <w:rPr>
                <w:rFonts w:cs="Calibri"/>
                <w:color w:val="000000"/>
              </w:rPr>
            </w:pPr>
            <w:r>
              <w:rPr>
                <w:rFonts w:cs="Calibri"/>
                <w:color w:val="000000"/>
              </w:rPr>
              <w:t>1</w:t>
            </w:r>
          </w:p>
        </w:tc>
        <w:tc>
          <w:tcPr>
            <w:tcW w:w="708" w:type="dxa"/>
          </w:tcPr>
          <w:p w:rsidR="005E30E8" w:rsidRPr="003D24BF" w:rsidRDefault="005E30E8" w:rsidP="005E30E8">
            <w:pPr>
              <w:jc w:val="center"/>
            </w:pPr>
            <w:r w:rsidRPr="003D24BF">
              <w:t>5</w:t>
            </w:r>
          </w:p>
        </w:tc>
        <w:tc>
          <w:tcPr>
            <w:tcW w:w="567" w:type="dxa"/>
          </w:tcPr>
          <w:p w:rsidR="005E30E8" w:rsidRPr="003D24BF" w:rsidRDefault="005E30E8" w:rsidP="005E30E8">
            <w:pPr>
              <w:jc w:val="center"/>
            </w:pPr>
            <w:r w:rsidRPr="003D24BF">
              <w:t>4</w:t>
            </w:r>
          </w:p>
        </w:tc>
        <w:tc>
          <w:tcPr>
            <w:tcW w:w="531" w:type="dxa"/>
          </w:tcPr>
          <w:p w:rsidR="005E30E8" w:rsidRPr="003D24BF" w:rsidRDefault="005E30E8" w:rsidP="005E30E8">
            <w:pPr>
              <w:jc w:val="center"/>
            </w:pPr>
            <w:r w:rsidRPr="003D24BF">
              <w:t>5</w:t>
            </w:r>
          </w:p>
        </w:tc>
      </w:tr>
      <w:tr w:rsidR="005E30E8" w:rsidRPr="003D24BF" w:rsidTr="005E30E8">
        <w:trPr>
          <w:trHeight w:val="20"/>
          <w:jc w:val="center"/>
        </w:trPr>
        <w:tc>
          <w:tcPr>
            <w:tcW w:w="3595" w:type="dxa"/>
            <w:shd w:val="clear" w:color="auto" w:fill="auto"/>
          </w:tcPr>
          <w:p w:rsidR="005E30E8" w:rsidRPr="003D24BF" w:rsidRDefault="005E30E8"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Rahmansyah Putra (A4)</w:t>
            </w:r>
          </w:p>
        </w:tc>
        <w:tc>
          <w:tcPr>
            <w:tcW w:w="604" w:type="dxa"/>
            <w:shd w:val="clear" w:color="auto" w:fill="auto"/>
          </w:tcPr>
          <w:p w:rsidR="005E30E8" w:rsidRPr="003D24BF" w:rsidRDefault="005E30E8" w:rsidP="005E30E8">
            <w:pPr>
              <w:jc w:val="center"/>
            </w:pPr>
            <w:r w:rsidRPr="003D24BF">
              <w:t>1</w:t>
            </w:r>
          </w:p>
        </w:tc>
        <w:tc>
          <w:tcPr>
            <w:tcW w:w="567" w:type="dxa"/>
            <w:shd w:val="clear" w:color="auto" w:fill="auto"/>
          </w:tcPr>
          <w:p w:rsidR="005E30E8" w:rsidRPr="003D24BF" w:rsidRDefault="005E30E8" w:rsidP="005E30E8">
            <w:pPr>
              <w:jc w:val="center"/>
            </w:pPr>
            <w:r w:rsidRPr="003D24BF">
              <w:t>5</w:t>
            </w:r>
          </w:p>
        </w:tc>
        <w:tc>
          <w:tcPr>
            <w:tcW w:w="567" w:type="dxa"/>
            <w:vAlign w:val="center"/>
          </w:tcPr>
          <w:p w:rsidR="005E30E8" w:rsidRDefault="005E30E8" w:rsidP="005E30E8">
            <w:pPr>
              <w:jc w:val="center"/>
              <w:rPr>
                <w:rFonts w:cs="Calibri"/>
                <w:color w:val="000000"/>
              </w:rPr>
            </w:pPr>
            <w:r>
              <w:rPr>
                <w:rFonts w:cs="Calibri"/>
                <w:color w:val="000000"/>
              </w:rPr>
              <w:t>3</w:t>
            </w:r>
          </w:p>
        </w:tc>
        <w:tc>
          <w:tcPr>
            <w:tcW w:w="708" w:type="dxa"/>
          </w:tcPr>
          <w:p w:rsidR="005E30E8" w:rsidRPr="003D24BF" w:rsidRDefault="005E30E8" w:rsidP="005E30E8">
            <w:pPr>
              <w:jc w:val="center"/>
            </w:pPr>
            <w:r w:rsidRPr="003D24BF">
              <w:t>4</w:t>
            </w:r>
          </w:p>
        </w:tc>
        <w:tc>
          <w:tcPr>
            <w:tcW w:w="567" w:type="dxa"/>
          </w:tcPr>
          <w:p w:rsidR="005E30E8" w:rsidRPr="003D24BF" w:rsidRDefault="005E30E8" w:rsidP="005E30E8">
            <w:pPr>
              <w:jc w:val="center"/>
            </w:pPr>
            <w:r w:rsidRPr="003D24BF">
              <w:t>5</w:t>
            </w:r>
          </w:p>
        </w:tc>
        <w:tc>
          <w:tcPr>
            <w:tcW w:w="531" w:type="dxa"/>
          </w:tcPr>
          <w:p w:rsidR="005E30E8" w:rsidRPr="003D24BF" w:rsidRDefault="005E30E8" w:rsidP="005E30E8">
            <w:pPr>
              <w:jc w:val="center"/>
            </w:pPr>
            <w:r w:rsidRPr="003D24BF">
              <w:t>3</w:t>
            </w:r>
          </w:p>
        </w:tc>
      </w:tr>
      <w:tr w:rsidR="005E30E8" w:rsidRPr="003D24BF" w:rsidTr="005E30E8">
        <w:trPr>
          <w:trHeight w:val="20"/>
          <w:jc w:val="center"/>
        </w:trPr>
        <w:tc>
          <w:tcPr>
            <w:tcW w:w="3595" w:type="dxa"/>
            <w:shd w:val="clear" w:color="auto" w:fill="auto"/>
          </w:tcPr>
          <w:p w:rsidR="005E30E8" w:rsidRPr="003D24BF" w:rsidRDefault="005E30E8"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Ismudin Lubis (A5)</w:t>
            </w:r>
          </w:p>
        </w:tc>
        <w:tc>
          <w:tcPr>
            <w:tcW w:w="604" w:type="dxa"/>
            <w:shd w:val="clear" w:color="auto" w:fill="auto"/>
          </w:tcPr>
          <w:p w:rsidR="005E30E8" w:rsidRPr="003D24BF" w:rsidRDefault="005E30E8" w:rsidP="005E30E8">
            <w:pPr>
              <w:jc w:val="center"/>
            </w:pPr>
            <w:r w:rsidRPr="003D24BF">
              <w:t>0</w:t>
            </w:r>
          </w:p>
        </w:tc>
        <w:tc>
          <w:tcPr>
            <w:tcW w:w="567" w:type="dxa"/>
            <w:shd w:val="clear" w:color="auto" w:fill="auto"/>
          </w:tcPr>
          <w:p w:rsidR="005E30E8" w:rsidRPr="003D24BF" w:rsidRDefault="005E30E8" w:rsidP="005E30E8">
            <w:pPr>
              <w:jc w:val="center"/>
            </w:pPr>
            <w:r w:rsidRPr="003D24BF">
              <w:t>3</w:t>
            </w:r>
          </w:p>
        </w:tc>
        <w:tc>
          <w:tcPr>
            <w:tcW w:w="567" w:type="dxa"/>
            <w:vAlign w:val="center"/>
          </w:tcPr>
          <w:p w:rsidR="005E30E8" w:rsidRDefault="005E30E8" w:rsidP="005E30E8">
            <w:pPr>
              <w:jc w:val="center"/>
              <w:rPr>
                <w:rFonts w:cs="Calibri"/>
                <w:color w:val="000000"/>
              </w:rPr>
            </w:pPr>
            <w:r>
              <w:rPr>
                <w:rFonts w:cs="Calibri"/>
                <w:color w:val="000000"/>
              </w:rPr>
              <w:t>2</w:t>
            </w:r>
          </w:p>
        </w:tc>
        <w:tc>
          <w:tcPr>
            <w:tcW w:w="708" w:type="dxa"/>
          </w:tcPr>
          <w:p w:rsidR="005E30E8" w:rsidRPr="003D24BF" w:rsidRDefault="005E30E8" w:rsidP="005E30E8">
            <w:pPr>
              <w:jc w:val="center"/>
            </w:pPr>
            <w:r w:rsidRPr="003D24BF">
              <w:t>4</w:t>
            </w:r>
          </w:p>
        </w:tc>
        <w:tc>
          <w:tcPr>
            <w:tcW w:w="567" w:type="dxa"/>
          </w:tcPr>
          <w:p w:rsidR="005E30E8" w:rsidRPr="003D24BF" w:rsidRDefault="005E30E8" w:rsidP="005E30E8">
            <w:pPr>
              <w:jc w:val="center"/>
            </w:pPr>
            <w:r w:rsidRPr="003D24BF">
              <w:t>4</w:t>
            </w:r>
          </w:p>
        </w:tc>
        <w:tc>
          <w:tcPr>
            <w:tcW w:w="531" w:type="dxa"/>
          </w:tcPr>
          <w:p w:rsidR="005E30E8" w:rsidRPr="003D24BF" w:rsidRDefault="005E30E8" w:rsidP="005E30E8">
            <w:pPr>
              <w:jc w:val="center"/>
            </w:pPr>
            <w:r w:rsidRPr="003D24BF">
              <w:t>1</w:t>
            </w:r>
          </w:p>
        </w:tc>
      </w:tr>
      <w:tr w:rsidR="005E30E8" w:rsidRPr="003D24BF" w:rsidTr="005E30E8">
        <w:trPr>
          <w:trHeight w:val="20"/>
          <w:jc w:val="center"/>
        </w:trPr>
        <w:tc>
          <w:tcPr>
            <w:tcW w:w="3595" w:type="dxa"/>
            <w:shd w:val="clear" w:color="auto" w:fill="auto"/>
          </w:tcPr>
          <w:p w:rsidR="005E30E8" w:rsidRPr="003D24BF" w:rsidRDefault="005E30E8" w:rsidP="003D24BF">
            <w:pPr>
              <w:pStyle w:val="ListParagraph"/>
              <w:spacing w:after="0" w:line="240" w:lineRule="auto"/>
              <w:ind w:left="0"/>
              <w:rPr>
                <w:rFonts w:ascii="Times New Roman" w:hAnsi="Times New Roman"/>
                <w:sz w:val="20"/>
                <w:szCs w:val="20"/>
              </w:rPr>
            </w:pPr>
            <w:r w:rsidRPr="003D24BF">
              <w:rPr>
                <w:rFonts w:ascii="Times New Roman" w:hAnsi="Times New Roman"/>
                <w:sz w:val="20"/>
                <w:szCs w:val="20"/>
              </w:rPr>
              <w:t>Wahyu Tri Sutrisno (A6)</w:t>
            </w:r>
          </w:p>
        </w:tc>
        <w:tc>
          <w:tcPr>
            <w:tcW w:w="604" w:type="dxa"/>
            <w:shd w:val="clear" w:color="auto" w:fill="auto"/>
          </w:tcPr>
          <w:p w:rsidR="005E30E8" w:rsidRPr="003D24BF" w:rsidRDefault="005E30E8" w:rsidP="005E30E8">
            <w:pPr>
              <w:jc w:val="center"/>
            </w:pPr>
            <w:r w:rsidRPr="003D24BF">
              <w:t>1</w:t>
            </w:r>
          </w:p>
        </w:tc>
        <w:tc>
          <w:tcPr>
            <w:tcW w:w="567" w:type="dxa"/>
            <w:shd w:val="clear" w:color="auto" w:fill="auto"/>
          </w:tcPr>
          <w:p w:rsidR="005E30E8" w:rsidRPr="003D24BF" w:rsidRDefault="005E30E8" w:rsidP="005E30E8">
            <w:pPr>
              <w:jc w:val="center"/>
            </w:pPr>
            <w:r w:rsidRPr="003D24BF">
              <w:t>4</w:t>
            </w:r>
          </w:p>
        </w:tc>
        <w:tc>
          <w:tcPr>
            <w:tcW w:w="567" w:type="dxa"/>
            <w:vAlign w:val="center"/>
          </w:tcPr>
          <w:p w:rsidR="005E30E8" w:rsidRDefault="005E30E8" w:rsidP="005E30E8">
            <w:pPr>
              <w:jc w:val="center"/>
              <w:rPr>
                <w:rFonts w:cs="Calibri"/>
                <w:color w:val="000000"/>
              </w:rPr>
            </w:pPr>
            <w:r>
              <w:rPr>
                <w:rFonts w:cs="Calibri"/>
                <w:color w:val="000000"/>
              </w:rPr>
              <w:t>2</w:t>
            </w:r>
          </w:p>
        </w:tc>
        <w:tc>
          <w:tcPr>
            <w:tcW w:w="708" w:type="dxa"/>
          </w:tcPr>
          <w:p w:rsidR="005E30E8" w:rsidRPr="003D24BF" w:rsidRDefault="005E30E8" w:rsidP="005E30E8">
            <w:pPr>
              <w:jc w:val="center"/>
            </w:pPr>
            <w:r w:rsidRPr="003D24BF">
              <w:t>5</w:t>
            </w:r>
          </w:p>
        </w:tc>
        <w:tc>
          <w:tcPr>
            <w:tcW w:w="567" w:type="dxa"/>
          </w:tcPr>
          <w:p w:rsidR="005E30E8" w:rsidRPr="003D24BF" w:rsidRDefault="005E30E8" w:rsidP="005E30E8">
            <w:pPr>
              <w:jc w:val="center"/>
            </w:pPr>
            <w:r w:rsidRPr="003D24BF">
              <w:t>5</w:t>
            </w:r>
          </w:p>
        </w:tc>
        <w:tc>
          <w:tcPr>
            <w:tcW w:w="531" w:type="dxa"/>
          </w:tcPr>
          <w:p w:rsidR="005E30E8" w:rsidRPr="003D24BF" w:rsidRDefault="005E30E8" w:rsidP="005E30E8">
            <w:pPr>
              <w:jc w:val="center"/>
            </w:pPr>
            <w:r w:rsidRPr="003D24BF">
              <w:t>5</w:t>
            </w:r>
          </w:p>
        </w:tc>
      </w:tr>
      <w:tr w:rsidR="005E30E8" w:rsidRPr="003D24BF" w:rsidTr="005E30E8">
        <w:trPr>
          <w:trHeight w:val="20"/>
          <w:jc w:val="center"/>
        </w:trPr>
        <w:tc>
          <w:tcPr>
            <w:tcW w:w="3595" w:type="dxa"/>
            <w:shd w:val="clear" w:color="auto" w:fill="auto"/>
          </w:tcPr>
          <w:p w:rsidR="005E30E8" w:rsidRPr="003D24BF" w:rsidRDefault="005E30E8" w:rsidP="003D24BF">
            <w:r w:rsidRPr="003D24BF">
              <w:t>Hutama Adi Syahputra (A7)</w:t>
            </w:r>
          </w:p>
        </w:tc>
        <w:tc>
          <w:tcPr>
            <w:tcW w:w="604" w:type="dxa"/>
            <w:shd w:val="clear" w:color="auto" w:fill="auto"/>
          </w:tcPr>
          <w:p w:rsidR="005E30E8" w:rsidRPr="003D24BF" w:rsidRDefault="005E30E8" w:rsidP="005E30E8">
            <w:pPr>
              <w:jc w:val="center"/>
            </w:pPr>
            <w:r w:rsidRPr="003D24BF">
              <w:t>1</w:t>
            </w:r>
          </w:p>
        </w:tc>
        <w:tc>
          <w:tcPr>
            <w:tcW w:w="567" w:type="dxa"/>
            <w:shd w:val="clear" w:color="auto" w:fill="auto"/>
          </w:tcPr>
          <w:p w:rsidR="005E30E8" w:rsidRPr="003D24BF" w:rsidRDefault="005E30E8" w:rsidP="005E30E8">
            <w:pPr>
              <w:jc w:val="center"/>
            </w:pPr>
            <w:r w:rsidRPr="003D24BF">
              <w:t>3</w:t>
            </w:r>
          </w:p>
        </w:tc>
        <w:tc>
          <w:tcPr>
            <w:tcW w:w="567" w:type="dxa"/>
            <w:vAlign w:val="center"/>
          </w:tcPr>
          <w:p w:rsidR="005E30E8" w:rsidRDefault="005E30E8" w:rsidP="005E30E8">
            <w:pPr>
              <w:jc w:val="center"/>
              <w:rPr>
                <w:rFonts w:cs="Calibri"/>
                <w:color w:val="000000"/>
              </w:rPr>
            </w:pPr>
            <w:r>
              <w:rPr>
                <w:rFonts w:cs="Calibri"/>
                <w:color w:val="000000"/>
              </w:rPr>
              <w:t>1</w:t>
            </w:r>
          </w:p>
        </w:tc>
        <w:tc>
          <w:tcPr>
            <w:tcW w:w="708" w:type="dxa"/>
          </w:tcPr>
          <w:p w:rsidR="005E30E8" w:rsidRPr="003D24BF" w:rsidRDefault="005E30E8" w:rsidP="005E30E8">
            <w:pPr>
              <w:jc w:val="center"/>
            </w:pPr>
            <w:r w:rsidRPr="003D24BF">
              <w:t>4</w:t>
            </w:r>
          </w:p>
        </w:tc>
        <w:tc>
          <w:tcPr>
            <w:tcW w:w="567" w:type="dxa"/>
          </w:tcPr>
          <w:p w:rsidR="005E30E8" w:rsidRPr="003D24BF" w:rsidRDefault="005E30E8" w:rsidP="005E30E8">
            <w:pPr>
              <w:jc w:val="center"/>
            </w:pPr>
            <w:r w:rsidRPr="003D24BF">
              <w:t>3</w:t>
            </w:r>
          </w:p>
        </w:tc>
        <w:tc>
          <w:tcPr>
            <w:tcW w:w="531" w:type="dxa"/>
          </w:tcPr>
          <w:p w:rsidR="005E30E8" w:rsidRPr="003D24BF" w:rsidRDefault="005E30E8" w:rsidP="005E30E8">
            <w:pPr>
              <w:jc w:val="center"/>
            </w:pPr>
            <w:r w:rsidRPr="003D24BF">
              <w:t>3</w:t>
            </w:r>
          </w:p>
        </w:tc>
      </w:tr>
      <w:tr w:rsidR="005E30E8" w:rsidRPr="003D24BF" w:rsidTr="005E30E8">
        <w:trPr>
          <w:trHeight w:val="20"/>
          <w:jc w:val="center"/>
        </w:trPr>
        <w:tc>
          <w:tcPr>
            <w:tcW w:w="3595" w:type="dxa"/>
            <w:shd w:val="clear" w:color="auto" w:fill="auto"/>
          </w:tcPr>
          <w:p w:rsidR="005E30E8" w:rsidRPr="003D24BF" w:rsidRDefault="005E30E8" w:rsidP="003D24BF">
            <w:r w:rsidRPr="003D24BF">
              <w:t>Muhammad Hasanuddin (A8)</w:t>
            </w:r>
          </w:p>
        </w:tc>
        <w:tc>
          <w:tcPr>
            <w:tcW w:w="604" w:type="dxa"/>
            <w:shd w:val="clear" w:color="auto" w:fill="auto"/>
          </w:tcPr>
          <w:p w:rsidR="005E30E8" w:rsidRPr="003D24BF" w:rsidRDefault="005E30E8" w:rsidP="005E30E8">
            <w:pPr>
              <w:jc w:val="center"/>
            </w:pPr>
            <w:r w:rsidRPr="003D24BF">
              <w:t>0</w:t>
            </w:r>
          </w:p>
        </w:tc>
        <w:tc>
          <w:tcPr>
            <w:tcW w:w="567" w:type="dxa"/>
            <w:shd w:val="clear" w:color="auto" w:fill="auto"/>
          </w:tcPr>
          <w:p w:rsidR="005E30E8" w:rsidRPr="003D24BF" w:rsidRDefault="005E30E8" w:rsidP="005E30E8">
            <w:pPr>
              <w:jc w:val="center"/>
            </w:pPr>
            <w:r w:rsidRPr="003D24BF">
              <w:t>5</w:t>
            </w:r>
          </w:p>
        </w:tc>
        <w:tc>
          <w:tcPr>
            <w:tcW w:w="567" w:type="dxa"/>
            <w:vAlign w:val="center"/>
          </w:tcPr>
          <w:p w:rsidR="005E30E8" w:rsidRDefault="005E30E8" w:rsidP="005E30E8">
            <w:pPr>
              <w:jc w:val="center"/>
              <w:rPr>
                <w:rFonts w:cs="Calibri"/>
                <w:color w:val="000000"/>
              </w:rPr>
            </w:pPr>
            <w:r>
              <w:rPr>
                <w:rFonts w:cs="Calibri"/>
                <w:color w:val="000000"/>
              </w:rPr>
              <w:t>2</w:t>
            </w:r>
          </w:p>
        </w:tc>
        <w:tc>
          <w:tcPr>
            <w:tcW w:w="708" w:type="dxa"/>
          </w:tcPr>
          <w:p w:rsidR="005E30E8" w:rsidRPr="003D24BF" w:rsidRDefault="005E30E8" w:rsidP="005E30E8">
            <w:pPr>
              <w:jc w:val="center"/>
            </w:pPr>
            <w:r w:rsidRPr="003D24BF">
              <w:t>4</w:t>
            </w:r>
          </w:p>
        </w:tc>
        <w:tc>
          <w:tcPr>
            <w:tcW w:w="567" w:type="dxa"/>
          </w:tcPr>
          <w:p w:rsidR="005E30E8" w:rsidRPr="003D24BF" w:rsidRDefault="005E30E8" w:rsidP="005E30E8">
            <w:pPr>
              <w:jc w:val="center"/>
            </w:pPr>
            <w:r w:rsidRPr="003D24BF">
              <w:t>4</w:t>
            </w:r>
          </w:p>
        </w:tc>
        <w:tc>
          <w:tcPr>
            <w:tcW w:w="531" w:type="dxa"/>
          </w:tcPr>
          <w:p w:rsidR="005E30E8" w:rsidRPr="003D24BF" w:rsidRDefault="005E30E8" w:rsidP="005E30E8">
            <w:pPr>
              <w:jc w:val="center"/>
            </w:pPr>
            <w:r w:rsidRPr="003D24BF">
              <w:t>4</w:t>
            </w:r>
          </w:p>
        </w:tc>
      </w:tr>
      <w:tr w:rsidR="005E30E8" w:rsidRPr="003D24BF" w:rsidTr="005E30E8">
        <w:trPr>
          <w:trHeight w:val="20"/>
          <w:jc w:val="center"/>
        </w:trPr>
        <w:tc>
          <w:tcPr>
            <w:tcW w:w="3595" w:type="dxa"/>
            <w:shd w:val="clear" w:color="auto" w:fill="auto"/>
          </w:tcPr>
          <w:p w:rsidR="005E30E8" w:rsidRPr="003D24BF" w:rsidRDefault="005E30E8" w:rsidP="003D24BF">
            <w:r w:rsidRPr="003D24BF">
              <w:t>Arkan Bhayanaka (A9)</w:t>
            </w:r>
          </w:p>
        </w:tc>
        <w:tc>
          <w:tcPr>
            <w:tcW w:w="604" w:type="dxa"/>
            <w:shd w:val="clear" w:color="auto" w:fill="auto"/>
          </w:tcPr>
          <w:p w:rsidR="005E30E8" w:rsidRPr="003D24BF" w:rsidRDefault="005E30E8" w:rsidP="005E30E8">
            <w:pPr>
              <w:jc w:val="center"/>
            </w:pPr>
            <w:r w:rsidRPr="003D24BF">
              <w:t>0</w:t>
            </w:r>
          </w:p>
        </w:tc>
        <w:tc>
          <w:tcPr>
            <w:tcW w:w="567" w:type="dxa"/>
            <w:shd w:val="clear" w:color="auto" w:fill="auto"/>
          </w:tcPr>
          <w:p w:rsidR="005E30E8" w:rsidRPr="003D24BF" w:rsidRDefault="005E30E8" w:rsidP="005E30E8">
            <w:pPr>
              <w:jc w:val="center"/>
            </w:pPr>
            <w:r w:rsidRPr="003D24BF">
              <w:t>2</w:t>
            </w:r>
          </w:p>
        </w:tc>
        <w:tc>
          <w:tcPr>
            <w:tcW w:w="567" w:type="dxa"/>
            <w:vAlign w:val="center"/>
          </w:tcPr>
          <w:p w:rsidR="005E30E8" w:rsidRDefault="005E30E8" w:rsidP="005E30E8">
            <w:pPr>
              <w:jc w:val="center"/>
              <w:rPr>
                <w:rFonts w:cs="Calibri"/>
                <w:color w:val="000000"/>
              </w:rPr>
            </w:pPr>
            <w:r>
              <w:rPr>
                <w:rFonts w:cs="Calibri"/>
                <w:color w:val="000000"/>
              </w:rPr>
              <w:t>1</w:t>
            </w:r>
          </w:p>
        </w:tc>
        <w:tc>
          <w:tcPr>
            <w:tcW w:w="708" w:type="dxa"/>
          </w:tcPr>
          <w:p w:rsidR="005E30E8" w:rsidRPr="003D24BF" w:rsidRDefault="005E30E8" w:rsidP="005E30E8">
            <w:pPr>
              <w:jc w:val="center"/>
            </w:pPr>
            <w:r w:rsidRPr="003D24BF">
              <w:t>4</w:t>
            </w:r>
          </w:p>
        </w:tc>
        <w:tc>
          <w:tcPr>
            <w:tcW w:w="567" w:type="dxa"/>
          </w:tcPr>
          <w:p w:rsidR="005E30E8" w:rsidRPr="003D24BF" w:rsidRDefault="005E30E8" w:rsidP="005E30E8">
            <w:pPr>
              <w:jc w:val="center"/>
            </w:pPr>
            <w:r w:rsidRPr="003D24BF">
              <w:t>1</w:t>
            </w:r>
          </w:p>
        </w:tc>
        <w:tc>
          <w:tcPr>
            <w:tcW w:w="531" w:type="dxa"/>
          </w:tcPr>
          <w:p w:rsidR="005E30E8" w:rsidRPr="003D24BF" w:rsidRDefault="005E30E8" w:rsidP="005E30E8">
            <w:pPr>
              <w:jc w:val="center"/>
            </w:pPr>
            <w:r w:rsidRPr="003D24BF">
              <w:t>3</w:t>
            </w:r>
          </w:p>
        </w:tc>
      </w:tr>
      <w:tr w:rsidR="005E30E8" w:rsidRPr="003D24BF" w:rsidTr="005E30E8">
        <w:trPr>
          <w:trHeight w:val="20"/>
          <w:jc w:val="center"/>
        </w:trPr>
        <w:tc>
          <w:tcPr>
            <w:tcW w:w="3595" w:type="dxa"/>
            <w:shd w:val="clear" w:color="auto" w:fill="auto"/>
          </w:tcPr>
          <w:p w:rsidR="005E30E8" w:rsidRPr="003D24BF" w:rsidRDefault="005E30E8" w:rsidP="003D24BF">
            <w:r w:rsidRPr="003D24BF">
              <w:t>Khafi Satria Ahmad (A10)</w:t>
            </w:r>
          </w:p>
        </w:tc>
        <w:tc>
          <w:tcPr>
            <w:tcW w:w="604" w:type="dxa"/>
            <w:shd w:val="clear" w:color="auto" w:fill="auto"/>
          </w:tcPr>
          <w:p w:rsidR="005E30E8" w:rsidRPr="003D24BF" w:rsidRDefault="005E30E8" w:rsidP="005E30E8">
            <w:pPr>
              <w:jc w:val="center"/>
            </w:pPr>
            <w:r w:rsidRPr="003D24BF">
              <w:t>1</w:t>
            </w:r>
          </w:p>
        </w:tc>
        <w:tc>
          <w:tcPr>
            <w:tcW w:w="567" w:type="dxa"/>
            <w:shd w:val="clear" w:color="auto" w:fill="auto"/>
          </w:tcPr>
          <w:p w:rsidR="005E30E8" w:rsidRPr="003D24BF" w:rsidRDefault="005E30E8" w:rsidP="005E30E8">
            <w:pPr>
              <w:jc w:val="center"/>
            </w:pPr>
            <w:r w:rsidRPr="003D24BF">
              <w:t>5</w:t>
            </w:r>
          </w:p>
        </w:tc>
        <w:tc>
          <w:tcPr>
            <w:tcW w:w="567" w:type="dxa"/>
            <w:vAlign w:val="center"/>
          </w:tcPr>
          <w:p w:rsidR="005E30E8" w:rsidRDefault="005E30E8" w:rsidP="005E30E8">
            <w:pPr>
              <w:jc w:val="center"/>
              <w:rPr>
                <w:rFonts w:cs="Calibri"/>
                <w:color w:val="000000"/>
              </w:rPr>
            </w:pPr>
            <w:r>
              <w:rPr>
                <w:rFonts w:cs="Calibri"/>
                <w:color w:val="000000"/>
              </w:rPr>
              <w:t>1</w:t>
            </w:r>
          </w:p>
        </w:tc>
        <w:tc>
          <w:tcPr>
            <w:tcW w:w="708" w:type="dxa"/>
          </w:tcPr>
          <w:p w:rsidR="005E30E8" w:rsidRPr="003D24BF" w:rsidRDefault="005E30E8" w:rsidP="005E30E8">
            <w:pPr>
              <w:jc w:val="center"/>
            </w:pPr>
            <w:r w:rsidRPr="003D24BF">
              <w:t>5</w:t>
            </w:r>
          </w:p>
        </w:tc>
        <w:tc>
          <w:tcPr>
            <w:tcW w:w="567" w:type="dxa"/>
          </w:tcPr>
          <w:p w:rsidR="005E30E8" w:rsidRPr="003D24BF" w:rsidRDefault="005E30E8" w:rsidP="005E30E8">
            <w:pPr>
              <w:jc w:val="center"/>
            </w:pPr>
            <w:r w:rsidRPr="003D24BF">
              <w:t>3</w:t>
            </w:r>
          </w:p>
        </w:tc>
        <w:tc>
          <w:tcPr>
            <w:tcW w:w="531" w:type="dxa"/>
          </w:tcPr>
          <w:p w:rsidR="005E30E8" w:rsidRPr="003D24BF" w:rsidRDefault="005E30E8" w:rsidP="005E30E8">
            <w:pPr>
              <w:jc w:val="center"/>
            </w:pPr>
            <w:r w:rsidRPr="003D24BF">
              <w:t>5</w:t>
            </w:r>
          </w:p>
        </w:tc>
      </w:tr>
    </w:tbl>
    <w:p w:rsidR="003D24BF" w:rsidRPr="003D24BF" w:rsidRDefault="003D24BF" w:rsidP="003D24BF"/>
    <w:p w:rsidR="00C0027E" w:rsidRPr="003D24BF" w:rsidRDefault="003D24BF" w:rsidP="003D24BF">
      <w:r w:rsidRPr="003D24BF">
        <w:t>Penyelesaian :</w:t>
      </w:r>
    </w:p>
    <w:p w:rsidR="003D24BF" w:rsidRPr="003D24BF" w:rsidRDefault="003D24BF" w:rsidP="00C30DA2">
      <w:pPr>
        <w:pStyle w:val="ListParagraph"/>
        <w:numPr>
          <w:ilvl w:val="0"/>
          <w:numId w:val="9"/>
        </w:numPr>
        <w:spacing w:line="240" w:lineRule="auto"/>
        <w:ind w:left="567" w:hanging="567"/>
        <w:rPr>
          <w:rFonts w:ascii="Times New Roman" w:hAnsi="Times New Roman"/>
          <w:sz w:val="20"/>
          <w:szCs w:val="20"/>
        </w:rPr>
      </w:pPr>
      <w:r w:rsidRPr="003D24BF">
        <w:rPr>
          <w:rFonts w:ascii="Times New Roman" w:hAnsi="Times New Roman"/>
          <w:sz w:val="20"/>
          <w:szCs w:val="20"/>
        </w:rPr>
        <w:t xml:space="preserve">Pembentukan </w:t>
      </w:r>
      <w:r w:rsidRPr="003D24BF">
        <w:rPr>
          <w:rFonts w:ascii="Times New Roman" w:hAnsi="Times New Roman"/>
          <w:i/>
          <w:sz w:val="20"/>
          <w:szCs w:val="20"/>
        </w:rPr>
        <w:t>decision making matriks</w:t>
      </w:r>
    </w:p>
    <w:p w:rsidR="003D24BF" w:rsidRPr="003D24BF" w:rsidRDefault="003D24BF" w:rsidP="003D24BF">
      <w:pPr>
        <w:pStyle w:val="ListParagraph"/>
        <w:spacing w:line="240" w:lineRule="auto"/>
        <w:rPr>
          <w:rFonts w:ascii="Times New Roman" w:hAnsi="Times New Roman"/>
          <w:sz w:val="20"/>
          <w:szCs w:val="20"/>
        </w:rPr>
      </w:pPr>
    </w:p>
    <w:tbl>
      <w:tblPr>
        <w:tblW w:w="6692" w:type="dxa"/>
        <w:jc w:val="center"/>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850"/>
        <w:gridCol w:w="851"/>
        <w:gridCol w:w="839"/>
        <w:gridCol w:w="827"/>
        <w:gridCol w:w="815"/>
        <w:gridCol w:w="803"/>
      </w:tblGrid>
      <w:tr w:rsidR="003D24BF" w:rsidRPr="003D24BF" w:rsidTr="00C30DA2">
        <w:trPr>
          <w:jc w:val="center"/>
        </w:trPr>
        <w:tc>
          <w:tcPr>
            <w:tcW w:w="1707"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Alternatif</w:t>
            </w:r>
          </w:p>
        </w:tc>
        <w:tc>
          <w:tcPr>
            <w:tcW w:w="850" w:type="dxa"/>
            <w:shd w:val="clear" w:color="auto" w:fill="auto"/>
          </w:tcPr>
          <w:p w:rsidR="003D24BF" w:rsidRPr="003D24BF" w:rsidRDefault="003D24BF" w:rsidP="003D24BF">
            <w:pPr>
              <w:jc w:val="center"/>
            </w:pPr>
            <w:r w:rsidRPr="003D24BF">
              <w:t>K1</w:t>
            </w:r>
          </w:p>
        </w:tc>
        <w:tc>
          <w:tcPr>
            <w:tcW w:w="851" w:type="dxa"/>
            <w:shd w:val="clear" w:color="auto" w:fill="auto"/>
          </w:tcPr>
          <w:p w:rsidR="003D24BF" w:rsidRPr="003D24BF" w:rsidRDefault="003D24BF" w:rsidP="003D24BF">
            <w:pPr>
              <w:jc w:val="center"/>
            </w:pPr>
            <w:r w:rsidRPr="003D24BF">
              <w:t>K2</w:t>
            </w:r>
          </w:p>
        </w:tc>
        <w:tc>
          <w:tcPr>
            <w:tcW w:w="839" w:type="dxa"/>
            <w:shd w:val="clear" w:color="auto" w:fill="auto"/>
          </w:tcPr>
          <w:p w:rsidR="003D24BF" w:rsidRPr="003D24BF" w:rsidRDefault="003D24BF" w:rsidP="003D24BF">
            <w:pPr>
              <w:jc w:val="center"/>
            </w:pPr>
            <w:r w:rsidRPr="003D24BF">
              <w:t>K3</w:t>
            </w:r>
          </w:p>
        </w:tc>
        <w:tc>
          <w:tcPr>
            <w:tcW w:w="827" w:type="dxa"/>
            <w:shd w:val="clear" w:color="auto" w:fill="auto"/>
          </w:tcPr>
          <w:p w:rsidR="003D24BF" w:rsidRPr="003D24BF" w:rsidRDefault="003D24BF" w:rsidP="003D24BF">
            <w:pPr>
              <w:jc w:val="center"/>
            </w:pPr>
            <w:r w:rsidRPr="003D24BF">
              <w:t>K4</w:t>
            </w:r>
          </w:p>
        </w:tc>
        <w:tc>
          <w:tcPr>
            <w:tcW w:w="815" w:type="dxa"/>
            <w:shd w:val="clear" w:color="auto" w:fill="auto"/>
          </w:tcPr>
          <w:p w:rsidR="003D24BF" w:rsidRPr="003D24BF" w:rsidRDefault="003D24BF" w:rsidP="003D24BF">
            <w:pPr>
              <w:jc w:val="center"/>
            </w:pPr>
            <w:r w:rsidRPr="003D24BF">
              <w:t>K5</w:t>
            </w:r>
          </w:p>
        </w:tc>
        <w:tc>
          <w:tcPr>
            <w:tcW w:w="803" w:type="dxa"/>
            <w:shd w:val="clear" w:color="auto" w:fill="auto"/>
          </w:tcPr>
          <w:p w:rsidR="003D24BF" w:rsidRPr="003D24BF" w:rsidRDefault="003D24BF" w:rsidP="003D24BF">
            <w:pPr>
              <w:jc w:val="center"/>
            </w:pPr>
            <w:r w:rsidRPr="003D24BF">
              <w:t>K6</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A0</w:t>
            </w:r>
          </w:p>
        </w:tc>
        <w:tc>
          <w:tcPr>
            <w:tcW w:w="850" w:type="dxa"/>
            <w:shd w:val="clear" w:color="auto" w:fill="auto"/>
          </w:tcPr>
          <w:p w:rsidR="005E30E8" w:rsidRPr="003D24BF" w:rsidRDefault="005E30E8" w:rsidP="003D24BF">
            <w:pPr>
              <w:jc w:val="center"/>
            </w:pPr>
            <w:r w:rsidRPr="003D24BF">
              <w:t>1</w:t>
            </w:r>
          </w:p>
        </w:tc>
        <w:tc>
          <w:tcPr>
            <w:tcW w:w="851" w:type="dxa"/>
            <w:shd w:val="clear" w:color="auto" w:fill="auto"/>
          </w:tcPr>
          <w:p w:rsidR="005E30E8" w:rsidRPr="003D24BF" w:rsidRDefault="005E30E8" w:rsidP="003D24BF">
            <w:pPr>
              <w:jc w:val="center"/>
            </w:pPr>
            <w:r w:rsidRPr="003D24BF">
              <w:t>5</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1</w:t>
            </w:r>
          </w:p>
        </w:tc>
        <w:tc>
          <w:tcPr>
            <w:tcW w:w="827" w:type="dxa"/>
            <w:shd w:val="clear" w:color="auto" w:fill="auto"/>
          </w:tcPr>
          <w:p w:rsidR="005E30E8" w:rsidRPr="003D24BF" w:rsidRDefault="005E30E8" w:rsidP="003D24BF">
            <w:pPr>
              <w:jc w:val="center"/>
            </w:pPr>
            <w:r w:rsidRPr="003D24BF">
              <w:t>5</w:t>
            </w:r>
          </w:p>
        </w:tc>
        <w:tc>
          <w:tcPr>
            <w:tcW w:w="815" w:type="dxa"/>
            <w:shd w:val="clear" w:color="auto" w:fill="auto"/>
          </w:tcPr>
          <w:p w:rsidR="005E30E8" w:rsidRPr="003D24BF" w:rsidRDefault="005E30E8" w:rsidP="003D24BF">
            <w:pPr>
              <w:jc w:val="center"/>
            </w:pPr>
            <w:r w:rsidRPr="003D24BF">
              <w:t>5</w:t>
            </w:r>
          </w:p>
        </w:tc>
        <w:tc>
          <w:tcPr>
            <w:tcW w:w="803" w:type="dxa"/>
            <w:shd w:val="clear" w:color="auto" w:fill="auto"/>
          </w:tcPr>
          <w:p w:rsidR="005E30E8" w:rsidRPr="003D24BF" w:rsidRDefault="005E30E8" w:rsidP="003D24BF">
            <w:pPr>
              <w:jc w:val="center"/>
            </w:pPr>
            <w:r w:rsidRPr="003D24BF">
              <w:t>5</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A1</w:t>
            </w:r>
          </w:p>
        </w:tc>
        <w:tc>
          <w:tcPr>
            <w:tcW w:w="850" w:type="dxa"/>
            <w:shd w:val="clear" w:color="auto" w:fill="auto"/>
          </w:tcPr>
          <w:p w:rsidR="005E30E8" w:rsidRPr="003D24BF" w:rsidRDefault="005E30E8" w:rsidP="003D24BF">
            <w:pPr>
              <w:jc w:val="center"/>
            </w:pPr>
            <w:r w:rsidRPr="003D24BF">
              <w:t>1</w:t>
            </w:r>
          </w:p>
        </w:tc>
        <w:tc>
          <w:tcPr>
            <w:tcW w:w="851" w:type="dxa"/>
            <w:shd w:val="clear" w:color="auto" w:fill="auto"/>
          </w:tcPr>
          <w:p w:rsidR="005E30E8" w:rsidRPr="003D24BF" w:rsidRDefault="005E30E8" w:rsidP="003D24BF">
            <w:pPr>
              <w:jc w:val="center"/>
            </w:pPr>
            <w:r w:rsidRPr="003D24BF">
              <w:t>4</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2</w:t>
            </w:r>
          </w:p>
        </w:tc>
        <w:tc>
          <w:tcPr>
            <w:tcW w:w="827" w:type="dxa"/>
            <w:shd w:val="clear" w:color="auto" w:fill="auto"/>
          </w:tcPr>
          <w:p w:rsidR="005E30E8" w:rsidRPr="003D24BF" w:rsidRDefault="005E30E8" w:rsidP="003D24BF">
            <w:pPr>
              <w:jc w:val="center"/>
            </w:pPr>
            <w:r w:rsidRPr="003D24BF">
              <w:t>5</w:t>
            </w:r>
          </w:p>
        </w:tc>
        <w:tc>
          <w:tcPr>
            <w:tcW w:w="815" w:type="dxa"/>
            <w:shd w:val="clear" w:color="auto" w:fill="auto"/>
          </w:tcPr>
          <w:p w:rsidR="005E30E8" w:rsidRPr="003D24BF" w:rsidRDefault="005E30E8" w:rsidP="003D24BF">
            <w:pPr>
              <w:jc w:val="center"/>
            </w:pPr>
            <w:r w:rsidRPr="003D24BF">
              <w:t>5</w:t>
            </w:r>
          </w:p>
        </w:tc>
        <w:tc>
          <w:tcPr>
            <w:tcW w:w="803" w:type="dxa"/>
            <w:shd w:val="clear" w:color="auto" w:fill="auto"/>
          </w:tcPr>
          <w:p w:rsidR="005E30E8" w:rsidRPr="003D24BF" w:rsidRDefault="005E30E8" w:rsidP="003D24BF">
            <w:pPr>
              <w:jc w:val="center"/>
            </w:pPr>
            <w:r w:rsidRPr="003D24BF">
              <w:t>4</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A2</w:t>
            </w:r>
          </w:p>
        </w:tc>
        <w:tc>
          <w:tcPr>
            <w:tcW w:w="850" w:type="dxa"/>
            <w:shd w:val="clear" w:color="auto" w:fill="auto"/>
          </w:tcPr>
          <w:p w:rsidR="005E30E8" w:rsidRPr="003D24BF" w:rsidRDefault="005E30E8" w:rsidP="003D24BF">
            <w:pPr>
              <w:jc w:val="center"/>
            </w:pPr>
            <w:r w:rsidRPr="003D24BF">
              <w:t>0</w:t>
            </w:r>
          </w:p>
        </w:tc>
        <w:tc>
          <w:tcPr>
            <w:tcW w:w="851" w:type="dxa"/>
            <w:shd w:val="clear" w:color="auto" w:fill="auto"/>
          </w:tcPr>
          <w:p w:rsidR="005E30E8" w:rsidRPr="003D24BF" w:rsidRDefault="005E30E8" w:rsidP="003D24BF">
            <w:pPr>
              <w:jc w:val="center"/>
            </w:pPr>
            <w:r w:rsidRPr="003D24BF">
              <w:t>5</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1</w:t>
            </w:r>
          </w:p>
        </w:tc>
        <w:tc>
          <w:tcPr>
            <w:tcW w:w="827" w:type="dxa"/>
            <w:shd w:val="clear" w:color="auto" w:fill="auto"/>
          </w:tcPr>
          <w:p w:rsidR="005E30E8" w:rsidRPr="003D24BF" w:rsidRDefault="005E30E8" w:rsidP="003D24BF">
            <w:pPr>
              <w:jc w:val="center"/>
            </w:pPr>
            <w:r w:rsidRPr="003D24BF">
              <w:t>5</w:t>
            </w:r>
          </w:p>
        </w:tc>
        <w:tc>
          <w:tcPr>
            <w:tcW w:w="815" w:type="dxa"/>
            <w:shd w:val="clear" w:color="auto" w:fill="auto"/>
          </w:tcPr>
          <w:p w:rsidR="005E30E8" w:rsidRPr="003D24BF" w:rsidRDefault="005E30E8" w:rsidP="003D24BF">
            <w:pPr>
              <w:jc w:val="center"/>
            </w:pPr>
            <w:r w:rsidRPr="003D24BF">
              <w:t>4</w:t>
            </w:r>
          </w:p>
        </w:tc>
        <w:tc>
          <w:tcPr>
            <w:tcW w:w="803" w:type="dxa"/>
            <w:shd w:val="clear" w:color="auto" w:fill="auto"/>
          </w:tcPr>
          <w:p w:rsidR="005E30E8" w:rsidRPr="003D24BF" w:rsidRDefault="005E30E8" w:rsidP="003D24BF">
            <w:pPr>
              <w:jc w:val="center"/>
            </w:pPr>
            <w:r w:rsidRPr="003D24BF">
              <w:t>5</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142" w:hanging="142"/>
              <w:jc w:val="center"/>
              <w:rPr>
                <w:rFonts w:ascii="Times New Roman" w:hAnsi="Times New Roman"/>
                <w:sz w:val="20"/>
                <w:szCs w:val="20"/>
              </w:rPr>
            </w:pPr>
            <w:r w:rsidRPr="003D24BF">
              <w:rPr>
                <w:rFonts w:ascii="Times New Roman" w:hAnsi="Times New Roman"/>
                <w:sz w:val="20"/>
                <w:szCs w:val="20"/>
              </w:rPr>
              <w:t>A3</w:t>
            </w:r>
          </w:p>
        </w:tc>
        <w:tc>
          <w:tcPr>
            <w:tcW w:w="850" w:type="dxa"/>
            <w:shd w:val="clear" w:color="auto" w:fill="auto"/>
          </w:tcPr>
          <w:p w:rsidR="005E30E8" w:rsidRPr="003D24BF" w:rsidRDefault="005E30E8" w:rsidP="003D24BF">
            <w:pPr>
              <w:jc w:val="center"/>
            </w:pPr>
            <w:r w:rsidRPr="003D24BF">
              <w:t>1</w:t>
            </w:r>
          </w:p>
        </w:tc>
        <w:tc>
          <w:tcPr>
            <w:tcW w:w="851" w:type="dxa"/>
            <w:shd w:val="clear" w:color="auto" w:fill="auto"/>
          </w:tcPr>
          <w:p w:rsidR="005E30E8" w:rsidRPr="003D24BF" w:rsidRDefault="005E30E8" w:rsidP="003D24BF">
            <w:pPr>
              <w:jc w:val="center"/>
            </w:pPr>
            <w:r w:rsidRPr="003D24BF">
              <w:t>5</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3</w:t>
            </w:r>
          </w:p>
        </w:tc>
        <w:tc>
          <w:tcPr>
            <w:tcW w:w="827" w:type="dxa"/>
            <w:shd w:val="clear" w:color="auto" w:fill="auto"/>
          </w:tcPr>
          <w:p w:rsidR="005E30E8" w:rsidRPr="003D24BF" w:rsidRDefault="005E30E8" w:rsidP="003D24BF">
            <w:pPr>
              <w:jc w:val="center"/>
            </w:pPr>
            <w:r w:rsidRPr="003D24BF">
              <w:t>4</w:t>
            </w:r>
          </w:p>
        </w:tc>
        <w:tc>
          <w:tcPr>
            <w:tcW w:w="815" w:type="dxa"/>
            <w:shd w:val="clear" w:color="auto" w:fill="auto"/>
          </w:tcPr>
          <w:p w:rsidR="005E30E8" w:rsidRPr="003D24BF" w:rsidRDefault="005E30E8" w:rsidP="003D24BF">
            <w:pPr>
              <w:jc w:val="center"/>
            </w:pPr>
            <w:r w:rsidRPr="003D24BF">
              <w:t>5</w:t>
            </w:r>
          </w:p>
        </w:tc>
        <w:tc>
          <w:tcPr>
            <w:tcW w:w="803" w:type="dxa"/>
            <w:shd w:val="clear" w:color="auto" w:fill="auto"/>
          </w:tcPr>
          <w:p w:rsidR="005E30E8" w:rsidRPr="003D24BF" w:rsidRDefault="005E30E8" w:rsidP="003D24BF">
            <w:pPr>
              <w:jc w:val="center"/>
            </w:pPr>
            <w:r w:rsidRPr="003D24BF">
              <w:t>3</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A4</w:t>
            </w:r>
          </w:p>
        </w:tc>
        <w:tc>
          <w:tcPr>
            <w:tcW w:w="850" w:type="dxa"/>
            <w:shd w:val="clear" w:color="auto" w:fill="auto"/>
          </w:tcPr>
          <w:p w:rsidR="005E30E8" w:rsidRPr="003D24BF" w:rsidRDefault="005E30E8" w:rsidP="003D24BF">
            <w:pPr>
              <w:jc w:val="center"/>
            </w:pPr>
            <w:r w:rsidRPr="003D24BF">
              <w:t>0</w:t>
            </w:r>
          </w:p>
        </w:tc>
        <w:tc>
          <w:tcPr>
            <w:tcW w:w="851" w:type="dxa"/>
            <w:shd w:val="clear" w:color="auto" w:fill="auto"/>
          </w:tcPr>
          <w:p w:rsidR="005E30E8" w:rsidRPr="003D24BF" w:rsidRDefault="005E30E8" w:rsidP="003D24BF">
            <w:pPr>
              <w:jc w:val="center"/>
            </w:pPr>
            <w:r w:rsidRPr="003D24BF">
              <w:t>3</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2</w:t>
            </w:r>
          </w:p>
        </w:tc>
        <w:tc>
          <w:tcPr>
            <w:tcW w:w="827" w:type="dxa"/>
            <w:shd w:val="clear" w:color="auto" w:fill="auto"/>
          </w:tcPr>
          <w:p w:rsidR="005E30E8" w:rsidRPr="003D24BF" w:rsidRDefault="005E30E8" w:rsidP="003D24BF">
            <w:pPr>
              <w:jc w:val="center"/>
            </w:pPr>
            <w:r w:rsidRPr="003D24BF">
              <w:t>4</w:t>
            </w:r>
          </w:p>
        </w:tc>
        <w:tc>
          <w:tcPr>
            <w:tcW w:w="815" w:type="dxa"/>
            <w:shd w:val="clear" w:color="auto" w:fill="auto"/>
          </w:tcPr>
          <w:p w:rsidR="005E30E8" w:rsidRPr="003D24BF" w:rsidRDefault="005E30E8" w:rsidP="003D24BF">
            <w:pPr>
              <w:jc w:val="center"/>
            </w:pPr>
            <w:r w:rsidRPr="003D24BF">
              <w:t>4</w:t>
            </w:r>
          </w:p>
        </w:tc>
        <w:tc>
          <w:tcPr>
            <w:tcW w:w="803" w:type="dxa"/>
            <w:shd w:val="clear" w:color="auto" w:fill="auto"/>
          </w:tcPr>
          <w:p w:rsidR="005E30E8" w:rsidRPr="003D24BF" w:rsidRDefault="005E30E8" w:rsidP="003D24BF">
            <w:pPr>
              <w:jc w:val="center"/>
            </w:pPr>
            <w:r w:rsidRPr="003D24BF">
              <w:t>1</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A5</w:t>
            </w:r>
          </w:p>
        </w:tc>
        <w:tc>
          <w:tcPr>
            <w:tcW w:w="850" w:type="dxa"/>
            <w:shd w:val="clear" w:color="auto" w:fill="auto"/>
          </w:tcPr>
          <w:p w:rsidR="005E30E8" w:rsidRPr="003D24BF" w:rsidRDefault="005E30E8" w:rsidP="003D24BF">
            <w:pPr>
              <w:jc w:val="center"/>
            </w:pPr>
            <w:r w:rsidRPr="003D24BF">
              <w:t>1</w:t>
            </w:r>
          </w:p>
        </w:tc>
        <w:tc>
          <w:tcPr>
            <w:tcW w:w="851" w:type="dxa"/>
            <w:shd w:val="clear" w:color="auto" w:fill="auto"/>
          </w:tcPr>
          <w:p w:rsidR="005E30E8" w:rsidRPr="003D24BF" w:rsidRDefault="005E30E8" w:rsidP="003D24BF">
            <w:pPr>
              <w:jc w:val="center"/>
            </w:pPr>
            <w:r w:rsidRPr="003D24BF">
              <w:t>4</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2</w:t>
            </w:r>
          </w:p>
        </w:tc>
        <w:tc>
          <w:tcPr>
            <w:tcW w:w="827" w:type="dxa"/>
            <w:shd w:val="clear" w:color="auto" w:fill="auto"/>
          </w:tcPr>
          <w:p w:rsidR="005E30E8" w:rsidRPr="003D24BF" w:rsidRDefault="005E30E8" w:rsidP="003D24BF">
            <w:pPr>
              <w:jc w:val="center"/>
            </w:pPr>
            <w:r w:rsidRPr="003D24BF">
              <w:t>5</w:t>
            </w:r>
          </w:p>
        </w:tc>
        <w:tc>
          <w:tcPr>
            <w:tcW w:w="815" w:type="dxa"/>
            <w:shd w:val="clear" w:color="auto" w:fill="auto"/>
          </w:tcPr>
          <w:p w:rsidR="005E30E8" w:rsidRPr="003D24BF" w:rsidRDefault="005E30E8" w:rsidP="003D24BF">
            <w:pPr>
              <w:jc w:val="center"/>
            </w:pPr>
            <w:r w:rsidRPr="003D24BF">
              <w:t>5</w:t>
            </w:r>
          </w:p>
        </w:tc>
        <w:tc>
          <w:tcPr>
            <w:tcW w:w="803" w:type="dxa"/>
            <w:shd w:val="clear" w:color="auto" w:fill="auto"/>
          </w:tcPr>
          <w:p w:rsidR="005E30E8" w:rsidRPr="003D24BF" w:rsidRDefault="005E30E8" w:rsidP="003D24BF">
            <w:pPr>
              <w:jc w:val="center"/>
            </w:pPr>
            <w:r w:rsidRPr="003D24BF">
              <w:t>5</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A6</w:t>
            </w:r>
          </w:p>
        </w:tc>
        <w:tc>
          <w:tcPr>
            <w:tcW w:w="850" w:type="dxa"/>
            <w:shd w:val="clear" w:color="auto" w:fill="auto"/>
          </w:tcPr>
          <w:p w:rsidR="005E30E8" w:rsidRPr="003D24BF" w:rsidRDefault="005E30E8" w:rsidP="003D24BF">
            <w:pPr>
              <w:jc w:val="center"/>
            </w:pPr>
            <w:r w:rsidRPr="003D24BF">
              <w:t>1</w:t>
            </w:r>
          </w:p>
        </w:tc>
        <w:tc>
          <w:tcPr>
            <w:tcW w:w="851" w:type="dxa"/>
            <w:shd w:val="clear" w:color="auto" w:fill="auto"/>
          </w:tcPr>
          <w:p w:rsidR="005E30E8" w:rsidRPr="003D24BF" w:rsidRDefault="005E30E8" w:rsidP="003D24BF">
            <w:pPr>
              <w:jc w:val="center"/>
            </w:pPr>
            <w:r w:rsidRPr="003D24BF">
              <w:t>3</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1</w:t>
            </w:r>
          </w:p>
        </w:tc>
        <w:tc>
          <w:tcPr>
            <w:tcW w:w="827" w:type="dxa"/>
            <w:shd w:val="clear" w:color="auto" w:fill="auto"/>
          </w:tcPr>
          <w:p w:rsidR="005E30E8" w:rsidRPr="003D24BF" w:rsidRDefault="005E30E8" w:rsidP="003D24BF">
            <w:pPr>
              <w:jc w:val="center"/>
            </w:pPr>
            <w:r w:rsidRPr="003D24BF">
              <w:t>4</w:t>
            </w:r>
          </w:p>
        </w:tc>
        <w:tc>
          <w:tcPr>
            <w:tcW w:w="815" w:type="dxa"/>
            <w:shd w:val="clear" w:color="auto" w:fill="auto"/>
          </w:tcPr>
          <w:p w:rsidR="005E30E8" w:rsidRPr="003D24BF" w:rsidRDefault="005E30E8" w:rsidP="003D24BF">
            <w:pPr>
              <w:jc w:val="center"/>
            </w:pPr>
            <w:r w:rsidRPr="003D24BF">
              <w:t>3</w:t>
            </w:r>
          </w:p>
        </w:tc>
        <w:tc>
          <w:tcPr>
            <w:tcW w:w="803" w:type="dxa"/>
            <w:shd w:val="clear" w:color="auto" w:fill="auto"/>
          </w:tcPr>
          <w:p w:rsidR="005E30E8" w:rsidRPr="003D24BF" w:rsidRDefault="005E30E8" w:rsidP="003D24BF">
            <w:pPr>
              <w:jc w:val="center"/>
            </w:pPr>
            <w:r w:rsidRPr="003D24BF">
              <w:t>3</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lastRenderedPageBreak/>
              <w:t>A7</w:t>
            </w:r>
          </w:p>
        </w:tc>
        <w:tc>
          <w:tcPr>
            <w:tcW w:w="850" w:type="dxa"/>
            <w:shd w:val="clear" w:color="auto" w:fill="auto"/>
          </w:tcPr>
          <w:p w:rsidR="005E30E8" w:rsidRPr="003D24BF" w:rsidRDefault="005E30E8" w:rsidP="003D24BF">
            <w:pPr>
              <w:jc w:val="center"/>
            </w:pPr>
            <w:r w:rsidRPr="003D24BF">
              <w:t>0</w:t>
            </w:r>
          </w:p>
        </w:tc>
        <w:tc>
          <w:tcPr>
            <w:tcW w:w="851" w:type="dxa"/>
            <w:shd w:val="clear" w:color="auto" w:fill="auto"/>
          </w:tcPr>
          <w:p w:rsidR="005E30E8" w:rsidRPr="003D24BF" w:rsidRDefault="005E30E8" w:rsidP="003D24BF">
            <w:pPr>
              <w:jc w:val="center"/>
            </w:pPr>
            <w:r w:rsidRPr="003D24BF">
              <w:t>5</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2</w:t>
            </w:r>
          </w:p>
        </w:tc>
        <w:tc>
          <w:tcPr>
            <w:tcW w:w="827" w:type="dxa"/>
            <w:shd w:val="clear" w:color="auto" w:fill="auto"/>
          </w:tcPr>
          <w:p w:rsidR="005E30E8" w:rsidRPr="003D24BF" w:rsidRDefault="005E30E8" w:rsidP="003D24BF">
            <w:pPr>
              <w:jc w:val="center"/>
            </w:pPr>
            <w:r w:rsidRPr="003D24BF">
              <w:t>4</w:t>
            </w:r>
          </w:p>
        </w:tc>
        <w:tc>
          <w:tcPr>
            <w:tcW w:w="815" w:type="dxa"/>
            <w:shd w:val="clear" w:color="auto" w:fill="auto"/>
          </w:tcPr>
          <w:p w:rsidR="005E30E8" w:rsidRPr="003D24BF" w:rsidRDefault="005E30E8" w:rsidP="003D24BF">
            <w:pPr>
              <w:jc w:val="center"/>
            </w:pPr>
            <w:r w:rsidRPr="003D24BF">
              <w:t>4</w:t>
            </w:r>
          </w:p>
        </w:tc>
        <w:tc>
          <w:tcPr>
            <w:tcW w:w="803" w:type="dxa"/>
            <w:shd w:val="clear" w:color="auto" w:fill="auto"/>
          </w:tcPr>
          <w:p w:rsidR="005E30E8" w:rsidRPr="003D24BF" w:rsidRDefault="005E30E8" w:rsidP="003D24BF">
            <w:pPr>
              <w:jc w:val="center"/>
            </w:pPr>
            <w:r w:rsidRPr="003D24BF">
              <w:t>4</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A8</w:t>
            </w:r>
          </w:p>
        </w:tc>
        <w:tc>
          <w:tcPr>
            <w:tcW w:w="850" w:type="dxa"/>
            <w:shd w:val="clear" w:color="auto" w:fill="auto"/>
          </w:tcPr>
          <w:p w:rsidR="005E30E8" w:rsidRPr="003D24BF" w:rsidRDefault="005E30E8" w:rsidP="003D24BF">
            <w:pPr>
              <w:jc w:val="center"/>
            </w:pPr>
            <w:r w:rsidRPr="003D24BF">
              <w:t>0</w:t>
            </w:r>
          </w:p>
        </w:tc>
        <w:tc>
          <w:tcPr>
            <w:tcW w:w="851" w:type="dxa"/>
            <w:shd w:val="clear" w:color="auto" w:fill="auto"/>
          </w:tcPr>
          <w:p w:rsidR="005E30E8" w:rsidRPr="003D24BF" w:rsidRDefault="005E30E8" w:rsidP="003D24BF">
            <w:pPr>
              <w:jc w:val="center"/>
            </w:pPr>
            <w:r w:rsidRPr="003D24BF">
              <w:t>2</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1</w:t>
            </w:r>
          </w:p>
        </w:tc>
        <w:tc>
          <w:tcPr>
            <w:tcW w:w="827" w:type="dxa"/>
            <w:shd w:val="clear" w:color="auto" w:fill="auto"/>
          </w:tcPr>
          <w:p w:rsidR="005E30E8" w:rsidRPr="003D24BF" w:rsidRDefault="005E30E8" w:rsidP="003D24BF">
            <w:pPr>
              <w:jc w:val="center"/>
            </w:pPr>
            <w:r w:rsidRPr="003D24BF">
              <w:t>4</w:t>
            </w:r>
          </w:p>
        </w:tc>
        <w:tc>
          <w:tcPr>
            <w:tcW w:w="815" w:type="dxa"/>
            <w:shd w:val="clear" w:color="auto" w:fill="auto"/>
          </w:tcPr>
          <w:p w:rsidR="005E30E8" w:rsidRPr="003D24BF" w:rsidRDefault="005E30E8" w:rsidP="003D24BF">
            <w:pPr>
              <w:jc w:val="center"/>
            </w:pPr>
            <w:r w:rsidRPr="003D24BF">
              <w:t>1</w:t>
            </w:r>
          </w:p>
        </w:tc>
        <w:tc>
          <w:tcPr>
            <w:tcW w:w="803" w:type="dxa"/>
            <w:shd w:val="clear" w:color="auto" w:fill="auto"/>
          </w:tcPr>
          <w:p w:rsidR="005E30E8" w:rsidRPr="003D24BF" w:rsidRDefault="005E30E8" w:rsidP="003D24BF">
            <w:pPr>
              <w:jc w:val="center"/>
            </w:pPr>
            <w:r w:rsidRPr="003D24BF">
              <w:t>3</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A9</w:t>
            </w:r>
          </w:p>
        </w:tc>
        <w:tc>
          <w:tcPr>
            <w:tcW w:w="850" w:type="dxa"/>
            <w:shd w:val="clear" w:color="auto" w:fill="auto"/>
          </w:tcPr>
          <w:p w:rsidR="005E30E8" w:rsidRPr="003D24BF" w:rsidRDefault="005E30E8" w:rsidP="003D24BF">
            <w:pPr>
              <w:jc w:val="center"/>
            </w:pPr>
            <w:r w:rsidRPr="003D24BF">
              <w:t>1</w:t>
            </w:r>
          </w:p>
        </w:tc>
        <w:tc>
          <w:tcPr>
            <w:tcW w:w="851" w:type="dxa"/>
            <w:shd w:val="clear" w:color="auto" w:fill="auto"/>
          </w:tcPr>
          <w:p w:rsidR="005E30E8" w:rsidRPr="003D24BF" w:rsidRDefault="005E30E8" w:rsidP="003D24BF">
            <w:pPr>
              <w:jc w:val="center"/>
            </w:pPr>
            <w:r w:rsidRPr="003D24BF">
              <w:t>5</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1</w:t>
            </w:r>
          </w:p>
        </w:tc>
        <w:tc>
          <w:tcPr>
            <w:tcW w:w="827" w:type="dxa"/>
            <w:shd w:val="clear" w:color="auto" w:fill="auto"/>
          </w:tcPr>
          <w:p w:rsidR="005E30E8" w:rsidRPr="003D24BF" w:rsidRDefault="005E30E8" w:rsidP="003D24BF">
            <w:pPr>
              <w:jc w:val="center"/>
            </w:pPr>
            <w:r w:rsidRPr="003D24BF">
              <w:t>5</w:t>
            </w:r>
          </w:p>
        </w:tc>
        <w:tc>
          <w:tcPr>
            <w:tcW w:w="815" w:type="dxa"/>
            <w:shd w:val="clear" w:color="auto" w:fill="auto"/>
          </w:tcPr>
          <w:p w:rsidR="005E30E8" w:rsidRPr="003D24BF" w:rsidRDefault="005E30E8" w:rsidP="003D24BF">
            <w:pPr>
              <w:jc w:val="center"/>
            </w:pPr>
            <w:r w:rsidRPr="003D24BF">
              <w:t>3</w:t>
            </w:r>
          </w:p>
        </w:tc>
        <w:tc>
          <w:tcPr>
            <w:tcW w:w="803" w:type="dxa"/>
            <w:shd w:val="clear" w:color="auto" w:fill="auto"/>
          </w:tcPr>
          <w:p w:rsidR="005E30E8" w:rsidRPr="003D24BF" w:rsidRDefault="005E30E8" w:rsidP="003D24BF">
            <w:pPr>
              <w:jc w:val="center"/>
            </w:pPr>
            <w:r w:rsidRPr="003D24BF">
              <w:t>5</w:t>
            </w:r>
          </w:p>
        </w:tc>
      </w:tr>
      <w:tr w:rsidR="005E30E8" w:rsidRPr="003D24BF" w:rsidTr="005E30E8">
        <w:trPr>
          <w:jc w:val="center"/>
        </w:trPr>
        <w:tc>
          <w:tcPr>
            <w:tcW w:w="1707" w:type="dxa"/>
            <w:shd w:val="clear" w:color="auto" w:fill="auto"/>
          </w:tcPr>
          <w:p w:rsidR="005E30E8" w:rsidRPr="003D24BF" w:rsidRDefault="005E30E8"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A10</w:t>
            </w:r>
          </w:p>
        </w:tc>
        <w:tc>
          <w:tcPr>
            <w:tcW w:w="850" w:type="dxa"/>
            <w:shd w:val="clear" w:color="auto" w:fill="auto"/>
          </w:tcPr>
          <w:p w:rsidR="005E30E8" w:rsidRPr="003D24BF" w:rsidRDefault="005E30E8" w:rsidP="003D24BF">
            <w:pPr>
              <w:jc w:val="center"/>
            </w:pPr>
            <w:r w:rsidRPr="003D24BF">
              <w:t>1</w:t>
            </w:r>
          </w:p>
        </w:tc>
        <w:tc>
          <w:tcPr>
            <w:tcW w:w="851" w:type="dxa"/>
            <w:shd w:val="clear" w:color="auto" w:fill="auto"/>
          </w:tcPr>
          <w:p w:rsidR="005E30E8" w:rsidRPr="003D24BF" w:rsidRDefault="005E30E8" w:rsidP="003D24BF">
            <w:pPr>
              <w:jc w:val="center"/>
            </w:pPr>
            <w:r w:rsidRPr="003D24BF">
              <w:t>5</w:t>
            </w:r>
          </w:p>
        </w:tc>
        <w:tc>
          <w:tcPr>
            <w:tcW w:w="839" w:type="dxa"/>
            <w:shd w:val="clear" w:color="auto" w:fill="auto"/>
            <w:vAlign w:val="center"/>
          </w:tcPr>
          <w:p w:rsidR="005E30E8" w:rsidRDefault="005E30E8" w:rsidP="005E30E8">
            <w:pPr>
              <w:jc w:val="center"/>
              <w:rPr>
                <w:rFonts w:cs="Calibri"/>
                <w:color w:val="000000"/>
              </w:rPr>
            </w:pPr>
            <w:r>
              <w:rPr>
                <w:rFonts w:cs="Calibri"/>
                <w:color w:val="000000"/>
              </w:rPr>
              <w:t>1</w:t>
            </w:r>
          </w:p>
        </w:tc>
        <w:tc>
          <w:tcPr>
            <w:tcW w:w="827" w:type="dxa"/>
            <w:shd w:val="clear" w:color="auto" w:fill="auto"/>
          </w:tcPr>
          <w:p w:rsidR="005E30E8" w:rsidRPr="003D24BF" w:rsidRDefault="005E30E8" w:rsidP="003D24BF">
            <w:pPr>
              <w:jc w:val="center"/>
            </w:pPr>
            <w:r w:rsidRPr="003D24BF">
              <w:t>4</w:t>
            </w:r>
          </w:p>
        </w:tc>
        <w:tc>
          <w:tcPr>
            <w:tcW w:w="815" w:type="dxa"/>
            <w:shd w:val="clear" w:color="auto" w:fill="auto"/>
          </w:tcPr>
          <w:p w:rsidR="005E30E8" w:rsidRPr="003D24BF" w:rsidRDefault="005E30E8" w:rsidP="003D24BF">
            <w:pPr>
              <w:jc w:val="center"/>
            </w:pPr>
            <w:r w:rsidRPr="003D24BF">
              <w:t>5</w:t>
            </w:r>
          </w:p>
        </w:tc>
        <w:tc>
          <w:tcPr>
            <w:tcW w:w="803" w:type="dxa"/>
            <w:shd w:val="clear" w:color="auto" w:fill="auto"/>
          </w:tcPr>
          <w:p w:rsidR="005E30E8" w:rsidRPr="003D24BF" w:rsidRDefault="005E30E8" w:rsidP="003D24BF">
            <w:pPr>
              <w:jc w:val="center"/>
            </w:pPr>
            <w:r w:rsidRPr="003D24BF">
              <w:t>4</w:t>
            </w:r>
          </w:p>
        </w:tc>
      </w:tr>
      <w:tr w:rsidR="003D24BF" w:rsidRPr="003D24BF" w:rsidTr="00C30DA2">
        <w:trPr>
          <w:jc w:val="center"/>
        </w:trPr>
        <w:tc>
          <w:tcPr>
            <w:tcW w:w="1707" w:type="dxa"/>
            <w:shd w:val="clear" w:color="auto" w:fill="auto"/>
          </w:tcPr>
          <w:p w:rsidR="003D24BF" w:rsidRPr="003D24BF" w:rsidRDefault="003D24BF" w:rsidP="003D24BF">
            <w:pPr>
              <w:pStyle w:val="ListParagraph"/>
              <w:spacing w:after="0" w:line="240" w:lineRule="auto"/>
              <w:ind w:left="0"/>
              <w:jc w:val="center"/>
              <w:rPr>
                <w:rFonts w:ascii="Times New Roman" w:hAnsi="Times New Roman"/>
                <w:sz w:val="20"/>
                <w:szCs w:val="20"/>
              </w:rPr>
            </w:pPr>
            <w:r w:rsidRPr="003D24BF">
              <w:rPr>
                <w:rFonts w:ascii="Times New Roman" w:hAnsi="Times New Roman"/>
                <w:sz w:val="20"/>
                <w:szCs w:val="20"/>
              </w:rPr>
              <w:t>Decision Type</w:t>
            </w:r>
          </w:p>
        </w:tc>
        <w:tc>
          <w:tcPr>
            <w:tcW w:w="850" w:type="dxa"/>
            <w:shd w:val="clear" w:color="auto" w:fill="auto"/>
          </w:tcPr>
          <w:p w:rsidR="003D24BF" w:rsidRPr="003D24BF" w:rsidRDefault="003D24BF" w:rsidP="003D24BF">
            <w:pPr>
              <w:jc w:val="center"/>
            </w:pPr>
            <w:r w:rsidRPr="003D24BF">
              <w:t>Max</w:t>
            </w:r>
          </w:p>
        </w:tc>
        <w:tc>
          <w:tcPr>
            <w:tcW w:w="851" w:type="dxa"/>
            <w:shd w:val="clear" w:color="auto" w:fill="auto"/>
          </w:tcPr>
          <w:p w:rsidR="003D24BF" w:rsidRPr="003D24BF" w:rsidRDefault="003D24BF" w:rsidP="003D24BF">
            <w:pPr>
              <w:jc w:val="center"/>
            </w:pPr>
            <w:r w:rsidRPr="003D24BF">
              <w:t>Max</w:t>
            </w:r>
          </w:p>
        </w:tc>
        <w:tc>
          <w:tcPr>
            <w:tcW w:w="839" w:type="dxa"/>
            <w:shd w:val="clear" w:color="auto" w:fill="auto"/>
          </w:tcPr>
          <w:p w:rsidR="003D24BF" w:rsidRPr="003D24BF" w:rsidRDefault="003D24BF" w:rsidP="005E30E8">
            <w:pPr>
              <w:jc w:val="center"/>
            </w:pPr>
            <w:r w:rsidRPr="003D24BF">
              <w:t>M</w:t>
            </w:r>
            <w:r w:rsidR="005E30E8">
              <w:t>in</w:t>
            </w:r>
          </w:p>
        </w:tc>
        <w:tc>
          <w:tcPr>
            <w:tcW w:w="827" w:type="dxa"/>
            <w:shd w:val="clear" w:color="auto" w:fill="auto"/>
          </w:tcPr>
          <w:p w:rsidR="003D24BF" w:rsidRPr="003D24BF" w:rsidRDefault="003D24BF" w:rsidP="003D24BF">
            <w:pPr>
              <w:jc w:val="center"/>
            </w:pPr>
            <w:r w:rsidRPr="003D24BF">
              <w:t>Max</w:t>
            </w:r>
          </w:p>
        </w:tc>
        <w:tc>
          <w:tcPr>
            <w:tcW w:w="815" w:type="dxa"/>
            <w:shd w:val="clear" w:color="auto" w:fill="auto"/>
          </w:tcPr>
          <w:p w:rsidR="003D24BF" w:rsidRPr="003D24BF" w:rsidRDefault="003D24BF" w:rsidP="003D24BF">
            <w:pPr>
              <w:jc w:val="center"/>
            </w:pPr>
            <w:r w:rsidRPr="003D24BF">
              <w:t>Max</w:t>
            </w:r>
          </w:p>
        </w:tc>
        <w:tc>
          <w:tcPr>
            <w:tcW w:w="803" w:type="dxa"/>
            <w:shd w:val="clear" w:color="auto" w:fill="auto"/>
          </w:tcPr>
          <w:p w:rsidR="003D24BF" w:rsidRPr="003D24BF" w:rsidRDefault="003D24BF" w:rsidP="003D24BF">
            <w:pPr>
              <w:jc w:val="center"/>
            </w:pPr>
            <w:r w:rsidRPr="003D24BF">
              <w:t>Max</w:t>
            </w:r>
          </w:p>
        </w:tc>
      </w:tr>
    </w:tbl>
    <w:p w:rsidR="003D24BF" w:rsidRPr="003D24BF" w:rsidRDefault="00490C08" w:rsidP="003D24BF">
      <w:pPr>
        <w:jc w:val="center"/>
      </w:pPr>
      <w:r>
        <w:rPr>
          <w:noProof/>
        </w:rPr>
        <w:drawing>
          <wp:inline distT="0" distB="0" distL="0" distR="0">
            <wp:extent cx="1685925" cy="1487170"/>
            <wp:effectExtent l="0" t="0" r="952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5925" cy="1487170"/>
                    </a:xfrm>
                    <a:prstGeom prst="rect">
                      <a:avLst/>
                    </a:prstGeom>
                    <a:noFill/>
                    <a:ln>
                      <a:noFill/>
                    </a:ln>
                  </pic:spPr>
                </pic:pic>
              </a:graphicData>
            </a:graphic>
          </wp:inline>
        </w:drawing>
      </w:r>
    </w:p>
    <w:p w:rsidR="003D24BF" w:rsidRPr="003D24BF" w:rsidRDefault="003D24BF" w:rsidP="003D24BF">
      <w:pPr>
        <w:pStyle w:val="ListParagraph"/>
        <w:spacing w:line="240" w:lineRule="auto"/>
        <w:rPr>
          <w:rFonts w:ascii="Times New Roman" w:hAnsi="Times New Roman"/>
          <w:b/>
          <w:color w:val="FF0000"/>
          <w:sz w:val="20"/>
          <w:szCs w:val="20"/>
        </w:rPr>
      </w:pPr>
    </w:p>
    <w:p w:rsidR="003D24BF" w:rsidRPr="003D24BF" w:rsidRDefault="003D24BF" w:rsidP="00C30DA2">
      <w:pPr>
        <w:pStyle w:val="ListParagraph"/>
        <w:numPr>
          <w:ilvl w:val="0"/>
          <w:numId w:val="9"/>
        </w:numPr>
        <w:spacing w:line="240" w:lineRule="auto"/>
        <w:ind w:left="567" w:hanging="567"/>
        <w:rPr>
          <w:rFonts w:ascii="Times New Roman" w:hAnsi="Times New Roman"/>
          <w:sz w:val="20"/>
          <w:szCs w:val="20"/>
          <w:lang w:val="id-ID"/>
        </w:rPr>
      </w:pPr>
      <w:r w:rsidRPr="003D24BF">
        <w:rPr>
          <w:rFonts w:ascii="Times New Roman" w:hAnsi="Times New Roman"/>
          <w:sz w:val="20"/>
          <w:szCs w:val="20"/>
        </w:rPr>
        <w:t xml:space="preserve">Pernormalisasian matriks keputusan untuk semua kriteria. </w:t>
      </w:r>
    </w:p>
    <w:p w:rsidR="003D24BF" w:rsidRPr="003D24BF" w:rsidRDefault="003D24BF" w:rsidP="003D24BF">
      <w:pPr>
        <w:rPr>
          <w:lang w:val="id-ID"/>
        </w:rPr>
      </w:pPr>
      <w:r w:rsidRPr="003D24BF">
        <w:t>Jika kriteria Beneficial (max) maka dilakukan normalisasi mengikuti :</w:t>
      </w:r>
    </w:p>
    <w:p w:rsidR="003D24BF" w:rsidRPr="003D24BF" w:rsidRDefault="003D24BF" w:rsidP="003D24BF">
      <w:pPr>
        <w:rPr>
          <w:lang w:val="id-ID"/>
        </w:rPr>
      </w:pPr>
      <w:r w:rsidRPr="003D24BF">
        <w:rPr>
          <w:lang w:val="id-ID"/>
        </w:rPr>
        <w:t xml:space="preserve">     </w:t>
      </w:r>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nary>
              <m:naryPr>
                <m:chr m:val="∑"/>
                <m:limLoc m:val="subSup"/>
                <m:ctrlPr>
                  <w:rPr>
                    <w:rFonts w:ascii="Cambria Math" w:hAnsi="Cambria Math"/>
                    <w:i/>
                  </w:rPr>
                </m:ctrlPr>
              </m:naryPr>
              <m:sub>
                <m:r>
                  <w:rPr>
                    <w:rFonts w:ascii="Cambria Math" w:hAnsi="Cambria Math"/>
                  </w:rPr>
                  <m:t>i=0</m:t>
                </m:r>
              </m:sub>
              <m:sup>
                <m:r>
                  <w:rPr>
                    <w:rFonts w:ascii="Cambria Math" w:hAnsi="Cambria Math"/>
                  </w:rPr>
                  <m:t>m</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den>
        </m:f>
      </m:oMath>
      <w:r w:rsidRPr="003D24BF">
        <w:rPr>
          <w:noProof/>
          <w:lang w:val="id-ID"/>
        </w:rPr>
        <w:t>.</w:t>
      </w:r>
    </w:p>
    <w:p w:rsidR="003D24BF" w:rsidRPr="003D24BF" w:rsidRDefault="003D24BF" w:rsidP="003D24BF">
      <w:pPr>
        <w:ind w:firstLine="567"/>
        <w:jc w:val="both"/>
      </w:pPr>
      <w:r w:rsidRPr="003D24BF">
        <w:t>Matriks keputusan ARAS normalisasi kolom 1 (Kolom Kriteria “Lisensi/STKP”) sebagai berikut:</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lang w:val="id-ID"/>
        </w:rPr>
        <w:t>0,1</w:t>
      </w:r>
      <w:r w:rsidRPr="003D24BF">
        <w:rPr>
          <w:vertAlign w:val="subscript"/>
        </w:rPr>
        <w:t xml:space="preserve">      </w:t>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0,1</m:t>
            </m:r>
          </m:num>
          <m:den>
            <m:r>
              <w:rPr>
                <w:rFonts w:ascii="Cambria Math" w:hAnsi="Cambria Math"/>
                <w:vertAlign w:val="subscript"/>
              </w:rPr>
              <m:t>X0,1+X1,1+X2,1+X3,1+X4,1+X5,1+X6,1+X7,1+X8,1+X9,1+X10,1</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1 + 1 + 0 + 1 + 0 + 1 + 1 + 0 + 0 + 1 + 1 </m:t>
            </m:r>
          </m:den>
        </m:f>
      </m:oMath>
      <w:r w:rsidRPr="003D24BF">
        <w:rPr>
          <w:lang w:val="id-ID"/>
        </w:rPr>
        <w:t xml:space="preserve"> </w:t>
      </w:r>
    </w:p>
    <w:p w:rsidR="003D24BF" w:rsidRPr="003D24BF" w:rsidRDefault="003D24BF" w:rsidP="003D24BF">
      <w:pPr>
        <w:tabs>
          <w:tab w:val="left" w:pos="567"/>
        </w:tabs>
      </w:pP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7</m:t>
            </m:r>
          </m:den>
        </m:f>
      </m:oMath>
    </w:p>
    <w:p w:rsidR="003D24BF" w:rsidRPr="003D24BF" w:rsidRDefault="003D24BF" w:rsidP="003D24BF">
      <w:pPr>
        <w:ind w:firstLine="720"/>
      </w:pPr>
      <w:r w:rsidRPr="003D24BF">
        <w:rPr>
          <w:lang w:val="id-ID"/>
        </w:rPr>
        <w:t>= 0,</w:t>
      </w:r>
      <w:r>
        <w:t>143</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1.1 </m:t>
            </m:r>
          </m:sub>
        </m:sSub>
      </m:oMath>
      <w:r w:rsidR="003D24BF" w:rsidRPr="003D24BF">
        <w:t xml:space="preserve">  </w:t>
      </w:r>
      <w:r w:rsidR="003D24BF" w:rsidRPr="003D24BF">
        <w:tab/>
      </w:r>
      <m:oMath>
        <m:r>
          <w:rPr>
            <w:rFonts w:ascii="Cambria Math" w:hAnsi="Cambria Math"/>
          </w:rPr>
          <m:t>=</m:t>
        </m:r>
      </m:oMath>
      <w:r w:rsidR="003D24BF" w:rsidRPr="003D24BF">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1.1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7</m:t>
            </m:r>
          </m:den>
        </m:f>
      </m:oMath>
      <w:r w:rsidRPr="003D24BF">
        <w:t xml:space="preserve">     </w:t>
      </w:r>
    </w:p>
    <w:p w:rsidR="003D24BF" w:rsidRPr="003D24BF" w:rsidRDefault="003D24BF" w:rsidP="003D24BF">
      <w:pPr>
        <w:ind w:firstLine="720"/>
        <w:jc w:val="both"/>
        <w:rPr>
          <w:color w:val="000000"/>
        </w:rPr>
      </w:pPr>
      <w:r w:rsidRPr="003D24BF">
        <w:t>= 0,143</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2.1 </m:t>
            </m:r>
          </m:sub>
        </m:sSub>
      </m:oMath>
      <w:r w:rsidR="003D24BF" w:rsidRPr="003D24BF">
        <w:t xml:space="preserve"> </w:t>
      </w:r>
      <w:r w:rsidR="003D24BF" w:rsidRPr="003D24BF">
        <w:tab/>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2.1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r>
      <w:r w:rsidRPr="003D24BF">
        <w:tab/>
        <w:t xml:space="preserve">= </w:t>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0</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0</m:t>
            </m:r>
          </m:num>
          <m:den>
            <m:r>
              <w:rPr>
                <w:rFonts w:ascii="Cambria Math" w:hAnsi="Cambria Math"/>
                <w:lang w:val="id-ID"/>
              </w:rPr>
              <m:t>7</m:t>
            </m:r>
          </m:den>
        </m:f>
      </m:oMath>
      <w:r w:rsidRPr="003D24BF">
        <w:t xml:space="preserve">     </w:t>
      </w:r>
    </w:p>
    <w:p w:rsidR="003D24BF" w:rsidRPr="003D24BF" w:rsidRDefault="003D24BF" w:rsidP="003D24BF">
      <w:pPr>
        <w:tabs>
          <w:tab w:val="left" w:pos="567"/>
        </w:tabs>
        <w:jc w:val="both"/>
      </w:pPr>
      <w:r w:rsidRPr="003D24BF">
        <w:tab/>
      </w:r>
      <w:r w:rsidRPr="003D24BF">
        <w:tab/>
      </w:r>
      <w:r>
        <w:t>= 0,000</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3.1 </m:t>
            </m:r>
          </m:sub>
        </m:sSub>
      </m:oMath>
      <w:r w:rsidR="003D24BF" w:rsidRPr="003D24BF">
        <w:t xml:space="preserve">  </w:t>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3.1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rsidRPr="003D24BF">
        <w:t>= 0,143</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4.1 </m:t>
            </m:r>
          </m:sub>
        </m:sSub>
      </m:oMath>
      <w:r w:rsidR="003D24BF" w:rsidRPr="003D24BF">
        <w:t xml:space="preserve">  </w:t>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4.1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0</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0</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t>= 0,000</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5.1 </m:t>
            </m:r>
          </m:sub>
        </m:sSub>
      </m:oMath>
      <w:r w:rsidR="003D24BF" w:rsidRPr="003D24BF">
        <w:t xml:space="preserve">  </w:t>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5.1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t>= 0,143</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6.1 </m:t>
            </m:r>
          </m:sub>
        </m:sSub>
      </m:oMath>
      <w:r w:rsidR="003D24BF" w:rsidRPr="003D24BF">
        <w:t xml:space="preserve">  </w:t>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6.1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lastRenderedPageBreak/>
        <w:t xml:space="preserve">        </w:t>
      </w:r>
      <w:r w:rsidRPr="003D24BF">
        <w:tab/>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t>= 0,143</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7.1 </m:t>
            </m:r>
          </m:sub>
        </m:sSub>
      </m:oMath>
      <w:r w:rsidR="003D24BF" w:rsidRPr="003D24BF">
        <w:t xml:space="preserve">  </w:t>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7.1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0</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0</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rsidRPr="003D24BF">
        <w:t>= 0,000</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8.1 </m:t>
            </m:r>
          </m:sub>
        </m:sSub>
      </m:oMath>
      <w:r w:rsidR="003D24BF" w:rsidRPr="003D24BF">
        <w:t xml:space="preserve">  </w:t>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8.1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0</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0</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rsidRPr="003D24BF">
        <w:t>= 0,000</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9.1 </m:t>
            </m:r>
          </m:sub>
        </m:sSub>
      </m:oMath>
      <w:r w:rsidR="003D24BF" w:rsidRPr="003D24BF">
        <w:t xml:space="preserve">  </w:t>
      </w:r>
      <w:r w:rsidR="003D24BF" w:rsidRPr="003D24BF">
        <w:tab/>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9.1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t xml:space="preserve"> </w:t>
      </w:r>
      <w:r w:rsidRPr="003D24BF">
        <w:tab/>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t>= 0,143</w:t>
      </w:r>
    </w:p>
    <w:p w:rsidR="003D24BF" w:rsidRPr="003D24BF" w:rsidRDefault="00490C08" w:rsidP="003D24BF">
      <w:pPr>
        <w:tabs>
          <w:tab w:val="left" w:pos="567"/>
        </w:tabs>
        <w:jc w:val="both"/>
      </w:pPr>
      <m:oMath>
        <m:sSub>
          <m:sSubPr>
            <m:ctrlPr>
              <w:rPr>
                <w:rFonts w:ascii="Cambria Math" w:hAnsi="Cambria Math"/>
                <w:i/>
              </w:rPr>
            </m:ctrlPr>
          </m:sSubPr>
          <m:e>
            <m:r>
              <w:rPr>
                <w:rFonts w:ascii="Cambria Math" w:hAnsi="Cambria Math"/>
              </w:rPr>
              <m:t>X</m:t>
            </m:r>
          </m:e>
          <m:sub>
            <m:r>
              <w:rPr>
                <w:rFonts w:ascii="Cambria Math" w:hAnsi="Cambria Math"/>
              </w:rPr>
              <m:t xml:space="preserve">10.1 </m:t>
            </m:r>
          </m:sub>
        </m:sSub>
      </m:oMath>
      <w:r w:rsidR="003D24BF" w:rsidRPr="003D24BF">
        <w:t xml:space="preserve"> </w:t>
      </w:r>
      <m:oMath>
        <m:r>
          <w:rPr>
            <w:rFonts w:ascii="Cambria Math" w:hAnsi="Cambria Math"/>
          </w:rPr>
          <m:t xml:space="preserve"> =</m:t>
        </m:r>
      </m:oMath>
      <w:r w:rsidR="003D24BF" w:rsidRPr="003D24BF">
        <w:t xml:space="preserve">  </w:t>
      </w:r>
      <m:oMath>
        <m:f>
          <m:fPr>
            <m:ctrlPr>
              <w:rPr>
                <w:rFonts w:ascii="Cambria Math" w:hAnsi="Cambria Math"/>
                <w:i/>
              </w:rPr>
            </m:ctrlPr>
          </m:fPr>
          <m:num>
            <m:sSub>
              <m:sSubPr>
                <m:ctrlPr>
                  <w:rPr>
                    <w:rFonts w:ascii="Cambria Math" w:hAnsi="Cambria Math"/>
                    <w:i/>
                  </w:rPr>
                </m:ctrlPr>
              </m:sSubPr>
              <m:e>
                <m:r>
                  <m:rPr>
                    <m:nor/>
                  </m:rPr>
                  <m:t>X</m:t>
                </m:r>
              </m:e>
              <m:sub>
                <m:r>
                  <m:rPr>
                    <m:nor/>
                  </m:rPr>
                  <m:t>10.1</m:t>
                </m:r>
              </m:sub>
            </m:sSub>
          </m:num>
          <m:den>
            <m:r>
              <w:rPr>
                <w:rFonts w:ascii="Cambria Math" w:hAnsi="Cambria Math"/>
                <w:vertAlign w:val="subscript"/>
              </w:rPr>
              <m:t>X0,1+X1,1+X2,1+X3,1+X4,1+X5,1+X6,1+X7,1+X8,1+X9,1+X10,1</m:t>
            </m:r>
          </m:den>
        </m:f>
      </m:oMath>
    </w:p>
    <w:p w:rsidR="003D24BF" w:rsidRPr="003D24BF" w:rsidRDefault="003D24BF" w:rsidP="003D24BF">
      <w:pPr>
        <w:tabs>
          <w:tab w:val="left" w:pos="567"/>
        </w:tabs>
        <w:jc w:val="both"/>
      </w:pPr>
      <w:r w:rsidRPr="003D24BF">
        <w:tab/>
      </w:r>
      <w:r w:rsidRPr="003D24BF">
        <w:tab/>
        <w:t xml:space="preserve">= </w:t>
      </w:r>
      <m:oMath>
        <m:r>
          <w:rPr>
            <w:rFonts w:ascii="Cambria Math" w:hAnsi="Cambria Math"/>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1 + 1 + 0 + 1 + 0 + 1 + 1 + 0 + 0 + 1 + 1 </m:t>
            </m:r>
          </m:den>
        </m:f>
      </m:oMath>
    </w:p>
    <w:p w:rsidR="003D24BF" w:rsidRPr="003D24BF" w:rsidRDefault="003D24BF" w:rsidP="003D24BF">
      <w:pPr>
        <w:jc w:val="both"/>
      </w:pPr>
      <w:r w:rsidRPr="003D24BF">
        <w:t xml:space="preserve">        </w:t>
      </w:r>
      <w:r w:rsidRPr="003D24BF">
        <w:tab/>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7</m:t>
            </m:r>
          </m:den>
        </m:f>
      </m:oMath>
      <w:r w:rsidRPr="003D24BF">
        <w:t xml:space="preserve">     </w:t>
      </w:r>
    </w:p>
    <w:p w:rsidR="003D24BF" w:rsidRPr="003D24BF" w:rsidRDefault="003D24BF" w:rsidP="003D24BF">
      <w:pPr>
        <w:ind w:firstLine="720"/>
        <w:jc w:val="both"/>
      </w:pPr>
      <w:r w:rsidRPr="003D24BF">
        <w:t>= 0,143</w:t>
      </w:r>
    </w:p>
    <w:p w:rsidR="003D24BF" w:rsidRPr="003D24BF" w:rsidRDefault="003D24BF" w:rsidP="003D24BF">
      <w:pPr>
        <w:ind w:firstLine="567"/>
        <w:jc w:val="both"/>
      </w:pPr>
      <w:r w:rsidRPr="003D24BF">
        <w:t>Matriks keputusan ARAS normalisasi kolom 2 (Kolom Kriteria “Tinggi Badan”) sebagai berikut:</w:t>
      </w:r>
    </w:p>
    <w:p w:rsidR="00DB6BC0" w:rsidRPr="009A1A1B" w:rsidRDefault="00DB6BC0" w:rsidP="00DB6BC0">
      <w:pPr>
        <w:tabs>
          <w:tab w:val="left" w:pos="567"/>
        </w:tabs>
        <w:spacing w:line="480" w:lineRule="auto"/>
        <w:ind w:left="567" w:hanging="567"/>
        <w:rPr>
          <w:lang w:val="id-ID"/>
        </w:rPr>
      </w:pPr>
      <w:r w:rsidRPr="00DB6BC0">
        <w:rPr>
          <w:lang w:val="id-ID"/>
        </w:rPr>
        <w:t>X</w:t>
      </w:r>
      <w:r w:rsidRPr="00DB6BC0">
        <w:rPr>
          <w:vertAlign w:val="subscript"/>
          <w:lang w:val="id-ID"/>
        </w:rPr>
        <w:t>0,2</w:t>
      </w:r>
      <w:r w:rsidRPr="00DB6BC0">
        <w:rPr>
          <w:vertAlign w:val="subscript"/>
        </w:rPr>
        <w:t xml:space="preserve">    </w:t>
      </w:r>
      <w:r w:rsidRPr="00DB6BC0">
        <w:rPr>
          <w:vertAlign w:val="subscript"/>
        </w:rPr>
        <w:tab/>
        <w:t xml:space="preserve"> </w:t>
      </w:r>
      <w:r w:rsidRPr="009A1A1B">
        <w:rPr>
          <w:vertAlign w:val="subscript"/>
        </w:rPr>
        <w:t xml:space="preserve">=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0,2</m:t>
            </m:r>
          </m:num>
          <m:den>
            <m:r>
              <w:rPr>
                <w:rFonts w:ascii="Cambria Math" w:hAnsi="Cambria Math"/>
                <w:sz w:val="28"/>
                <w:szCs w:val="28"/>
                <w:vertAlign w:val="subscript"/>
              </w:rPr>
              <m:t xml:space="preserve">  X0,2+X1,2+X2,2+X3,2+X4,2+X5,2+X6,2+X7,2+X8,2+X9,2+X10,2</m:t>
            </m:r>
          </m:den>
        </m:f>
      </m:oMath>
    </w:p>
    <w:p w:rsidR="00DB6BC0" w:rsidRPr="009A1A1B" w:rsidRDefault="00DB6BC0" w:rsidP="00DB6BC0">
      <w:pPr>
        <w:tabs>
          <w:tab w:val="left" w:pos="567"/>
        </w:tabs>
        <w:spacing w:before="240"/>
      </w:pPr>
      <w:r w:rsidRPr="009A1A1B">
        <w:rPr>
          <w:lang w:val="id-ID"/>
        </w:rPr>
        <w:tab/>
      </w:r>
      <w:r w:rsidRPr="009A1A1B">
        <w:tab/>
      </w:r>
      <w:r w:rsidRPr="009A1A1B">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 xml:space="preserve">5 + 4 + 5 + 5 + 3 + 4 + 3 + 5 + 1 + 5 + 5 </m:t>
            </m:r>
          </m:den>
        </m:f>
      </m:oMath>
      <w:r w:rsidRPr="009A1A1B">
        <w:rPr>
          <w:lang w:val="id-ID"/>
        </w:rPr>
        <w:t xml:space="preserve"> </w:t>
      </w:r>
    </w:p>
    <w:p w:rsidR="00DB6BC0" w:rsidRPr="009A1A1B" w:rsidRDefault="00DB6BC0" w:rsidP="00DB6BC0">
      <w:pPr>
        <w:spacing w:before="240"/>
        <w:ind w:firstLine="720"/>
      </w:pPr>
      <w:r w:rsidRPr="009A1A1B">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45</m:t>
            </m:r>
          </m:den>
        </m:f>
      </m:oMath>
    </w:p>
    <w:p w:rsidR="00DB6BC0" w:rsidRPr="009A1A1B" w:rsidRDefault="00DB6BC0" w:rsidP="00DB6BC0">
      <w:pPr>
        <w:ind w:firstLine="720"/>
      </w:pPr>
      <w:r w:rsidRPr="009A1A1B">
        <w:rPr>
          <w:lang w:val="id-ID"/>
        </w:rPr>
        <w:t xml:space="preserve">= </w:t>
      </w:r>
      <w:r w:rsidRPr="009A1A1B">
        <w:t>0,111</w:t>
      </w:r>
    </w:p>
    <w:p w:rsidR="00DB6BC0" w:rsidRPr="009A1A1B" w:rsidRDefault="00DB6BC0" w:rsidP="00DB6BC0">
      <w:pPr>
        <w:tabs>
          <w:tab w:val="left" w:pos="567"/>
        </w:tabs>
        <w:spacing w:line="480" w:lineRule="auto"/>
        <w:ind w:left="567" w:hanging="567"/>
        <w:rPr>
          <w:lang w:val="id-ID"/>
        </w:rPr>
      </w:pPr>
      <w:r w:rsidRPr="009A1A1B">
        <w:rPr>
          <w:lang w:val="id-ID"/>
        </w:rPr>
        <w:t>X</w:t>
      </w:r>
      <w:r w:rsidRPr="009A1A1B">
        <w:rPr>
          <w:vertAlign w:val="subscript"/>
        </w:rPr>
        <w:t>1</w:t>
      </w:r>
      <w:r w:rsidRPr="009A1A1B">
        <w:rPr>
          <w:vertAlign w:val="subscript"/>
          <w:lang w:val="id-ID"/>
        </w:rPr>
        <w:t>,2</w:t>
      </w:r>
      <w:r w:rsidRPr="009A1A1B">
        <w:rPr>
          <w:vertAlign w:val="subscript"/>
        </w:rPr>
        <w:t xml:space="preserve">   </w:t>
      </w:r>
      <w:r w:rsidRPr="009A1A1B">
        <w:rPr>
          <w:vertAlign w:val="subscript"/>
        </w:rPr>
        <w:tab/>
      </w:r>
      <w:r w:rsidRPr="009A1A1B">
        <w:rPr>
          <w:vertAlign w:val="subscript"/>
        </w:rPr>
        <w:tab/>
        <w:t xml:space="preserve"> </w:t>
      </w:r>
      <m:oMath>
        <m:r>
          <w:rPr>
            <w:rFonts w:ascii="Cambria Math" w:hAnsi="Cambria Math"/>
            <w:sz w:val="28"/>
            <w:szCs w:val="28"/>
            <w:vertAlign w:val="subscript"/>
            <w:lang w:val="id-ID"/>
          </w:rPr>
          <m:t>=</m:t>
        </m:r>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1,2</m:t>
            </m:r>
          </m:num>
          <m:den>
            <m:r>
              <w:rPr>
                <w:rFonts w:ascii="Cambria Math" w:hAnsi="Cambria Math"/>
                <w:sz w:val="28"/>
                <w:szCs w:val="28"/>
                <w:vertAlign w:val="subscript"/>
              </w:rPr>
              <m:t xml:space="preserve">  X0,2+X1,2+X2,2+X3,2+X4,2+X5,2+X6,2+X7,2+X8,2+X9,2+X10,2</m:t>
            </m:r>
          </m:den>
        </m:f>
      </m:oMath>
    </w:p>
    <w:p w:rsidR="00DB6BC0" w:rsidRPr="009A1A1B" w:rsidRDefault="00DB6BC0" w:rsidP="00DB6BC0">
      <w:pPr>
        <w:tabs>
          <w:tab w:val="left" w:pos="567"/>
        </w:tabs>
      </w:pPr>
      <w:r w:rsidRPr="009A1A1B">
        <w:rPr>
          <w:lang w:val="id-ID"/>
        </w:rPr>
        <w:tab/>
      </w:r>
      <w:r w:rsidRPr="009A1A1B">
        <w:tab/>
      </w:r>
      <w:r w:rsidRPr="009A1A1B">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4</m:t>
            </m:r>
          </m:num>
          <m:den>
            <m:r>
              <w:rPr>
                <w:rFonts w:ascii="Cambria Math" w:hAnsi="Cambria Math"/>
                <w:sz w:val="28"/>
                <w:szCs w:val="28"/>
                <w:lang w:val="id-ID"/>
              </w:rPr>
              <m:t xml:space="preserve">5 + 4 + 5 + 5 + 3 + 4 + 3 + 5 + 1 + 5 + 5 </m:t>
            </m:r>
          </m:den>
        </m:f>
      </m:oMath>
      <w:r w:rsidRPr="009A1A1B">
        <w:rPr>
          <w:lang w:val="id-ID"/>
        </w:rPr>
        <w:t xml:space="preserve"> </w:t>
      </w:r>
    </w:p>
    <w:p w:rsidR="00DB6BC0" w:rsidRPr="009A1A1B" w:rsidRDefault="00DB6BC0" w:rsidP="00DB6BC0">
      <w:pPr>
        <w:ind w:firstLine="720"/>
      </w:pPr>
      <w:r w:rsidRPr="009A1A1B">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4</m:t>
            </m:r>
          </m:num>
          <m:den>
            <m:r>
              <w:rPr>
                <w:rFonts w:ascii="Cambria Math" w:hAnsi="Cambria Math"/>
                <w:sz w:val="28"/>
                <w:szCs w:val="28"/>
                <w:lang w:val="id-ID"/>
              </w:rPr>
              <m:t>45</m:t>
            </m:r>
          </m:den>
        </m:f>
      </m:oMath>
    </w:p>
    <w:p w:rsidR="00DB6BC0" w:rsidRPr="009A1A1B" w:rsidRDefault="00DB6BC0" w:rsidP="00DB6BC0">
      <w:pPr>
        <w:ind w:firstLine="720"/>
      </w:pPr>
      <w:r w:rsidRPr="009A1A1B">
        <w:rPr>
          <w:lang w:val="id-ID"/>
        </w:rPr>
        <w:t xml:space="preserve">= </w:t>
      </w:r>
      <w:r w:rsidRPr="009A1A1B">
        <w:t>0,087</w:t>
      </w:r>
    </w:p>
    <w:p w:rsidR="00DB6BC0" w:rsidRPr="009A1A1B" w:rsidRDefault="00DB6BC0" w:rsidP="00DB6BC0">
      <w:pPr>
        <w:tabs>
          <w:tab w:val="left" w:pos="567"/>
        </w:tabs>
        <w:spacing w:line="480" w:lineRule="auto"/>
        <w:ind w:left="567" w:hanging="567"/>
        <w:rPr>
          <w:lang w:val="id-ID"/>
        </w:rPr>
      </w:pPr>
      <w:r w:rsidRPr="009A1A1B">
        <w:rPr>
          <w:lang w:val="id-ID"/>
        </w:rPr>
        <w:t>X</w:t>
      </w:r>
      <w:r w:rsidRPr="009A1A1B">
        <w:rPr>
          <w:vertAlign w:val="subscript"/>
        </w:rPr>
        <w:t>2</w:t>
      </w:r>
      <w:r w:rsidRPr="009A1A1B">
        <w:rPr>
          <w:vertAlign w:val="subscript"/>
          <w:lang w:val="id-ID"/>
        </w:rPr>
        <w:t>,2</w:t>
      </w:r>
      <w:r w:rsidRPr="009A1A1B">
        <w:rPr>
          <w:vertAlign w:val="subscript"/>
        </w:rPr>
        <w:t xml:space="preserve">      </w:t>
      </w:r>
      <m:oMath>
        <m:r>
          <w:rPr>
            <w:rFonts w:ascii="Cambria Math" w:hAnsi="Cambria Math"/>
            <w:sz w:val="28"/>
            <w:szCs w:val="28"/>
            <w:vertAlign w:val="subscript"/>
          </w:rPr>
          <m:t>=</m:t>
        </m:r>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2,2</m:t>
            </m:r>
          </m:num>
          <m:den>
            <m:r>
              <w:rPr>
                <w:rFonts w:ascii="Cambria Math" w:hAnsi="Cambria Math"/>
                <w:sz w:val="28"/>
                <w:szCs w:val="28"/>
                <w:vertAlign w:val="subscript"/>
              </w:rPr>
              <m:t xml:space="preserve">  X0,2+X1,2+X2,2+X3,2+X4,2+X5,2+X6,2+X7,2+X8,2+X9,2+X10,2</m:t>
            </m:r>
          </m:den>
        </m:f>
      </m:oMath>
    </w:p>
    <w:p w:rsidR="00DB6BC0" w:rsidRPr="009A1A1B" w:rsidRDefault="00DB6BC0" w:rsidP="00DB6BC0">
      <w:pPr>
        <w:tabs>
          <w:tab w:val="left" w:pos="567"/>
        </w:tabs>
      </w:pPr>
      <w:r w:rsidRPr="009A1A1B">
        <w:rPr>
          <w:lang w:val="id-ID"/>
        </w:rPr>
        <w:tab/>
      </w:r>
      <w:r w:rsidRPr="009A1A1B">
        <w:tab/>
      </w:r>
      <w:r w:rsidRPr="009A1A1B">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 xml:space="preserve">5 + 4 + 5 + 5 + 3 + 4 + 3 + 5 + 1 + 5 + 5 </m:t>
            </m:r>
          </m:den>
        </m:f>
      </m:oMath>
      <w:r w:rsidRPr="009A1A1B">
        <w:rPr>
          <w:lang w:val="id-ID"/>
        </w:rPr>
        <w:t xml:space="preserve"> </w:t>
      </w:r>
    </w:p>
    <w:p w:rsidR="00DB6BC0" w:rsidRPr="009A1A1B" w:rsidRDefault="00DB6BC0" w:rsidP="00DB6BC0">
      <w:pPr>
        <w:ind w:firstLine="720"/>
      </w:pPr>
      <w:r w:rsidRPr="009A1A1B">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45</m:t>
            </m:r>
          </m:den>
        </m:f>
      </m:oMath>
    </w:p>
    <w:p w:rsidR="00DB6BC0" w:rsidRPr="009A1A1B" w:rsidRDefault="00DB6BC0" w:rsidP="00DB6BC0">
      <w:pPr>
        <w:ind w:firstLine="720"/>
      </w:pPr>
      <w:r w:rsidRPr="009A1A1B">
        <w:rPr>
          <w:lang w:val="id-ID"/>
        </w:rPr>
        <w:t xml:space="preserve">= </w:t>
      </w:r>
      <w:r w:rsidRPr="009A1A1B">
        <w:t>0,111</w:t>
      </w:r>
    </w:p>
    <w:p w:rsidR="00DB6BC0" w:rsidRPr="009A1A1B" w:rsidRDefault="00DB6BC0" w:rsidP="00DB6BC0">
      <w:pPr>
        <w:tabs>
          <w:tab w:val="left" w:pos="567"/>
        </w:tabs>
        <w:spacing w:line="480" w:lineRule="auto"/>
        <w:ind w:left="567" w:hanging="567"/>
        <w:rPr>
          <w:lang w:val="id-ID"/>
        </w:rPr>
      </w:pPr>
      <w:r w:rsidRPr="009A1A1B">
        <w:rPr>
          <w:lang w:val="id-ID"/>
        </w:rPr>
        <w:t>X</w:t>
      </w:r>
      <w:r w:rsidRPr="009A1A1B">
        <w:rPr>
          <w:vertAlign w:val="subscript"/>
        </w:rPr>
        <w:t>3</w:t>
      </w:r>
      <w:r w:rsidRPr="009A1A1B">
        <w:rPr>
          <w:vertAlign w:val="subscript"/>
          <w:lang w:val="id-ID"/>
        </w:rPr>
        <w:t>,2</w:t>
      </w:r>
      <w:r w:rsidRPr="009A1A1B">
        <w:rPr>
          <w:vertAlign w:val="subscript"/>
        </w:rPr>
        <w:t xml:space="preserve"> </w:t>
      </w:r>
      <w:r w:rsidRPr="009A1A1B">
        <w:rPr>
          <w:vertAlign w:val="subscript"/>
        </w:rPr>
        <w:tab/>
      </w:r>
      <w:r w:rsidRPr="009A1A1B">
        <w:rPr>
          <w:vertAlign w:val="subscript"/>
        </w:rPr>
        <w:tab/>
        <w:t xml:space="preserve">=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3,2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 xml:space="preserve">5 + 4 + 5 + 5 + 3 + 4 + 3 + 5 + 1 + 5 + 5 </m:t>
            </m:r>
          </m:den>
        </m:f>
      </m:oMath>
      <w:r w:rsidRPr="00DB6BC0">
        <w:rPr>
          <w:lang w:val="id-ID"/>
        </w:rPr>
        <w:t xml:space="preserve"> </w:t>
      </w:r>
    </w:p>
    <w:p w:rsidR="00DB6BC0" w:rsidRPr="00DB6BC0"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45</m:t>
            </m:r>
          </m:den>
        </m:f>
      </m:oMath>
    </w:p>
    <w:p w:rsidR="00DB6BC0" w:rsidRPr="00DB6BC0" w:rsidRDefault="00DB6BC0" w:rsidP="00DB6BC0">
      <w:pPr>
        <w:ind w:firstLine="720"/>
      </w:pPr>
      <w:r w:rsidRPr="00DB6BC0">
        <w:rPr>
          <w:lang w:val="id-ID"/>
        </w:rPr>
        <w:t xml:space="preserve">= </w:t>
      </w:r>
      <w:r w:rsidRPr="00DB6BC0">
        <w:t>0,111</w:t>
      </w:r>
    </w:p>
    <w:p w:rsidR="00DB6BC0" w:rsidRPr="00DB6BC0" w:rsidRDefault="00DB6BC0" w:rsidP="00DB6BC0">
      <w:pPr>
        <w:tabs>
          <w:tab w:val="left" w:pos="567"/>
        </w:tabs>
        <w:spacing w:line="480" w:lineRule="auto"/>
        <w:ind w:left="567" w:hanging="567"/>
        <w:rPr>
          <w:lang w:val="id-ID"/>
        </w:rPr>
      </w:pPr>
      <w:r w:rsidRPr="00DB6BC0">
        <w:rPr>
          <w:lang w:val="id-ID"/>
        </w:rPr>
        <w:t>X</w:t>
      </w:r>
      <w:r w:rsidRPr="00DB6BC0">
        <w:rPr>
          <w:vertAlign w:val="subscript"/>
        </w:rPr>
        <w:t>4</w:t>
      </w:r>
      <w:r w:rsidRPr="00DB6BC0">
        <w:rPr>
          <w:vertAlign w:val="subscript"/>
          <w:lang w:val="id-ID"/>
        </w:rPr>
        <w:t>,2</w:t>
      </w:r>
      <w:r w:rsidRPr="00DB6BC0">
        <w:rPr>
          <w:vertAlign w:val="subscript"/>
        </w:rPr>
        <w:t xml:space="preserve">   </w:t>
      </w:r>
      <w:r w:rsidRPr="00DB6BC0">
        <w:rPr>
          <w:vertAlign w:val="subscript"/>
        </w:rPr>
        <w:tab/>
      </w:r>
      <w:r w:rsidRPr="00DB6BC0">
        <w:rPr>
          <w:vertAlign w:val="subscript"/>
        </w:rPr>
        <w:tab/>
        <w:t xml:space="preserve">=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4,2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lastRenderedPageBreak/>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3</m:t>
            </m:r>
          </m:num>
          <m:den>
            <m:r>
              <w:rPr>
                <w:rFonts w:ascii="Cambria Math" w:hAnsi="Cambria Math"/>
                <w:sz w:val="28"/>
                <w:szCs w:val="28"/>
                <w:lang w:val="id-ID"/>
              </w:rPr>
              <m:t xml:space="preserve">5 + 4 + 5 + 5 + 3 + 4 + 3 + 5 + 1 + 5 + 5 </m:t>
            </m:r>
          </m:den>
        </m:f>
      </m:oMath>
      <w:r w:rsidRPr="00DB6BC0">
        <w:rPr>
          <w:lang w:val="id-ID"/>
        </w:rPr>
        <w:t xml:space="preserve"> </w:t>
      </w:r>
    </w:p>
    <w:p w:rsidR="00DB6BC0" w:rsidRPr="00DB6BC0"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3</m:t>
            </m:r>
          </m:num>
          <m:den>
            <m:r>
              <w:rPr>
                <w:rFonts w:ascii="Cambria Math" w:hAnsi="Cambria Math"/>
                <w:sz w:val="28"/>
                <w:szCs w:val="28"/>
                <w:lang w:val="id-ID"/>
              </w:rPr>
              <m:t>45</m:t>
            </m:r>
          </m:den>
        </m:f>
      </m:oMath>
    </w:p>
    <w:p w:rsidR="00DB6BC0" w:rsidRPr="00DB6BC0" w:rsidRDefault="00DB6BC0" w:rsidP="00DB6BC0">
      <w:pPr>
        <w:ind w:firstLine="720"/>
      </w:pPr>
      <w:r w:rsidRPr="00DB6BC0">
        <w:rPr>
          <w:lang w:val="id-ID"/>
        </w:rPr>
        <w:t xml:space="preserve">= </w:t>
      </w:r>
      <w:r w:rsidRPr="00DB6BC0">
        <w:t>0,067</w:t>
      </w:r>
    </w:p>
    <w:p w:rsidR="00DB6BC0" w:rsidRPr="00DB6BC0" w:rsidRDefault="00DB6BC0" w:rsidP="00DB6BC0">
      <w:pPr>
        <w:tabs>
          <w:tab w:val="left" w:pos="567"/>
        </w:tabs>
        <w:spacing w:line="480" w:lineRule="auto"/>
        <w:ind w:left="567" w:hanging="567"/>
        <w:rPr>
          <w:lang w:val="id-ID"/>
        </w:rPr>
      </w:pPr>
      <w:r w:rsidRPr="00DB6BC0">
        <w:rPr>
          <w:lang w:val="id-ID"/>
        </w:rPr>
        <w:t>X</w:t>
      </w:r>
      <w:r w:rsidRPr="00DB6BC0">
        <w:rPr>
          <w:vertAlign w:val="subscript"/>
        </w:rPr>
        <w:t>5</w:t>
      </w:r>
      <w:r w:rsidRPr="00DB6BC0">
        <w:rPr>
          <w:vertAlign w:val="subscript"/>
          <w:lang w:val="id-ID"/>
        </w:rPr>
        <w:t>,2</w:t>
      </w:r>
      <w:r w:rsidRPr="00DB6BC0">
        <w:rPr>
          <w:vertAlign w:val="subscript"/>
        </w:rPr>
        <w:t xml:space="preserve">    </w:t>
      </w:r>
      <w:r w:rsidRPr="00DB6BC0">
        <w:rPr>
          <w:vertAlign w:val="subscript"/>
        </w:rPr>
        <w:tab/>
        <w:t xml:space="preserve">=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5,2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4</m:t>
            </m:r>
          </m:num>
          <m:den>
            <m:r>
              <w:rPr>
                <w:rFonts w:ascii="Cambria Math" w:hAnsi="Cambria Math"/>
                <w:sz w:val="28"/>
                <w:szCs w:val="28"/>
                <w:lang w:val="id-ID"/>
              </w:rPr>
              <m:t xml:space="preserve">5 + 4 + 5 + 5 + 3 + 4 + 3 + 5 + 1 + 5 + 5 </m:t>
            </m:r>
          </m:den>
        </m:f>
      </m:oMath>
      <w:r w:rsidRPr="00DB6BC0">
        <w:rPr>
          <w:lang w:val="id-ID"/>
        </w:rPr>
        <w:t xml:space="preserve"> </w:t>
      </w:r>
    </w:p>
    <w:p w:rsidR="00DB6BC0" w:rsidRPr="00DB6BC0"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4</m:t>
            </m:r>
          </m:num>
          <m:den>
            <m:r>
              <w:rPr>
                <w:rFonts w:ascii="Cambria Math" w:hAnsi="Cambria Math"/>
                <w:sz w:val="28"/>
                <w:szCs w:val="28"/>
                <w:lang w:val="id-ID"/>
              </w:rPr>
              <m:t>45</m:t>
            </m:r>
          </m:den>
        </m:f>
      </m:oMath>
    </w:p>
    <w:p w:rsidR="00DB6BC0" w:rsidRPr="00DB6BC0" w:rsidRDefault="00DB6BC0" w:rsidP="00DB6BC0">
      <w:pPr>
        <w:ind w:firstLine="720"/>
      </w:pPr>
      <w:r w:rsidRPr="00DB6BC0">
        <w:rPr>
          <w:lang w:val="id-ID"/>
        </w:rPr>
        <w:t xml:space="preserve">= </w:t>
      </w:r>
      <w:r w:rsidRPr="00DB6BC0">
        <w:t>0,089</w:t>
      </w:r>
    </w:p>
    <w:p w:rsidR="00DB6BC0" w:rsidRPr="00DB6BC0" w:rsidRDefault="00DB6BC0" w:rsidP="00DB6BC0">
      <w:pPr>
        <w:tabs>
          <w:tab w:val="left" w:pos="567"/>
        </w:tabs>
        <w:spacing w:line="480" w:lineRule="auto"/>
        <w:ind w:left="567" w:hanging="567"/>
        <w:rPr>
          <w:lang w:val="id-ID"/>
        </w:rPr>
      </w:pPr>
      <w:r w:rsidRPr="00DB6BC0">
        <w:rPr>
          <w:lang w:val="id-ID"/>
        </w:rPr>
        <w:t>X</w:t>
      </w:r>
      <w:r w:rsidRPr="00DB6BC0">
        <w:rPr>
          <w:vertAlign w:val="subscript"/>
        </w:rPr>
        <w:t>6</w:t>
      </w:r>
      <w:r w:rsidRPr="00DB6BC0">
        <w:rPr>
          <w:vertAlign w:val="subscript"/>
          <w:lang w:val="id-ID"/>
        </w:rPr>
        <w:t>,2</w:t>
      </w:r>
      <w:r w:rsidRPr="00DB6BC0">
        <w:rPr>
          <w:vertAlign w:val="subscript"/>
        </w:rPr>
        <w:t xml:space="preserve">    </w:t>
      </w:r>
      <w:r w:rsidRPr="00DB6BC0">
        <w:rPr>
          <w:vertAlign w:val="subscript"/>
        </w:rPr>
        <w:tab/>
        <w:t xml:space="preserve">=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6,2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3</m:t>
            </m:r>
          </m:num>
          <m:den>
            <m:r>
              <w:rPr>
                <w:rFonts w:ascii="Cambria Math" w:hAnsi="Cambria Math"/>
                <w:sz w:val="28"/>
                <w:szCs w:val="28"/>
                <w:lang w:val="id-ID"/>
              </w:rPr>
              <m:t xml:space="preserve">5 + 4 + 5 + 5 + 3 + 4 + 3 + 5 + 1 + 5 + 5 </m:t>
            </m:r>
          </m:den>
        </m:f>
      </m:oMath>
      <w:r w:rsidRPr="00DB6BC0">
        <w:rPr>
          <w:lang w:val="id-ID"/>
        </w:rPr>
        <w:t xml:space="preserve"> </w:t>
      </w:r>
    </w:p>
    <w:p w:rsidR="00DB6BC0" w:rsidRPr="00DB6BC0"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3</m:t>
            </m:r>
          </m:num>
          <m:den>
            <m:r>
              <w:rPr>
                <w:rFonts w:ascii="Cambria Math" w:hAnsi="Cambria Math"/>
                <w:sz w:val="28"/>
                <w:szCs w:val="28"/>
                <w:lang w:val="id-ID"/>
              </w:rPr>
              <m:t>45</m:t>
            </m:r>
          </m:den>
        </m:f>
      </m:oMath>
    </w:p>
    <w:p w:rsidR="00DB6BC0" w:rsidRPr="00DB6BC0" w:rsidRDefault="00DB6BC0" w:rsidP="00DB6BC0">
      <w:pPr>
        <w:ind w:firstLine="720"/>
      </w:pPr>
      <w:r w:rsidRPr="00DB6BC0">
        <w:rPr>
          <w:lang w:val="id-ID"/>
        </w:rPr>
        <w:t xml:space="preserve">= </w:t>
      </w:r>
      <w:r w:rsidRPr="00DB6BC0">
        <w:t>0,067</w:t>
      </w:r>
    </w:p>
    <w:p w:rsidR="00DB6BC0" w:rsidRPr="00DB6BC0" w:rsidRDefault="00DB6BC0" w:rsidP="00DB6BC0">
      <w:pPr>
        <w:tabs>
          <w:tab w:val="left" w:pos="567"/>
        </w:tabs>
        <w:spacing w:line="480" w:lineRule="auto"/>
        <w:ind w:left="567" w:hanging="567"/>
        <w:rPr>
          <w:lang w:val="id-ID"/>
        </w:rPr>
      </w:pPr>
      <w:r w:rsidRPr="00DB6BC0">
        <w:rPr>
          <w:lang w:val="id-ID"/>
        </w:rPr>
        <w:t>X</w:t>
      </w:r>
      <w:r w:rsidRPr="00DB6BC0">
        <w:rPr>
          <w:vertAlign w:val="subscript"/>
        </w:rPr>
        <w:t>7</w:t>
      </w:r>
      <w:r w:rsidRPr="00DB6BC0">
        <w:rPr>
          <w:vertAlign w:val="subscript"/>
          <w:lang w:val="id-ID"/>
        </w:rPr>
        <w:t>,2</w:t>
      </w:r>
      <w:r w:rsidRPr="00DB6BC0">
        <w:rPr>
          <w:vertAlign w:val="subscript"/>
        </w:rPr>
        <w:t xml:space="preserve">  </w:t>
      </w:r>
      <w:r w:rsidRPr="00DB6BC0">
        <w:rPr>
          <w:vertAlign w:val="subscript"/>
        </w:rPr>
        <w:tab/>
      </w:r>
      <w:r w:rsidRPr="00DB6BC0">
        <w:rPr>
          <w:vertAlign w:val="subscript"/>
        </w:rPr>
        <w:tab/>
        <w:t xml:space="preserve"> =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7,2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 xml:space="preserve">5 + 4 + 5 + 5 + 3 + 4 + 3 + 5 + 1 + 5 + 5 </m:t>
            </m:r>
          </m:den>
        </m:f>
      </m:oMath>
      <w:r w:rsidRPr="00DB6BC0">
        <w:rPr>
          <w:lang w:val="id-ID"/>
        </w:rPr>
        <w:t xml:space="preserve"> </w:t>
      </w:r>
    </w:p>
    <w:p w:rsidR="00DB6BC0" w:rsidRPr="00DB6BC0"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45</m:t>
            </m:r>
          </m:den>
        </m:f>
      </m:oMath>
    </w:p>
    <w:p w:rsidR="00DB6BC0" w:rsidRPr="00DB6BC0" w:rsidRDefault="00DB6BC0" w:rsidP="00DB6BC0">
      <w:pPr>
        <w:ind w:firstLine="720"/>
      </w:pPr>
      <w:r w:rsidRPr="00DB6BC0">
        <w:rPr>
          <w:lang w:val="id-ID"/>
        </w:rPr>
        <w:t xml:space="preserve">= </w:t>
      </w:r>
      <w:r w:rsidRPr="00DB6BC0">
        <w:t>0,111</w:t>
      </w:r>
    </w:p>
    <w:p w:rsidR="00DB6BC0" w:rsidRPr="00DB6BC0" w:rsidRDefault="00DB6BC0" w:rsidP="00DB6BC0">
      <w:pPr>
        <w:tabs>
          <w:tab w:val="left" w:pos="567"/>
        </w:tabs>
        <w:spacing w:line="480" w:lineRule="auto"/>
        <w:ind w:left="567" w:hanging="567"/>
        <w:rPr>
          <w:lang w:val="id-ID"/>
        </w:rPr>
      </w:pPr>
      <w:r w:rsidRPr="00DB6BC0">
        <w:rPr>
          <w:lang w:val="id-ID"/>
        </w:rPr>
        <w:t>X</w:t>
      </w:r>
      <w:r w:rsidRPr="00DB6BC0">
        <w:rPr>
          <w:vertAlign w:val="subscript"/>
        </w:rPr>
        <w:t>8</w:t>
      </w:r>
      <w:r w:rsidRPr="00DB6BC0">
        <w:rPr>
          <w:vertAlign w:val="subscript"/>
          <w:lang w:val="id-ID"/>
        </w:rPr>
        <w:t>,2</w:t>
      </w:r>
      <w:r w:rsidRPr="00DB6BC0">
        <w:rPr>
          <w:vertAlign w:val="subscript"/>
        </w:rPr>
        <w:t xml:space="preserve">  </w:t>
      </w:r>
      <w:r w:rsidRPr="00DB6BC0">
        <w:rPr>
          <w:vertAlign w:val="subscript"/>
        </w:rPr>
        <w:tab/>
      </w:r>
      <w:r w:rsidRPr="00DB6BC0">
        <w:rPr>
          <w:vertAlign w:val="subscript"/>
        </w:rPr>
        <w:tab/>
        <w:t xml:space="preserve"> =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8,2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2</m:t>
            </m:r>
          </m:num>
          <m:den>
            <m:r>
              <w:rPr>
                <w:rFonts w:ascii="Cambria Math" w:hAnsi="Cambria Math"/>
                <w:sz w:val="28"/>
                <w:szCs w:val="28"/>
                <w:lang w:val="id-ID"/>
              </w:rPr>
              <m:t xml:space="preserve">5 + 4 + 5 + 5 + 3 + 4 + 3 + 5 + 1 + 5 + 5 </m:t>
            </m:r>
          </m:den>
        </m:f>
      </m:oMath>
      <w:r w:rsidRPr="00DB6BC0">
        <w:rPr>
          <w:lang w:val="id-ID"/>
        </w:rPr>
        <w:t xml:space="preserve"> </w:t>
      </w:r>
    </w:p>
    <w:p w:rsidR="00DB6BC0" w:rsidRPr="00DB6BC0"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2</m:t>
            </m:r>
          </m:num>
          <m:den>
            <m:r>
              <w:rPr>
                <w:rFonts w:ascii="Cambria Math" w:hAnsi="Cambria Math"/>
                <w:sz w:val="28"/>
                <w:szCs w:val="28"/>
                <w:lang w:val="id-ID"/>
              </w:rPr>
              <m:t>45</m:t>
            </m:r>
          </m:den>
        </m:f>
      </m:oMath>
    </w:p>
    <w:p w:rsidR="00DB6BC0" w:rsidRPr="00DB6BC0" w:rsidRDefault="00DB6BC0" w:rsidP="00DB6BC0">
      <w:pPr>
        <w:ind w:firstLine="720"/>
      </w:pPr>
      <w:r w:rsidRPr="00DB6BC0">
        <w:rPr>
          <w:lang w:val="id-ID"/>
        </w:rPr>
        <w:t xml:space="preserve">= </w:t>
      </w:r>
      <w:r w:rsidRPr="00DB6BC0">
        <w:t>0,022</w:t>
      </w:r>
    </w:p>
    <w:p w:rsidR="00DB6BC0" w:rsidRPr="00DB6BC0" w:rsidRDefault="00DB6BC0" w:rsidP="00DB6BC0">
      <w:pPr>
        <w:tabs>
          <w:tab w:val="left" w:pos="567"/>
        </w:tabs>
        <w:spacing w:line="480" w:lineRule="auto"/>
        <w:ind w:left="567" w:hanging="567"/>
        <w:rPr>
          <w:lang w:val="id-ID"/>
        </w:rPr>
      </w:pPr>
      <w:r w:rsidRPr="00DB6BC0">
        <w:rPr>
          <w:lang w:val="id-ID"/>
        </w:rPr>
        <w:t>X</w:t>
      </w:r>
      <w:r w:rsidRPr="00DB6BC0">
        <w:rPr>
          <w:vertAlign w:val="subscript"/>
        </w:rPr>
        <w:t>9</w:t>
      </w:r>
      <w:r w:rsidRPr="00DB6BC0">
        <w:rPr>
          <w:vertAlign w:val="subscript"/>
          <w:lang w:val="id-ID"/>
        </w:rPr>
        <w:t>,2</w:t>
      </w:r>
      <w:r w:rsidRPr="00DB6BC0">
        <w:rPr>
          <w:vertAlign w:val="subscript"/>
        </w:rPr>
        <w:t xml:space="preserve">  </w:t>
      </w:r>
      <w:r w:rsidRPr="00DB6BC0">
        <w:rPr>
          <w:vertAlign w:val="subscript"/>
        </w:rPr>
        <w:tab/>
      </w:r>
      <w:r w:rsidRPr="00DB6BC0">
        <w:rPr>
          <w:vertAlign w:val="subscript"/>
        </w:rPr>
        <w:tab/>
        <w:t xml:space="preserve">=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m:t>
            </m:r>
            <m:r>
              <m:rPr>
                <m:sty m:val="p"/>
              </m:rPr>
              <w:rPr>
                <w:rFonts w:ascii="Cambria Math" w:hAnsi="Cambria Math"/>
                <w:sz w:val="28"/>
                <w:szCs w:val="28"/>
                <w:vertAlign w:val="subscript"/>
              </w:rPr>
              <m:t>9,2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 xml:space="preserve">5 + 4 + 5 + 5 + 3 + 4 + 3 + 5 + 1 + 5 + 5 </m:t>
            </m:r>
          </m:den>
        </m:f>
      </m:oMath>
      <w:r w:rsidRPr="00DB6BC0">
        <w:rPr>
          <w:lang w:val="id-ID"/>
        </w:rPr>
        <w:t xml:space="preserve"> </w:t>
      </w:r>
    </w:p>
    <w:p w:rsidR="00DB6BC0" w:rsidRPr="00DB6BC0"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45</m:t>
            </m:r>
          </m:den>
        </m:f>
      </m:oMath>
    </w:p>
    <w:p w:rsidR="00DB6BC0" w:rsidRPr="00DB6BC0" w:rsidRDefault="00DB6BC0" w:rsidP="00DB6BC0">
      <w:pPr>
        <w:ind w:firstLine="720"/>
      </w:pPr>
      <w:r w:rsidRPr="00DB6BC0">
        <w:rPr>
          <w:lang w:val="id-ID"/>
        </w:rPr>
        <w:t xml:space="preserve">= </w:t>
      </w:r>
      <w:r w:rsidRPr="00DB6BC0">
        <w:t>0,111</w:t>
      </w:r>
    </w:p>
    <w:p w:rsidR="00DB6BC0" w:rsidRPr="00DB6BC0" w:rsidRDefault="00DB6BC0" w:rsidP="00DB6BC0">
      <w:pPr>
        <w:tabs>
          <w:tab w:val="left" w:pos="567"/>
        </w:tabs>
        <w:spacing w:line="480" w:lineRule="auto"/>
        <w:ind w:left="567" w:hanging="567"/>
        <w:rPr>
          <w:lang w:val="id-ID"/>
        </w:rPr>
      </w:pPr>
      <w:r w:rsidRPr="00DB6BC0">
        <w:rPr>
          <w:lang w:val="id-ID"/>
        </w:rPr>
        <w:t>X</w:t>
      </w:r>
      <w:r w:rsidRPr="00DB6BC0">
        <w:t>1</w:t>
      </w:r>
      <w:r w:rsidRPr="00DB6BC0">
        <w:rPr>
          <w:vertAlign w:val="subscript"/>
          <w:lang w:val="id-ID"/>
        </w:rPr>
        <w:t>0,2</w:t>
      </w:r>
      <w:r w:rsidRPr="00DB6BC0">
        <w:rPr>
          <w:vertAlign w:val="subscript"/>
        </w:rPr>
        <w:t xml:space="preserve"> </w:t>
      </w:r>
      <w:r w:rsidRPr="00DB6BC0">
        <w:rPr>
          <w:vertAlign w:val="subscript"/>
        </w:rPr>
        <w:tab/>
        <w:t xml:space="preserve"> =    </w:t>
      </w:r>
      <m:oMath>
        <m:f>
          <m:fPr>
            <m:ctrlPr>
              <w:rPr>
                <w:rFonts w:ascii="Cambria Math" w:hAnsi="Cambria Math"/>
                <w:i/>
                <w:sz w:val="28"/>
                <w:szCs w:val="28"/>
                <w:vertAlign w:val="subscript"/>
              </w:rPr>
            </m:ctrlPr>
          </m:fPr>
          <m:num>
            <m:r>
              <m:rPr>
                <m:sty m:val="p"/>
              </m:rPr>
              <w:rPr>
                <w:rFonts w:ascii="Cambria Math" w:hAnsi="Cambria Math"/>
                <w:sz w:val="28"/>
                <w:szCs w:val="28"/>
              </w:rPr>
              <m:t xml:space="preserve">   X1</m:t>
            </m:r>
            <m:r>
              <m:rPr>
                <m:sty m:val="p"/>
              </m:rPr>
              <w:rPr>
                <w:rFonts w:ascii="Cambria Math" w:hAnsi="Cambria Math"/>
                <w:sz w:val="28"/>
                <w:szCs w:val="28"/>
                <w:vertAlign w:val="subscript"/>
              </w:rPr>
              <m:t>0,2</m:t>
            </m:r>
          </m:num>
          <m:den>
            <m:r>
              <w:rPr>
                <w:rFonts w:ascii="Cambria Math" w:hAnsi="Cambria Math"/>
                <w:sz w:val="28"/>
                <w:szCs w:val="28"/>
                <w:vertAlign w:val="subscript"/>
              </w:rPr>
              <m:t xml:space="preserve">  X0,2+X1,2+X2,2+X3,2+X4,2+X5,2+X6,2+X7,2+X8,2+X9,2+X10,2</m:t>
            </m:r>
          </m:den>
        </m:f>
      </m:oMath>
    </w:p>
    <w:p w:rsidR="00DB6BC0" w:rsidRPr="00DB6BC0" w:rsidRDefault="00DB6BC0" w:rsidP="00DB6BC0">
      <w:pPr>
        <w:tabs>
          <w:tab w:val="left" w:pos="567"/>
        </w:tabs>
      </w:pPr>
      <w:r w:rsidRPr="00DB6BC0">
        <w:rPr>
          <w:lang w:val="id-ID"/>
        </w:rPr>
        <w:tab/>
      </w:r>
      <w:r w:rsidRPr="00DB6BC0">
        <w:tab/>
      </w:r>
      <w:r w:rsidRPr="00DB6BC0">
        <w:rPr>
          <w:lang w:val="id-ID"/>
        </w:rPr>
        <w:t>=</w:t>
      </w:r>
      <m:oMath>
        <m:r>
          <w:rPr>
            <w:rFonts w:ascii="Cambria Math" w:hAnsi="Cambria Math"/>
            <w:sz w:val="28"/>
            <w:szCs w:val="28"/>
            <w:lang w:val="id-ID"/>
          </w:rPr>
          <m:t xml:space="preserve"> </m:t>
        </m:r>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 xml:space="preserve">5 + 4 + 5 + 5 + 3 + 4 + 3 + 5 + 1 + 5 + 5 </m:t>
            </m:r>
          </m:den>
        </m:f>
      </m:oMath>
      <w:r w:rsidRPr="00DB6BC0">
        <w:rPr>
          <w:lang w:val="id-ID"/>
        </w:rPr>
        <w:t xml:space="preserve"> </w:t>
      </w:r>
    </w:p>
    <w:p w:rsidR="003D24BF" w:rsidRPr="003D24BF" w:rsidRDefault="00DB6BC0" w:rsidP="00DB6BC0">
      <w:pPr>
        <w:ind w:firstLine="720"/>
      </w:pPr>
      <w:r w:rsidRPr="00DB6BC0">
        <w:rPr>
          <w:lang w:val="id-ID"/>
        </w:rPr>
        <w:t xml:space="preserve">= </w:t>
      </w:r>
      <m:oMath>
        <m:f>
          <m:fPr>
            <m:ctrlPr>
              <w:rPr>
                <w:rFonts w:ascii="Cambria Math" w:hAnsi="Cambria Math"/>
                <w:i/>
                <w:sz w:val="28"/>
                <w:szCs w:val="28"/>
                <w:lang w:val="id-ID"/>
              </w:rPr>
            </m:ctrlPr>
          </m:fPr>
          <m:num>
            <m:r>
              <w:rPr>
                <w:rFonts w:ascii="Cambria Math" w:hAnsi="Cambria Math"/>
                <w:sz w:val="28"/>
                <w:szCs w:val="28"/>
                <w:lang w:val="id-ID"/>
              </w:rPr>
              <m:t>5</m:t>
            </m:r>
          </m:num>
          <m:den>
            <m:r>
              <w:rPr>
                <w:rFonts w:ascii="Cambria Math" w:hAnsi="Cambria Math"/>
                <w:sz w:val="28"/>
                <w:szCs w:val="28"/>
                <w:lang w:val="id-ID"/>
              </w:rPr>
              <m:t>45</m:t>
            </m:r>
          </m:den>
        </m:f>
      </m:oMath>
      <w:r w:rsidRPr="00DB6BC0">
        <w:t xml:space="preserve">     = 0,111</w:t>
      </w:r>
    </w:p>
    <w:p w:rsidR="003D24BF" w:rsidRPr="003D24BF" w:rsidRDefault="003D24BF" w:rsidP="003D24BF">
      <w:pPr>
        <w:ind w:firstLine="567"/>
        <w:jc w:val="both"/>
      </w:pPr>
      <w:r w:rsidRPr="003D24BF">
        <w:t>Matriks keputusan ARAS normalisasi kolom 3 (Kolom Kriteria “Usia”) sebagai berikut:</w:t>
      </w:r>
    </w:p>
    <w:p w:rsidR="00FC5DBE" w:rsidRDefault="00FC5DBE" w:rsidP="00FC5DBE">
      <w:pPr>
        <w:spacing w:line="480" w:lineRule="auto"/>
        <w:jc w:val="both"/>
        <w:rPr>
          <w:sz w:val="24"/>
          <w:szCs w:val="28"/>
          <w:lang w:val="id-ID"/>
        </w:rPr>
        <w:sectPr w:rsidR="00FC5DBE" w:rsidSect="003D24BF">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134" w:right="1701" w:bottom="1701" w:left="2268" w:header="720" w:footer="720" w:gutter="0"/>
          <w:pgNumType w:start="1"/>
          <w:cols w:space="720"/>
          <w:titlePg/>
          <w:docGrid w:linePitch="360"/>
        </w:sectPr>
      </w:pPr>
    </w:p>
    <w:p w:rsidR="00FC5DBE" w:rsidRDefault="00FC5DBE" w:rsidP="00FC5DBE">
      <w:pPr>
        <w:spacing w:line="480" w:lineRule="auto"/>
        <w:jc w:val="both"/>
        <w:rPr>
          <w:sz w:val="28"/>
          <w:szCs w:val="28"/>
          <w:vertAlign w:val="subscript"/>
        </w:rPr>
      </w:pPr>
      <w:r w:rsidRPr="00FC5DBE">
        <w:rPr>
          <w:sz w:val="24"/>
          <w:szCs w:val="28"/>
          <w:lang w:val="id-ID"/>
        </w:rPr>
        <w:lastRenderedPageBreak/>
        <w:t>X</w:t>
      </w:r>
      <w:r w:rsidRPr="00FC5DBE">
        <w:rPr>
          <w:sz w:val="24"/>
          <w:szCs w:val="28"/>
          <w:vertAlign w:val="subscript"/>
          <w:lang w:val="id-ID"/>
        </w:rPr>
        <w:t>0,3</w:t>
      </w:r>
      <w:r w:rsidRPr="00FC5DBE">
        <w:rPr>
          <w:sz w:val="24"/>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1</m:t>
            </m:r>
          </m:den>
        </m:f>
      </m:oMath>
      <w:r w:rsidRPr="00FC5DBE">
        <w:rPr>
          <w:sz w:val="28"/>
          <w:szCs w:val="28"/>
          <w:vertAlign w:val="subscript"/>
        </w:rPr>
        <w:t xml:space="preserve">   = 1,00</w:t>
      </w:r>
    </w:p>
    <w:p w:rsidR="00FC5DBE" w:rsidRDefault="00FC5DBE" w:rsidP="00FC5DBE">
      <w:pPr>
        <w:spacing w:line="480" w:lineRule="auto"/>
        <w:jc w:val="both"/>
        <w:rPr>
          <w:sz w:val="28"/>
          <w:szCs w:val="28"/>
          <w:vertAlign w:val="subscript"/>
        </w:rPr>
      </w:pPr>
      <w:r w:rsidRPr="00FC5DBE">
        <w:rPr>
          <w:sz w:val="24"/>
          <w:szCs w:val="28"/>
          <w:lang w:val="id-ID"/>
        </w:rPr>
        <w:t>X</w:t>
      </w:r>
      <w:r w:rsidRPr="00FC5DBE">
        <w:rPr>
          <w:sz w:val="24"/>
          <w:szCs w:val="28"/>
          <w:vertAlign w:val="subscript"/>
        </w:rPr>
        <w:t>1</w:t>
      </w:r>
      <w:r w:rsidRPr="00FC5DBE">
        <w:rPr>
          <w:sz w:val="24"/>
          <w:szCs w:val="28"/>
          <w:vertAlign w:val="subscript"/>
          <w:lang w:val="id-ID"/>
        </w:rPr>
        <w:t>,3</w:t>
      </w:r>
      <w:r w:rsidRPr="00FC5DBE">
        <w:rPr>
          <w:sz w:val="24"/>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1</m:t>
            </m:r>
          </m:den>
        </m:f>
      </m:oMath>
      <w:r w:rsidRPr="00FC5DBE">
        <w:rPr>
          <w:sz w:val="28"/>
          <w:szCs w:val="28"/>
          <w:vertAlign w:val="subscript"/>
        </w:rPr>
        <w:t xml:space="preserve">   = 1,00</w:t>
      </w:r>
    </w:p>
    <w:p w:rsidR="00FC5DBE" w:rsidRPr="00FC5DBE" w:rsidRDefault="00FC5DBE" w:rsidP="00FC5DBE">
      <w:pPr>
        <w:spacing w:line="480" w:lineRule="auto"/>
        <w:jc w:val="both"/>
        <w:rPr>
          <w:sz w:val="24"/>
          <w:szCs w:val="28"/>
          <w:vertAlign w:val="subscript"/>
        </w:rPr>
      </w:pPr>
      <w:r w:rsidRPr="00FC5DBE">
        <w:rPr>
          <w:sz w:val="22"/>
          <w:szCs w:val="28"/>
          <w:lang w:val="id-ID"/>
        </w:rPr>
        <w:t>X</w:t>
      </w:r>
      <w:r w:rsidRPr="00FC5DBE">
        <w:rPr>
          <w:sz w:val="22"/>
          <w:szCs w:val="28"/>
          <w:vertAlign w:val="subscript"/>
        </w:rPr>
        <w:t>2</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2</m:t>
            </m:r>
          </m:den>
        </m:f>
      </m:oMath>
      <w:r w:rsidRPr="00FC5DBE">
        <w:rPr>
          <w:sz w:val="24"/>
          <w:szCs w:val="28"/>
          <w:vertAlign w:val="subscript"/>
        </w:rPr>
        <w:t xml:space="preserve">   = 0,50</w:t>
      </w:r>
    </w:p>
    <w:p w:rsidR="00FC5DBE" w:rsidRDefault="00FC5DBE" w:rsidP="00FC5DBE">
      <w:pPr>
        <w:spacing w:line="480" w:lineRule="auto"/>
        <w:jc w:val="both"/>
        <w:rPr>
          <w:sz w:val="24"/>
          <w:szCs w:val="28"/>
          <w:vertAlign w:val="subscript"/>
        </w:rPr>
      </w:pPr>
      <w:r w:rsidRPr="00FC5DBE">
        <w:rPr>
          <w:sz w:val="22"/>
          <w:szCs w:val="28"/>
          <w:lang w:val="id-ID"/>
        </w:rPr>
        <w:lastRenderedPageBreak/>
        <w:t>X</w:t>
      </w:r>
      <w:r w:rsidRPr="00FC5DBE">
        <w:rPr>
          <w:sz w:val="22"/>
          <w:szCs w:val="28"/>
          <w:vertAlign w:val="subscript"/>
        </w:rPr>
        <w:t>3</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1</m:t>
            </m:r>
          </m:den>
        </m:f>
      </m:oMath>
      <w:r w:rsidRPr="00FC5DBE">
        <w:rPr>
          <w:sz w:val="24"/>
          <w:szCs w:val="28"/>
          <w:vertAlign w:val="subscript"/>
        </w:rPr>
        <w:t xml:space="preserve">   = 1,00</w:t>
      </w:r>
    </w:p>
    <w:p w:rsidR="00FC5DBE" w:rsidRPr="00FC5DBE" w:rsidRDefault="00FC5DBE" w:rsidP="00FC5DBE">
      <w:pPr>
        <w:spacing w:line="480" w:lineRule="auto"/>
        <w:jc w:val="both"/>
        <w:rPr>
          <w:sz w:val="24"/>
          <w:szCs w:val="24"/>
        </w:rPr>
      </w:pPr>
      <w:r w:rsidRPr="00FC5DBE">
        <w:rPr>
          <w:sz w:val="22"/>
          <w:szCs w:val="28"/>
          <w:lang w:val="id-ID"/>
        </w:rPr>
        <w:t>X</w:t>
      </w:r>
      <w:r w:rsidRPr="00FC5DBE">
        <w:rPr>
          <w:sz w:val="22"/>
          <w:szCs w:val="28"/>
          <w:vertAlign w:val="subscript"/>
        </w:rPr>
        <w:t>4</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3</m:t>
            </m:r>
          </m:den>
        </m:f>
      </m:oMath>
      <w:r w:rsidRPr="00FC5DBE">
        <w:rPr>
          <w:sz w:val="24"/>
          <w:szCs w:val="28"/>
          <w:vertAlign w:val="subscript"/>
        </w:rPr>
        <w:t xml:space="preserve">   = 0,33</w:t>
      </w:r>
    </w:p>
    <w:p w:rsidR="00FC5DBE" w:rsidRPr="00FC5DBE" w:rsidRDefault="00FC5DBE" w:rsidP="00FC5DBE">
      <w:pPr>
        <w:spacing w:line="480" w:lineRule="auto"/>
        <w:jc w:val="both"/>
        <w:rPr>
          <w:sz w:val="24"/>
          <w:szCs w:val="24"/>
        </w:rPr>
      </w:pPr>
      <w:r w:rsidRPr="00FC5DBE">
        <w:rPr>
          <w:sz w:val="22"/>
          <w:szCs w:val="28"/>
          <w:lang w:val="id-ID"/>
        </w:rPr>
        <w:t>X</w:t>
      </w:r>
      <w:r w:rsidRPr="00FC5DBE">
        <w:rPr>
          <w:sz w:val="22"/>
          <w:szCs w:val="28"/>
          <w:vertAlign w:val="subscript"/>
        </w:rPr>
        <w:t>5</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2</m:t>
            </m:r>
          </m:den>
        </m:f>
      </m:oMath>
      <w:r w:rsidRPr="00FC5DBE">
        <w:rPr>
          <w:sz w:val="24"/>
          <w:szCs w:val="28"/>
          <w:vertAlign w:val="subscript"/>
        </w:rPr>
        <w:t xml:space="preserve">   = 0,50</w:t>
      </w:r>
    </w:p>
    <w:p w:rsidR="00FC5DBE" w:rsidRDefault="00FC5DBE" w:rsidP="00FC5DBE">
      <w:pPr>
        <w:spacing w:line="480" w:lineRule="auto"/>
        <w:jc w:val="both"/>
        <w:rPr>
          <w:sz w:val="24"/>
          <w:szCs w:val="28"/>
          <w:vertAlign w:val="subscript"/>
        </w:rPr>
      </w:pPr>
      <w:r w:rsidRPr="00FC5DBE">
        <w:rPr>
          <w:sz w:val="22"/>
          <w:szCs w:val="28"/>
          <w:lang w:val="id-ID"/>
        </w:rPr>
        <w:lastRenderedPageBreak/>
        <w:t>X</w:t>
      </w:r>
      <w:r w:rsidRPr="00FC5DBE">
        <w:rPr>
          <w:sz w:val="22"/>
          <w:szCs w:val="28"/>
          <w:vertAlign w:val="subscript"/>
        </w:rPr>
        <w:t>6</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2</m:t>
            </m:r>
          </m:den>
        </m:f>
      </m:oMath>
      <w:r w:rsidRPr="00FC5DBE">
        <w:rPr>
          <w:sz w:val="24"/>
          <w:szCs w:val="28"/>
          <w:vertAlign w:val="subscript"/>
        </w:rPr>
        <w:t xml:space="preserve">   = 0,50</w:t>
      </w:r>
    </w:p>
    <w:p w:rsidR="00FC5DBE" w:rsidRPr="00FC5DBE" w:rsidRDefault="00FC5DBE" w:rsidP="00FC5DBE">
      <w:pPr>
        <w:spacing w:line="480" w:lineRule="auto"/>
        <w:jc w:val="both"/>
        <w:rPr>
          <w:sz w:val="24"/>
          <w:szCs w:val="24"/>
        </w:rPr>
      </w:pPr>
      <w:r w:rsidRPr="00FC5DBE">
        <w:rPr>
          <w:sz w:val="22"/>
          <w:szCs w:val="28"/>
          <w:lang w:val="id-ID"/>
        </w:rPr>
        <w:t>X</w:t>
      </w:r>
      <w:r w:rsidRPr="00FC5DBE">
        <w:rPr>
          <w:sz w:val="22"/>
          <w:szCs w:val="28"/>
          <w:vertAlign w:val="subscript"/>
        </w:rPr>
        <w:t>7</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1</m:t>
            </m:r>
          </m:den>
        </m:f>
      </m:oMath>
      <w:r w:rsidRPr="00FC5DBE">
        <w:rPr>
          <w:sz w:val="24"/>
          <w:szCs w:val="28"/>
          <w:vertAlign w:val="subscript"/>
        </w:rPr>
        <w:t xml:space="preserve">   = 1,00</w:t>
      </w:r>
    </w:p>
    <w:p w:rsidR="00FC5DBE" w:rsidRPr="00FC5DBE" w:rsidRDefault="00FC5DBE" w:rsidP="00FC5DBE">
      <w:pPr>
        <w:spacing w:line="480" w:lineRule="auto"/>
        <w:jc w:val="both"/>
        <w:rPr>
          <w:sz w:val="24"/>
          <w:szCs w:val="24"/>
        </w:rPr>
      </w:pPr>
      <w:r w:rsidRPr="00FC5DBE">
        <w:rPr>
          <w:sz w:val="22"/>
          <w:szCs w:val="28"/>
          <w:lang w:val="id-ID"/>
        </w:rPr>
        <w:t>X</w:t>
      </w:r>
      <w:r w:rsidRPr="00FC5DBE">
        <w:rPr>
          <w:sz w:val="22"/>
          <w:szCs w:val="28"/>
          <w:vertAlign w:val="subscript"/>
        </w:rPr>
        <w:t>8</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2</m:t>
            </m:r>
          </m:den>
        </m:f>
      </m:oMath>
      <w:r w:rsidRPr="00FC5DBE">
        <w:rPr>
          <w:sz w:val="24"/>
          <w:szCs w:val="28"/>
          <w:vertAlign w:val="subscript"/>
        </w:rPr>
        <w:t xml:space="preserve">   = 0,50</w:t>
      </w:r>
    </w:p>
    <w:p w:rsidR="00FC5DBE" w:rsidRPr="00FC5DBE" w:rsidRDefault="00FC5DBE" w:rsidP="00FC5DBE">
      <w:pPr>
        <w:spacing w:line="480" w:lineRule="auto"/>
        <w:jc w:val="both"/>
        <w:rPr>
          <w:sz w:val="24"/>
          <w:szCs w:val="24"/>
        </w:rPr>
      </w:pPr>
      <w:r w:rsidRPr="00FC5DBE">
        <w:rPr>
          <w:sz w:val="22"/>
          <w:szCs w:val="28"/>
          <w:lang w:val="id-ID"/>
        </w:rPr>
        <w:lastRenderedPageBreak/>
        <w:t>X</w:t>
      </w:r>
      <w:r w:rsidRPr="00FC5DBE">
        <w:rPr>
          <w:sz w:val="22"/>
          <w:szCs w:val="28"/>
          <w:vertAlign w:val="subscript"/>
        </w:rPr>
        <w:t>9</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1</m:t>
            </m:r>
          </m:den>
        </m:f>
      </m:oMath>
      <w:r w:rsidRPr="00FC5DBE">
        <w:rPr>
          <w:sz w:val="24"/>
          <w:szCs w:val="28"/>
          <w:vertAlign w:val="subscript"/>
        </w:rPr>
        <w:t xml:space="preserve">   = 1,00</w:t>
      </w:r>
    </w:p>
    <w:p w:rsidR="00FC5DBE" w:rsidRPr="00FC5DBE" w:rsidRDefault="00FC5DBE" w:rsidP="00FC5DBE">
      <w:pPr>
        <w:spacing w:line="480" w:lineRule="auto"/>
        <w:jc w:val="both"/>
        <w:rPr>
          <w:sz w:val="24"/>
          <w:szCs w:val="28"/>
          <w:vertAlign w:val="subscript"/>
        </w:rPr>
      </w:pPr>
      <w:r w:rsidRPr="00FC5DBE">
        <w:rPr>
          <w:sz w:val="22"/>
          <w:szCs w:val="28"/>
          <w:lang w:val="id-ID"/>
        </w:rPr>
        <w:t>X</w:t>
      </w:r>
      <w:r w:rsidRPr="00FC5DBE">
        <w:rPr>
          <w:sz w:val="22"/>
          <w:szCs w:val="28"/>
          <w:vertAlign w:val="subscript"/>
        </w:rPr>
        <w:t>10</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m:t>
            </m:r>
          </m:num>
          <m:den>
            <m:r>
              <w:rPr>
                <w:rFonts w:ascii="Cambria Math" w:hAnsi="Cambria Math"/>
                <w:sz w:val="32"/>
                <w:szCs w:val="28"/>
                <w:vertAlign w:val="subscript"/>
              </w:rPr>
              <m:t>1</m:t>
            </m:r>
          </m:den>
        </m:f>
      </m:oMath>
      <w:r w:rsidRPr="00FC5DBE">
        <w:rPr>
          <w:sz w:val="24"/>
          <w:szCs w:val="28"/>
          <w:vertAlign w:val="subscript"/>
        </w:rPr>
        <w:t xml:space="preserve">   = 1,00</w:t>
      </w:r>
    </w:p>
    <w:p w:rsidR="00FC5DBE" w:rsidRDefault="00FC5DBE" w:rsidP="00FC5DBE">
      <w:pPr>
        <w:spacing w:line="480" w:lineRule="auto"/>
        <w:jc w:val="both"/>
        <w:rPr>
          <w:sz w:val="24"/>
          <w:szCs w:val="24"/>
        </w:rPr>
      </w:pPr>
    </w:p>
    <w:p w:rsidR="00FC5DBE" w:rsidRDefault="00FC5DBE" w:rsidP="00FC5DBE">
      <w:pPr>
        <w:spacing w:line="480" w:lineRule="auto"/>
        <w:jc w:val="both"/>
        <w:rPr>
          <w:sz w:val="24"/>
          <w:szCs w:val="24"/>
        </w:rPr>
        <w:sectPr w:rsidR="00FC5DBE" w:rsidSect="009A1A1B">
          <w:headerReference w:type="even" r:id="rId19"/>
          <w:type w:val="continuous"/>
          <w:pgSz w:w="11907" w:h="16840" w:code="9"/>
          <w:pgMar w:top="1134" w:right="1701" w:bottom="1701" w:left="2268" w:header="720" w:footer="720" w:gutter="0"/>
          <w:pgNumType w:start="8"/>
          <w:cols w:num="2" w:space="720"/>
          <w:titlePg/>
          <w:docGrid w:linePitch="360"/>
        </w:sectPr>
      </w:pPr>
    </w:p>
    <w:p w:rsidR="00FC5DBE" w:rsidRPr="00FC5DBE" w:rsidRDefault="00FC5DBE" w:rsidP="00FC5DBE">
      <w:pPr>
        <w:autoSpaceDE w:val="0"/>
        <w:autoSpaceDN w:val="0"/>
        <w:adjustRightInd w:val="0"/>
        <w:spacing w:line="480" w:lineRule="auto"/>
        <w:ind w:firstLine="567"/>
        <w:jc w:val="both"/>
      </w:pPr>
      <w:r w:rsidRPr="00FC5DBE">
        <w:lastRenderedPageBreak/>
        <w:t>Kemudian jumlahkan nilai dari X</w:t>
      </w:r>
      <w:r w:rsidRPr="00FC5DBE">
        <w:rPr>
          <w:vertAlign w:val="subscript"/>
        </w:rPr>
        <w:t xml:space="preserve">0.3 </w:t>
      </w:r>
      <w:r w:rsidRPr="00FC5DBE">
        <w:t>sampai X</w:t>
      </w:r>
      <w:r w:rsidRPr="00FC5DBE">
        <w:rPr>
          <w:vertAlign w:val="subscript"/>
        </w:rPr>
        <w:t xml:space="preserve">10.3 </w:t>
      </w:r>
      <w:r w:rsidRPr="00FC5DBE">
        <w:t>sehingga dapat melakukan perhitungan di tahap 2 sebagai berikut :</w:t>
      </w:r>
    </w:p>
    <w:p w:rsidR="00FC5DBE" w:rsidRDefault="00FC5DBE" w:rsidP="00FC5DBE">
      <w:pPr>
        <w:spacing w:line="480" w:lineRule="auto"/>
        <w:jc w:val="both"/>
      </w:pPr>
      <w:r w:rsidRPr="00FC5DBE">
        <w:t>Tahap 2</w:t>
      </w:r>
    </w:p>
    <w:p w:rsidR="00FC5DBE" w:rsidRDefault="00FC5DBE" w:rsidP="00FC5DBE">
      <w:pPr>
        <w:spacing w:line="480" w:lineRule="auto"/>
        <w:jc w:val="both"/>
        <w:rPr>
          <w:sz w:val="22"/>
          <w:lang w:val="id-ID"/>
        </w:rPr>
        <w:sectPr w:rsidR="00FC5DBE" w:rsidSect="003D24BF">
          <w:type w:val="continuous"/>
          <w:pgSz w:w="11907" w:h="16840" w:code="9"/>
          <w:pgMar w:top="1134" w:right="1701" w:bottom="1701" w:left="2268" w:header="720" w:footer="720" w:gutter="0"/>
          <w:pgNumType w:start="1"/>
          <w:cols w:space="720"/>
          <w:titlePg/>
          <w:docGrid w:linePitch="360"/>
        </w:sectPr>
      </w:pPr>
    </w:p>
    <w:p w:rsidR="00FC5DBE" w:rsidRPr="00FC5DBE" w:rsidRDefault="00FC5DBE" w:rsidP="00FC5DBE">
      <w:pPr>
        <w:spacing w:line="480" w:lineRule="auto"/>
        <w:jc w:val="both"/>
        <w:rPr>
          <w:sz w:val="22"/>
          <w:vertAlign w:val="subscript"/>
        </w:rPr>
      </w:pPr>
      <w:r w:rsidRPr="00FC5DBE">
        <w:rPr>
          <w:sz w:val="22"/>
          <w:lang w:val="id-ID"/>
        </w:rPr>
        <w:lastRenderedPageBreak/>
        <w:t>X</w:t>
      </w:r>
      <w:r w:rsidRPr="00FC5DBE">
        <w:rPr>
          <w:sz w:val="22"/>
          <w:vertAlign w:val="subscript"/>
          <w:lang w:val="id-ID"/>
        </w:rPr>
        <w:t>0,3</w:t>
      </w:r>
      <w:r w:rsidRPr="00FC5DBE">
        <w:rPr>
          <w:sz w:val="22"/>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1,00</m:t>
            </m:r>
          </m:num>
          <m:den>
            <m:r>
              <w:rPr>
                <w:rFonts w:ascii="Cambria Math" w:hAnsi="Cambria Math"/>
                <w:sz w:val="32"/>
                <w:szCs w:val="28"/>
                <w:vertAlign w:val="subscript"/>
              </w:rPr>
              <m:t>8,333</m:t>
            </m:r>
          </m:den>
        </m:f>
      </m:oMath>
      <w:r w:rsidRPr="00FC5DBE">
        <w:rPr>
          <w:sz w:val="22"/>
          <w:vertAlign w:val="subscript"/>
        </w:rPr>
        <w:t xml:space="preserve">   = 0,120</w:t>
      </w:r>
    </w:p>
    <w:p w:rsidR="00FC5DBE" w:rsidRPr="00FC5DBE" w:rsidRDefault="00FC5DBE" w:rsidP="00FC5DBE">
      <w:pPr>
        <w:spacing w:line="480" w:lineRule="auto"/>
        <w:jc w:val="both"/>
        <w:rPr>
          <w:sz w:val="22"/>
          <w:vertAlign w:val="subscript"/>
        </w:rPr>
      </w:pPr>
      <w:r w:rsidRPr="00FC5DBE">
        <w:rPr>
          <w:sz w:val="22"/>
          <w:lang w:val="id-ID"/>
        </w:rPr>
        <w:t>X</w:t>
      </w:r>
      <w:r w:rsidRPr="00FC5DBE">
        <w:rPr>
          <w:sz w:val="22"/>
          <w:vertAlign w:val="subscript"/>
        </w:rPr>
        <w:t>1</w:t>
      </w:r>
      <w:r w:rsidRPr="00FC5DBE">
        <w:rPr>
          <w:sz w:val="22"/>
          <w:vertAlign w:val="subscript"/>
          <w:lang w:val="id-ID"/>
        </w:rPr>
        <w:t>,3</w:t>
      </w:r>
      <w:r w:rsidRPr="00FC5DBE">
        <w:rPr>
          <w:sz w:val="22"/>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1,00</m:t>
            </m:r>
          </m:num>
          <m:den>
            <m:r>
              <w:rPr>
                <w:rFonts w:ascii="Cambria Math" w:hAnsi="Cambria Math"/>
                <w:sz w:val="32"/>
                <w:szCs w:val="28"/>
                <w:vertAlign w:val="subscript"/>
              </w:rPr>
              <m:t>8,333</m:t>
            </m:r>
          </m:den>
        </m:f>
      </m:oMath>
      <w:r w:rsidRPr="00FC5DBE">
        <w:rPr>
          <w:sz w:val="22"/>
          <w:vertAlign w:val="subscript"/>
        </w:rPr>
        <w:t xml:space="preserve">    = 0,120</w:t>
      </w:r>
    </w:p>
    <w:p w:rsidR="00FC5DBE" w:rsidRPr="00FC5DBE" w:rsidRDefault="00FC5DBE" w:rsidP="00FC5DBE">
      <w:pPr>
        <w:spacing w:line="480" w:lineRule="auto"/>
        <w:jc w:val="both"/>
        <w:rPr>
          <w:sz w:val="22"/>
          <w:vertAlign w:val="subscript"/>
        </w:rPr>
      </w:pPr>
      <w:r w:rsidRPr="00FC5DBE">
        <w:rPr>
          <w:sz w:val="22"/>
          <w:lang w:val="id-ID"/>
        </w:rPr>
        <w:t>X</w:t>
      </w:r>
      <w:r w:rsidRPr="00FC5DBE">
        <w:rPr>
          <w:sz w:val="22"/>
          <w:vertAlign w:val="subscript"/>
        </w:rPr>
        <w:t>2</w:t>
      </w:r>
      <w:r w:rsidRPr="00FC5DBE">
        <w:rPr>
          <w:sz w:val="22"/>
          <w:vertAlign w:val="subscript"/>
          <w:lang w:val="id-ID"/>
        </w:rPr>
        <w:t>,3</w:t>
      </w:r>
      <w:r w:rsidRPr="00FC5DBE">
        <w:rPr>
          <w:sz w:val="22"/>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0,50</m:t>
            </m:r>
          </m:num>
          <m:den>
            <m:r>
              <w:rPr>
                <w:rFonts w:ascii="Cambria Math" w:hAnsi="Cambria Math"/>
                <w:sz w:val="32"/>
                <w:szCs w:val="28"/>
                <w:vertAlign w:val="subscript"/>
              </w:rPr>
              <m:t>8,333</m:t>
            </m:r>
          </m:den>
        </m:f>
      </m:oMath>
      <w:r w:rsidRPr="00FC5DBE">
        <w:rPr>
          <w:sz w:val="22"/>
          <w:vertAlign w:val="subscript"/>
        </w:rPr>
        <w:t xml:space="preserve">    = 0,060</w:t>
      </w:r>
    </w:p>
    <w:p w:rsidR="00FC5DBE" w:rsidRPr="00FC5DBE" w:rsidRDefault="00FC5DBE" w:rsidP="00FC5DBE">
      <w:pPr>
        <w:spacing w:line="480" w:lineRule="auto"/>
        <w:jc w:val="both"/>
        <w:rPr>
          <w:sz w:val="22"/>
          <w:szCs w:val="28"/>
          <w:vertAlign w:val="subscript"/>
        </w:rPr>
      </w:pPr>
      <w:r w:rsidRPr="00FC5DBE">
        <w:rPr>
          <w:szCs w:val="28"/>
          <w:lang w:val="id-ID"/>
        </w:rPr>
        <w:t>X</w:t>
      </w:r>
      <w:r w:rsidRPr="00FC5DBE">
        <w:rPr>
          <w:szCs w:val="28"/>
          <w:vertAlign w:val="subscript"/>
        </w:rPr>
        <w:t>3</w:t>
      </w:r>
      <w:r w:rsidRPr="00FC5DBE">
        <w:rPr>
          <w:szCs w:val="28"/>
          <w:vertAlign w:val="subscript"/>
          <w:lang w:val="id-ID"/>
        </w:rPr>
        <w:t>,3</w:t>
      </w:r>
      <w:r w:rsidRPr="00FC5DBE">
        <w:rPr>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1,00</m:t>
            </m:r>
          </m:num>
          <m:den>
            <m:r>
              <w:rPr>
                <w:rFonts w:ascii="Cambria Math" w:hAnsi="Cambria Math"/>
                <w:sz w:val="32"/>
                <w:szCs w:val="28"/>
                <w:vertAlign w:val="subscript"/>
              </w:rPr>
              <m:t>8,333</m:t>
            </m:r>
          </m:den>
        </m:f>
      </m:oMath>
      <w:r w:rsidRPr="00FC5DBE">
        <w:rPr>
          <w:sz w:val="22"/>
          <w:szCs w:val="28"/>
          <w:vertAlign w:val="subscript"/>
        </w:rPr>
        <w:t xml:space="preserve">    = 0,120</w:t>
      </w:r>
    </w:p>
    <w:p w:rsidR="00FC5DBE" w:rsidRDefault="00FC5DBE" w:rsidP="00FC5DBE">
      <w:pPr>
        <w:spacing w:line="480" w:lineRule="auto"/>
        <w:jc w:val="both"/>
        <w:rPr>
          <w:sz w:val="22"/>
          <w:szCs w:val="28"/>
          <w:vertAlign w:val="subscript"/>
        </w:rPr>
      </w:pPr>
      <w:r w:rsidRPr="00FC5DBE">
        <w:rPr>
          <w:szCs w:val="28"/>
          <w:lang w:val="id-ID"/>
        </w:rPr>
        <w:t>X</w:t>
      </w:r>
      <w:r w:rsidRPr="00FC5DBE">
        <w:rPr>
          <w:szCs w:val="28"/>
          <w:vertAlign w:val="subscript"/>
        </w:rPr>
        <w:t>4</w:t>
      </w:r>
      <w:r w:rsidRPr="00FC5DBE">
        <w:rPr>
          <w:szCs w:val="28"/>
          <w:vertAlign w:val="subscript"/>
          <w:lang w:val="id-ID"/>
        </w:rPr>
        <w:t>,3</w:t>
      </w:r>
      <w:r w:rsidRPr="00FC5DBE">
        <w:rPr>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0,33</m:t>
            </m:r>
          </m:num>
          <m:den>
            <m:r>
              <w:rPr>
                <w:rFonts w:ascii="Cambria Math" w:hAnsi="Cambria Math"/>
                <w:sz w:val="32"/>
                <w:szCs w:val="28"/>
                <w:vertAlign w:val="subscript"/>
              </w:rPr>
              <m:t>8,333</m:t>
            </m:r>
          </m:den>
        </m:f>
      </m:oMath>
      <w:r w:rsidRPr="00FC5DBE">
        <w:rPr>
          <w:sz w:val="22"/>
          <w:szCs w:val="28"/>
          <w:vertAlign w:val="subscript"/>
        </w:rPr>
        <w:t xml:space="preserve">    = 0,040</w:t>
      </w:r>
    </w:p>
    <w:p w:rsidR="00FC5DBE" w:rsidRPr="00FC5DBE" w:rsidRDefault="00FC5DBE" w:rsidP="00FC5DBE">
      <w:pPr>
        <w:spacing w:line="480" w:lineRule="auto"/>
        <w:jc w:val="both"/>
        <w:rPr>
          <w:sz w:val="22"/>
          <w:szCs w:val="28"/>
          <w:vertAlign w:val="subscript"/>
        </w:rPr>
      </w:pPr>
      <w:r w:rsidRPr="00FC5DBE">
        <w:rPr>
          <w:szCs w:val="28"/>
          <w:lang w:val="id-ID"/>
        </w:rPr>
        <w:t>X</w:t>
      </w:r>
      <w:r w:rsidRPr="00FC5DBE">
        <w:rPr>
          <w:szCs w:val="28"/>
          <w:vertAlign w:val="subscript"/>
        </w:rPr>
        <w:t>5</w:t>
      </w:r>
      <w:r w:rsidRPr="00FC5DBE">
        <w:rPr>
          <w:szCs w:val="28"/>
          <w:vertAlign w:val="subscript"/>
          <w:lang w:val="id-ID"/>
        </w:rPr>
        <w:t>,3</w:t>
      </w:r>
      <w:r w:rsidRPr="00FC5DBE">
        <w:rPr>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0,50</m:t>
            </m:r>
          </m:num>
          <m:den>
            <m:r>
              <w:rPr>
                <w:rFonts w:ascii="Cambria Math" w:hAnsi="Cambria Math"/>
                <w:sz w:val="32"/>
                <w:szCs w:val="28"/>
                <w:vertAlign w:val="subscript"/>
              </w:rPr>
              <m:t>8,333</m:t>
            </m:r>
          </m:den>
        </m:f>
      </m:oMath>
      <w:r w:rsidRPr="00FC5DBE">
        <w:rPr>
          <w:sz w:val="22"/>
          <w:szCs w:val="28"/>
          <w:vertAlign w:val="subscript"/>
        </w:rPr>
        <w:t xml:space="preserve">    = 0,060</w:t>
      </w:r>
    </w:p>
    <w:p w:rsidR="00FC5DBE" w:rsidRPr="00FC5DBE" w:rsidRDefault="00FC5DBE" w:rsidP="00FC5DBE">
      <w:pPr>
        <w:spacing w:line="480" w:lineRule="auto"/>
        <w:jc w:val="both"/>
        <w:rPr>
          <w:sz w:val="22"/>
          <w:szCs w:val="28"/>
          <w:vertAlign w:val="subscript"/>
        </w:rPr>
      </w:pPr>
      <w:r w:rsidRPr="00FC5DBE">
        <w:rPr>
          <w:szCs w:val="28"/>
          <w:lang w:val="id-ID"/>
        </w:rPr>
        <w:lastRenderedPageBreak/>
        <w:t>X</w:t>
      </w:r>
      <w:r w:rsidRPr="00FC5DBE">
        <w:rPr>
          <w:szCs w:val="28"/>
          <w:vertAlign w:val="subscript"/>
        </w:rPr>
        <w:t>6</w:t>
      </w:r>
      <w:r w:rsidRPr="00FC5DBE">
        <w:rPr>
          <w:szCs w:val="28"/>
          <w:vertAlign w:val="subscript"/>
          <w:lang w:val="id-ID"/>
        </w:rPr>
        <w:t>,3</w:t>
      </w:r>
      <w:r w:rsidRPr="00FC5DBE">
        <w:rPr>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0,50</m:t>
            </m:r>
          </m:num>
          <m:den>
            <m:r>
              <w:rPr>
                <w:rFonts w:ascii="Cambria Math" w:hAnsi="Cambria Math"/>
                <w:sz w:val="32"/>
                <w:szCs w:val="28"/>
                <w:vertAlign w:val="subscript"/>
              </w:rPr>
              <m:t>8,333</m:t>
            </m:r>
          </m:den>
        </m:f>
      </m:oMath>
      <w:r w:rsidRPr="00FC5DBE">
        <w:rPr>
          <w:sz w:val="22"/>
          <w:szCs w:val="28"/>
          <w:vertAlign w:val="subscript"/>
        </w:rPr>
        <w:t xml:space="preserve">    = 0,060</w:t>
      </w:r>
    </w:p>
    <w:p w:rsidR="00FC5DBE" w:rsidRDefault="00FC5DBE" w:rsidP="00FC5DBE">
      <w:pPr>
        <w:spacing w:line="480" w:lineRule="auto"/>
        <w:jc w:val="both"/>
        <w:rPr>
          <w:sz w:val="22"/>
          <w:szCs w:val="28"/>
          <w:vertAlign w:val="subscript"/>
        </w:rPr>
      </w:pPr>
      <w:r w:rsidRPr="00FC5DBE">
        <w:rPr>
          <w:szCs w:val="28"/>
          <w:lang w:val="id-ID"/>
        </w:rPr>
        <w:t>X</w:t>
      </w:r>
      <w:r w:rsidRPr="00FC5DBE">
        <w:rPr>
          <w:szCs w:val="28"/>
          <w:vertAlign w:val="subscript"/>
        </w:rPr>
        <w:t>7</w:t>
      </w:r>
      <w:r w:rsidRPr="00FC5DBE">
        <w:rPr>
          <w:szCs w:val="28"/>
          <w:vertAlign w:val="subscript"/>
          <w:lang w:val="id-ID"/>
        </w:rPr>
        <w:t>,3</w:t>
      </w:r>
      <w:r w:rsidRPr="00FC5DBE">
        <w:rPr>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1,00</m:t>
            </m:r>
          </m:num>
          <m:den>
            <m:r>
              <w:rPr>
                <w:rFonts w:ascii="Cambria Math" w:hAnsi="Cambria Math"/>
                <w:sz w:val="32"/>
                <w:szCs w:val="28"/>
                <w:vertAlign w:val="subscript"/>
              </w:rPr>
              <m:t>8,333</m:t>
            </m:r>
          </m:den>
        </m:f>
      </m:oMath>
      <w:r w:rsidRPr="00FC5DBE">
        <w:rPr>
          <w:sz w:val="22"/>
          <w:szCs w:val="28"/>
          <w:vertAlign w:val="subscript"/>
        </w:rPr>
        <w:t xml:space="preserve">    = 0,120</w:t>
      </w:r>
    </w:p>
    <w:p w:rsidR="00FC5DBE" w:rsidRPr="00FC5DBE" w:rsidRDefault="00FC5DBE" w:rsidP="00FC5DBE">
      <w:pPr>
        <w:spacing w:line="480" w:lineRule="auto"/>
        <w:jc w:val="both"/>
        <w:rPr>
          <w:sz w:val="24"/>
          <w:szCs w:val="28"/>
          <w:vertAlign w:val="subscript"/>
        </w:rPr>
      </w:pPr>
      <w:r w:rsidRPr="00FC5DBE">
        <w:rPr>
          <w:sz w:val="22"/>
          <w:szCs w:val="28"/>
          <w:lang w:val="id-ID"/>
        </w:rPr>
        <w:t>X</w:t>
      </w:r>
      <w:r w:rsidRPr="00FC5DBE">
        <w:rPr>
          <w:sz w:val="22"/>
          <w:szCs w:val="28"/>
          <w:vertAlign w:val="subscript"/>
        </w:rPr>
        <w:t>8</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0,50</m:t>
            </m:r>
          </m:num>
          <m:den>
            <m:r>
              <w:rPr>
                <w:rFonts w:ascii="Cambria Math" w:hAnsi="Cambria Math"/>
                <w:sz w:val="32"/>
                <w:szCs w:val="28"/>
                <w:vertAlign w:val="subscript"/>
              </w:rPr>
              <m:t>8,333</m:t>
            </m:r>
          </m:den>
        </m:f>
      </m:oMath>
      <w:r w:rsidRPr="00FC5DBE">
        <w:rPr>
          <w:sz w:val="24"/>
          <w:szCs w:val="28"/>
          <w:vertAlign w:val="subscript"/>
        </w:rPr>
        <w:t xml:space="preserve">    = 0,060</w:t>
      </w:r>
    </w:p>
    <w:p w:rsidR="00FC5DBE" w:rsidRPr="00FC5DBE" w:rsidRDefault="00FC5DBE" w:rsidP="00FC5DBE">
      <w:pPr>
        <w:spacing w:line="480" w:lineRule="auto"/>
        <w:jc w:val="both"/>
        <w:rPr>
          <w:sz w:val="24"/>
          <w:szCs w:val="28"/>
          <w:vertAlign w:val="subscript"/>
        </w:rPr>
      </w:pPr>
      <w:r w:rsidRPr="00FC5DBE">
        <w:rPr>
          <w:sz w:val="22"/>
          <w:szCs w:val="28"/>
          <w:lang w:val="id-ID"/>
        </w:rPr>
        <w:t>X</w:t>
      </w:r>
      <w:r w:rsidRPr="00FC5DBE">
        <w:rPr>
          <w:sz w:val="22"/>
          <w:szCs w:val="28"/>
          <w:vertAlign w:val="subscript"/>
        </w:rPr>
        <w:t>9</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1,00</m:t>
            </m:r>
          </m:num>
          <m:den>
            <m:r>
              <w:rPr>
                <w:rFonts w:ascii="Cambria Math" w:hAnsi="Cambria Math"/>
                <w:sz w:val="32"/>
                <w:szCs w:val="28"/>
                <w:vertAlign w:val="subscript"/>
              </w:rPr>
              <m:t>8,333</m:t>
            </m:r>
          </m:den>
        </m:f>
      </m:oMath>
      <w:r w:rsidRPr="00FC5DBE">
        <w:rPr>
          <w:sz w:val="24"/>
          <w:szCs w:val="28"/>
          <w:vertAlign w:val="subscript"/>
        </w:rPr>
        <w:t xml:space="preserve">   = 0,120</w:t>
      </w:r>
    </w:p>
    <w:p w:rsidR="00FC5DBE" w:rsidRPr="00FC5DBE" w:rsidRDefault="00FC5DBE" w:rsidP="00FC5DBE">
      <w:pPr>
        <w:spacing w:line="480" w:lineRule="auto"/>
        <w:jc w:val="both"/>
        <w:rPr>
          <w:sz w:val="24"/>
          <w:szCs w:val="28"/>
          <w:vertAlign w:val="subscript"/>
        </w:rPr>
      </w:pPr>
      <w:r w:rsidRPr="00FC5DBE">
        <w:rPr>
          <w:sz w:val="22"/>
          <w:szCs w:val="28"/>
          <w:lang w:val="id-ID"/>
        </w:rPr>
        <w:t>X</w:t>
      </w:r>
      <w:r w:rsidRPr="00FC5DBE">
        <w:rPr>
          <w:sz w:val="22"/>
          <w:szCs w:val="28"/>
          <w:vertAlign w:val="subscript"/>
        </w:rPr>
        <w:t>10</w:t>
      </w:r>
      <w:r w:rsidRPr="00FC5DBE">
        <w:rPr>
          <w:sz w:val="22"/>
          <w:szCs w:val="28"/>
          <w:vertAlign w:val="subscript"/>
          <w:lang w:val="id-ID"/>
        </w:rPr>
        <w:t>,3</w:t>
      </w:r>
      <w:r w:rsidRPr="00FC5DBE">
        <w:rPr>
          <w:sz w:val="22"/>
          <w:szCs w:val="28"/>
          <w:vertAlign w:val="subscript"/>
        </w:rPr>
        <w:tab/>
        <w:t xml:space="preserve">=   </w:t>
      </w:r>
      <m:oMath>
        <m:f>
          <m:fPr>
            <m:ctrlPr>
              <w:rPr>
                <w:rFonts w:ascii="Cambria Math" w:hAnsi="Cambria Math"/>
                <w:i/>
                <w:sz w:val="32"/>
                <w:szCs w:val="28"/>
                <w:vertAlign w:val="subscript"/>
              </w:rPr>
            </m:ctrlPr>
          </m:fPr>
          <m:num>
            <m:r>
              <w:rPr>
                <w:rFonts w:ascii="Cambria Math" w:hAnsi="Cambria Math"/>
                <w:sz w:val="32"/>
                <w:szCs w:val="28"/>
                <w:vertAlign w:val="subscript"/>
              </w:rPr>
              <m:t>1,00</m:t>
            </m:r>
          </m:num>
          <m:den>
            <m:r>
              <w:rPr>
                <w:rFonts w:ascii="Cambria Math" w:hAnsi="Cambria Math"/>
                <w:sz w:val="32"/>
                <w:szCs w:val="28"/>
                <w:vertAlign w:val="subscript"/>
              </w:rPr>
              <m:t>8,333</m:t>
            </m:r>
          </m:den>
        </m:f>
      </m:oMath>
      <w:r w:rsidRPr="00FC5DBE">
        <w:rPr>
          <w:sz w:val="24"/>
          <w:szCs w:val="28"/>
          <w:vertAlign w:val="subscript"/>
        </w:rPr>
        <w:t>= 0,120</w:t>
      </w:r>
    </w:p>
    <w:p w:rsidR="00FC5DBE" w:rsidRDefault="00FC5DBE" w:rsidP="00FC5DBE">
      <w:pPr>
        <w:spacing w:line="480" w:lineRule="auto"/>
        <w:jc w:val="both"/>
        <w:rPr>
          <w:sz w:val="22"/>
          <w:szCs w:val="28"/>
          <w:vertAlign w:val="subscript"/>
        </w:rPr>
        <w:sectPr w:rsidR="00FC5DBE" w:rsidSect="00FC5DBE">
          <w:type w:val="continuous"/>
          <w:pgSz w:w="11907" w:h="16840" w:code="9"/>
          <w:pgMar w:top="1134" w:right="1701" w:bottom="1701" w:left="2268" w:header="720" w:footer="720" w:gutter="0"/>
          <w:pgNumType w:start="1"/>
          <w:cols w:num="2" w:space="720"/>
          <w:titlePg/>
          <w:docGrid w:linePitch="360"/>
        </w:sectPr>
      </w:pPr>
    </w:p>
    <w:p w:rsidR="003D24BF" w:rsidRPr="003D24BF" w:rsidRDefault="003D24BF" w:rsidP="003D24BF">
      <w:pPr>
        <w:ind w:firstLine="567"/>
        <w:jc w:val="both"/>
      </w:pPr>
      <w:r w:rsidRPr="003D24BF">
        <w:lastRenderedPageBreak/>
        <w:t>Matriks keputusan ARAS normalisasi kolom 4 (Kolom Kriteria “Pendidikan Terakhir”) sebagai berikut:</w:t>
      </w:r>
    </w:p>
    <w:p w:rsidR="003D24BF" w:rsidRPr="003D24BF" w:rsidRDefault="003D24BF" w:rsidP="003D24BF">
      <w:pPr>
        <w:tabs>
          <w:tab w:val="left" w:pos="567"/>
        </w:tabs>
        <w:ind w:left="567" w:hanging="567"/>
      </w:pPr>
      <w:r w:rsidRPr="003D24BF">
        <w:rPr>
          <w:lang w:val="id-ID"/>
        </w:rPr>
        <w:t>X</w:t>
      </w:r>
      <w:r w:rsidRPr="003D24BF">
        <w:rPr>
          <w:vertAlign w:val="subscript"/>
          <w:lang w:val="id-ID"/>
        </w:rPr>
        <w:t>0,4</w:t>
      </w:r>
      <w:r w:rsidRPr="003D24BF">
        <w:rPr>
          <w:vertAlign w:val="subscript"/>
        </w:rPr>
        <w:tab/>
        <w:t xml:space="preserve"> </w:t>
      </w:r>
      <w:r w:rsidRPr="003D24BF">
        <w:rPr>
          <w:vertAlign w:val="subscript"/>
        </w:rPr>
        <w:tab/>
      </w:r>
      <m:oMath>
        <m:r>
          <w:rPr>
            <w:rFonts w:ascii="Cambria Math" w:hAnsi="Cambria Math"/>
            <w:vertAlign w:val="subscript"/>
          </w:rPr>
          <m:t xml:space="preserve">= </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0,4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49</m:t>
            </m:r>
          </m:den>
        </m:f>
      </m:oMath>
    </w:p>
    <w:p w:rsidR="003D24BF" w:rsidRPr="003D24BF" w:rsidRDefault="003D24BF" w:rsidP="003D24BF">
      <w:pPr>
        <w:ind w:firstLine="720"/>
      </w:pPr>
      <w:r w:rsidRPr="003D24BF">
        <w:rPr>
          <w:lang w:val="id-ID"/>
        </w:rPr>
        <w:t>= 0,</w:t>
      </w:r>
      <w:r>
        <w:t>102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1</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lang w:val="id-ID"/>
          </w:rPr>
          <m:t xml:space="preserve">= </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1,4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49</m:t>
            </m:r>
          </m:den>
        </m:f>
      </m:oMath>
    </w:p>
    <w:p w:rsidR="003D24BF" w:rsidRPr="003D24BF" w:rsidRDefault="003D24BF" w:rsidP="003D24BF">
      <w:pPr>
        <w:ind w:firstLine="720"/>
      </w:pPr>
      <w:r w:rsidRPr="003D24BF">
        <w:rPr>
          <w:lang w:val="id-ID"/>
        </w:rPr>
        <w:t>= 0,</w:t>
      </w:r>
      <w:r>
        <w:t>102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2</w:t>
      </w:r>
      <w:r w:rsidRPr="003D24BF">
        <w:rPr>
          <w:vertAlign w:val="subscript"/>
          <w:lang w:val="id-ID"/>
        </w:rPr>
        <w:t>,4</w:t>
      </w:r>
      <w:r w:rsidRPr="003D24BF">
        <w:rPr>
          <w:vertAlign w:val="subscript"/>
        </w:rPr>
        <w:tab/>
      </w:r>
      <w:r w:rsidRPr="003D24BF">
        <w:rPr>
          <w:vertAlign w:val="subscript"/>
        </w:rPr>
        <w:tab/>
        <w:t xml:space="preserve"> </w:t>
      </w:r>
      <m:oMath>
        <m:r>
          <w:rPr>
            <w:rFonts w:ascii="Cambria Math" w:hAnsi="Cambria Math"/>
            <w:vertAlign w:val="subscript"/>
          </w:rPr>
          <m:t xml:space="preserve">= </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2,4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49</m:t>
            </m:r>
          </m:den>
        </m:f>
      </m:oMath>
    </w:p>
    <w:p w:rsidR="003D24BF" w:rsidRPr="003D24BF" w:rsidRDefault="003D24BF" w:rsidP="003D24BF">
      <w:pPr>
        <w:ind w:firstLine="720"/>
      </w:pPr>
      <w:r w:rsidRPr="003D24BF">
        <w:rPr>
          <w:lang w:val="id-ID"/>
        </w:rPr>
        <w:t>= 0,</w:t>
      </w:r>
      <w:r w:rsidRPr="003D24BF">
        <w:t>102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3</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lang w:val="id-ID"/>
          </w:rPr>
          <m:t xml:space="preserve">= </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3,4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lastRenderedPageBreak/>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49</m:t>
            </m:r>
          </m:den>
        </m:f>
      </m:oMath>
    </w:p>
    <w:p w:rsidR="003D24BF" w:rsidRPr="003D24BF" w:rsidRDefault="003D24BF" w:rsidP="003D24BF">
      <w:pPr>
        <w:ind w:firstLine="720"/>
      </w:pPr>
      <w:r w:rsidRPr="003D24BF">
        <w:rPr>
          <w:lang w:val="id-ID"/>
        </w:rPr>
        <w:t>= 0,</w:t>
      </w:r>
      <w:r w:rsidRPr="003D24BF">
        <w:t>082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4</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4,4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49</m:t>
            </m:r>
          </m:den>
        </m:f>
      </m:oMath>
    </w:p>
    <w:p w:rsidR="003D24BF" w:rsidRPr="003D24BF" w:rsidRDefault="003D24BF" w:rsidP="003D24BF">
      <w:pPr>
        <w:ind w:firstLine="720"/>
      </w:pPr>
      <w:r w:rsidRPr="003D24BF">
        <w:rPr>
          <w:lang w:val="id-ID"/>
        </w:rPr>
        <w:t>= 0,</w:t>
      </w:r>
      <w:r>
        <w:t>082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5</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5,4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49</m:t>
            </m:r>
          </m:den>
        </m:f>
      </m:oMath>
    </w:p>
    <w:p w:rsidR="003D24BF" w:rsidRPr="003D24BF" w:rsidRDefault="003D24BF" w:rsidP="003D24BF">
      <w:pPr>
        <w:ind w:firstLine="720"/>
      </w:pPr>
      <w:r w:rsidRPr="003D24BF">
        <w:rPr>
          <w:lang w:val="id-ID"/>
        </w:rPr>
        <w:t>= 0,</w:t>
      </w:r>
      <w:r>
        <w:t>102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6</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6,4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49</m:t>
            </m:r>
          </m:den>
        </m:f>
      </m:oMath>
    </w:p>
    <w:p w:rsidR="003D24BF" w:rsidRPr="003D24BF" w:rsidRDefault="003D24BF" w:rsidP="003D24BF">
      <w:pPr>
        <w:ind w:firstLine="720"/>
      </w:pPr>
      <w:r w:rsidRPr="003D24BF">
        <w:rPr>
          <w:lang w:val="id-ID"/>
        </w:rPr>
        <w:t>= 0,</w:t>
      </w:r>
      <w:r w:rsidRPr="003D24BF">
        <w:t>082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7</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7,4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49</m:t>
            </m:r>
          </m:den>
        </m:f>
      </m:oMath>
    </w:p>
    <w:p w:rsidR="003D24BF" w:rsidRPr="003D24BF" w:rsidRDefault="003D24BF" w:rsidP="003D24BF">
      <w:pPr>
        <w:ind w:firstLine="720"/>
      </w:pPr>
      <w:r w:rsidRPr="003D24BF">
        <w:rPr>
          <w:lang w:val="id-ID"/>
        </w:rPr>
        <w:t>= 0,</w:t>
      </w:r>
      <w:r>
        <w:t>082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8</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8,4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49</m:t>
            </m:r>
          </m:den>
        </m:f>
      </m:oMath>
    </w:p>
    <w:p w:rsidR="003D24BF" w:rsidRPr="003D24BF" w:rsidRDefault="003D24BF" w:rsidP="003D24BF">
      <w:pPr>
        <w:ind w:firstLine="720"/>
      </w:pPr>
      <w:r w:rsidRPr="003D24BF">
        <w:rPr>
          <w:lang w:val="id-ID"/>
        </w:rPr>
        <w:t>= 0,</w:t>
      </w:r>
      <w:r>
        <w:t>082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9</w:t>
      </w:r>
      <w:r w:rsidRPr="003D24BF">
        <w:rPr>
          <w:vertAlign w:val="subscript"/>
          <w:lang w:val="id-ID"/>
        </w:rPr>
        <w:t>,4</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m:t>
            </m:r>
            <m:r>
              <m:rPr>
                <m:sty m:val="p"/>
              </m:rPr>
              <w:rPr>
                <w:rFonts w:ascii="Cambria Math" w:hAnsi="Cambria Math"/>
                <w:vertAlign w:val="subscript"/>
              </w:rPr>
              <m:t>9,4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49</m:t>
            </m:r>
          </m:den>
        </m:f>
      </m:oMath>
    </w:p>
    <w:p w:rsidR="003D24BF" w:rsidRPr="003D24BF" w:rsidRDefault="003D24BF" w:rsidP="003D24BF">
      <w:pPr>
        <w:ind w:firstLine="567"/>
      </w:pPr>
      <w:r w:rsidRPr="003D24BF">
        <w:rPr>
          <w:lang w:val="id-ID"/>
        </w:rPr>
        <w:t>= 0,</w:t>
      </w:r>
      <w:r>
        <w:t>102</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1</w:t>
      </w:r>
      <w:r w:rsidRPr="003D24BF">
        <w:rPr>
          <w:vertAlign w:val="subscript"/>
          <w:lang w:val="id-ID"/>
        </w:rPr>
        <w:t>0,4</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0,4</m:t>
            </m:r>
          </m:num>
          <m:den>
            <m:r>
              <w:rPr>
                <w:rFonts w:ascii="Cambria Math" w:hAnsi="Cambria Math"/>
                <w:vertAlign w:val="subscript"/>
              </w:rPr>
              <m:t>X0,4+X1,4+X2,4+X3,4+X4,4+X5,4+X6,4+X7,4+X8,4+X9,4+X10,4</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+ 5 + 4 + 4 + 5 + 4 + 4 + 4 + 5 + 4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49</m:t>
            </m:r>
          </m:den>
        </m:f>
      </m:oMath>
    </w:p>
    <w:p w:rsidR="003D24BF" w:rsidRPr="003D24BF" w:rsidRDefault="003D24BF" w:rsidP="003D24BF">
      <w:pPr>
        <w:ind w:firstLine="720"/>
      </w:pPr>
      <w:r w:rsidRPr="003D24BF">
        <w:rPr>
          <w:lang w:val="id-ID"/>
        </w:rPr>
        <w:t>= 0,</w:t>
      </w:r>
      <w:r w:rsidRPr="003D24BF">
        <w:t>082</w:t>
      </w:r>
    </w:p>
    <w:p w:rsidR="003D24BF" w:rsidRPr="003D24BF" w:rsidRDefault="003D24BF" w:rsidP="003D24BF">
      <w:pPr>
        <w:ind w:firstLine="567"/>
        <w:jc w:val="both"/>
      </w:pPr>
      <w:r w:rsidRPr="003D24BF">
        <w:t>Matriks keputusan ARAS normalisasi kolom 5 (Kolom Kriteria “Kemampuan Bahasa inggris”) sebagai berikut:</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lang w:val="id-ID"/>
        </w:rPr>
        <w:t>0,5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X0</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44</m:t>
            </m:r>
          </m:den>
        </m:f>
      </m:oMath>
    </w:p>
    <w:p w:rsidR="003D24BF" w:rsidRPr="003D24BF" w:rsidRDefault="003D24BF" w:rsidP="003D24BF">
      <w:pPr>
        <w:ind w:firstLine="720"/>
      </w:pPr>
      <w:r w:rsidRPr="003D24BF">
        <w:rPr>
          <w:lang w:val="id-ID"/>
        </w:rPr>
        <w:t>= 0,</w:t>
      </w:r>
      <w:r>
        <w:t>114</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1</w:t>
      </w:r>
      <w:r w:rsidRPr="003D24BF">
        <w:rPr>
          <w:vertAlign w:val="subscript"/>
          <w:lang w:val="id-ID"/>
        </w:rPr>
        <w:t>,5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44</m:t>
            </m:r>
          </m:den>
        </m:f>
      </m:oMath>
    </w:p>
    <w:p w:rsidR="003D24BF" w:rsidRPr="003D24BF" w:rsidRDefault="003D24BF" w:rsidP="003D24BF">
      <w:pPr>
        <w:ind w:firstLine="720"/>
      </w:pPr>
      <w:r w:rsidRPr="003D24BF">
        <w:rPr>
          <w:lang w:val="id-ID"/>
        </w:rPr>
        <w:t>= 0,</w:t>
      </w:r>
      <w:r w:rsidRPr="003D24BF">
        <w:t>114</w:t>
      </w:r>
    </w:p>
    <w:p w:rsidR="003D24BF" w:rsidRPr="003D24BF" w:rsidRDefault="003D24BF" w:rsidP="003D24BF">
      <w:pPr>
        <w:ind w:firstLine="720"/>
      </w:pP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2</w:t>
      </w:r>
      <w:r w:rsidRPr="003D24BF">
        <w:rPr>
          <w:vertAlign w:val="subscript"/>
          <w:lang w:val="id-ID"/>
        </w:rPr>
        <w:t>,5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44</m:t>
            </m:r>
          </m:den>
        </m:f>
      </m:oMath>
    </w:p>
    <w:p w:rsidR="003D24BF" w:rsidRPr="003D24BF" w:rsidRDefault="003D24BF" w:rsidP="003D24BF">
      <w:pPr>
        <w:ind w:firstLine="720"/>
      </w:pPr>
      <w:r w:rsidRPr="003D24BF">
        <w:rPr>
          <w:lang w:val="id-ID"/>
        </w:rPr>
        <w:t>= 0,</w:t>
      </w:r>
      <w:r>
        <w:t>091</w:t>
      </w:r>
    </w:p>
    <w:p w:rsidR="003D24BF" w:rsidRPr="003D24BF" w:rsidRDefault="003D24BF" w:rsidP="003D24BF">
      <w:pPr>
        <w:tabs>
          <w:tab w:val="left" w:pos="567"/>
        </w:tabs>
        <w:ind w:left="567" w:hanging="567"/>
        <w:rPr>
          <w:lang w:val="id-ID"/>
        </w:rPr>
      </w:pPr>
      <w:r w:rsidRPr="003D24BF">
        <w:rPr>
          <w:lang w:val="id-ID"/>
        </w:rPr>
        <w:lastRenderedPageBreak/>
        <w:t>X</w:t>
      </w:r>
      <w:r w:rsidRPr="003D24BF">
        <w:rPr>
          <w:vertAlign w:val="subscript"/>
        </w:rPr>
        <w:t>3</w:t>
      </w:r>
      <w:r w:rsidRPr="003D24BF">
        <w:rPr>
          <w:vertAlign w:val="subscript"/>
          <w:lang w:val="id-ID"/>
        </w:rPr>
        <w:t>,5</w:t>
      </w:r>
      <w:r w:rsidRPr="003D24BF">
        <w:rPr>
          <w:vertAlign w:val="subscript"/>
        </w:rPr>
        <w:tab/>
      </w:r>
      <w:r w:rsidRPr="003D24BF">
        <w:rPr>
          <w:vertAlign w:val="subscript"/>
        </w:rPr>
        <w:tab/>
        <w:t xml:space="preserve"> </w:t>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709"/>
        </w:tabs>
        <w:ind w:left="709" w:hanging="709"/>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09"/>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44</m:t>
            </m:r>
          </m:den>
        </m:f>
      </m:oMath>
    </w:p>
    <w:p w:rsidR="003D24BF" w:rsidRPr="003D24BF" w:rsidRDefault="003D24BF" w:rsidP="003D24BF">
      <w:pPr>
        <w:ind w:firstLine="709"/>
      </w:pPr>
      <w:r w:rsidRPr="003D24BF">
        <w:rPr>
          <w:lang w:val="id-ID"/>
        </w:rPr>
        <w:t>= 0,</w:t>
      </w:r>
      <w:r>
        <w:t>114</w:t>
      </w:r>
    </w:p>
    <w:p w:rsidR="003D24BF" w:rsidRPr="003D24BF" w:rsidRDefault="003D24BF" w:rsidP="003D24BF">
      <w:pPr>
        <w:tabs>
          <w:tab w:val="left" w:pos="709"/>
        </w:tabs>
        <w:ind w:left="709" w:hanging="709"/>
        <w:rPr>
          <w:lang w:val="id-ID"/>
        </w:rPr>
      </w:pPr>
      <w:r w:rsidRPr="003D24BF">
        <w:rPr>
          <w:lang w:val="id-ID"/>
        </w:rPr>
        <w:t>X</w:t>
      </w:r>
      <w:r w:rsidRPr="003D24BF">
        <w:rPr>
          <w:vertAlign w:val="subscript"/>
        </w:rPr>
        <w:t>4</w:t>
      </w:r>
      <w:r w:rsidRPr="003D24BF">
        <w:rPr>
          <w:vertAlign w:val="subscript"/>
          <w:lang w:val="id-ID"/>
        </w:rPr>
        <w:t>,5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ind w:left="709" w:hanging="709"/>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09"/>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44</m:t>
            </m:r>
          </m:den>
        </m:f>
      </m:oMath>
    </w:p>
    <w:p w:rsidR="003D24BF" w:rsidRPr="003D24BF" w:rsidRDefault="003D24BF" w:rsidP="003D24BF">
      <w:pPr>
        <w:ind w:firstLine="709"/>
      </w:pPr>
      <w:r w:rsidRPr="003D24BF">
        <w:rPr>
          <w:lang w:val="id-ID"/>
        </w:rPr>
        <w:t>= 0,</w:t>
      </w:r>
      <w:r>
        <w:t>091</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5</w:t>
      </w:r>
      <w:r w:rsidRPr="003D24BF">
        <w:rPr>
          <w:vertAlign w:val="subscript"/>
          <w:lang w:val="id-ID"/>
        </w:rPr>
        <w:t>,5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44</m:t>
            </m:r>
          </m:den>
        </m:f>
      </m:oMath>
    </w:p>
    <w:p w:rsidR="003D24BF" w:rsidRPr="003D24BF" w:rsidRDefault="003D24BF" w:rsidP="003D24BF">
      <w:pPr>
        <w:ind w:firstLine="720"/>
      </w:pPr>
      <w:r w:rsidRPr="003D24BF">
        <w:rPr>
          <w:lang w:val="id-ID"/>
        </w:rPr>
        <w:t>= 0,</w:t>
      </w:r>
      <w:r w:rsidRPr="003D24BF">
        <w:t xml:space="preserve">114 </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6</w:t>
      </w:r>
      <w:r w:rsidRPr="003D24BF">
        <w:rPr>
          <w:vertAlign w:val="subscript"/>
          <w:lang w:val="id-ID"/>
        </w:rPr>
        <w:t>,5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3</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3</m:t>
            </m:r>
          </m:num>
          <m:den>
            <m:r>
              <w:rPr>
                <w:rFonts w:ascii="Cambria Math" w:hAnsi="Cambria Math"/>
                <w:lang w:val="id-ID"/>
              </w:rPr>
              <m:t>44</m:t>
            </m:r>
          </m:den>
        </m:f>
      </m:oMath>
    </w:p>
    <w:p w:rsidR="003D24BF" w:rsidRPr="003D24BF" w:rsidRDefault="003D24BF" w:rsidP="003D24BF">
      <w:pPr>
        <w:ind w:firstLine="720"/>
      </w:pPr>
      <w:r w:rsidRPr="003D24BF">
        <w:rPr>
          <w:lang w:val="id-ID"/>
        </w:rPr>
        <w:t>= 0,</w:t>
      </w:r>
      <w:r>
        <w:t>068</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7</w:t>
      </w:r>
      <w:r w:rsidRPr="003D24BF">
        <w:rPr>
          <w:vertAlign w:val="subscript"/>
          <w:lang w:val="id-ID"/>
        </w:rPr>
        <w:t>,5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44</m:t>
            </m:r>
          </m:den>
        </m:f>
      </m:oMath>
    </w:p>
    <w:p w:rsidR="003D24BF" w:rsidRPr="003D24BF" w:rsidRDefault="003D24BF" w:rsidP="003D24BF">
      <w:pPr>
        <w:ind w:firstLine="720"/>
      </w:pPr>
      <w:r w:rsidRPr="003D24BF">
        <w:rPr>
          <w:lang w:val="id-ID"/>
        </w:rPr>
        <w:t>= 0,</w:t>
      </w:r>
      <w:r>
        <w:t>091</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8</w:t>
      </w:r>
      <w:r w:rsidRPr="003D24BF">
        <w:rPr>
          <w:vertAlign w:val="subscript"/>
          <w:lang w:val="id-ID"/>
        </w:rPr>
        <w:t>,5</w:t>
      </w:r>
      <w:r w:rsidRPr="003D24BF">
        <w:rPr>
          <w:vertAlign w:val="subscript"/>
        </w:rPr>
        <w:tab/>
      </w:r>
      <w:r w:rsidRPr="003D24BF">
        <w:rPr>
          <w:vertAlign w:val="subscript"/>
        </w:rPr>
        <w:tab/>
      </w:r>
      <m:oMath>
        <m:r>
          <w:rPr>
            <w:rFonts w:ascii="Cambria Math" w:hAnsi="Cambria Math"/>
            <w:vertAlign w:val="subscript"/>
            <w:lang w:val="id-ID"/>
          </w:rPr>
          <m:t xml:space="preserve">= </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44</m:t>
            </m:r>
          </m:den>
        </m:f>
      </m:oMath>
    </w:p>
    <w:p w:rsidR="003D24BF" w:rsidRPr="003D24BF" w:rsidRDefault="003D24BF" w:rsidP="003D24BF">
      <w:pPr>
        <w:ind w:firstLine="720"/>
      </w:pPr>
      <w:r w:rsidRPr="003D24BF">
        <w:rPr>
          <w:lang w:val="id-ID"/>
        </w:rPr>
        <w:t>= 0,</w:t>
      </w:r>
      <w:r>
        <w:t>023</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9</w:t>
      </w:r>
      <w:r w:rsidRPr="003D24BF">
        <w:rPr>
          <w:vertAlign w:val="subscript"/>
          <w:lang w:val="id-ID"/>
        </w:rPr>
        <w:t>,5</w:t>
      </w:r>
      <w:r w:rsidRPr="003D24BF">
        <w:rPr>
          <w:vertAlign w:val="subscript"/>
        </w:rPr>
        <w:tab/>
      </w:r>
      <w:r>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X9</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3</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3</m:t>
            </m:r>
          </m:num>
          <m:den>
            <m:r>
              <w:rPr>
                <w:rFonts w:ascii="Cambria Math" w:hAnsi="Cambria Math"/>
                <w:lang w:val="id-ID"/>
              </w:rPr>
              <m:t>44</m:t>
            </m:r>
          </m:den>
        </m:f>
      </m:oMath>
    </w:p>
    <w:p w:rsidR="003D24BF" w:rsidRPr="003D24BF" w:rsidRDefault="003D24BF" w:rsidP="003D24BF">
      <w:pPr>
        <w:ind w:firstLine="720"/>
      </w:pPr>
      <w:r w:rsidRPr="003D24BF">
        <w:rPr>
          <w:lang w:val="id-ID"/>
        </w:rPr>
        <w:t>= 0,</w:t>
      </w:r>
      <w:r>
        <w:t>068</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1</w:t>
      </w:r>
      <w:r w:rsidRPr="003D24BF">
        <w:rPr>
          <w:vertAlign w:val="subscript"/>
          <w:lang w:val="id-ID"/>
        </w:rPr>
        <w:t>0,5</w:t>
      </w:r>
      <w:r w:rsidRPr="003D24BF">
        <w:rPr>
          <w:vertAlign w:val="subscript"/>
        </w:rPr>
        <w:tab/>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X10</m:t>
            </m:r>
            <m:r>
              <m:rPr>
                <m:sty m:val="p"/>
              </m:rPr>
              <w:rPr>
                <w:rFonts w:ascii="Cambria Math" w:hAnsi="Cambria Math"/>
                <w:vertAlign w:val="subscript"/>
              </w:rPr>
              <m:t>,5</m:t>
            </m:r>
          </m:num>
          <m:den>
            <m:r>
              <w:rPr>
                <w:rFonts w:ascii="Cambria Math" w:hAnsi="Cambria Math"/>
                <w:vertAlign w:val="subscript"/>
              </w:rPr>
              <m:t>X0,5+X1,5+X2,5+X3,5+X4,5+X5,5+X6,5+X7,5+X8,5+X9,5+X10,5</m:t>
            </m:r>
          </m:den>
        </m:f>
      </m:oMath>
    </w:p>
    <w:p w:rsidR="003D24BF" w:rsidRPr="003D24BF" w:rsidRDefault="003D24BF" w:rsidP="003D24BF">
      <w:pPr>
        <w:tabs>
          <w:tab w:val="left" w:pos="567"/>
        </w:tabs>
      </w:pPr>
      <w:r w:rsidRPr="003D24BF">
        <w:rPr>
          <w:lang w:val="id-ID"/>
        </w:rPr>
        <w:tab/>
      </w:r>
      <w:r w:rsidRPr="003D24BF">
        <w:tab/>
      </w:r>
      <w:r w:rsidRPr="003D24BF">
        <w:rPr>
          <w:lang w:val="id-ID"/>
        </w:rPr>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+ 5 + 4 + 5 + 4 + 5+ 3 + 4 + 1 + 3 + 5 </m:t>
            </m:r>
          </m:den>
        </m:f>
      </m:oMath>
      <w:r w:rsidRPr="003D24BF">
        <w:rPr>
          <w:lang w:val="id-ID"/>
        </w:rPr>
        <w:t xml:space="preserve"> </w:t>
      </w:r>
    </w:p>
    <w:p w:rsidR="003D24BF" w:rsidRPr="003D24BF" w:rsidRDefault="003D24BF" w:rsidP="003D24BF">
      <w:pPr>
        <w:ind w:firstLine="720"/>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44</m:t>
            </m:r>
          </m:den>
        </m:f>
      </m:oMath>
    </w:p>
    <w:p w:rsidR="003D24BF" w:rsidRPr="003D24BF" w:rsidRDefault="003D24BF" w:rsidP="003D24BF">
      <w:pPr>
        <w:ind w:firstLine="720"/>
      </w:pPr>
      <w:r w:rsidRPr="003D24BF">
        <w:rPr>
          <w:lang w:val="id-ID"/>
        </w:rPr>
        <w:t>= 0,</w:t>
      </w:r>
      <w:r w:rsidRPr="003D24BF">
        <w:t>114</w:t>
      </w:r>
    </w:p>
    <w:p w:rsidR="003D24BF" w:rsidRPr="003D24BF" w:rsidRDefault="003D24BF" w:rsidP="003D24BF">
      <w:pPr>
        <w:ind w:firstLine="567"/>
        <w:jc w:val="both"/>
      </w:pPr>
      <w:r w:rsidRPr="003D24BF">
        <w:t>Matriks keputusan ARAS normalisasi kolom 6 (Kolom Kriteria “Kemampuan fisik”) sebagai berikut:</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lang w:val="id-ID"/>
        </w:rPr>
        <w:t>0,6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X0</m:t>
            </m:r>
            <m:r>
              <m:rPr>
                <m:sty m:val="p"/>
              </m:rPr>
              <w:rPr>
                <w:rFonts w:ascii="Cambria Math" w:hAnsi="Cambria Math"/>
                <w:vertAlign w:val="subscript"/>
              </w:rPr>
              <m:t>,6</m:t>
            </m:r>
          </m:num>
          <m:den>
            <m:r>
              <w:rPr>
                <w:rFonts w:ascii="Cambria Math" w:hAnsi="Cambria Math"/>
                <w:vertAlign w:val="subscript"/>
              </w:rPr>
              <m:t>X0,6+X1,6+X2,6+X3,6+X4,6+X5,6+X6,6+X7,6+X8,6+X9,6+X10,66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119</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1</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X1</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095</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2</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X2</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lastRenderedPageBreak/>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119</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3</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X3</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3</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3</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071</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4</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X4</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1</m:t>
            </m:r>
          </m:num>
          <m:den>
            <m:r>
              <w:rPr>
                <w:rFonts w:ascii="Cambria Math" w:hAnsi="Cambria Math"/>
                <w:lang w:val="id-ID"/>
              </w:rPr>
              <m:t>42</m:t>
            </m:r>
          </m:den>
        </m:f>
      </m:oMath>
      <w:r w:rsidRPr="003D24BF">
        <w:t xml:space="preserve">  = </w:t>
      </w:r>
      <w:r w:rsidRPr="003D24BF">
        <w:rPr>
          <w:lang w:val="id-ID"/>
        </w:rPr>
        <w:t>= 0,</w:t>
      </w:r>
      <w:r w:rsidRPr="003D24BF">
        <w:t>024</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5</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X5</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119</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6</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X6</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3</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119</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7</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X7</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095</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8</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X8</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3</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3</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071</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9</w:t>
      </w:r>
      <w:r w:rsidRPr="003D24BF">
        <w:rPr>
          <w:vertAlign w:val="subscript"/>
          <w:lang w:val="id-ID"/>
        </w:rPr>
        <w:t>,6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X9</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5</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5</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119</w:t>
      </w:r>
    </w:p>
    <w:p w:rsidR="003D24BF" w:rsidRPr="003D24BF" w:rsidRDefault="003D24BF" w:rsidP="003D24BF">
      <w:pPr>
        <w:tabs>
          <w:tab w:val="left" w:pos="567"/>
        </w:tabs>
        <w:ind w:left="567" w:hanging="567"/>
        <w:rPr>
          <w:lang w:val="id-ID"/>
        </w:rPr>
      </w:pPr>
      <w:r w:rsidRPr="003D24BF">
        <w:rPr>
          <w:lang w:val="id-ID"/>
        </w:rPr>
        <w:t>X</w:t>
      </w:r>
      <w:r w:rsidRPr="003D24BF">
        <w:rPr>
          <w:vertAlign w:val="subscript"/>
        </w:rPr>
        <w:t>1</w:t>
      </w:r>
      <w:r w:rsidRPr="003D24BF">
        <w:rPr>
          <w:vertAlign w:val="subscript"/>
          <w:lang w:val="id-ID"/>
        </w:rPr>
        <w:t>0,6</w:t>
      </w:r>
      <w:r w:rsidRPr="003D24BF">
        <w:rPr>
          <w:vertAlign w:val="subscript"/>
        </w:rPr>
        <w:tab/>
      </w:r>
      <m:oMath>
        <m:r>
          <w:rPr>
            <w:rFonts w:ascii="Cambria Math" w:hAnsi="Cambria Math"/>
            <w:vertAlign w:val="subscript"/>
            <w:lang w:val="id-ID"/>
          </w:rPr>
          <m:t>=</m:t>
        </m:r>
        <m:f>
          <m:fPr>
            <m:ctrlPr>
              <w:rPr>
                <w:rFonts w:ascii="Cambria Math" w:hAnsi="Cambria Math"/>
                <w:i/>
                <w:vertAlign w:val="subscript"/>
              </w:rPr>
            </m:ctrlPr>
          </m:fPr>
          <m:num>
            <m:r>
              <m:rPr>
                <m:sty m:val="p"/>
              </m:rPr>
              <w:rPr>
                <w:rFonts w:ascii="Cambria Math" w:hAnsi="Cambria Math"/>
              </w:rPr>
              <m:t xml:space="preserve">   X10</m:t>
            </m:r>
            <m:r>
              <m:rPr>
                <m:sty m:val="p"/>
              </m:rPr>
              <w:rPr>
                <w:rFonts w:ascii="Cambria Math" w:hAnsi="Cambria Math"/>
                <w:vertAlign w:val="subscript"/>
              </w:rPr>
              <m:t>,6</m:t>
            </m:r>
          </m:num>
          <m:den>
            <m:r>
              <w:rPr>
                <w:rFonts w:ascii="Cambria Math" w:hAnsi="Cambria Math"/>
                <w:vertAlign w:val="subscript"/>
              </w:rPr>
              <m:t>X0,6+X1,6+X2,6+X3,6+X4,6+X5,6+X6,6+X7,6+X8,6+X9,6+X10,6</m:t>
            </m:r>
          </m:den>
        </m:f>
      </m:oMath>
    </w:p>
    <w:p w:rsidR="003D24BF" w:rsidRPr="003D24BF" w:rsidRDefault="003D24BF" w:rsidP="003D24BF">
      <w:pPr>
        <w:tabs>
          <w:tab w:val="left" w:pos="567"/>
        </w:tabs>
      </w:pPr>
      <w:r w:rsidRPr="003D24BF">
        <w:rPr>
          <w:lang w:val="id-ID"/>
        </w:rPr>
        <w:tab/>
        <w:t>=</w:t>
      </w:r>
      <m:oMath>
        <m:r>
          <w:rPr>
            <w:rFonts w:ascii="Cambria Math" w:hAnsi="Cambria Math"/>
            <w:lang w:val="id-ID"/>
          </w:rPr>
          <m:t xml:space="preserve"> </m:t>
        </m:r>
        <m:f>
          <m:fPr>
            <m:ctrlPr>
              <w:rPr>
                <w:rFonts w:ascii="Cambria Math" w:hAnsi="Cambria Math"/>
                <w:i/>
                <w:lang w:val="id-ID"/>
              </w:rPr>
            </m:ctrlPr>
          </m:fPr>
          <m:num>
            <m:r>
              <w:rPr>
                <w:rFonts w:ascii="Cambria Math" w:hAnsi="Cambria Math"/>
                <w:lang w:val="id-ID"/>
              </w:rPr>
              <m:t>4</m:t>
            </m:r>
          </m:num>
          <m:den>
            <m:r>
              <w:rPr>
                <w:rFonts w:ascii="Cambria Math" w:hAnsi="Cambria Math"/>
                <w:lang w:val="id-ID"/>
              </w:rPr>
              <m:t xml:space="preserve">5 + 4 + 5 + 3 + 1 + 5 + 3 + 4 + 3 + 5 + 4  </m:t>
            </m:r>
          </m:den>
        </m:f>
      </m:oMath>
      <w:r w:rsidRPr="003D24BF">
        <w:rPr>
          <w:lang w:val="id-ID"/>
        </w:rPr>
        <w:t xml:space="preserve"> </w:t>
      </w:r>
    </w:p>
    <w:p w:rsidR="003D24BF" w:rsidRPr="003D24BF" w:rsidRDefault="003D24BF" w:rsidP="003D24BF">
      <w:pPr>
        <w:ind w:firstLine="567"/>
      </w:pPr>
      <w:r w:rsidRPr="003D24BF">
        <w:rPr>
          <w:lang w:val="id-ID"/>
        </w:rPr>
        <w:t xml:space="preserve">= </w:t>
      </w:r>
      <m:oMath>
        <m:f>
          <m:fPr>
            <m:ctrlPr>
              <w:rPr>
                <w:rFonts w:ascii="Cambria Math" w:hAnsi="Cambria Math"/>
                <w:i/>
                <w:lang w:val="id-ID"/>
              </w:rPr>
            </m:ctrlPr>
          </m:fPr>
          <m:num>
            <m:r>
              <w:rPr>
                <w:rFonts w:ascii="Cambria Math" w:hAnsi="Cambria Math"/>
                <w:lang w:val="id-ID"/>
              </w:rPr>
              <m:t>4</m:t>
            </m:r>
          </m:num>
          <m:den>
            <m:r>
              <w:rPr>
                <w:rFonts w:ascii="Cambria Math" w:hAnsi="Cambria Math"/>
                <w:lang w:val="id-ID"/>
              </w:rPr>
              <m:t>42</m:t>
            </m:r>
          </m:den>
        </m:f>
      </m:oMath>
    </w:p>
    <w:p w:rsidR="003D24BF" w:rsidRPr="003D24BF" w:rsidRDefault="003D24BF" w:rsidP="003D24BF">
      <w:pPr>
        <w:ind w:firstLine="567"/>
      </w:pPr>
      <w:r w:rsidRPr="003D24BF">
        <w:rPr>
          <w:lang w:val="id-ID"/>
        </w:rPr>
        <w:t>= 0,</w:t>
      </w:r>
      <w:r w:rsidRPr="003D24BF">
        <w:t>096</w:t>
      </w:r>
    </w:p>
    <w:p w:rsidR="003D24BF" w:rsidRPr="003D24BF" w:rsidRDefault="003D24BF" w:rsidP="003D24BF">
      <w:pPr>
        <w:ind w:firstLine="567"/>
        <w:jc w:val="both"/>
      </w:pPr>
      <w:r w:rsidRPr="003D24BF">
        <w:t>Maka dari Matri</w:t>
      </w:r>
      <w:r w:rsidRPr="003D24BF">
        <w:rPr>
          <w:lang w:val="id-ID"/>
        </w:rPr>
        <w:t>k</w:t>
      </w:r>
      <w:r w:rsidRPr="003D24BF">
        <w:t>s Keputusan diatas dapat di peroleh Matriks keputusan yang telah dinormalisasikan sebagai berikut :</w:t>
      </w:r>
    </w:p>
    <w:p w:rsidR="003D24BF" w:rsidRPr="003D24BF" w:rsidRDefault="003D24BF" w:rsidP="003D24BF">
      <w:pPr>
        <w:jc w:val="center"/>
      </w:pPr>
    </w:p>
    <w:p w:rsidR="003D24BF" w:rsidRPr="003D24BF" w:rsidRDefault="003D24BF" w:rsidP="00C30DA2">
      <w:pPr>
        <w:pStyle w:val="ListParagraph"/>
        <w:numPr>
          <w:ilvl w:val="0"/>
          <w:numId w:val="9"/>
        </w:numPr>
        <w:spacing w:after="0" w:line="240" w:lineRule="auto"/>
        <w:ind w:left="567" w:hanging="567"/>
        <w:jc w:val="both"/>
        <w:rPr>
          <w:rFonts w:ascii="Times New Roman" w:hAnsi="Times New Roman"/>
          <w:sz w:val="20"/>
          <w:szCs w:val="20"/>
          <w:lang w:val="id-ID"/>
        </w:rPr>
      </w:pPr>
      <w:r w:rsidRPr="003D24BF">
        <w:rPr>
          <w:rFonts w:ascii="Times New Roman" w:hAnsi="Times New Roman"/>
          <w:sz w:val="20"/>
          <w:szCs w:val="20"/>
          <w:lang w:val="id-ID"/>
        </w:rPr>
        <w:t>Menetukan Bobot pada setiap kriteria.</w:t>
      </w:r>
    </w:p>
    <w:p w:rsidR="003D24BF" w:rsidRPr="003D24BF" w:rsidRDefault="005E67A7" w:rsidP="005E67A7">
      <w:pPr>
        <w:pStyle w:val="ListParagraph"/>
        <w:spacing w:after="0" w:line="240" w:lineRule="auto"/>
        <w:ind w:left="2160"/>
        <w:rPr>
          <w:rFonts w:ascii="Times New Roman" w:hAnsi="Times New Roman"/>
          <w:sz w:val="20"/>
          <w:szCs w:val="20"/>
          <w:lang w:val="id-ID"/>
        </w:rPr>
      </w:pPr>
      <w:r>
        <w:rPr>
          <w:noProof/>
          <w:lang w:val="en-US" w:eastAsia="en-US"/>
        </w:rPr>
        <w:t xml:space="preserve">  </w:t>
      </w:r>
      <w:r w:rsidR="00490C08">
        <w:rPr>
          <w:noProof/>
          <w:lang w:val="en-US" w:eastAsia="en-US"/>
        </w:rPr>
        <w:drawing>
          <wp:inline distT="0" distB="0" distL="0" distR="0">
            <wp:extent cx="1670050" cy="1423035"/>
            <wp:effectExtent l="0" t="0" r="6350" b="5715"/>
            <wp:docPr id="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70050" cy="1423035"/>
                    </a:xfrm>
                    <a:prstGeom prst="rect">
                      <a:avLst/>
                    </a:prstGeom>
                    <a:noFill/>
                    <a:ln>
                      <a:noFill/>
                    </a:ln>
                  </pic:spPr>
                </pic:pic>
              </a:graphicData>
            </a:graphic>
          </wp:inline>
        </w:drawing>
      </w:r>
    </w:p>
    <w:p w:rsidR="003D24BF" w:rsidRPr="003D24BF" w:rsidRDefault="00490C08" w:rsidP="005E67A7">
      <w:pPr>
        <w:jc w:val="center"/>
      </w:pPr>
      <w:r>
        <w:rPr>
          <w:noProof/>
        </w:rPr>
        <w:lastRenderedPageBreak/>
        <w:drawing>
          <wp:inline distT="0" distB="0" distL="0" distR="0">
            <wp:extent cx="2106930" cy="1804670"/>
            <wp:effectExtent l="0" t="0" r="7620" b="5080"/>
            <wp:docPr id="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06930" cy="1804670"/>
                    </a:xfrm>
                    <a:prstGeom prst="rect">
                      <a:avLst/>
                    </a:prstGeom>
                    <a:noFill/>
                    <a:ln>
                      <a:noFill/>
                    </a:ln>
                  </pic:spPr>
                </pic:pic>
              </a:graphicData>
            </a:graphic>
          </wp:inline>
        </w:drawing>
      </w:r>
    </w:p>
    <w:p w:rsidR="003D24BF" w:rsidRPr="003D24BF" w:rsidRDefault="003D24BF" w:rsidP="003D24BF">
      <w:pPr>
        <w:sectPr w:rsidR="003D24BF" w:rsidRPr="003D24BF" w:rsidSect="009A1A1B">
          <w:type w:val="continuous"/>
          <w:pgSz w:w="11907" w:h="16840" w:code="9"/>
          <w:pgMar w:top="1134" w:right="1701" w:bottom="1701" w:left="2268" w:header="720" w:footer="720" w:gutter="0"/>
          <w:pgNumType w:start="9"/>
          <w:cols w:space="720"/>
          <w:titlePg/>
          <w:docGrid w:linePitch="360"/>
        </w:sectPr>
      </w:pPr>
    </w:p>
    <w:p w:rsidR="003D24BF" w:rsidRPr="003D24BF" w:rsidRDefault="003D24BF" w:rsidP="003D24BF"/>
    <w:p w:rsidR="005E67A7" w:rsidRDefault="005E67A7" w:rsidP="003D24BF">
      <w:pPr>
        <w:jc w:val="both"/>
        <w:rPr>
          <w:b/>
          <w:lang w:val="id-ID"/>
        </w:rPr>
        <w:sectPr w:rsidR="005E67A7" w:rsidSect="003D24BF">
          <w:headerReference w:type="default" r:id="rId22"/>
          <w:type w:val="continuous"/>
          <w:pgSz w:w="11907" w:h="16840" w:code="9"/>
          <w:pgMar w:top="1701" w:right="1701" w:bottom="1701" w:left="2268" w:header="720" w:footer="720" w:gutter="0"/>
          <w:pgNumType w:start="13"/>
          <w:cols w:num="2" w:space="720"/>
          <w:docGrid w:linePitch="360"/>
        </w:sectPr>
      </w:pPr>
    </w:p>
    <w:p w:rsidR="003D24BF" w:rsidRPr="003D24BF" w:rsidRDefault="003D24BF" w:rsidP="003D24BF">
      <w:pPr>
        <w:jc w:val="both"/>
        <w:rPr>
          <w:b/>
          <w:lang w:val="id-ID"/>
        </w:rPr>
      </w:pPr>
      <w:r w:rsidRPr="003D24BF">
        <w:rPr>
          <w:b/>
          <w:lang w:val="id-ID"/>
        </w:rPr>
        <w:lastRenderedPageBreak/>
        <w:t>D1</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01</m:t>
            </m:r>
          </m:sub>
        </m:sSub>
      </m:oMath>
      <w:r w:rsidR="003D24BF" w:rsidRPr="003D24BF">
        <w:rPr>
          <w:lang w:val="id-ID"/>
        </w:rPr>
        <w:t xml:space="preserve"> = A*01 * wj</w:t>
      </w:r>
    </w:p>
    <w:p w:rsidR="003D24BF" w:rsidRPr="003D24BF" w:rsidRDefault="003D24BF" w:rsidP="003D24BF">
      <w:pPr>
        <w:ind w:firstLine="426"/>
        <w:jc w:val="both"/>
      </w:pPr>
      <w:r w:rsidRPr="003D24BF">
        <w:rPr>
          <w:lang w:val="id-ID"/>
        </w:rPr>
        <w:t>= 0,</w:t>
      </w:r>
      <w:r w:rsidRPr="003D24BF">
        <w:t>143</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0,036</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11</m:t>
            </m:r>
          </m:sub>
        </m:sSub>
      </m:oMath>
      <w:r w:rsidR="003D24BF" w:rsidRPr="003D24BF">
        <w:rPr>
          <w:lang w:val="id-ID"/>
        </w:rPr>
        <w:t xml:space="preserve"> = A*</w:t>
      </w:r>
      <w:r w:rsidR="003D24BF" w:rsidRPr="003D24BF">
        <w:t>1</w:t>
      </w:r>
      <w:r w:rsidR="003D24BF" w:rsidRPr="003D24BF">
        <w:rPr>
          <w:lang w:val="id-ID"/>
        </w:rPr>
        <w:t>1 * wj</w:t>
      </w:r>
    </w:p>
    <w:p w:rsidR="003D24BF" w:rsidRPr="003D24BF" w:rsidRDefault="003D24BF" w:rsidP="003D24BF">
      <w:pPr>
        <w:ind w:firstLine="426"/>
        <w:jc w:val="both"/>
      </w:pPr>
      <w:r w:rsidRPr="003D24BF">
        <w:rPr>
          <w:lang w:val="id-ID"/>
        </w:rPr>
        <w:t>= 0,</w:t>
      </w:r>
      <w:r w:rsidRPr="003D24BF">
        <w:t>143</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0,036</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21</m:t>
            </m:r>
          </m:sub>
        </m:sSub>
      </m:oMath>
      <w:r w:rsidR="003D24BF" w:rsidRPr="003D24BF">
        <w:rPr>
          <w:lang w:val="id-ID"/>
        </w:rPr>
        <w:t xml:space="preserve"> = A*</w:t>
      </w:r>
      <w:r w:rsidR="003D24BF" w:rsidRPr="003D24BF">
        <w:t>2</w:t>
      </w:r>
      <w:r w:rsidR="003D24BF" w:rsidRPr="003D24BF">
        <w:rPr>
          <w:lang w:val="id-ID"/>
        </w:rPr>
        <w:t>1 * wj</w:t>
      </w:r>
    </w:p>
    <w:p w:rsidR="003D24BF" w:rsidRPr="003D24BF" w:rsidRDefault="003D24BF" w:rsidP="003D24BF">
      <w:pPr>
        <w:ind w:firstLine="426"/>
        <w:jc w:val="both"/>
      </w:pPr>
      <w:r w:rsidRPr="003D24BF">
        <w:rPr>
          <w:lang w:val="id-ID"/>
        </w:rPr>
        <w:t>= 0,</w:t>
      </w:r>
      <w:r w:rsidRPr="003D24BF">
        <w:t>000</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0,000</w:t>
      </w:r>
    </w:p>
    <w:p w:rsidR="003D24BF" w:rsidRPr="003D24BF" w:rsidRDefault="003D24BF" w:rsidP="003D24BF">
      <w:pPr>
        <w:ind w:left="426"/>
        <w:jc w:val="both"/>
      </w:pP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31</m:t>
            </m:r>
          </m:sub>
        </m:sSub>
      </m:oMath>
      <w:r w:rsidR="003D24BF" w:rsidRPr="003D24BF">
        <w:rPr>
          <w:lang w:val="id-ID"/>
        </w:rPr>
        <w:t xml:space="preserve"> = A*</w:t>
      </w:r>
      <w:r w:rsidR="003D24BF" w:rsidRPr="003D24BF">
        <w:t>3</w:t>
      </w:r>
      <w:r w:rsidR="003D24BF" w:rsidRPr="003D24BF">
        <w:rPr>
          <w:lang w:val="id-ID"/>
        </w:rPr>
        <w:t>1 * wj</w:t>
      </w:r>
    </w:p>
    <w:p w:rsidR="003D24BF" w:rsidRPr="003D24BF" w:rsidRDefault="003D24BF" w:rsidP="003D24BF">
      <w:pPr>
        <w:ind w:firstLine="426"/>
        <w:jc w:val="both"/>
      </w:pPr>
      <w:r w:rsidRPr="003D24BF">
        <w:rPr>
          <w:lang w:val="id-ID"/>
        </w:rPr>
        <w:t>= 0,</w:t>
      </w:r>
      <w:r w:rsidRPr="003D24BF">
        <w:t>143</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0,036</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41</m:t>
            </m:r>
          </m:sub>
        </m:sSub>
      </m:oMath>
      <w:r w:rsidR="003D24BF" w:rsidRPr="003D24BF">
        <w:rPr>
          <w:lang w:val="id-ID"/>
        </w:rPr>
        <w:t xml:space="preserve"> = A*</w:t>
      </w:r>
      <w:r w:rsidR="003D24BF" w:rsidRPr="003D24BF">
        <w:t>4</w:t>
      </w:r>
      <w:r w:rsidR="003D24BF" w:rsidRPr="003D24BF">
        <w:rPr>
          <w:lang w:val="id-ID"/>
        </w:rPr>
        <w:t>1 * wj</w:t>
      </w:r>
    </w:p>
    <w:p w:rsidR="003D24BF" w:rsidRPr="003D24BF" w:rsidRDefault="003D24BF" w:rsidP="003D24BF">
      <w:pPr>
        <w:ind w:firstLine="426"/>
        <w:jc w:val="both"/>
      </w:pPr>
      <w:r w:rsidRPr="003D24BF">
        <w:rPr>
          <w:lang w:val="id-ID"/>
        </w:rPr>
        <w:t>= 0,</w:t>
      </w:r>
      <w:r w:rsidRPr="003D24BF">
        <w:t>000</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0,000</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51</m:t>
            </m:r>
          </m:sub>
        </m:sSub>
      </m:oMath>
      <w:r w:rsidR="003D24BF" w:rsidRPr="003D24BF">
        <w:rPr>
          <w:lang w:val="id-ID"/>
        </w:rPr>
        <w:t xml:space="preserve"> = A*</w:t>
      </w:r>
      <w:r w:rsidR="003D24BF" w:rsidRPr="003D24BF">
        <w:t>5</w:t>
      </w:r>
      <w:r w:rsidR="003D24BF" w:rsidRPr="003D24BF">
        <w:rPr>
          <w:lang w:val="id-ID"/>
        </w:rPr>
        <w:t>1 * wj</w:t>
      </w:r>
    </w:p>
    <w:p w:rsidR="003D24BF" w:rsidRPr="003D24BF" w:rsidRDefault="003D24BF" w:rsidP="003D24BF">
      <w:pPr>
        <w:ind w:firstLine="426"/>
        <w:jc w:val="both"/>
      </w:pPr>
      <w:r w:rsidRPr="003D24BF">
        <w:rPr>
          <w:lang w:val="id-ID"/>
        </w:rPr>
        <w:t>= 0,</w:t>
      </w:r>
      <w:r w:rsidRPr="003D24BF">
        <w:t>143</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0,036</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61</m:t>
            </m:r>
          </m:sub>
        </m:sSub>
      </m:oMath>
      <w:r w:rsidR="003D24BF" w:rsidRPr="003D24BF">
        <w:rPr>
          <w:lang w:val="id-ID"/>
        </w:rPr>
        <w:t xml:space="preserve"> = A*</w:t>
      </w:r>
      <w:r w:rsidR="003D24BF" w:rsidRPr="003D24BF">
        <w:t>6</w:t>
      </w:r>
      <w:r w:rsidR="003D24BF" w:rsidRPr="003D24BF">
        <w:rPr>
          <w:lang w:val="id-ID"/>
        </w:rPr>
        <w:t>1 * wj</w:t>
      </w:r>
    </w:p>
    <w:p w:rsidR="003D24BF" w:rsidRPr="003D24BF" w:rsidRDefault="003D24BF" w:rsidP="003D24BF">
      <w:pPr>
        <w:ind w:firstLine="426"/>
        <w:jc w:val="both"/>
      </w:pPr>
      <w:r w:rsidRPr="003D24BF">
        <w:rPr>
          <w:lang w:val="id-ID"/>
        </w:rPr>
        <w:t>= 0,</w:t>
      </w:r>
      <w:r w:rsidRPr="003D24BF">
        <w:t>143</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0,036</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71</m:t>
            </m:r>
          </m:sub>
        </m:sSub>
      </m:oMath>
      <w:r w:rsidR="003D24BF" w:rsidRPr="003D24BF">
        <w:rPr>
          <w:lang w:val="id-ID"/>
        </w:rPr>
        <w:t xml:space="preserve"> = A*</w:t>
      </w:r>
      <w:r w:rsidR="003D24BF" w:rsidRPr="003D24BF">
        <w:t>7</w:t>
      </w:r>
      <w:r w:rsidR="003D24BF" w:rsidRPr="003D24BF">
        <w:rPr>
          <w:lang w:val="id-ID"/>
        </w:rPr>
        <w:t>1 * wj</w:t>
      </w:r>
    </w:p>
    <w:p w:rsidR="003D24BF" w:rsidRPr="003D24BF" w:rsidRDefault="003D24BF" w:rsidP="003D24BF">
      <w:pPr>
        <w:ind w:firstLine="426"/>
        <w:jc w:val="both"/>
      </w:pPr>
      <w:r w:rsidRPr="003D24BF">
        <w:rPr>
          <w:lang w:val="id-ID"/>
        </w:rPr>
        <w:t>= 0,</w:t>
      </w:r>
      <w:r w:rsidRPr="003D24BF">
        <w:t>000</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0,000</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81</m:t>
            </m:r>
          </m:sub>
        </m:sSub>
      </m:oMath>
      <w:r w:rsidR="003D24BF" w:rsidRPr="003D24BF">
        <w:rPr>
          <w:lang w:val="id-ID"/>
        </w:rPr>
        <w:t xml:space="preserve"> = A*</w:t>
      </w:r>
      <w:r w:rsidR="003D24BF" w:rsidRPr="003D24BF">
        <w:t>8</w:t>
      </w:r>
      <w:r w:rsidR="003D24BF" w:rsidRPr="003D24BF">
        <w:rPr>
          <w:lang w:val="id-ID"/>
        </w:rPr>
        <w:t>1 * wj</w:t>
      </w:r>
    </w:p>
    <w:p w:rsidR="003D24BF" w:rsidRPr="003D24BF" w:rsidRDefault="003D24BF" w:rsidP="003D24BF">
      <w:pPr>
        <w:ind w:firstLine="426"/>
        <w:jc w:val="both"/>
      </w:pPr>
      <w:r w:rsidRPr="003D24BF">
        <w:rPr>
          <w:lang w:val="id-ID"/>
        </w:rPr>
        <w:t>= 0,</w:t>
      </w:r>
      <w:r w:rsidRPr="003D24BF">
        <w:t>000</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0,000</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91</m:t>
            </m:r>
          </m:sub>
        </m:sSub>
      </m:oMath>
      <w:r w:rsidR="003D24BF" w:rsidRPr="003D24BF">
        <w:rPr>
          <w:lang w:val="id-ID"/>
        </w:rPr>
        <w:t xml:space="preserve"> = A*</w:t>
      </w:r>
      <w:r w:rsidR="003D24BF" w:rsidRPr="003D24BF">
        <w:t>9</w:t>
      </w:r>
      <w:r w:rsidR="003D24BF" w:rsidRPr="003D24BF">
        <w:rPr>
          <w:lang w:val="id-ID"/>
        </w:rPr>
        <w:t>1 * wj</w:t>
      </w:r>
    </w:p>
    <w:p w:rsidR="003D24BF" w:rsidRPr="003D24BF" w:rsidRDefault="003D24BF" w:rsidP="003D24BF">
      <w:pPr>
        <w:ind w:firstLine="426"/>
        <w:jc w:val="both"/>
      </w:pPr>
      <w:r w:rsidRPr="003D24BF">
        <w:rPr>
          <w:lang w:val="id-ID"/>
        </w:rPr>
        <w:t>= 0,</w:t>
      </w:r>
      <w:r w:rsidRPr="003D24BF">
        <w:t>143</w:t>
      </w:r>
      <w:r w:rsidRPr="003D24BF">
        <w:rPr>
          <w:lang w:val="id-ID"/>
        </w:rPr>
        <w:t xml:space="preserve"> * 0,2</w:t>
      </w:r>
      <w:r w:rsidRPr="003D24BF">
        <w:t>5</w:t>
      </w:r>
    </w:p>
    <w:p w:rsidR="003D24BF" w:rsidRPr="003D24BF" w:rsidRDefault="003D24BF" w:rsidP="003D24BF">
      <w:pPr>
        <w:ind w:left="426"/>
        <w:jc w:val="both"/>
      </w:pPr>
      <w:r w:rsidRPr="003D24BF">
        <w:rPr>
          <w:lang w:val="id-ID"/>
        </w:rPr>
        <w:t xml:space="preserve">= </w:t>
      </w:r>
      <w:r w:rsidRPr="003D24BF">
        <w:t>0,036</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101</m:t>
            </m:r>
          </m:sub>
        </m:sSub>
      </m:oMath>
      <w:r w:rsidR="003D24BF" w:rsidRPr="003D24BF">
        <w:rPr>
          <w:lang w:val="id-ID"/>
        </w:rPr>
        <w:t xml:space="preserve"> = A*</w:t>
      </w:r>
      <w:r w:rsidR="003D24BF" w:rsidRPr="003D24BF">
        <w:t>1</w:t>
      </w:r>
      <w:r w:rsidR="003D24BF" w:rsidRPr="003D24BF">
        <w:rPr>
          <w:lang w:val="id-ID"/>
        </w:rPr>
        <w:t>01 * wj</w:t>
      </w:r>
    </w:p>
    <w:p w:rsidR="003D24BF" w:rsidRPr="003D24BF" w:rsidRDefault="003D24BF" w:rsidP="003D24BF">
      <w:pPr>
        <w:ind w:firstLine="426"/>
        <w:jc w:val="both"/>
      </w:pPr>
      <w:r w:rsidRPr="003D24BF">
        <w:rPr>
          <w:lang w:val="id-ID"/>
        </w:rPr>
        <w:t>= 0,</w:t>
      </w:r>
      <w:r w:rsidRPr="003D24BF">
        <w:t>143</w:t>
      </w:r>
      <w:r w:rsidRPr="003D24BF">
        <w:rPr>
          <w:lang w:val="id-ID"/>
        </w:rPr>
        <w:t xml:space="preserve"> * 0,2</w:t>
      </w:r>
      <w:r w:rsidRPr="003D24BF">
        <w:t>5</w:t>
      </w:r>
    </w:p>
    <w:p w:rsidR="003D24BF" w:rsidRPr="003D24BF" w:rsidRDefault="003D24BF" w:rsidP="003D24BF">
      <w:pPr>
        <w:ind w:firstLine="426"/>
        <w:jc w:val="both"/>
      </w:pPr>
      <w:r w:rsidRPr="003D24BF">
        <w:t>= 0,036</w:t>
      </w:r>
    </w:p>
    <w:p w:rsidR="005E67A7" w:rsidRPr="00591F3F" w:rsidRDefault="005E67A7" w:rsidP="005E67A7">
      <w:pPr>
        <w:spacing w:line="480" w:lineRule="auto"/>
        <w:jc w:val="both"/>
        <w:rPr>
          <w:b/>
          <w:sz w:val="24"/>
          <w:szCs w:val="24"/>
        </w:rPr>
      </w:pPr>
      <w:r w:rsidRPr="00591F3F">
        <w:rPr>
          <w:b/>
          <w:sz w:val="24"/>
          <w:szCs w:val="24"/>
        </w:rPr>
        <w:t>D2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02</m:t>
            </m:r>
          </m:sub>
        </m:sSub>
      </m:oMath>
      <w:r w:rsidR="005E67A7" w:rsidRPr="005E67A7">
        <w:rPr>
          <w:sz w:val="18"/>
          <w:szCs w:val="24"/>
          <w:lang w:val="id-ID"/>
        </w:rPr>
        <w:t xml:space="preserve"> = A*0</w:t>
      </w:r>
      <w:r w:rsidR="005E67A7" w:rsidRPr="005E67A7">
        <w:rPr>
          <w:sz w:val="18"/>
          <w:szCs w:val="24"/>
        </w:rPr>
        <w:t>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111</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 0,022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12</m:t>
            </m:r>
          </m:sub>
        </m:sSub>
      </m:oMath>
      <w:r w:rsidR="005E67A7" w:rsidRPr="005E67A7">
        <w:rPr>
          <w:sz w:val="18"/>
          <w:szCs w:val="24"/>
          <w:lang w:val="id-ID"/>
        </w:rPr>
        <w:t xml:space="preserve"> = A*</w:t>
      </w:r>
      <w:r w:rsidR="005E67A7" w:rsidRPr="005E67A7">
        <w:rPr>
          <w:sz w:val="18"/>
          <w:szCs w:val="24"/>
        </w:rPr>
        <w:t>12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089</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 0,018</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22</m:t>
            </m:r>
          </m:sub>
        </m:sSub>
      </m:oMath>
      <w:r w:rsidR="005E67A7" w:rsidRPr="005E67A7">
        <w:rPr>
          <w:sz w:val="18"/>
          <w:szCs w:val="24"/>
          <w:lang w:val="id-ID"/>
        </w:rPr>
        <w:t xml:space="preserve"> = A*</w:t>
      </w:r>
      <w:r w:rsidR="005E67A7" w:rsidRPr="005E67A7">
        <w:rPr>
          <w:sz w:val="18"/>
          <w:szCs w:val="24"/>
        </w:rPr>
        <w:t>22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111</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32</m:t>
            </m:r>
          </m:sub>
        </m:sSub>
      </m:oMath>
      <w:r w:rsidR="005E67A7" w:rsidRPr="005E67A7">
        <w:rPr>
          <w:sz w:val="18"/>
          <w:szCs w:val="24"/>
          <w:lang w:val="id-ID"/>
        </w:rPr>
        <w:t xml:space="preserve"> = A*</w:t>
      </w:r>
      <w:r w:rsidR="005E67A7" w:rsidRPr="005E67A7">
        <w:rPr>
          <w:sz w:val="18"/>
          <w:szCs w:val="24"/>
        </w:rPr>
        <w:t>32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111</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42</m:t>
            </m:r>
          </m:sub>
        </m:sSub>
      </m:oMath>
      <w:r w:rsidR="005E67A7" w:rsidRPr="005E67A7">
        <w:rPr>
          <w:sz w:val="18"/>
          <w:szCs w:val="24"/>
          <w:lang w:val="id-ID"/>
        </w:rPr>
        <w:t xml:space="preserve"> = A*</w:t>
      </w:r>
      <w:r w:rsidR="005E67A7" w:rsidRPr="005E67A7">
        <w:rPr>
          <w:sz w:val="18"/>
          <w:szCs w:val="24"/>
        </w:rPr>
        <w:t>42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067</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=0,013</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52</m:t>
            </m:r>
          </m:sub>
        </m:sSub>
      </m:oMath>
      <w:r w:rsidR="005E67A7" w:rsidRPr="005E67A7">
        <w:rPr>
          <w:sz w:val="18"/>
          <w:szCs w:val="24"/>
          <w:lang w:val="id-ID"/>
        </w:rPr>
        <w:t xml:space="preserve"> = A*</w:t>
      </w:r>
      <w:r w:rsidR="005E67A7" w:rsidRPr="005E67A7">
        <w:rPr>
          <w:sz w:val="18"/>
          <w:szCs w:val="24"/>
        </w:rPr>
        <w:t>52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089</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=0,018</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62</m:t>
            </m:r>
          </m:sub>
        </m:sSub>
      </m:oMath>
      <w:r w:rsidR="005E67A7" w:rsidRPr="005E67A7">
        <w:rPr>
          <w:sz w:val="18"/>
          <w:szCs w:val="24"/>
          <w:lang w:val="id-ID"/>
        </w:rPr>
        <w:t xml:space="preserve"> = A*</w:t>
      </w:r>
      <w:r w:rsidR="005E67A7" w:rsidRPr="005E67A7">
        <w:rPr>
          <w:sz w:val="18"/>
          <w:szCs w:val="24"/>
        </w:rPr>
        <w:t>62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067</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=0,013</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72</m:t>
            </m:r>
          </m:sub>
        </m:sSub>
      </m:oMath>
      <w:r w:rsidR="005E67A7" w:rsidRPr="005E67A7">
        <w:rPr>
          <w:sz w:val="18"/>
          <w:szCs w:val="24"/>
          <w:lang w:val="id-ID"/>
        </w:rPr>
        <w:t xml:space="preserve"> = A*</w:t>
      </w:r>
      <w:r w:rsidR="005E67A7" w:rsidRPr="005E67A7">
        <w:rPr>
          <w:sz w:val="18"/>
          <w:szCs w:val="24"/>
        </w:rPr>
        <w:t>72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111</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82</m:t>
            </m:r>
          </m:sub>
        </m:sSub>
      </m:oMath>
      <w:r w:rsidR="005E67A7" w:rsidRPr="005E67A7">
        <w:rPr>
          <w:sz w:val="18"/>
          <w:szCs w:val="24"/>
          <w:lang w:val="id-ID"/>
        </w:rPr>
        <w:t xml:space="preserve"> = A*</w:t>
      </w:r>
      <w:r w:rsidR="005E67A7" w:rsidRPr="005E67A7">
        <w:rPr>
          <w:sz w:val="18"/>
          <w:szCs w:val="24"/>
        </w:rPr>
        <w:t>82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022</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=0,004</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92</m:t>
            </m:r>
          </m:sub>
        </m:sSub>
      </m:oMath>
      <w:r w:rsidR="005E67A7" w:rsidRPr="005E67A7">
        <w:rPr>
          <w:sz w:val="18"/>
          <w:szCs w:val="24"/>
          <w:lang w:val="id-ID"/>
        </w:rPr>
        <w:t xml:space="preserve"> = A*</w:t>
      </w:r>
      <w:r w:rsidR="005E67A7" w:rsidRPr="005E67A7">
        <w:rPr>
          <w:sz w:val="18"/>
          <w:szCs w:val="24"/>
        </w:rPr>
        <w:t>92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111</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102</m:t>
            </m:r>
          </m:sub>
        </m:sSub>
      </m:oMath>
      <w:r w:rsidR="005E67A7" w:rsidRPr="005E67A7">
        <w:rPr>
          <w:sz w:val="18"/>
          <w:szCs w:val="24"/>
          <w:lang w:val="id-ID"/>
        </w:rPr>
        <w:t xml:space="preserve"> = A*</w:t>
      </w:r>
      <w:r w:rsidR="005E67A7" w:rsidRPr="005E67A7">
        <w:rPr>
          <w:sz w:val="18"/>
          <w:szCs w:val="24"/>
        </w:rPr>
        <w:t>1</w:t>
      </w:r>
      <w:r w:rsidR="005E67A7" w:rsidRPr="005E67A7">
        <w:rPr>
          <w:sz w:val="18"/>
          <w:szCs w:val="24"/>
          <w:lang w:val="id-ID"/>
        </w:rPr>
        <w:t>0</w:t>
      </w:r>
      <w:r w:rsidR="005E67A7" w:rsidRPr="005E67A7">
        <w:rPr>
          <w:sz w:val="18"/>
          <w:szCs w:val="24"/>
        </w:rPr>
        <w:t>2</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111</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Pr>
          <w:sz w:val="18"/>
          <w:szCs w:val="24"/>
        </w:rPr>
        <w:t>=0,022</w:t>
      </w:r>
    </w:p>
    <w:p w:rsidR="003D24BF" w:rsidRDefault="003D24BF" w:rsidP="003D24BF">
      <w:pPr>
        <w:jc w:val="both"/>
        <w:rPr>
          <w:b/>
        </w:rPr>
      </w:pPr>
      <w:r w:rsidRPr="003D24BF">
        <w:rPr>
          <w:b/>
        </w:rPr>
        <w:t>D3</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03</m:t>
            </m:r>
          </m:sub>
        </m:sSub>
      </m:oMath>
      <w:r w:rsidR="005E67A7" w:rsidRPr="005E67A7">
        <w:rPr>
          <w:sz w:val="18"/>
          <w:szCs w:val="24"/>
          <w:lang w:val="id-ID"/>
        </w:rPr>
        <w:t xml:space="preserve"> = A*0</w:t>
      </w:r>
      <w:r w:rsidR="005E67A7" w:rsidRPr="005E67A7">
        <w:rPr>
          <w:sz w:val="18"/>
          <w:szCs w:val="24"/>
        </w:rPr>
        <w:t>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120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=0,024</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13</m:t>
            </m:r>
          </m:sub>
        </m:sSub>
      </m:oMath>
      <w:r w:rsidR="005E67A7" w:rsidRPr="005E67A7">
        <w:rPr>
          <w:sz w:val="18"/>
          <w:szCs w:val="24"/>
          <w:lang w:val="id-ID"/>
        </w:rPr>
        <w:t xml:space="preserve"> = A*</w:t>
      </w:r>
      <w:r w:rsidR="005E67A7" w:rsidRPr="005E67A7">
        <w:rPr>
          <w:sz w:val="18"/>
          <w:szCs w:val="24"/>
        </w:rPr>
        <w:t>13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120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=0,024</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23</m:t>
            </m:r>
          </m:sub>
        </m:sSub>
      </m:oMath>
      <w:r w:rsidR="005E67A7" w:rsidRPr="005E67A7">
        <w:rPr>
          <w:sz w:val="18"/>
          <w:szCs w:val="24"/>
          <w:lang w:val="id-ID"/>
        </w:rPr>
        <w:t xml:space="preserve"> = A*</w:t>
      </w:r>
      <w:r w:rsidR="005E67A7" w:rsidRPr="005E67A7">
        <w:rPr>
          <w:sz w:val="18"/>
          <w:szCs w:val="24"/>
        </w:rPr>
        <w:t>23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060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=0,012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33</m:t>
            </m:r>
          </m:sub>
        </m:sSub>
      </m:oMath>
      <w:r w:rsidR="005E67A7" w:rsidRPr="005E67A7">
        <w:rPr>
          <w:sz w:val="18"/>
          <w:szCs w:val="24"/>
          <w:lang w:val="id-ID"/>
        </w:rPr>
        <w:t xml:space="preserve"> = A*</w:t>
      </w:r>
      <w:r w:rsidR="005E67A7" w:rsidRPr="005E67A7">
        <w:rPr>
          <w:sz w:val="18"/>
          <w:szCs w:val="24"/>
        </w:rPr>
        <w:t>33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120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 0,024</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43</m:t>
            </m:r>
          </m:sub>
        </m:sSub>
      </m:oMath>
      <w:r w:rsidR="005E67A7" w:rsidRPr="005E67A7">
        <w:rPr>
          <w:sz w:val="18"/>
          <w:szCs w:val="24"/>
          <w:lang w:val="id-ID"/>
        </w:rPr>
        <w:t xml:space="preserve"> = A*</w:t>
      </w:r>
      <w:r w:rsidR="005E67A7" w:rsidRPr="005E67A7">
        <w:rPr>
          <w:sz w:val="18"/>
          <w:szCs w:val="24"/>
        </w:rPr>
        <w:t>43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040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=0,008</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53</m:t>
            </m:r>
          </m:sub>
        </m:sSub>
      </m:oMath>
      <w:r w:rsidR="005E67A7" w:rsidRPr="005E67A7">
        <w:rPr>
          <w:sz w:val="18"/>
          <w:szCs w:val="24"/>
          <w:lang w:val="id-ID"/>
        </w:rPr>
        <w:t xml:space="preserve"> = A*</w:t>
      </w:r>
      <w:r w:rsidR="005E67A7" w:rsidRPr="005E67A7">
        <w:rPr>
          <w:sz w:val="18"/>
          <w:szCs w:val="24"/>
        </w:rPr>
        <w:t>53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060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=0,012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63</m:t>
            </m:r>
          </m:sub>
        </m:sSub>
      </m:oMath>
      <w:r w:rsidR="005E67A7" w:rsidRPr="005E67A7">
        <w:rPr>
          <w:sz w:val="18"/>
          <w:szCs w:val="24"/>
          <w:lang w:val="id-ID"/>
        </w:rPr>
        <w:t xml:space="preserve"> = A*</w:t>
      </w:r>
      <w:r w:rsidR="005E67A7" w:rsidRPr="005E67A7">
        <w:rPr>
          <w:sz w:val="18"/>
          <w:szCs w:val="24"/>
        </w:rPr>
        <w:t>63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060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=0,012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73</m:t>
            </m:r>
          </m:sub>
        </m:sSub>
      </m:oMath>
      <w:r w:rsidR="005E67A7" w:rsidRPr="005E67A7">
        <w:rPr>
          <w:sz w:val="18"/>
          <w:szCs w:val="24"/>
          <w:lang w:val="id-ID"/>
        </w:rPr>
        <w:t xml:space="preserve"> = A*</w:t>
      </w:r>
      <w:r w:rsidR="005E67A7" w:rsidRPr="005E67A7">
        <w:rPr>
          <w:sz w:val="18"/>
          <w:szCs w:val="24"/>
        </w:rPr>
        <w:t>73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120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=0,024</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83</m:t>
            </m:r>
          </m:sub>
        </m:sSub>
      </m:oMath>
      <w:r w:rsidR="005E67A7" w:rsidRPr="005E67A7">
        <w:rPr>
          <w:sz w:val="18"/>
          <w:szCs w:val="24"/>
          <w:lang w:val="id-ID"/>
        </w:rPr>
        <w:t xml:space="preserve"> = A*</w:t>
      </w:r>
      <w:r w:rsidR="005E67A7" w:rsidRPr="005E67A7">
        <w:rPr>
          <w:sz w:val="18"/>
          <w:szCs w:val="24"/>
        </w:rPr>
        <w:t>83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060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=0,012</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93</m:t>
            </m:r>
          </m:sub>
        </m:sSub>
      </m:oMath>
      <w:r w:rsidR="005E67A7" w:rsidRPr="005E67A7">
        <w:rPr>
          <w:sz w:val="18"/>
          <w:szCs w:val="24"/>
          <w:lang w:val="id-ID"/>
        </w:rPr>
        <w:t xml:space="preserve"> = A*</w:t>
      </w:r>
      <w:r w:rsidR="005E67A7" w:rsidRPr="005E67A7">
        <w:rPr>
          <w:sz w:val="18"/>
          <w:szCs w:val="24"/>
        </w:rPr>
        <w:t>93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120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=0,024</w:t>
      </w:r>
    </w:p>
    <w:p w:rsidR="005E67A7" w:rsidRPr="005E67A7" w:rsidRDefault="00490C08" w:rsidP="005E67A7">
      <w:pPr>
        <w:jc w:val="both"/>
        <w:rPr>
          <w:sz w:val="18"/>
          <w:szCs w:val="24"/>
          <w:lang w:val="id-ID"/>
        </w:rPr>
      </w:pPr>
      <m:oMath>
        <m:sSub>
          <m:sSubPr>
            <m:ctrlPr>
              <w:rPr>
                <w:rFonts w:ascii="Cambria Math" w:hAnsi="Cambria Math"/>
                <w:i/>
                <w:sz w:val="24"/>
                <w:szCs w:val="24"/>
                <w:lang w:val="id-ID"/>
              </w:rPr>
            </m:ctrlPr>
          </m:sSubPr>
          <m:e>
            <m:r>
              <w:rPr>
                <w:rFonts w:ascii="Cambria Math" w:hAnsi="Cambria Math"/>
                <w:sz w:val="24"/>
                <w:szCs w:val="24"/>
                <w:lang w:val="id-ID"/>
              </w:rPr>
              <m:t>D</m:t>
            </m:r>
          </m:e>
          <m:sub>
            <m:r>
              <w:rPr>
                <w:rFonts w:ascii="Cambria Math" w:hAnsi="Cambria Math"/>
                <w:sz w:val="24"/>
                <w:szCs w:val="24"/>
                <w:lang w:val="id-ID"/>
              </w:rPr>
              <m:t>103</m:t>
            </m:r>
          </m:sub>
        </m:sSub>
      </m:oMath>
      <w:r w:rsidR="005E67A7" w:rsidRPr="005E67A7">
        <w:rPr>
          <w:sz w:val="18"/>
          <w:szCs w:val="24"/>
          <w:lang w:val="id-ID"/>
        </w:rPr>
        <w:t xml:space="preserve"> = A*</w:t>
      </w:r>
      <w:r w:rsidR="005E67A7" w:rsidRPr="005E67A7">
        <w:rPr>
          <w:sz w:val="18"/>
          <w:szCs w:val="24"/>
        </w:rPr>
        <w:t>1</w:t>
      </w:r>
      <w:r w:rsidR="005E67A7" w:rsidRPr="005E67A7">
        <w:rPr>
          <w:sz w:val="18"/>
          <w:szCs w:val="24"/>
          <w:lang w:val="id-ID"/>
        </w:rPr>
        <w:t>0</w:t>
      </w:r>
      <w:r w:rsidR="005E67A7" w:rsidRPr="005E67A7">
        <w:rPr>
          <w:sz w:val="18"/>
          <w:szCs w:val="24"/>
        </w:rPr>
        <w:t>3</w:t>
      </w:r>
      <w:r w:rsidR="005E67A7" w:rsidRPr="005E67A7">
        <w:rPr>
          <w:sz w:val="18"/>
          <w:szCs w:val="24"/>
          <w:lang w:val="id-ID"/>
        </w:rPr>
        <w:t xml:space="preserve"> * wj</w:t>
      </w:r>
    </w:p>
    <w:p w:rsidR="005E67A7" w:rsidRPr="005E67A7" w:rsidRDefault="005E67A7" w:rsidP="005E67A7">
      <w:pPr>
        <w:ind w:firstLine="426"/>
        <w:jc w:val="both"/>
        <w:rPr>
          <w:sz w:val="18"/>
          <w:szCs w:val="24"/>
        </w:rPr>
      </w:pPr>
      <w:r w:rsidRPr="005E67A7">
        <w:rPr>
          <w:sz w:val="18"/>
          <w:szCs w:val="24"/>
          <w:lang w:val="id-ID"/>
        </w:rPr>
        <w:t>= 0,</w:t>
      </w:r>
      <w:r w:rsidRPr="005E67A7">
        <w:rPr>
          <w:sz w:val="18"/>
          <w:szCs w:val="24"/>
        </w:rPr>
        <w:t>120</w:t>
      </w:r>
      <w:r w:rsidRPr="005E67A7">
        <w:rPr>
          <w:sz w:val="18"/>
          <w:szCs w:val="24"/>
          <w:lang w:val="id-ID"/>
        </w:rPr>
        <w:t xml:space="preserve"> * 0,2</w:t>
      </w:r>
      <w:r w:rsidRPr="005E67A7">
        <w:rPr>
          <w:sz w:val="18"/>
          <w:szCs w:val="24"/>
        </w:rPr>
        <w:t>0</w:t>
      </w:r>
    </w:p>
    <w:p w:rsidR="005E67A7" w:rsidRPr="005E67A7" w:rsidRDefault="005E67A7" w:rsidP="005E67A7">
      <w:pPr>
        <w:ind w:firstLine="426"/>
        <w:jc w:val="both"/>
        <w:rPr>
          <w:sz w:val="18"/>
          <w:szCs w:val="24"/>
        </w:rPr>
      </w:pPr>
      <w:r w:rsidRPr="005E67A7">
        <w:rPr>
          <w:sz w:val="18"/>
          <w:szCs w:val="24"/>
        </w:rPr>
        <w:t>=0,024</w:t>
      </w:r>
    </w:p>
    <w:p w:rsidR="005E67A7" w:rsidRPr="003D24BF" w:rsidRDefault="005E67A7" w:rsidP="003D24BF">
      <w:pPr>
        <w:jc w:val="both"/>
        <w:rPr>
          <w:b/>
        </w:rPr>
      </w:pPr>
    </w:p>
    <w:p w:rsidR="003D24BF" w:rsidRPr="003D24BF" w:rsidRDefault="003D24BF" w:rsidP="003D24BF">
      <w:pPr>
        <w:jc w:val="both"/>
        <w:rPr>
          <w:b/>
        </w:rPr>
      </w:pPr>
      <w:r w:rsidRPr="003D24BF">
        <w:rPr>
          <w:b/>
        </w:rPr>
        <w:t>D4</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04</m:t>
            </m:r>
          </m:sub>
        </m:sSub>
      </m:oMath>
      <w:r w:rsidR="003D24BF" w:rsidRPr="003D24BF">
        <w:rPr>
          <w:lang w:val="id-ID"/>
        </w:rPr>
        <w:t xml:space="preserve"> = A*0</w:t>
      </w:r>
      <w:r w:rsidR="003D24BF" w:rsidRPr="003D24BF">
        <w:t>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102</w:t>
      </w:r>
      <w:r w:rsidRPr="003D24BF">
        <w:rPr>
          <w:lang w:val="id-ID"/>
        </w:rPr>
        <w:t xml:space="preserve"> * 0,</w:t>
      </w:r>
      <w:r w:rsidRPr="003D24BF">
        <w:t>15</w:t>
      </w:r>
    </w:p>
    <w:p w:rsidR="003D24BF" w:rsidRPr="003D24BF" w:rsidRDefault="003D24BF" w:rsidP="003D24BF">
      <w:pPr>
        <w:ind w:firstLine="426"/>
        <w:jc w:val="both"/>
      </w:pPr>
      <w:r w:rsidRPr="003D24BF">
        <w:t>=0,015</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14</m:t>
            </m:r>
          </m:sub>
        </m:sSub>
      </m:oMath>
      <w:r w:rsidR="003D24BF" w:rsidRPr="003D24BF">
        <w:rPr>
          <w:lang w:val="id-ID"/>
        </w:rPr>
        <w:t xml:space="preserve"> = A*</w:t>
      </w:r>
      <w:r w:rsidR="003D24BF" w:rsidRPr="003D24BF">
        <w:t>14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102</w:t>
      </w:r>
      <w:r w:rsidRPr="003D24BF">
        <w:rPr>
          <w:lang w:val="id-ID"/>
        </w:rPr>
        <w:t xml:space="preserve"> * 0,</w:t>
      </w:r>
      <w:r w:rsidRPr="003D24BF">
        <w:t>15</w:t>
      </w:r>
    </w:p>
    <w:p w:rsidR="003D24BF" w:rsidRPr="003D24BF" w:rsidRDefault="003D24BF" w:rsidP="003D24BF">
      <w:pPr>
        <w:ind w:firstLine="426"/>
        <w:jc w:val="both"/>
      </w:pPr>
      <w:r w:rsidRPr="003D24BF">
        <w:t>=0,015</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24</m:t>
            </m:r>
          </m:sub>
        </m:sSub>
      </m:oMath>
      <w:r w:rsidR="003D24BF" w:rsidRPr="003D24BF">
        <w:rPr>
          <w:lang w:val="id-ID"/>
        </w:rPr>
        <w:t xml:space="preserve"> = A*</w:t>
      </w:r>
      <w:r w:rsidR="003D24BF" w:rsidRPr="003D24BF">
        <w:t>24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102</w:t>
      </w:r>
      <w:r w:rsidRPr="003D24BF">
        <w:rPr>
          <w:lang w:val="id-ID"/>
        </w:rPr>
        <w:t xml:space="preserve"> * 0,</w:t>
      </w:r>
      <w:r w:rsidRPr="003D24BF">
        <w:t>15</w:t>
      </w:r>
    </w:p>
    <w:p w:rsidR="003D24BF" w:rsidRPr="003D24BF" w:rsidRDefault="003D24BF" w:rsidP="003D24BF">
      <w:pPr>
        <w:ind w:firstLine="426"/>
        <w:jc w:val="both"/>
      </w:pPr>
      <w:r w:rsidRPr="003D24BF">
        <w:t>=0,015</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34</m:t>
            </m:r>
          </m:sub>
        </m:sSub>
      </m:oMath>
      <w:r w:rsidR="003D24BF" w:rsidRPr="003D24BF">
        <w:rPr>
          <w:lang w:val="id-ID"/>
        </w:rPr>
        <w:t xml:space="preserve"> = A*</w:t>
      </w:r>
      <w:r w:rsidR="003D24BF" w:rsidRPr="003D24BF">
        <w:t>34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082</w:t>
      </w:r>
      <w:r w:rsidRPr="003D24BF">
        <w:rPr>
          <w:lang w:val="id-ID"/>
        </w:rPr>
        <w:t xml:space="preserve"> * 0,</w:t>
      </w:r>
      <w:r w:rsidRPr="003D24BF">
        <w:t>15</w:t>
      </w:r>
    </w:p>
    <w:p w:rsidR="003D24BF" w:rsidRPr="003D24BF" w:rsidRDefault="003D24BF" w:rsidP="003D24BF">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44</m:t>
            </m:r>
          </m:sub>
        </m:sSub>
      </m:oMath>
      <w:r w:rsidR="003D24BF" w:rsidRPr="003D24BF">
        <w:rPr>
          <w:lang w:val="id-ID"/>
        </w:rPr>
        <w:t xml:space="preserve"> = A*</w:t>
      </w:r>
      <w:r w:rsidR="003D24BF" w:rsidRPr="003D24BF">
        <w:t>44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082</w:t>
      </w:r>
      <w:r w:rsidRPr="003D24BF">
        <w:rPr>
          <w:lang w:val="id-ID"/>
        </w:rPr>
        <w:t xml:space="preserve"> * 0,</w:t>
      </w:r>
      <w:r w:rsidRPr="003D24BF">
        <w:t>15</w:t>
      </w:r>
    </w:p>
    <w:p w:rsidR="003D24BF" w:rsidRPr="003D24BF" w:rsidRDefault="003D24BF" w:rsidP="003D24BF">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54</m:t>
            </m:r>
          </m:sub>
        </m:sSub>
      </m:oMath>
      <w:r w:rsidR="003D24BF" w:rsidRPr="003D24BF">
        <w:rPr>
          <w:lang w:val="id-ID"/>
        </w:rPr>
        <w:t xml:space="preserve"> = A*</w:t>
      </w:r>
      <w:r w:rsidR="003D24BF" w:rsidRPr="003D24BF">
        <w:t>54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102</w:t>
      </w:r>
      <w:r w:rsidRPr="003D24BF">
        <w:rPr>
          <w:lang w:val="id-ID"/>
        </w:rPr>
        <w:t xml:space="preserve"> * 0,</w:t>
      </w:r>
      <w:r w:rsidRPr="003D24BF">
        <w:t>15</w:t>
      </w:r>
    </w:p>
    <w:p w:rsidR="003D24BF" w:rsidRPr="003D24BF" w:rsidRDefault="003D24BF" w:rsidP="003D24BF">
      <w:pPr>
        <w:ind w:firstLine="426"/>
        <w:jc w:val="both"/>
      </w:pPr>
      <w:r w:rsidRPr="003D24BF">
        <w:t>=0,015</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64</m:t>
            </m:r>
          </m:sub>
        </m:sSub>
      </m:oMath>
      <w:r w:rsidR="003D24BF" w:rsidRPr="003D24BF">
        <w:rPr>
          <w:lang w:val="id-ID"/>
        </w:rPr>
        <w:t xml:space="preserve"> = A*</w:t>
      </w:r>
      <w:r w:rsidR="003D24BF" w:rsidRPr="003D24BF">
        <w:t>64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082</w:t>
      </w:r>
      <w:r w:rsidRPr="003D24BF">
        <w:rPr>
          <w:lang w:val="id-ID"/>
        </w:rPr>
        <w:t xml:space="preserve"> * 0,</w:t>
      </w:r>
      <w:r w:rsidRPr="003D24BF">
        <w:t>15</w:t>
      </w:r>
    </w:p>
    <w:p w:rsidR="003D24BF" w:rsidRPr="003D24BF" w:rsidRDefault="003D24BF" w:rsidP="003D24BF">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74</m:t>
            </m:r>
          </m:sub>
        </m:sSub>
      </m:oMath>
      <w:r w:rsidR="003D24BF" w:rsidRPr="003D24BF">
        <w:rPr>
          <w:lang w:val="id-ID"/>
        </w:rPr>
        <w:t xml:space="preserve"> = A*</w:t>
      </w:r>
      <w:r w:rsidR="003D24BF" w:rsidRPr="003D24BF">
        <w:t>74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082</w:t>
      </w:r>
      <w:r w:rsidRPr="003D24BF">
        <w:rPr>
          <w:lang w:val="id-ID"/>
        </w:rPr>
        <w:t xml:space="preserve"> * 0,</w:t>
      </w:r>
      <w:r w:rsidRPr="003D24BF">
        <w:t>15</w:t>
      </w:r>
    </w:p>
    <w:p w:rsidR="003D24BF" w:rsidRPr="003D24BF" w:rsidRDefault="003D24BF" w:rsidP="003D24BF">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84</m:t>
            </m:r>
          </m:sub>
        </m:sSub>
      </m:oMath>
      <w:r w:rsidR="003D24BF" w:rsidRPr="003D24BF">
        <w:rPr>
          <w:lang w:val="id-ID"/>
        </w:rPr>
        <w:t xml:space="preserve"> = A*</w:t>
      </w:r>
      <w:r w:rsidR="003D24BF" w:rsidRPr="003D24BF">
        <w:t>84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082</w:t>
      </w:r>
      <w:r w:rsidRPr="003D24BF">
        <w:rPr>
          <w:lang w:val="id-ID"/>
        </w:rPr>
        <w:t xml:space="preserve"> * 0,</w:t>
      </w:r>
      <w:r w:rsidRPr="003D24BF">
        <w:t>15</w:t>
      </w:r>
    </w:p>
    <w:p w:rsidR="003D24BF" w:rsidRPr="003D24BF" w:rsidRDefault="003D24BF" w:rsidP="003D24BF">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94</m:t>
            </m:r>
          </m:sub>
        </m:sSub>
      </m:oMath>
      <w:r w:rsidR="003D24BF" w:rsidRPr="003D24BF">
        <w:rPr>
          <w:lang w:val="id-ID"/>
        </w:rPr>
        <w:t xml:space="preserve"> = A*</w:t>
      </w:r>
      <w:r w:rsidR="003D24BF" w:rsidRPr="003D24BF">
        <w:t>94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102</w:t>
      </w:r>
      <w:r w:rsidRPr="003D24BF">
        <w:rPr>
          <w:lang w:val="id-ID"/>
        </w:rPr>
        <w:t xml:space="preserve"> * 0,</w:t>
      </w:r>
      <w:r w:rsidRPr="003D24BF">
        <w:t>15</w:t>
      </w:r>
    </w:p>
    <w:p w:rsidR="003D24BF" w:rsidRPr="003D24BF" w:rsidRDefault="003D24BF" w:rsidP="003D24BF">
      <w:pPr>
        <w:ind w:firstLine="426"/>
        <w:jc w:val="both"/>
      </w:pPr>
      <w:r w:rsidRPr="003D24BF">
        <w:t>=0,015</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104</m:t>
            </m:r>
          </m:sub>
        </m:sSub>
      </m:oMath>
      <w:r w:rsidR="003D24BF" w:rsidRPr="003D24BF">
        <w:rPr>
          <w:lang w:val="id-ID"/>
        </w:rPr>
        <w:t xml:space="preserve"> = A*</w:t>
      </w:r>
      <w:r w:rsidR="003D24BF" w:rsidRPr="003D24BF">
        <w:t>104</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082</w:t>
      </w:r>
      <w:r w:rsidRPr="003D24BF">
        <w:rPr>
          <w:lang w:val="id-ID"/>
        </w:rPr>
        <w:t xml:space="preserve"> * 0,</w:t>
      </w:r>
      <w:r w:rsidRPr="003D24BF">
        <w:t>15</w:t>
      </w:r>
    </w:p>
    <w:p w:rsidR="003D24BF" w:rsidRPr="003D24BF" w:rsidRDefault="003D24BF" w:rsidP="003D24BF">
      <w:pPr>
        <w:ind w:firstLine="426"/>
        <w:jc w:val="both"/>
      </w:pPr>
      <w:r w:rsidRPr="003D24BF">
        <w:t>=0,012</w:t>
      </w:r>
    </w:p>
    <w:p w:rsidR="003D24BF" w:rsidRPr="003D24BF" w:rsidRDefault="003D24BF" w:rsidP="003D24BF">
      <w:pPr>
        <w:jc w:val="both"/>
        <w:rPr>
          <w:b/>
        </w:rPr>
      </w:pPr>
      <w:r w:rsidRPr="003D24BF">
        <w:rPr>
          <w:b/>
        </w:rPr>
        <w:t>D5</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05</m:t>
            </m:r>
          </m:sub>
        </m:sSub>
      </m:oMath>
      <w:r w:rsidR="003D24BF" w:rsidRPr="003D24BF">
        <w:rPr>
          <w:lang w:val="id-ID"/>
        </w:rPr>
        <w:t xml:space="preserve"> = A*</w:t>
      </w:r>
      <w:r w:rsidR="003D24BF" w:rsidRPr="003D24BF">
        <w:t>05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t>=0,011</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15</m:t>
            </m:r>
          </m:sub>
        </m:sSub>
      </m:oMath>
      <w:r w:rsidR="003D24BF" w:rsidRPr="003D24BF">
        <w:rPr>
          <w:lang w:val="id-ID"/>
        </w:rPr>
        <w:t xml:space="preserve"> = A*</w:t>
      </w:r>
      <w:r w:rsidR="003D24BF" w:rsidRPr="003D24BF">
        <w:t>15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t>=0,011</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25</m:t>
            </m:r>
          </m:sub>
        </m:sSub>
      </m:oMath>
      <w:r w:rsidR="003D24BF" w:rsidRPr="003D24BF">
        <w:rPr>
          <w:lang w:val="id-ID"/>
        </w:rPr>
        <w:t xml:space="preserve"> = A*</w:t>
      </w:r>
      <w:r w:rsidR="003D24BF" w:rsidRPr="003D24BF">
        <w:t>25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091</w:t>
      </w:r>
      <w:r w:rsidRPr="003D24BF">
        <w:rPr>
          <w:lang w:val="id-ID"/>
        </w:rPr>
        <w:t xml:space="preserve"> * 0,</w:t>
      </w:r>
      <w:r w:rsidRPr="003D24BF">
        <w:t>10</w:t>
      </w:r>
    </w:p>
    <w:p w:rsidR="003D24BF" w:rsidRPr="003D24BF" w:rsidRDefault="003D24BF" w:rsidP="003D24BF">
      <w:pPr>
        <w:ind w:firstLine="426"/>
        <w:jc w:val="both"/>
      </w:pPr>
      <w:r w:rsidRPr="003D24BF">
        <w:lastRenderedPageBreak/>
        <w:t>=0,009</w:t>
      </w:r>
    </w:p>
    <w:p w:rsidR="003D24BF" w:rsidRPr="003D24BF" w:rsidRDefault="003D24BF" w:rsidP="003D24BF">
      <w:pPr>
        <w:ind w:firstLine="426"/>
        <w:jc w:val="both"/>
      </w:pP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35</m:t>
            </m:r>
          </m:sub>
        </m:sSub>
      </m:oMath>
      <w:r w:rsidR="003D24BF" w:rsidRPr="003D24BF">
        <w:rPr>
          <w:lang w:val="id-ID"/>
        </w:rPr>
        <w:t xml:space="preserve"> = A*</w:t>
      </w:r>
      <w:r w:rsidR="003D24BF" w:rsidRPr="003D24BF">
        <w:t>35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t>=0,011</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45</m:t>
            </m:r>
          </m:sub>
        </m:sSub>
      </m:oMath>
      <w:r w:rsidR="003D24BF" w:rsidRPr="003D24BF">
        <w:rPr>
          <w:lang w:val="id-ID"/>
        </w:rPr>
        <w:t xml:space="preserve"> = A*</w:t>
      </w:r>
      <w:r w:rsidR="003D24BF" w:rsidRPr="003D24BF">
        <w:t>45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091</w:t>
      </w:r>
      <w:r w:rsidRPr="003D24BF">
        <w:rPr>
          <w:lang w:val="id-ID"/>
        </w:rPr>
        <w:t xml:space="preserve"> * 0,</w:t>
      </w:r>
      <w:r w:rsidRPr="003D24BF">
        <w:t>10</w:t>
      </w:r>
    </w:p>
    <w:p w:rsidR="003D24BF" w:rsidRPr="003D24BF" w:rsidRDefault="003D24BF" w:rsidP="003D24BF">
      <w:pPr>
        <w:ind w:firstLine="426"/>
        <w:jc w:val="both"/>
      </w:pPr>
      <w:r w:rsidRPr="003D24BF">
        <w:t>=0,009</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55</m:t>
            </m:r>
          </m:sub>
        </m:sSub>
      </m:oMath>
      <w:r w:rsidR="003D24BF" w:rsidRPr="003D24BF">
        <w:rPr>
          <w:lang w:val="id-ID"/>
        </w:rPr>
        <w:t xml:space="preserve"> = A*</w:t>
      </w:r>
      <w:r w:rsidR="003D24BF" w:rsidRPr="003D24BF">
        <w:t>55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t>=0,011</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65</m:t>
            </m:r>
          </m:sub>
        </m:sSub>
      </m:oMath>
      <w:r w:rsidR="003D24BF" w:rsidRPr="003D24BF">
        <w:rPr>
          <w:lang w:val="id-ID"/>
        </w:rPr>
        <w:t xml:space="preserve"> = A*</w:t>
      </w:r>
      <w:r w:rsidR="003D24BF" w:rsidRPr="003D24BF">
        <w:t>65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068</w:t>
      </w:r>
      <w:r w:rsidRPr="003D24BF">
        <w:rPr>
          <w:lang w:val="id-ID"/>
        </w:rPr>
        <w:t xml:space="preserve"> * 0,</w:t>
      </w:r>
      <w:r w:rsidRPr="003D24BF">
        <w:t>10</w:t>
      </w:r>
    </w:p>
    <w:p w:rsidR="003D24BF" w:rsidRPr="003D24BF" w:rsidRDefault="003D24BF" w:rsidP="003D24BF">
      <w:pPr>
        <w:ind w:firstLine="426"/>
        <w:jc w:val="both"/>
      </w:pPr>
      <w:r w:rsidRPr="003D24BF">
        <w:t>=0,007</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75</m:t>
            </m:r>
          </m:sub>
        </m:sSub>
      </m:oMath>
      <w:r w:rsidR="003D24BF" w:rsidRPr="003D24BF">
        <w:rPr>
          <w:lang w:val="id-ID"/>
        </w:rPr>
        <w:t xml:space="preserve"> = A*</w:t>
      </w:r>
      <w:r w:rsidR="003D24BF" w:rsidRPr="003D24BF">
        <w:t>75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091</w:t>
      </w:r>
      <w:r w:rsidRPr="003D24BF">
        <w:rPr>
          <w:lang w:val="id-ID"/>
        </w:rPr>
        <w:t xml:space="preserve"> * 0,</w:t>
      </w:r>
      <w:r w:rsidRPr="003D24BF">
        <w:t>10</w:t>
      </w:r>
    </w:p>
    <w:p w:rsidR="003D24BF" w:rsidRPr="003D24BF" w:rsidRDefault="003D24BF" w:rsidP="003D24BF">
      <w:pPr>
        <w:ind w:firstLine="426"/>
        <w:jc w:val="both"/>
      </w:pPr>
      <w:r w:rsidRPr="003D24BF">
        <w:t>=0,009</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85</m:t>
            </m:r>
          </m:sub>
        </m:sSub>
      </m:oMath>
      <w:r w:rsidR="003D24BF" w:rsidRPr="003D24BF">
        <w:rPr>
          <w:lang w:val="id-ID"/>
        </w:rPr>
        <w:t xml:space="preserve"> = A*</w:t>
      </w:r>
      <w:r w:rsidR="003D24BF" w:rsidRPr="003D24BF">
        <w:t>85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023</w:t>
      </w:r>
      <w:r w:rsidRPr="003D24BF">
        <w:rPr>
          <w:lang w:val="id-ID"/>
        </w:rPr>
        <w:t>* 0,</w:t>
      </w:r>
      <w:r w:rsidRPr="003D24BF">
        <w:t>10</w:t>
      </w:r>
    </w:p>
    <w:p w:rsidR="003D24BF" w:rsidRPr="003D24BF" w:rsidRDefault="003D24BF" w:rsidP="003D24BF">
      <w:pPr>
        <w:ind w:firstLine="426"/>
        <w:jc w:val="both"/>
      </w:pPr>
      <w:r w:rsidRPr="003D24BF">
        <w:t>=0,002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95</m:t>
            </m:r>
          </m:sub>
        </m:sSub>
      </m:oMath>
      <w:r w:rsidR="003D24BF" w:rsidRPr="003D24BF">
        <w:rPr>
          <w:lang w:val="id-ID"/>
        </w:rPr>
        <w:t xml:space="preserve"> = A*</w:t>
      </w:r>
      <w:r w:rsidR="003D24BF" w:rsidRPr="003D24BF">
        <w:t>95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068</w:t>
      </w:r>
      <w:r w:rsidRPr="003D24BF">
        <w:rPr>
          <w:lang w:val="id-ID"/>
        </w:rPr>
        <w:t xml:space="preserve"> * 0,</w:t>
      </w:r>
      <w:r w:rsidRPr="003D24BF">
        <w:t>10</w:t>
      </w:r>
    </w:p>
    <w:p w:rsidR="003D24BF" w:rsidRPr="003D24BF" w:rsidRDefault="003D24BF" w:rsidP="003D24BF">
      <w:pPr>
        <w:ind w:firstLine="426"/>
        <w:jc w:val="both"/>
      </w:pPr>
      <w:r w:rsidRPr="003D24BF">
        <w:t>=0,007</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105</m:t>
            </m:r>
          </m:sub>
        </m:sSub>
      </m:oMath>
      <w:r w:rsidR="003D24BF" w:rsidRPr="003D24BF">
        <w:rPr>
          <w:lang w:val="id-ID"/>
        </w:rPr>
        <w:t xml:space="preserve"> = A*</w:t>
      </w:r>
      <w:r w:rsidR="003D24BF" w:rsidRPr="003D24BF">
        <w:t>105</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t>=0,011</w:t>
      </w:r>
    </w:p>
    <w:p w:rsidR="003D24BF" w:rsidRPr="003D24BF" w:rsidRDefault="003D24BF" w:rsidP="003D24BF">
      <w:pPr>
        <w:jc w:val="both"/>
        <w:rPr>
          <w:b/>
        </w:rPr>
      </w:pPr>
      <w:r w:rsidRPr="003D24BF">
        <w:rPr>
          <w:b/>
        </w:rPr>
        <w:t>D6</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06</m:t>
            </m:r>
          </m:sub>
        </m:sSub>
      </m:oMath>
      <w:r w:rsidR="003D24BF" w:rsidRPr="003D24BF">
        <w:rPr>
          <w:lang w:val="id-ID"/>
        </w:rPr>
        <w:t xml:space="preserve"> = A*</w:t>
      </w:r>
      <w:r w:rsidR="003D24BF" w:rsidRPr="003D24BF">
        <w:t>06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119</w:t>
      </w:r>
      <w:r w:rsidRPr="003D24BF">
        <w:rPr>
          <w:lang w:val="id-ID"/>
        </w:rPr>
        <w:t xml:space="preserve"> * 0,</w:t>
      </w:r>
      <w:r w:rsidRPr="003D24BF">
        <w:t>10</w:t>
      </w:r>
    </w:p>
    <w:p w:rsidR="003D24BF" w:rsidRPr="003D24BF" w:rsidRDefault="003D24BF" w:rsidP="003D24BF">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16</m:t>
            </m:r>
          </m:sub>
        </m:sSub>
      </m:oMath>
      <w:r w:rsidR="003D24BF" w:rsidRPr="003D24BF">
        <w:rPr>
          <w:lang w:val="id-ID"/>
        </w:rPr>
        <w:t xml:space="preserve"> = A*</w:t>
      </w:r>
      <w:r w:rsidR="003D24BF" w:rsidRPr="003D24BF">
        <w:t>16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095</w:t>
      </w:r>
      <w:r w:rsidRPr="003D24BF">
        <w:rPr>
          <w:lang w:val="id-ID"/>
        </w:rPr>
        <w:t xml:space="preserve"> * 0,</w:t>
      </w:r>
      <w:r w:rsidRPr="003D24BF">
        <w:t>10</w:t>
      </w:r>
    </w:p>
    <w:p w:rsidR="003D24BF" w:rsidRPr="003D24BF" w:rsidRDefault="003D24BF" w:rsidP="003D24BF">
      <w:pPr>
        <w:ind w:firstLine="426"/>
        <w:jc w:val="both"/>
      </w:pPr>
      <w:r w:rsidRPr="003D24BF">
        <w:t>=0,010</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26</m:t>
            </m:r>
          </m:sub>
        </m:sSub>
      </m:oMath>
      <w:r w:rsidR="003D24BF" w:rsidRPr="003D24BF">
        <w:rPr>
          <w:lang w:val="id-ID"/>
        </w:rPr>
        <w:t xml:space="preserve"> = A*</w:t>
      </w:r>
      <w:r w:rsidR="003D24BF" w:rsidRPr="003D24BF">
        <w:t>26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C0027E">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36</m:t>
            </m:r>
          </m:sub>
        </m:sSub>
      </m:oMath>
      <w:r w:rsidR="003D24BF" w:rsidRPr="003D24BF">
        <w:rPr>
          <w:lang w:val="id-ID"/>
        </w:rPr>
        <w:t xml:space="preserve"> = A*</w:t>
      </w:r>
      <w:r w:rsidR="003D24BF" w:rsidRPr="003D24BF">
        <w:t>36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068</w:t>
      </w:r>
      <w:r w:rsidRPr="003D24BF">
        <w:rPr>
          <w:lang w:val="id-ID"/>
        </w:rPr>
        <w:t xml:space="preserve"> * 0,</w:t>
      </w:r>
      <w:r w:rsidRPr="003D24BF">
        <w:t>10</w:t>
      </w:r>
    </w:p>
    <w:p w:rsidR="003D24BF" w:rsidRPr="003D24BF" w:rsidRDefault="003D24BF" w:rsidP="003D24BF">
      <w:pPr>
        <w:ind w:firstLine="426"/>
        <w:jc w:val="both"/>
      </w:pPr>
      <w:r w:rsidRPr="003D24BF">
        <w:t>=0,007</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46</m:t>
            </m:r>
          </m:sub>
        </m:sSub>
      </m:oMath>
      <w:r w:rsidR="003D24BF" w:rsidRPr="003D24BF">
        <w:rPr>
          <w:lang w:val="id-ID"/>
        </w:rPr>
        <w:t xml:space="preserve"> = A*</w:t>
      </w:r>
      <w:r w:rsidR="003D24BF" w:rsidRPr="003D24BF">
        <w:t>46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023</w:t>
      </w:r>
      <w:r w:rsidRPr="003D24BF">
        <w:rPr>
          <w:lang w:val="id-ID"/>
        </w:rPr>
        <w:t xml:space="preserve"> * 0,</w:t>
      </w:r>
      <w:r w:rsidRPr="003D24BF">
        <w:t>10</w:t>
      </w:r>
    </w:p>
    <w:p w:rsidR="003D24BF" w:rsidRPr="003D24BF" w:rsidRDefault="003D24BF" w:rsidP="003D24BF">
      <w:pPr>
        <w:ind w:firstLine="426"/>
        <w:jc w:val="both"/>
      </w:pPr>
      <w:r w:rsidRPr="003D24BF">
        <w:t>=0,002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56</m:t>
            </m:r>
          </m:sub>
        </m:sSub>
      </m:oMath>
      <w:r w:rsidR="003D24BF" w:rsidRPr="003D24BF">
        <w:rPr>
          <w:lang w:val="id-ID"/>
        </w:rPr>
        <w:t xml:space="preserve"> = A*</w:t>
      </w:r>
      <w:r w:rsidR="003D24BF" w:rsidRPr="003D24BF">
        <w:t>56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66</m:t>
            </m:r>
          </m:sub>
        </m:sSub>
      </m:oMath>
      <w:r w:rsidR="003D24BF" w:rsidRPr="003D24BF">
        <w:rPr>
          <w:lang w:val="id-ID"/>
        </w:rPr>
        <w:t xml:space="preserve"> = A*</w:t>
      </w:r>
      <w:r w:rsidR="003D24BF" w:rsidRPr="003D24BF">
        <w:t>66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t>=0,007</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76</m:t>
            </m:r>
          </m:sub>
        </m:sSub>
      </m:oMath>
      <w:r w:rsidR="003D24BF" w:rsidRPr="003D24BF">
        <w:rPr>
          <w:lang w:val="id-ID"/>
        </w:rPr>
        <w:t xml:space="preserve"> = A*</w:t>
      </w:r>
      <w:r w:rsidR="003D24BF" w:rsidRPr="003D24BF">
        <w:t>76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091</w:t>
      </w:r>
      <w:r w:rsidRPr="003D24BF">
        <w:rPr>
          <w:lang w:val="id-ID"/>
        </w:rPr>
        <w:t xml:space="preserve"> * 0,</w:t>
      </w:r>
      <w:r w:rsidRPr="003D24BF">
        <w:t>10</w:t>
      </w:r>
    </w:p>
    <w:p w:rsidR="003D24BF" w:rsidRPr="003D24BF" w:rsidRDefault="003D24BF" w:rsidP="003D24BF">
      <w:pPr>
        <w:ind w:firstLine="426"/>
        <w:jc w:val="both"/>
      </w:pPr>
      <w:r w:rsidRPr="003D24BF">
        <w:t>=0,010</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86</m:t>
            </m:r>
          </m:sub>
        </m:sSub>
      </m:oMath>
      <w:r w:rsidR="003D24BF" w:rsidRPr="003D24BF">
        <w:rPr>
          <w:lang w:val="id-ID"/>
        </w:rPr>
        <w:t xml:space="preserve"> = A*</w:t>
      </w:r>
      <w:r w:rsidR="003D24BF" w:rsidRPr="003D24BF">
        <w:t>86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068</w:t>
      </w:r>
      <w:r w:rsidRPr="003D24BF">
        <w:rPr>
          <w:lang w:val="id-ID"/>
        </w:rPr>
        <w:t xml:space="preserve"> * 0,</w:t>
      </w:r>
      <w:r w:rsidRPr="003D24BF">
        <w:t>10</w:t>
      </w:r>
    </w:p>
    <w:p w:rsidR="003D24BF" w:rsidRPr="003D24BF" w:rsidRDefault="003D24BF" w:rsidP="003D24BF">
      <w:pPr>
        <w:ind w:firstLine="426"/>
        <w:jc w:val="both"/>
      </w:pPr>
      <w:r w:rsidRPr="003D24BF">
        <w:t>=0,007</w:t>
      </w:r>
    </w:p>
    <w:p w:rsidR="003D24BF" w:rsidRPr="00DB6BC0" w:rsidRDefault="003D24BF" w:rsidP="003D24BF">
      <w:pPr>
        <w:jc w:val="both"/>
        <w:rPr>
          <w:rFonts w:ascii="Cambria Math" w:hAnsi="Cambria Math"/>
        </w:rPr>
        <w:sectPr w:rsidR="003D24BF" w:rsidRPr="00DB6BC0" w:rsidSect="005E67A7">
          <w:type w:val="continuous"/>
          <w:pgSz w:w="11907" w:h="16840" w:code="9"/>
          <w:pgMar w:top="1701" w:right="1701" w:bottom="1701" w:left="2268" w:header="720" w:footer="720" w:gutter="0"/>
          <w:pgNumType w:start="13"/>
          <w:cols w:num="2" w:space="720"/>
          <w:docGrid w:linePitch="360"/>
        </w:sectPr>
      </w:pP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96</m:t>
            </m:r>
          </m:sub>
        </m:sSub>
      </m:oMath>
      <w:r w:rsidR="003D24BF" w:rsidRPr="003D24BF">
        <w:rPr>
          <w:lang w:val="id-ID"/>
        </w:rPr>
        <w:t xml:space="preserve"> = A*</w:t>
      </w:r>
      <w:r w:rsidR="003D24BF" w:rsidRPr="003D24BF">
        <w:t>96</w:t>
      </w:r>
      <w:r w:rsidR="003D24BF" w:rsidRPr="003D24BF">
        <w:rPr>
          <w:lang w:val="id-ID"/>
        </w:rPr>
        <w:t xml:space="preserve"> * wj</w:t>
      </w:r>
    </w:p>
    <w:p w:rsidR="003D24BF" w:rsidRPr="003D24BF" w:rsidRDefault="003D24BF" w:rsidP="003D24BF">
      <w:pPr>
        <w:ind w:firstLine="426"/>
        <w:jc w:val="both"/>
      </w:pPr>
      <w:r w:rsidRPr="003D24BF">
        <w:rPr>
          <w:lang w:val="id-ID"/>
        </w:rPr>
        <w:lastRenderedPageBreak/>
        <w:t>= 0,</w:t>
      </w:r>
      <w:r w:rsidRPr="003D24BF">
        <w:t>114</w:t>
      </w:r>
      <w:r w:rsidRPr="003D24BF">
        <w:rPr>
          <w:lang w:val="id-ID"/>
        </w:rPr>
        <w:t xml:space="preserve"> * 0,</w:t>
      </w:r>
      <w:r w:rsidRPr="003D24BF">
        <w:t>10</w:t>
      </w:r>
    </w:p>
    <w:p w:rsidR="003D24BF" w:rsidRPr="003D24BF" w:rsidRDefault="003D24BF" w:rsidP="003D24BF">
      <w:pPr>
        <w:ind w:firstLine="426"/>
        <w:jc w:val="both"/>
      </w:pPr>
      <w:r w:rsidRPr="003D24BF">
        <w:lastRenderedPageBreak/>
        <w:t>=0,012</w:t>
      </w:r>
    </w:p>
    <w:p w:rsidR="003D24BF" w:rsidRPr="003D24BF" w:rsidRDefault="00490C08" w:rsidP="003D24BF">
      <w:pPr>
        <w:jc w:val="both"/>
        <w:rPr>
          <w:lang w:val="id-ID"/>
        </w:rPr>
      </w:pPr>
      <m:oMath>
        <m:sSub>
          <m:sSubPr>
            <m:ctrlPr>
              <w:rPr>
                <w:rFonts w:ascii="Cambria Math" w:hAnsi="Cambria Math"/>
                <w:i/>
                <w:lang w:val="id-ID"/>
              </w:rPr>
            </m:ctrlPr>
          </m:sSubPr>
          <m:e>
            <m:r>
              <w:rPr>
                <w:rFonts w:ascii="Cambria Math" w:hAnsi="Cambria Math"/>
                <w:lang w:val="id-ID"/>
              </w:rPr>
              <m:t>D</m:t>
            </m:r>
          </m:e>
          <m:sub>
            <m:r>
              <w:rPr>
                <w:rFonts w:ascii="Cambria Math" w:hAnsi="Cambria Math"/>
                <w:lang w:val="id-ID"/>
              </w:rPr>
              <m:t>106</m:t>
            </m:r>
          </m:sub>
        </m:sSub>
      </m:oMath>
      <w:r w:rsidR="003D24BF" w:rsidRPr="003D24BF">
        <w:rPr>
          <w:lang w:val="id-ID"/>
        </w:rPr>
        <w:t xml:space="preserve"> = A*</w:t>
      </w:r>
      <w:r w:rsidR="003D24BF" w:rsidRPr="003D24BF">
        <w:t>106</w:t>
      </w:r>
      <w:r w:rsidR="003D24BF" w:rsidRPr="003D24BF">
        <w:rPr>
          <w:lang w:val="id-ID"/>
        </w:rPr>
        <w:t xml:space="preserve"> * wj</w:t>
      </w:r>
    </w:p>
    <w:p w:rsidR="003D24BF" w:rsidRPr="003D24BF" w:rsidRDefault="003D24BF" w:rsidP="003D24BF">
      <w:pPr>
        <w:ind w:firstLine="426"/>
        <w:jc w:val="both"/>
      </w:pPr>
      <w:r w:rsidRPr="003D24BF">
        <w:rPr>
          <w:lang w:val="id-ID"/>
        </w:rPr>
        <w:t>= 0,</w:t>
      </w:r>
      <w:r w:rsidRPr="003D24BF">
        <w:t>091</w:t>
      </w:r>
      <w:r w:rsidRPr="003D24BF">
        <w:rPr>
          <w:lang w:val="id-ID"/>
        </w:rPr>
        <w:t xml:space="preserve"> * 0,</w:t>
      </w:r>
      <w:r w:rsidRPr="003D24BF">
        <w:t>10</w:t>
      </w:r>
    </w:p>
    <w:p w:rsidR="003D24BF" w:rsidRPr="003D24BF" w:rsidRDefault="003D24BF" w:rsidP="003D24BF">
      <w:pPr>
        <w:ind w:firstLine="426"/>
        <w:jc w:val="both"/>
      </w:pPr>
      <w:r w:rsidRPr="003D24BF">
        <w:lastRenderedPageBreak/>
        <w:t>=0,010</w:t>
      </w:r>
    </w:p>
    <w:p w:rsidR="003D24BF" w:rsidRPr="00DB6BC0" w:rsidRDefault="003D24BF" w:rsidP="003D24BF">
      <w:pPr>
        <w:ind w:firstLine="426"/>
        <w:jc w:val="both"/>
        <w:sectPr w:rsidR="003D24BF" w:rsidRPr="00DB6BC0" w:rsidSect="005E67A7">
          <w:headerReference w:type="default" r:id="rId23"/>
          <w:type w:val="continuous"/>
          <w:pgSz w:w="11907" w:h="16840" w:code="9"/>
          <w:pgMar w:top="1701" w:right="1701" w:bottom="1701" w:left="2268" w:header="720" w:footer="720" w:gutter="0"/>
          <w:pgNumType w:start="14"/>
          <w:cols w:num="2" w:space="720"/>
          <w:docGrid w:linePitch="360"/>
        </w:sectPr>
      </w:pPr>
    </w:p>
    <w:p w:rsidR="003D24BF" w:rsidRDefault="003D24BF" w:rsidP="003D24BF">
      <w:pPr>
        <w:jc w:val="both"/>
      </w:pPr>
      <w:r w:rsidRPr="003D24BF">
        <w:lastRenderedPageBreak/>
        <w:t>Dari perhitungan perkalian di atas dapat di peroleh hasil matriks sebagai berikut :</w:t>
      </w:r>
    </w:p>
    <w:p w:rsidR="003D24BF" w:rsidRDefault="003D24BF" w:rsidP="003D24BF">
      <w:pPr>
        <w:jc w:val="both"/>
      </w:pPr>
    </w:p>
    <w:p w:rsidR="003D24BF" w:rsidRPr="003D24BF" w:rsidRDefault="00490C08" w:rsidP="003D24BF">
      <w:pPr>
        <w:jc w:val="center"/>
      </w:pPr>
      <w:r>
        <w:rPr>
          <w:noProof/>
        </w:rPr>
        <w:drawing>
          <wp:inline distT="0" distB="0" distL="0" distR="0">
            <wp:extent cx="2377440" cy="1781175"/>
            <wp:effectExtent l="0" t="0" r="3810" b="9525"/>
            <wp:docPr id="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7440" cy="1781175"/>
                    </a:xfrm>
                    <a:prstGeom prst="rect">
                      <a:avLst/>
                    </a:prstGeom>
                    <a:noFill/>
                    <a:ln>
                      <a:noFill/>
                    </a:ln>
                  </pic:spPr>
                </pic:pic>
              </a:graphicData>
            </a:graphic>
          </wp:inline>
        </w:drawing>
      </w:r>
    </w:p>
    <w:p w:rsidR="003D24BF" w:rsidRPr="003D24BF" w:rsidRDefault="003D24BF" w:rsidP="003D24BF">
      <w:pPr>
        <w:tabs>
          <w:tab w:val="left" w:pos="567"/>
        </w:tabs>
        <w:jc w:val="both"/>
        <w:rPr>
          <w:lang w:val="id-ID"/>
        </w:rPr>
      </w:pPr>
      <w:r w:rsidRPr="003D24BF">
        <w:rPr>
          <w:lang w:val="id-ID"/>
        </w:rPr>
        <w:t xml:space="preserve">4. </w:t>
      </w:r>
      <w:r w:rsidRPr="003D24BF">
        <w:tab/>
        <w:t>Menentukan nilai dari fungsi optimalisasi, dengan menjumlahkan nilai</w:t>
      </w:r>
      <w:r w:rsidRPr="003D24BF">
        <w:rPr>
          <w:lang w:val="id-ID"/>
        </w:rPr>
        <w:t xml:space="preserve"> kriteria </w:t>
      </w:r>
      <w:r w:rsidRPr="003D24BF">
        <w:t>pada setiap alternatif dari hasil perkalian matriks dengan bobot yang telah dilakukan sebelumny</w:t>
      </w:r>
      <w:r w:rsidRPr="003D24BF">
        <w:rPr>
          <w:lang w:val="id-ID"/>
        </w:rPr>
        <w:t>a..</w:t>
      </w:r>
    </w:p>
    <w:p w:rsidR="005E67A7" w:rsidRPr="005E67A7" w:rsidRDefault="005E67A7" w:rsidP="005E67A7">
      <w:pPr>
        <w:rPr>
          <w:sz w:val="18"/>
          <w:szCs w:val="24"/>
        </w:rPr>
      </w:pPr>
      <w:r w:rsidRPr="005E67A7">
        <w:rPr>
          <w:sz w:val="18"/>
          <w:szCs w:val="24"/>
          <w:lang w:val="id-ID"/>
        </w:rPr>
        <w:t xml:space="preserve">S0 </w:t>
      </w:r>
      <w:r w:rsidRPr="005E67A7">
        <w:rPr>
          <w:sz w:val="18"/>
          <w:szCs w:val="24"/>
        </w:rPr>
        <w:tab/>
      </w:r>
      <w:r w:rsidRPr="005E67A7">
        <w:rPr>
          <w:sz w:val="18"/>
          <w:szCs w:val="24"/>
          <w:lang w:val="id-ID"/>
        </w:rPr>
        <w:t>= 0,036</w:t>
      </w:r>
      <w:r w:rsidRPr="005E67A7">
        <w:rPr>
          <w:sz w:val="18"/>
          <w:szCs w:val="24"/>
        </w:rPr>
        <w:t xml:space="preserve">  +  </w:t>
      </w:r>
      <w:r w:rsidRPr="005E67A7">
        <w:rPr>
          <w:sz w:val="18"/>
          <w:szCs w:val="24"/>
          <w:lang w:val="id-ID"/>
        </w:rPr>
        <w:t>0,022</w:t>
      </w:r>
      <w:r w:rsidRPr="005E67A7">
        <w:rPr>
          <w:sz w:val="18"/>
          <w:szCs w:val="24"/>
        </w:rPr>
        <w:t xml:space="preserve">  +  </w:t>
      </w:r>
      <w:r w:rsidRPr="005E67A7">
        <w:rPr>
          <w:sz w:val="18"/>
          <w:szCs w:val="24"/>
          <w:lang w:val="id-ID"/>
        </w:rPr>
        <w:t>0,024</w:t>
      </w:r>
      <w:r w:rsidRPr="005E67A7">
        <w:rPr>
          <w:sz w:val="18"/>
          <w:szCs w:val="24"/>
        </w:rPr>
        <w:t xml:space="preserve">  +  </w:t>
      </w:r>
      <w:r w:rsidRPr="005E67A7">
        <w:rPr>
          <w:sz w:val="18"/>
          <w:szCs w:val="24"/>
          <w:lang w:val="id-ID"/>
        </w:rPr>
        <w:t xml:space="preserve">0,015 </w:t>
      </w:r>
      <w:r w:rsidRPr="005E67A7">
        <w:rPr>
          <w:sz w:val="18"/>
          <w:szCs w:val="24"/>
        </w:rPr>
        <w:t>+</w:t>
      </w:r>
      <w:r w:rsidRPr="005E67A7">
        <w:rPr>
          <w:sz w:val="18"/>
          <w:szCs w:val="24"/>
          <w:lang w:val="id-ID"/>
        </w:rPr>
        <w:t xml:space="preserve">  0,011 </w:t>
      </w:r>
      <w:r w:rsidRPr="005E67A7">
        <w:rPr>
          <w:sz w:val="18"/>
          <w:szCs w:val="24"/>
        </w:rPr>
        <w:t>+</w:t>
      </w:r>
      <w:r w:rsidRPr="005E67A7">
        <w:rPr>
          <w:sz w:val="18"/>
          <w:szCs w:val="24"/>
          <w:lang w:val="id-ID"/>
        </w:rPr>
        <w:t xml:space="preserve">  0,012</w:t>
      </w:r>
    </w:p>
    <w:p w:rsidR="005E67A7" w:rsidRPr="005E67A7" w:rsidRDefault="005E67A7" w:rsidP="005E67A7">
      <w:pPr>
        <w:rPr>
          <w:sz w:val="18"/>
          <w:szCs w:val="24"/>
        </w:rPr>
      </w:pPr>
      <w:r w:rsidRPr="005E67A7">
        <w:rPr>
          <w:sz w:val="18"/>
          <w:szCs w:val="24"/>
        </w:rPr>
        <w:tab/>
        <w:t>= 0,121</w:t>
      </w:r>
    </w:p>
    <w:p w:rsidR="005E67A7" w:rsidRPr="005E67A7" w:rsidRDefault="005E67A7" w:rsidP="005E67A7">
      <w:pPr>
        <w:tabs>
          <w:tab w:val="left" w:pos="720"/>
          <w:tab w:val="left" w:pos="1440"/>
          <w:tab w:val="left" w:pos="2160"/>
          <w:tab w:val="left" w:pos="2880"/>
          <w:tab w:val="left" w:pos="3600"/>
          <w:tab w:val="left" w:pos="4320"/>
          <w:tab w:val="left" w:pos="5040"/>
          <w:tab w:val="left" w:pos="5925"/>
        </w:tabs>
        <w:rPr>
          <w:sz w:val="18"/>
          <w:szCs w:val="24"/>
        </w:rPr>
      </w:pPr>
      <w:r w:rsidRPr="005E67A7">
        <w:rPr>
          <w:sz w:val="18"/>
          <w:szCs w:val="24"/>
        </w:rPr>
        <w:t xml:space="preserve">S1 </w:t>
      </w:r>
      <w:r w:rsidRPr="005E67A7">
        <w:rPr>
          <w:sz w:val="18"/>
          <w:szCs w:val="24"/>
        </w:rPr>
        <w:tab/>
        <w:t>= 0,036  +  0,018  +   0,024  +  0,015  +  0,011 +  0,010</w:t>
      </w:r>
      <w:r w:rsidRPr="005E67A7">
        <w:rPr>
          <w:sz w:val="18"/>
          <w:szCs w:val="24"/>
        </w:rPr>
        <w:tab/>
      </w:r>
    </w:p>
    <w:p w:rsidR="005E67A7" w:rsidRPr="005E67A7" w:rsidRDefault="005E67A7" w:rsidP="005E67A7">
      <w:pPr>
        <w:rPr>
          <w:sz w:val="18"/>
          <w:szCs w:val="24"/>
        </w:rPr>
      </w:pPr>
      <w:r w:rsidRPr="005E67A7">
        <w:rPr>
          <w:sz w:val="18"/>
          <w:szCs w:val="24"/>
        </w:rPr>
        <w:tab/>
        <w:t>= 0,114</w:t>
      </w:r>
    </w:p>
    <w:p w:rsidR="005E67A7" w:rsidRPr="005E67A7" w:rsidRDefault="005E67A7" w:rsidP="005E67A7">
      <w:pPr>
        <w:rPr>
          <w:sz w:val="18"/>
          <w:szCs w:val="24"/>
        </w:rPr>
      </w:pPr>
      <w:r w:rsidRPr="005E67A7">
        <w:rPr>
          <w:sz w:val="18"/>
          <w:szCs w:val="24"/>
        </w:rPr>
        <w:t xml:space="preserve">S2 </w:t>
      </w:r>
      <w:r w:rsidRPr="005E67A7">
        <w:rPr>
          <w:sz w:val="18"/>
          <w:szCs w:val="24"/>
        </w:rPr>
        <w:tab/>
        <w:t>= 0,000  +  0,022  +   0,012  +  0,015  +  0,009 +  0,012</w:t>
      </w:r>
    </w:p>
    <w:p w:rsidR="005E67A7" w:rsidRPr="005E67A7" w:rsidRDefault="005E67A7" w:rsidP="005E67A7">
      <w:pPr>
        <w:rPr>
          <w:sz w:val="18"/>
          <w:szCs w:val="24"/>
          <w:vertAlign w:val="superscript"/>
        </w:rPr>
      </w:pPr>
      <w:r w:rsidRPr="005E67A7">
        <w:rPr>
          <w:sz w:val="18"/>
          <w:szCs w:val="24"/>
        </w:rPr>
        <w:tab/>
        <w:t>= 0,071</w:t>
      </w:r>
    </w:p>
    <w:p w:rsidR="005E67A7" w:rsidRPr="005E67A7" w:rsidRDefault="005E67A7" w:rsidP="005E67A7">
      <w:pPr>
        <w:rPr>
          <w:sz w:val="18"/>
          <w:szCs w:val="24"/>
        </w:rPr>
      </w:pPr>
      <w:r w:rsidRPr="005E67A7">
        <w:rPr>
          <w:sz w:val="18"/>
          <w:szCs w:val="24"/>
        </w:rPr>
        <w:t>S3</w:t>
      </w:r>
      <w:r w:rsidRPr="005E67A7">
        <w:rPr>
          <w:sz w:val="18"/>
          <w:szCs w:val="24"/>
        </w:rPr>
        <w:tab/>
        <w:t>= 0,036  +  0,022  +   0,024  +  0,012  +  0,011 +  0,007</w:t>
      </w:r>
    </w:p>
    <w:p w:rsidR="005E67A7" w:rsidRPr="005E67A7" w:rsidRDefault="005E67A7" w:rsidP="005E67A7">
      <w:pPr>
        <w:rPr>
          <w:sz w:val="18"/>
          <w:szCs w:val="24"/>
        </w:rPr>
      </w:pPr>
      <w:r w:rsidRPr="005E67A7">
        <w:rPr>
          <w:sz w:val="18"/>
          <w:szCs w:val="24"/>
        </w:rPr>
        <w:tab/>
        <w:t>= 0,113</w:t>
      </w:r>
    </w:p>
    <w:p w:rsidR="005E67A7" w:rsidRPr="005E67A7" w:rsidRDefault="005E67A7" w:rsidP="005E67A7">
      <w:pPr>
        <w:rPr>
          <w:sz w:val="18"/>
          <w:szCs w:val="24"/>
        </w:rPr>
      </w:pPr>
      <w:r w:rsidRPr="005E67A7">
        <w:rPr>
          <w:sz w:val="18"/>
          <w:szCs w:val="24"/>
        </w:rPr>
        <w:t>S4</w:t>
      </w:r>
      <w:r w:rsidRPr="005E67A7">
        <w:rPr>
          <w:sz w:val="18"/>
          <w:szCs w:val="24"/>
        </w:rPr>
        <w:tab/>
        <w:t>= 0,000  + 0,013 + 0,008 + 0,012 + 0,009 + 0,002</w:t>
      </w:r>
    </w:p>
    <w:p w:rsidR="005E67A7" w:rsidRPr="005E67A7" w:rsidRDefault="005E67A7" w:rsidP="005E67A7">
      <w:pPr>
        <w:rPr>
          <w:sz w:val="18"/>
          <w:szCs w:val="24"/>
        </w:rPr>
      </w:pPr>
      <w:r w:rsidRPr="005E67A7">
        <w:rPr>
          <w:sz w:val="18"/>
          <w:szCs w:val="24"/>
        </w:rPr>
        <w:tab/>
        <w:t>= 0,045</w:t>
      </w:r>
    </w:p>
    <w:p w:rsidR="005E67A7" w:rsidRPr="005E67A7" w:rsidRDefault="005E67A7" w:rsidP="005E67A7">
      <w:pPr>
        <w:rPr>
          <w:sz w:val="18"/>
          <w:szCs w:val="24"/>
        </w:rPr>
      </w:pPr>
      <w:r w:rsidRPr="005E67A7">
        <w:rPr>
          <w:sz w:val="18"/>
          <w:szCs w:val="24"/>
        </w:rPr>
        <w:t>S5</w:t>
      </w:r>
      <w:r w:rsidRPr="005E67A7">
        <w:rPr>
          <w:sz w:val="18"/>
          <w:szCs w:val="24"/>
        </w:rPr>
        <w:tab/>
        <w:t>= 0,036  + 0,018 + 0,012 + 0,015 + 0,011 + 0,012</w:t>
      </w:r>
    </w:p>
    <w:p w:rsidR="005E67A7" w:rsidRPr="005E67A7" w:rsidRDefault="005E67A7" w:rsidP="005E67A7">
      <w:pPr>
        <w:rPr>
          <w:sz w:val="18"/>
          <w:szCs w:val="24"/>
        </w:rPr>
      </w:pPr>
      <w:r w:rsidRPr="005E67A7">
        <w:rPr>
          <w:sz w:val="18"/>
          <w:szCs w:val="24"/>
        </w:rPr>
        <w:tab/>
        <w:t>= 0,104</w:t>
      </w:r>
    </w:p>
    <w:p w:rsidR="005E67A7" w:rsidRPr="005E67A7" w:rsidRDefault="005E67A7" w:rsidP="005E67A7">
      <w:pPr>
        <w:rPr>
          <w:sz w:val="18"/>
          <w:szCs w:val="24"/>
        </w:rPr>
      </w:pPr>
      <w:r w:rsidRPr="005E67A7">
        <w:rPr>
          <w:sz w:val="18"/>
          <w:szCs w:val="24"/>
        </w:rPr>
        <w:t>S6</w:t>
      </w:r>
      <w:r w:rsidRPr="005E67A7">
        <w:rPr>
          <w:sz w:val="18"/>
          <w:szCs w:val="24"/>
        </w:rPr>
        <w:tab/>
        <w:t>= 0,036  + 0,013 + 0,012 + 0,012 + 0,007 + 0,007</w:t>
      </w:r>
    </w:p>
    <w:p w:rsidR="005E67A7" w:rsidRPr="005E67A7" w:rsidRDefault="005E67A7" w:rsidP="005E67A7">
      <w:pPr>
        <w:rPr>
          <w:sz w:val="18"/>
          <w:szCs w:val="24"/>
        </w:rPr>
      </w:pPr>
      <w:r w:rsidRPr="005E67A7">
        <w:rPr>
          <w:sz w:val="18"/>
          <w:szCs w:val="24"/>
        </w:rPr>
        <w:tab/>
        <w:t>= 0,087</w:t>
      </w:r>
    </w:p>
    <w:p w:rsidR="005E67A7" w:rsidRPr="005E67A7" w:rsidRDefault="005E67A7" w:rsidP="005E67A7">
      <w:pPr>
        <w:tabs>
          <w:tab w:val="left" w:pos="720"/>
          <w:tab w:val="left" w:pos="1440"/>
          <w:tab w:val="left" w:pos="2160"/>
          <w:tab w:val="left" w:pos="2880"/>
          <w:tab w:val="left" w:pos="3600"/>
          <w:tab w:val="left" w:pos="4320"/>
          <w:tab w:val="left" w:pos="5547"/>
        </w:tabs>
        <w:rPr>
          <w:sz w:val="18"/>
          <w:szCs w:val="24"/>
        </w:rPr>
      </w:pPr>
      <w:r w:rsidRPr="005E67A7">
        <w:rPr>
          <w:sz w:val="18"/>
          <w:szCs w:val="24"/>
        </w:rPr>
        <w:t xml:space="preserve">S7 </w:t>
      </w:r>
      <w:r w:rsidRPr="005E67A7">
        <w:rPr>
          <w:sz w:val="18"/>
          <w:szCs w:val="24"/>
        </w:rPr>
        <w:tab/>
        <w:t>= 0,000  + 0,022 + 0,024 + 0,012 + 0,009 + 0,010</w:t>
      </w:r>
    </w:p>
    <w:p w:rsidR="005E67A7" w:rsidRPr="005E67A7" w:rsidRDefault="005E67A7" w:rsidP="005E67A7">
      <w:pPr>
        <w:tabs>
          <w:tab w:val="left" w:pos="720"/>
          <w:tab w:val="left" w:pos="1440"/>
          <w:tab w:val="left" w:pos="2160"/>
          <w:tab w:val="left" w:pos="2880"/>
          <w:tab w:val="left" w:pos="3600"/>
          <w:tab w:val="left" w:pos="4320"/>
          <w:tab w:val="left" w:pos="5547"/>
        </w:tabs>
        <w:rPr>
          <w:sz w:val="18"/>
          <w:szCs w:val="24"/>
        </w:rPr>
      </w:pPr>
      <w:r w:rsidRPr="005E67A7">
        <w:rPr>
          <w:sz w:val="18"/>
          <w:szCs w:val="24"/>
        </w:rPr>
        <w:tab/>
        <w:t>= 0,077</w:t>
      </w:r>
    </w:p>
    <w:p w:rsidR="005E67A7" w:rsidRPr="005E67A7" w:rsidRDefault="005E67A7" w:rsidP="005E67A7">
      <w:pPr>
        <w:rPr>
          <w:sz w:val="18"/>
          <w:szCs w:val="24"/>
        </w:rPr>
      </w:pPr>
      <w:r w:rsidRPr="005E67A7">
        <w:rPr>
          <w:sz w:val="18"/>
          <w:szCs w:val="24"/>
        </w:rPr>
        <w:t xml:space="preserve">S8 </w:t>
      </w:r>
      <w:r w:rsidRPr="005E67A7">
        <w:rPr>
          <w:sz w:val="18"/>
          <w:szCs w:val="24"/>
        </w:rPr>
        <w:tab/>
        <w:t>= 0,000  + 0,004 + 0,012 + 0,012 + 0,002 + 0,007</w:t>
      </w:r>
      <w:r>
        <w:rPr>
          <w:sz w:val="18"/>
          <w:szCs w:val="24"/>
        </w:rPr>
        <w:t xml:space="preserve">  </w:t>
      </w:r>
      <w:r w:rsidRPr="005E67A7">
        <w:rPr>
          <w:sz w:val="18"/>
          <w:szCs w:val="24"/>
        </w:rPr>
        <w:t>= 0,038</w:t>
      </w:r>
      <w:r w:rsidRPr="005E67A7">
        <w:rPr>
          <w:sz w:val="18"/>
          <w:szCs w:val="24"/>
        </w:rPr>
        <w:tab/>
      </w:r>
    </w:p>
    <w:p w:rsidR="005E67A7" w:rsidRPr="005E67A7" w:rsidRDefault="005E67A7" w:rsidP="005E67A7">
      <w:pPr>
        <w:rPr>
          <w:sz w:val="18"/>
          <w:szCs w:val="24"/>
        </w:rPr>
      </w:pPr>
      <w:r w:rsidRPr="005E67A7">
        <w:rPr>
          <w:sz w:val="18"/>
          <w:szCs w:val="24"/>
        </w:rPr>
        <w:t xml:space="preserve">S9 </w:t>
      </w:r>
      <w:r w:rsidRPr="005E67A7">
        <w:rPr>
          <w:sz w:val="18"/>
          <w:szCs w:val="24"/>
        </w:rPr>
        <w:tab/>
        <w:t>= 0,036  + 0,022 + 0,024 + 0,015 + 0,007 + 0,012</w:t>
      </w:r>
    </w:p>
    <w:p w:rsidR="005E67A7" w:rsidRPr="005E67A7" w:rsidRDefault="005E67A7" w:rsidP="005E67A7">
      <w:pPr>
        <w:rPr>
          <w:sz w:val="18"/>
          <w:szCs w:val="24"/>
        </w:rPr>
      </w:pPr>
      <w:r w:rsidRPr="005E67A7">
        <w:rPr>
          <w:sz w:val="18"/>
          <w:szCs w:val="24"/>
        </w:rPr>
        <w:tab/>
        <w:t>= 0,116</w:t>
      </w:r>
    </w:p>
    <w:p w:rsidR="005E67A7" w:rsidRPr="005E67A7" w:rsidRDefault="005E67A7" w:rsidP="005E67A7">
      <w:pPr>
        <w:rPr>
          <w:sz w:val="18"/>
          <w:szCs w:val="24"/>
        </w:rPr>
      </w:pPr>
      <w:r w:rsidRPr="005E67A7">
        <w:rPr>
          <w:sz w:val="18"/>
          <w:szCs w:val="24"/>
        </w:rPr>
        <w:t xml:space="preserve">S10 </w:t>
      </w:r>
      <w:r w:rsidRPr="005E67A7">
        <w:rPr>
          <w:sz w:val="18"/>
          <w:szCs w:val="24"/>
        </w:rPr>
        <w:tab/>
        <w:t>= 0,036  + 0,022 + 0,024 + 0,012 + 0,011 + 0,010</w:t>
      </w:r>
    </w:p>
    <w:p w:rsidR="005E67A7" w:rsidRPr="005E67A7" w:rsidRDefault="005E67A7" w:rsidP="005E67A7">
      <w:pPr>
        <w:rPr>
          <w:sz w:val="18"/>
          <w:szCs w:val="24"/>
        </w:rPr>
      </w:pPr>
      <w:r w:rsidRPr="005E67A7">
        <w:rPr>
          <w:sz w:val="18"/>
          <w:szCs w:val="24"/>
        </w:rPr>
        <w:tab/>
        <w:t>= 0,115</w:t>
      </w:r>
    </w:p>
    <w:p w:rsidR="005E67A7" w:rsidRDefault="005E67A7" w:rsidP="003D24BF">
      <w:pPr>
        <w:jc w:val="both"/>
      </w:pPr>
    </w:p>
    <w:p w:rsidR="003D24BF" w:rsidRDefault="003D24BF" w:rsidP="003D24BF">
      <w:pPr>
        <w:jc w:val="both"/>
      </w:pPr>
      <w:r w:rsidRPr="003D24BF">
        <w:t>Maka kemudian di cari S0 yaitu dengan cara menjumlahkan S0 sampai dengan S10 sebagai berikut :</w:t>
      </w:r>
    </w:p>
    <w:p w:rsidR="005E67A7" w:rsidRPr="005E67A7" w:rsidRDefault="005E67A7" w:rsidP="005E67A7">
      <w:pPr>
        <w:spacing w:line="480" w:lineRule="auto"/>
        <w:ind w:left="720" w:hanging="720"/>
        <w:jc w:val="both"/>
        <w:rPr>
          <w:sz w:val="18"/>
          <w:szCs w:val="24"/>
        </w:rPr>
      </w:pPr>
      <w:r w:rsidRPr="005E67A7">
        <w:rPr>
          <w:sz w:val="18"/>
          <w:szCs w:val="24"/>
        </w:rPr>
        <w:t xml:space="preserve">S0 </w:t>
      </w:r>
      <w:r w:rsidRPr="005E67A7">
        <w:rPr>
          <w:sz w:val="18"/>
          <w:szCs w:val="24"/>
        </w:rPr>
        <w:tab/>
        <w:t>= 0,121 + 0,114 + 0,071 + 0,113 + 0,045 + 0,104 + 0,087 + 0,077 + 0,038      + 0,116  + 0,115</w:t>
      </w:r>
      <w:r>
        <w:rPr>
          <w:sz w:val="18"/>
          <w:szCs w:val="24"/>
        </w:rPr>
        <w:t xml:space="preserve">  = 1.000</w:t>
      </w:r>
    </w:p>
    <w:p w:rsidR="003D24BF" w:rsidRPr="003D24BF" w:rsidRDefault="003D24BF" w:rsidP="003D24BF">
      <w:pPr>
        <w:tabs>
          <w:tab w:val="left" w:pos="284"/>
          <w:tab w:val="left" w:pos="567"/>
        </w:tabs>
        <w:jc w:val="both"/>
        <w:rPr>
          <w:lang w:val="id-ID"/>
        </w:rPr>
      </w:pPr>
      <w:r w:rsidRPr="003D24BF">
        <w:t>5.</w:t>
      </w:r>
      <w:r w:rsidRPr="003D24BF">
        <w:tab/>
      </w:r>
      <w:r w:rsidRPr="003D24BF">
        <w:tab/>
        <w:t>Menentukan tingkatan peringkat tertinggi dari setiap alternatif, dengan cara membagi nilai alternatif terhadap alternatif 0(A0).</w:t>
      </w:r>
    </w:p>
    <w:p w:rsidR="005E67A7" w:rsidRDefault="005E67A7" w:rsidP="005E67A7">
      <w:pPr>
        <w:tabs>
          <w:tab w:val="left" w:pos="284"/>
        </w:tabs>
        <w:spacing w:line="480" w:lineRule="auto"/>
        <w:jc w:val="both"/>
        <w:rPr>
          <w:sz w:val="18"/>
          <w:szCs w:val="24"/>
          <w:lang w:val="id-ID"/>
        </w:rPr>
        <w:sectPr w:rsidR="005E67A7" w:rsidSect="003D24BF">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1418" w:right="1701" w:bottom="1134" w:left="2268" w:header="1134" w:footer="1134" w:gutter="0"/>
          <w:pgNumType w:start="15"/>
          <w:cols w:space="720"/>
          <w:titlePg/>
          <w:docGrid w:linePitch="360"/>
        </w:sectPr>
      </w:pPr>
    </w:p>
    <w:p w:rsidR="005E67A7" w:rsidRPr="005E67A7" w:rsidRDefault="005E67A7" w:rsidP="005E67A7">
      <w:pPr>
        <w:tabs>
          <w:tab w:val="left" w:pos="284"/>
        </w:tabs>
        <w:spacing w:line="480" w:lineRule="auto"/>
        <w:jc w:val="both"/>
        <w:rPr>
          <w:sz w:val="18"/>
          <w:szCs w:val="24"/>
        </w:rPr>
      </w:pPr>
      <w:r w:rsidRPr="005E67A7">
        <w:rPr>
          <w:sz w:val="18"/>
          <w:szCs w:val="24"/>
          <w:lang w:val="id-ID"/>
        </w:rPr>
        <w:lastRenderedPageBreak/>
        <w:t xml:space="preserve">K0 =  </w:t>
      </w:r>
      <m:oMath>
        <m:f>
          <m:fPr>
            <m:ctrlPr>
              <w:rPr>
                <w:rFonts w:ascii="Cambria Math" w:hAnsi="Cambria Math"/>
                <w:i/>
                <w:sz w:val="28"/>
                <w:szCs w:val="24"/>
                <w:lang w:val="id-ID"/>
              </w:rPr>
            </m:ctrlPr>
          </m:fPr>
          <m:num>
            <m:r>
              <w:rPr>
                <w:rFonts w:ascii="Cambria Math" w:hAnsi="Cambria Math"/>
                <w:sz w:val="28"/>
                <w:szCs w:val="24"/>
                <w:lang w:val="id-ID"/>
              </w:rPr>
              <m:t>S0</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0,121</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w:t>
      </w:r>
      <w:r w:rsidRPr="005E67A7">
        <w:rPr>
          <w:sz w:val="16"/>
          <w:szCs w:val="24"/>
        </w:rPr>
        <w:t xml:space="preserve"> 0,121</w:t>
      </w:r>
    </w:p>
    <w:p w:rsidR="005E67A7" w:rsidRPr="005E67A7" w:rsidRDefault="005E67A7" w:rsidP="005E67A7">
      <w:pPr>
        <w:tabs>
          <w:tab w:val="left" w:pos="284"/>
        </w:tabs>
        <w:spacing w:line="480" w:lineRule="auto"/>
        <w:jc w:val="both"/>
        <w:rPr>
          <w:sz w:val="16"/>
          <w:szCs w:val="24"/>
        </w:rPr>
      </w:pPr>
      <w:r w:rsidRPr="005E67A7">
        <w:rPr>
          <w:sz w:val="18"/>
          <w:szCs w:val="24"/>
          <w:lang w:val="id-ID"/>
        </w:rPr>
        <w:t>K</w:t>
      </w:r>
      <w:r w:rsidRPr="005E67A7">
        <w:rPr>
          <w:sz w:val="18"/>
          <w:szCs w:val="24"/>
        </w:rPr>
        <w:t>1</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S1</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0,114</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0,114</w:t>
      </w:r>
    </w:p>
    <w:p w:rsidR="005E67A7" w:rsidRPr="005E67A7" w:rsidRDefault="005E67A7" w:rsidP="005E67A7">
      <w:pPr>
        <w:tabs>
          <w:tab w:val="left" w:pos="284"/>
        </w:tabs>
        <w:spacing w:line="480" w:lineRule="auto"/>
        <w:jc w:val="both"/>
        <w:rPr>
          <w:sz w:val="16"/>
          <w:szCs w:val="24"/>
        </w:rPr>
      </w:pPr>
      <w:r w:rsidRPr="005E67A7">
        <w:rPr>
          <w:sz w:val="18"/>
          <w:szCs w:val="24"/>
          <w:lang w:val="id-ID"/>
        </w:rPr>
        <w:t>K</w:t>
      </w:r>
      <w:r w:rsidRPr="005E67A7">
        <w:rPr>
          <w:sz w:val="18"/>
          <w:szCs w:val="24"/>
        </w:rPr>
        <w:t>2</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S2</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0,071</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0,071</w:t>
      </w:r>
    </w:p>
    <w:p w:rsidR="005E67A7" w:rsidRPr="005E67A7" w:rsidRDefault="005E67A7" w:rsidP="005E67A7">
      <w:pPr>
        <w:tabs>
          <w:tab w:val="left" w:pos="284"/>
        </w:tabs>
        <w:spacing w:line="480" w:lineRule="auto"/>
        <w:jc w:val="both"/>
        <w:rPr>
          <w:sz w:val="18"/>
          <w:szCs w:val="24"/>
        </w:rPr>
      </w:pPr>
      <w:r w:rsidRPr="005E67A7">
        <w:rPr>
          <w:sz w:val="18"/>
          <w:szCs w:val="24"/>
          <w:lang w:val="id-ID"/>
        </w:rPr>
        <w:t>K</w:t>
      </w:r>
      <w:r w:rsidRPr="005E67A7">
        <w:rPr>
          <w:sz w:val="18"/>
          <w:szCs w:val="24"/>
        </w:rPr>
        <w:t>3</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S3</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0,113</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0,113</w:t>
      </w:r>
    </w:p>
    <w:p w:rsidR="005E67A7" w:rsidRPr="005E67A7" w:rsidRDefault="005E67A7" w:rsidP="005E67A7">
      <w:pPr>
        <w:tabs>
          <w:tab w:val="left" w:pos="284"/>
        </w:tabs>
        <w:spacing w:line="480" w:lineRule="auto"/>
        <w:jc w:val="both"/>
        <w:rPr>
          <w:sz w:val="18"/>
          <w:szCs w:val="24"/>
        </w:rPr>
      </w:pPr>
      <w:r w:rsidRPr="005E67A7">
        <w:rPr>
          <w:sz w:val="18"/>
          <w:szCs w:val="24"/>
          <w:lang w:val="id-ID"/>
        </w:rPr>
        <w:lastRenderedPageBreak/>
        <w:t>K</w:t>
      </w:r>
      <w:r w:rsidRPr="005E67A7">
        <w:rPr>
          <w:sz w:val="18"/>
          <w:szCs w:val="24"/>
        </w:rPr>
        <w:t>4</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S4</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0,045</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0,045</w:t>
      </w:r>
    </w:p>
    <w:p w:rsidR="005E67A7" w:rsidRPr="005E67A7" w:rsidRDefault="005E67A7" w:rsidP="005E67A7">
      <w:pPr>
        <w:tabs>
          <w:tab w:val="left" w:pos="284"/>
        </w:tabs>
        <w:spacing w:line="480" w:lineRule="auto"/>
        <w:jc w:val="both"/>
        <w:rPr>
          <w:sz w:val="16"/>
          <w:szCs w:val="24"/>
        </w:rPr>
      </w:pPr>
      <w:r w:rsidRPr="005E67A7">
        <w:rPr>
          <w:sz w:val="18"/>
          <w:szCs w:val="24"/>
          <w:lang w:val="id-ID"/>
        </w:rPr>
        <w:t>K</w:t>
      </w:r>
      <w:r w:rsidRPr="005E67A7">
        <w:rPr>
          <w:sz w:val="18"/>
          <w:szCs w:val="24"/>
        </w:rPr>
        <w:t>5</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S5</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0,104</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0,104</w:t>
      </w:r>
    </w:p>
    <w:p w:rsidR="005E67A7" w:rsidRPr="005E67A7" w:rsidRDefault="005E67A7" w:rsidP="005E67A7">
      <w:pPr>
        <w:tabs>
          <w:tab w:val="left" w:pos="284"/>
        </w:tabs>
        <w:spacing w:line="480" w:lineRule="auto"/>
        <w:jc w:val="both"/>
        <w:rPr>
          <w:sz w:val="18"/>
          <w:szCs w:val="24"/>
        </w:rPr>
      </w:pPr>
      <w:r w:rsidRPr="005E67A7">
        <w:rPr>
          <w:sz w:val="18"/>
          <w:szCs w:val="24"/>
          <w:lang w:val="id-ID"/>
        </w:rPr>
        <w:t>K</w:t>
      </w:r>
      <w:r w:rsidRPr="005E67A7">
        <w:rPr>
          <w:sz w:val="18"/>
          <w:szCs w:val="24"/>
        </w:rPr>
        <w:t>6</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S6</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0,087</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0,087</w:t>
      </w:r>
    </w:p>
    <w:p w:rsidR="005E67A7" w:rsidRPr="005E67A7" w:rsidRDefault="005E67A7" w:rsidP="005E67A7">
      <w:pPr>
        <w:tabs>
          <w:tab w:val="left" w:pos="284"/>
        </w:tabs>
        <w:spacing w:line="480" w:lineRule="auto"/>
        <w:jc w:val="both"/>
        <w:rPr>
          <w:sz w:val="16"/>
          <w:szCs w:val="24"/>
        </w:rPr>
      </w:pPr>
      <w:r w:rsidRPr="005E67A7">
        <w:rPr>
          <w:sz w:val="18"/>
          <w:szCs w:val="24"/>
          <w:lang w:val="id-ID"/>
        </w:rPr>
        <w:t>K</w:t>
      </w:r>
      <w:r w:rsidRPr="005E67A7">
        <w:rPr>
          <w:sz w:val="18"/>
          <w:szCs w:val="24"/>
        </w:rPr>
        <w:t>7</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S7</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0,077</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0,077</w:t>
      </w:r>
    </w:p>
    <w:p w:rsidR="005E67A7" w:rsidRPr="005E67A7" w:rsidRDefault="005E67A7" w:rsidP="005E67A7">
      <w:pPr>
        <w:tabs>
          <w:tab w:val="left" w:pos="284"/>
        </w:tabs>
        <w:spacing w:line="480" w:lineRule="auto"/>
        <w:jc w:val="both"/>
        <w:rPr>
          <w:sz w:val="16"/>
          <w:szCs w:val="24"/>
        </w:rPr>
      </w:pPr>
      <w:r w:rsidRPr="005E67A7">
        <w:rPr>
          <w:sz w:val="18"/>
          <w:szCs w:val="24"/>
          <w:lang w:val="id-ID"/>
        </w:rPr>
        <w:lastRenderedPageBreak/>
        <w:t>K</w:t>
      </w:r>
      <w:r w:rsidRPr="005E67A7">
        <w:rPr>
          <w:sz w:val="18"/>
          <w:szCs w:val="24"/>
        </w:rPr>
        <w:t>8</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S8</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0,038</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0,038</w:t>
      </w:r>
    </w:p>
    <w:p w:rsidR="005E67A7" w:rsidRPr="005E67A7" w:rsidRDefault="005E67A7" w:rsidP="005E67A7">
      <w:pPr>
        <w:tabs>
          <w:tab w:val="left" w:pos="284"/>
        </w:tabs>
        <w:spacing w:line="480" w:lineRule="auto"/>
        <w:jc w:val="both"/>
        <w:rPr>
          <w:sz w:val="16"/>
          <w:szCs w:val="24"/>
        </w:rPr>
      </w:pPr>
      <w:r w:rsidRPr="005E67A7">
        <w:rPr>
          <w:sz w:val="18"/>
          <w:szCs w:val="24"/>
          <w:lang w:val="id-ID"/>
        </w:rPr>
        <w:t>K</w:t>
      </w:r>
      <w:r w:rsidRPr="005E67A7">
        <w:rPr>
          <w:sz w:val="18"/>
          <w:szCs w:val="24"/>
        </w:rPr>
        <w:t>9</w:t>
      </w:r>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S9</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0,116</m:t>
            </m:r>
          </m:num>
          <m:den>
            <m:r>
              <w:rPr>
                <w:rFonts w:ascii="Cambria Math" w:hAnsi="Cambria Math"/>
                <w:sz w:val="28"/>
                <w:szCs w:val="24"/>
                <w:lang w:val="id-ID"/>
              </w:rPr>
              <m:t>1,000</m:t>
            </m:r>
          </m:den>
        </m:f>
      </m:oMath>
      <w:r w:rsidRPr="005E67A7">
        <w:rPr>
          <w:sz w:val="18"/>
          <w:szCs w:val="24"/>
          <w:lang w:val="id-ID"/>
        </w:rPr>
        <w:t xml:space="preserve"> </w:t>
      </w:r>
      <w:r w:rsidRPr="005E67A7">
        <w:rPr>
          <w:sz w:val="18"/>
          <w:szCs w:val="24"/>
          <w:lang w:val="id-ID"/>
        </w:rPr>
        <w:tab/>
      </w:r>
      <w:r w:rsidRPr="005E67A7">
        <w:rPr>
          <w:sz w:val="16"/>
          <w:szCs w:val="24"/>
          <w:lang w:val="id-ID"/>
        </w:rPr>
        <w:t xml:space="preserve">= </w:t>
      </w:r>
      <w:r w:rsidRPr="005E67A7">
        <w:rPr>
          <w:sz w:val="16"/>
          <w:szCs w:val="24"/>
        </w:rPr>
        <w:t>0,116</w:t>
      </w:r>
    </w:p>
    <w:p w:rsidR="005E67A7" w:rsidRPr="005E67A7" w:rsidRDefault="005E67A7" w:rsidP="005E67A7">
      <w:pPr>
        <w:tabs>
          <w:tab w:val="left" w:pos="284"/>
        </w:tabs>
        <w:spacing w:line="480" w:lineRule="auto"/>
        <w:jc w:val="both"/>
        <w:rPr>
          <w:sz w:val="16"/>
          <w:szCs w:val="24"/>
        </w:rPr>
      </w:pPr>
      <w:r w:rsidRPr="005E67A7">
        <w:rPr>
          <w:sz w:val="18"/>
          <w:szCs w:val="24"/>
          <w:lang w:val="id-ID"/>
        </w:rPr>
        <w:lastRenderedPageBreak/>
        <w:t>K</w:t>
      </w:r>
      <w:r w:rsidRPr="005E67A7">
        <w:rPr>
          <w:sz w:val="18"/>
          <w:szCs w:val="24"/>
        </w:rPr>
        <w:t>1</w:t>
      </w:r>
      <w:r w:rsidRPr="005E67A7">
        <w:rPr>
          <w:sz w:val="18"/>
          <w:szCs w:val="24"/>
          <w:lang w:val="id-ID"/>
        </w:rPr>
        <w:t xml:space="preserve">0 = </w:t>
      </w:r>
      <m:oMath>
        <m:f>
          <m:fPr>
            <m:ctrlPr>
              <w:rPr>
                <w:rFonts w:ascii="Cambria Math" w:hAnsi="Cambria Math"/>
                <w:i/>
                <w:sz w:val="28"/>
                <w:szCs w:val="24"/>
                <w:lang w:val="id-ID"/>
              </w:rPr>
            </m:ctrlPr>
          </m:fPr>
          <m:num>
            <m:r>
              <w:rPr>
                <w:rFonts w:ascii="Cambria Math" w:hAnsi="Cambria Math"/>
                <w:sz w:val="28"/>
                <w:szCs w:val="24"/>
                <w:lang w:val="id-ID"/>
              </w:rPr>
              <m:t>S10</m:t>
            </m:r>
          </m:num>
          <m:den>
            <m:r>
              <w:rPr>
                <w:rFonts w:ascii="Cambria Math" w:hAnsi="Cambria Math"/>
                <w:sz w:val="28"/>
                <w:szCs w:val="24"/>
                <w:lang w:val="id-ID"/>
              </w:rPr>
              <m:t>S0</m:t>
            </m:r>
          </m:den>
        </m:f>
      </m:oMath>
      <w:r w:rsidRPr="005E67A7">
        <w:rPr>
          <w:sz w:val="18"/>
          <w:szCs w:val="24"/>
          <w:lang w:val="id-ID"/>
        </w:rPr>
        <w:t xml:space="preserve"> = </w:t>
      </w:r>
      <m:oMath>
        <m:f>
          <m:fPr>
            <m:ctrlPr>
              <w:rPr>
                <w:rFonts w:ascii="Cambria Math" w:hAnsi="Cambria Math"/>
                <w:i/>
                <w:sz w:val="28"/>
                <w:szCs w:val="24"/>
                <w:lang w:val="id-ID"/>
              </w:rPr>
            </m:ctrlPr>
          </m:fPr>
          <m:num>
            <m:r>
              <w:rPr>
                <w:rFonts w:ascii="Cambria Math" w:hAnsi="Cambria Math"/>
                <w:sz w:val="28"/>
                <w:szCs w:val="24"/>
                <w:lang w:val="id-ID"/>
              </w:rPr>
              <m:t>0,115</m:t>
            </m:r>
          </m:num>
          <m:den>
            <m:r>
              <w:rPr>
                <w:rFonts w:ascii="Cambria Math" w:hAnsi="Cambria Math"/>
                <w:sz w:val="28"/>
                <w:szCs w:val="24"/>
                <w:lang w:val="id-ID"/>
              </w:rPr>
              <m:t>1,000</m:t>
            </m:r>
          </m:den>
        </m:f>
      </m:oMath>
      <w:r>
        <w:rPr>
          <w:sz w:val="18"/>
          <w:szCs w:val="24"/>
          <w:lang w:val="id-ID"/>
        </w:rPr>
        <w:t xml:space="preserve"> </w:t>
      </w:r>
      <w:r w:rsidRPr="005E67A7">
        <w:rPr>
          <w:sz w:val="16"/>
          <w:szCs w:val="24"/>
          <w:lang w:val="id-ID"/>
        </w:rPr>
        <w:t xml:space="preserve">= </w:t>
      </w:r>
      <w:r w:rsidRPr="005E67A7">
        <w:rPr>
          <w:sz w:val="16"/>
          <w:szCs w:val="24"/>
        </w:rPr>
        <w:t>0,115</w:t>
      </w:r>
    </w:p>
    <w:p w:rsidR="005E67A7" w:rsidRDefault="005E67A7" w:rsidP="003D24BF">
      <w:pPr>
        <w:tabs>
          <w:tab w:val="left" w:pos="284"/>
        </w:tabs>
        <w:jc w:val="both"/>
        <w:sectPr w:rsidR="005E67A7" w:rsidSect="005E67A7">
          <w:type w:val="continuous"/>
          <w:pgSz w:w="11907" w:h="16840" w:code="9"/>
          <w:pgMar w:top="1418" w:right="1701" w:bottom="1134" w:left="2268" w:header="1134" w:footer="1134" w:gutter="0"/>
          <w:pgNumType w:start="15"/>
          <w:cols w:num="2" w:space="720"/>
          <w:titlePg/>
          <w:docGrid w:linePitch="360"/>
        </w:sectPr>
      </w:pPr>
    </w:p>
    <w:p w:rsidR="003D24BF" w:rsidRPr="003D24BF" w:rsidRDefault="003D24BF" w:rsidP="003D24BF">
      <w:pPr>
        <w:tabs>
          <w:tab w:val="left" w:pos="284"/>
        </w:tabs>
        <w:jc w:val="both"/>
      </w:pPr>
    </w:p>
    <w:p w:rsidR="003D24BF" w:rsidRPr="003D24BF" w:rsidRDefault="003D24BF" w:rsidP="00C30DA2">
      <w:pPr>
        <w:pStyle w:val="ListParagraph"/>
        <w:numPr>
          <w:ilvl w:val="0"/>
          <w:numId w:val="10"/>
        </w:numPr>
        <w:tabs>
          <w:tab w:val="left" w:pos="284"/>
        </w:tabs>
        <w:spacing w:after="0" w:line="240" w:lineRule="auto"/>
        <w:ind w:left="0" w:firstLine="0"/>
        <w:jc w:val="both"/>
        <w:rPr>
          <w:rFonts w:ascii="Times New Roman" w:hAnsi="Times New Roman"/>
          <w:sz w:val="20"/>
          <w:szCs w:val="20"/>
          <w:lang w:val="id-ID"/>
        </w:rPr>
      </w:pPr>
      <w:r w:rsidRPr="003D24BF">
        <w:rPr>
          <w:rFonts w:ascii="Times New Roman" w:hAnsi="Times New Roman"/>
          <w:sz w:val="20"/>
          <w:szCs w:val="20"/>
        </w:rPr>
        <w:t xml:space="preserve">    </w:t>
      </w:r>
      <w:r w:rsidRPr="003D24BF">
        <w:rPr>
          <w:rFonts w:ascii="Times New Roman" w:hAnsi="Times New Roman"/>
          <w:sz w:val="20"/>
          <w:szCs w:val="20"/>
          <w:lang w:val="id-ID"/>
        </w:rPr>
        <w:t>Menentukan Tingkatan Peringkat / Kelulusan</w:t>
      </w:r>
    </w:p>
    <w:p w:rsidR="003D24BF" w:rsidRPr="003D24BF" w:rsidRDefault="003D24BF" w:rsidP="003D24BF">
      <w:pPr>
        <w:tabs>
          <w:tab w:val="left" w:pos="284"/>
        </w:tabs>
        <w:jc w:val="both"/>
      </w:pPr>
      <w:r w:rsidRPr="003D24BF">
        <w:rPr>
          <w:lang w:val="id-ID"/>
        </w:rPr>
        <w:t>Langkah selanjutnya yaitu menentukan tingkatan peringkat atau kelulusan dari hasil perhitungan metode ARAS seperti dijelaskan dibawah ini.</w:t>
      </w:r>
    </w:p>
    <w:p w:rsidR="003D24BF" w:rsidRPr="003D24BF" w:rsidRDefault="003D24BF" w:rsidP="003D24BF">
      <w:pPr>
        <w:tabs>
          <w:tab w:val="left" w:pos="284"/>
        </w:tabs>
        <w:jc w:val="center"/>
      </w:pPr>
      <w:r w:rsidRPr="003D24BF">
        <w:rPr>
          <w:lang w:val="id-ID"/>
        </w:rPr>
        <w:t>Tabel 3.1</w:t>
      </w:r>
      <w:r w:rsidRPr="003D24BF">
        <w:t>1</w:t>
      </w:r>
      <w:r w:rsidRPr="003D24BF">
        <w:rPr>
          <w:lang w:val="id-ID"/>
        </w:rPr>
        <w:t xml:space="preserve">  Batas Nilai Kel</w:t>
      </w:r>
      <w:r w:rsidRPr="003D24BF">
        <w:t>ayakan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556"/>
      </w:tblGrid>
      <w:tr w:rsidR="003D24BF" w:rsidRPr="003D24BF" w:rsidTr="003D24BF">
        <w:trPr>
          <w:trHeight w:val="170"/>
          <w:jc w:val="center"/>
        </w:trPr>
        <w:tc>
          <w:tcPr>
            <w:tcW w:w="2547" w:type="dxa"/>
            <w:shd w:val="clear" w:color="auto" w:fill="auto"/>
          </w:tcPr>
          <w:p w:rsidR="003D24BF" w:rsidRPr="003D24BF" w:rsidRDefault="003D24BF" w:rsidP="003D24BF">
            <w:pPr>
              <w:jc w:val="center"/>
              <w:rPr>
                <w:b/>
                <w:lang w:val="id-ID"/>
              </w:rPr>
            </w:pPr>
            <w:r w:rsidRPr="003D24BF">
              <w:rPr>
                <w:b/>
                <w:lang w:val="id-ID"/>
              </w:rPr>
              <w:t>Kelulusan</w:t>
            </w:r>
          </w:p>
        </w:tc>
        <w:tc>
          <w:tcPr>
            <w:tcW w:w="2556" w:type="dxa"/>
            <w:shd w:val="clear" w:color="auto" w:fill="auto"/>
          </w:tcPr>
          <w:p w:rsidR="003D24BF" w:rsidRPr="003D24BF" w:rsidRDefault="003D24BF" w:rsidP="003D24BF">
            <w:pPr>
              <w:jc w:val="center"/>
              <w:rPr>
                <w:b/>
              </w:rPr>
            </w:pPr>
            <w:r w:rsidRPr="003D24BF">
              <w:rPr>
                <w:b/>
              </w:rPr>
              <w:t>Bobot</w:t>
            </w:r>
          </w:p>
        </w:tc>
      </w:tr>
      <w:tr w:rsidR="003D24BF" w:rsidRPr="003D24BF" w:rsidTr="003D24BF">
        <w:trPr>
          <w:trHeight w:val="170"/>
          <w:jc w:val="center"/>
        </w:trPr>
        <w:tc>
          <w:tcPr>
            <w:tcW w:w="2547" w:type="dxa"/>
            <w:shd w:val="clear" w:color="auto" w:fill="auto"/>
          </w:tcPr>
          <w:p w:rsidR="003D24BF" w:rsidRPr="003D24BF" w:rsidRDefault="003D24BF" w:rsidP="003D24BF">
            <w:pPr>
              <w:jc w:val="center"/>
              <w:rPr>
                <w:lang w:val="id-ID"/>
              </w:rPr>
            </w:pPr>
            <w:r w:rsidRPr="003D24BF">
              <w:t>Tidak L</w:t>
            </w:r>
            <w:r w:rsidRPr="003D24BF">
              <w:rPr>
                <w:lang w:val="id-ID"/>
              </w:rPr>
              <w:t>ulus</w:t>
            </w:r>
          </w:p>
        </w:tc>
        <w:tc>
          <w:tcPr>
            <w:tcW w:w="2556" w:type="dxa"/>
            <w:shd w:val="clear" w:color="auto" w:fill="auto"/>
          </w:tcPr>
          <w:p w:rsidR="003D24BF" w:rsidRPr="003D24BF" w:rsidRDefault="003D24BF" w:rsidP="003D24BF">
            <w:pPr>
              <w:jc w:val="center"/>
              <w:rPr>
                <w:color w:val="000000"/>
              </w:rPr>
            </w:pPr>
            <w:r w:rsidRPr="003D24BF">
              <w:rPr>
                <w:color w:val="000000"/>
              </w:rPr>
              <w:t>0-0,099</w:t>
            </w:r>
          </w:p>
        </w:tc>
      </w:tr>
      <w:tr w:rsidR="003D24BF" w:rsidRPr="003D24BF" w:rsidTr="003D24BF">
        <w:trPr>
          <w:trHeight w:val="170"/>
          <w:jc w:val="center"/>
        </w:trPr>
        <w:tc>
          <w:tcPr>
            <w:tcW w:w="2547" w:type="dxa"/>
            <w:shd w:val="clear" w:color="auto" w:fill="auto"/>
          </w:tcPr>
          <w:p w:rsidR="003D24BF" w:rsidRPr="003D24BF" w:rsidRDefault="003D24BF" w:rsidP="003D24BF">
            <w:pPr>
              <w:jc w:val="center"/>
              <w:rPr>
                <w:lang w:val="id-ID"/>
              </w:rPr>
            </w:pPr>
            <w:r w:rsidRPr="003D24BF">
              <w:t>L</w:t>
            </w:r>
            <w:r w:rsidRPr="003D24BF">
              <w:rPr>
                <w:lang w:val="id-ID"/>
              </w:rPr>
              <w:t>ulus</w:t>
            </w:r>
          </w:p>
        </w:tc>
        <w:tc>
          <w:tcPr>
            <w:tcW w:w="2556" w:type="dxa"/>
            <w:shd w:val="clear" w:color="auto" w:fill="auto"/>
          </w:tcPr>
          <w:p w:rsidR="003D24BF" w:rsidRPr="003D24BF" w:rsidRDefault="003D24BF" w:rsidP="005E67A7">
            <w:pPr>
              <w:pStyle w:val="ListParagraph"/>
              <w:spacing w:line="240" w:lineRule="auto"/>
              <w:ind w:left="0"/>
              <w:jc w:val="center"/>
              <w:rPr>
                <w:rFonts w:ascii="Times New Roman" w:hAnsi="Times New Roman"/>
                <w:sz w:val="20"/>
                <w:szCs w:val="20"/>
                <w:lang w:val="id-ID"/>
              </w:rPr>
            </w:pPr>
            <w:r w:rsidRPr="003D24BF">
              <w:rPr>
                <w:rFonts w:ascii="Times New Roman" w:hAnsi="Times New Roman"/>
                <w:sz w:val="20"/>
                <w:szCs w:val="20"/>
              </w:rPr>
              <w:t>≥ 0,100</w:t>
            </w:r>
          </w:p>
        </w:tc>
      </w:tr>
    </w:tbl>
    <w:p w:rsidR="003D24BF" w:rsidRPr="003D24BF" w:rsidRDefault="003D24BF" w:rsidP="003D24BF">
      <w:pPr>
        <w:pStyle w:val="ListParagraph"/>
        <w:spacing w:after="0" w:line="240" w:lineRule="auto"/>
        <w:ind w:left="0"/>
        <w:jc w:val="both"/>
        <w:rPr>
          <w:rFonts w:ascii="Times New Roman" w:hAnsi="Times New Roman"/>
          <w:sz w:val="20"/>
          <w:szCs w:val="20"/>
          <w:lang w:val="fr-BE"/>
        </w:rPr>
      </w:pPr>
      <w:r w:rsidRPr="003D24BF">
        <w:rPr>
          <w:rFonts w:ascii="Times New Roman" w:hAnsi="Times New Roman"/>
          <w:sz w:val="20"/>
          <w:szCs w:val="20"/>
          <w:lang w:val="fr-BE"/>
        </w:rPr>
        <w:t>Maka dari total hasil perhitungan diatas bisa disimpulkan bahwa alternatif yang layak menjadi calon petugas AVSEC yaitu alternatif yang memiliki nilai 0,100  atau lebih. Sehingga hasil keputusan tampil seperti berikut ini.</w:t>
      </w:r>
    </w:p>
    <w:p w:rsidR="003D24BF" w:rsidRPr="003D24BF" w:rsidRDefault="003D24BF" w:rsidP="003D24BF">
      <w:pPr>
        <w:jc w:val="center"/>
        <w:rPr>
          <w:lang w:val="fr-BE"/>
        </w:rPr>
      </w:pPr>
      <w:r w:rsidRPr="003D24BF">
        <w:rPr>
          <w:lang w:val="fr-BE"/>
        </w:rPr>
        <w:t>Tabel 3.12 Hasil Keputusan</w:t>
      </w:r>
    </w:p>
    <w:tbl>
      <w:tblPr>
        <w:tblW w:w="8067" w:type="dxa"/>
        <w:jc w:val="center"/>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2849"/>
        <w:gridCol w:w="1579"/>
        <w:gridCol w:w="1965"/>
      </w:tblGrid>
      <w:tr w:rsidR="003D24BF" w:rsidRPr="003D24BF" w:rsidTr="00C0027E">
        <w:trPr>
          <w:trHeight w:val="20"/>
          <w:jc w:val="center"/>
        </w:trPr>
        <w:tc>
          <w:tcPr>
            <w:tcW w:w="1674" w:type="dxa"/>
            <w:shd w:val="clear" w:color="auto" w:fill="auto"/>
            <w:noWrap/>
            <w:vAlign w:val="center"/>
            <w:hideMark/>
          </w:tcPr>
          <w:p w:rsidR="003D24BF" w:rsidRPr="003D24BF" w:rsidRDefault="003D24BF" w:rsidP="003D24BF">
            <w:pPr>
              <w:jc w:val="center"/>
              <w:rPr>
                <w:b/>
                <w:color w:val="000000"/>
              </w:rPr>
            </w:pPr>
            <w:r w:rsidRPr="003D24BF">
              <w:rPr>
                <w:b/>
                <w:color w:val="000000"/>
              </w:rPr>
              <w:t>Kode</w:t>
            </w:r>
          </w:p>
        </w:tc>
        <w:tc>
          <w:tcPr>
            <w:tcW w:w="2849" w:type="dxa"/>
            <w:vAlign w:val="center"/>
          </w:tcPr>
          <w:p w:rsidR="003D24BF" w:rsidRPr="003D24BF" w:rsidRDefault="003D24BF" w:rsidP="003D24BF">
            <w:pPr>
              <w:rPr>
                <w:b/>
                <w:bCs/>
                <w:color w:val="000000"/>
              </w:rPr>
            </w:pPr>
            <w:r w:rsidRPr="003D24BF">
              <w:rPr>
                <w:b/>
                <w:bCs/>
                <w:color w:val="000000"/>
              </w:rPr>
              <w:t>Nama Calon Penerima</w:t>
            </w:r>
          </w:p>
        </w:tc>
        <w:tc>
          <w:tcPr>
            <w:tcW w:w="1579" w:type="dxa"/>
            <w:shd w:val="clear" w:color="auto" w:fill="auto"/>
            <w:noWrap/>
            <w:vAlign w:val="center"/>
            <w:hideMark/>
          </w:tcPr>
          <w:p w:rsidR="003D24BF" w:rsidRPr="003D24BF" w:rsidRDefault="003D24BF" w:rsidP="003D24BF">
            <w:pPr>
              <w:jc w:val="center"/>
              <w:rPr>
                <w:b/>
                <w:bCs/>
                <w:color w:val="000000"/>
              </w:rPr>
            </w:pPr>
            <w:r w:rsidRPr="003D24BF">
              <w:rPr>
                <w:b/>
                <w:bCs/>
                <w:color w:val="000000"/>
              </w:rPr>
              <w:t>Nilai Akhir</w:t>
            </w:r>
          </w:p>
        </w:tc>
        <w:tc>
          <w:tcPr>
            <w:tcW w:w="1965" w:type="dxa"/>
            <w:shd w:val="clear" w:color="auto" w:fill="auto"/>
            <w:noWrap/>
            <w:vAlign w:val="center"/>
            <w:hideMark/>
          </w:tcPr>
          <w:p w:rsidR="003D24BF" w:rsidRPr="003D24BF" w:rsidRDefault="003D24BF" w:rsidP="003D24BF">
            <w:pPr>
              <w:jc w:val="center"/>
              <w:rPr>
                <w:b/>
                <w:bCs/>
                <w:color w:val="000000"/>
              </w:rPr>
            </w:pPr>
            <w:r w:rsidRPr="003D24BF">
              <w:rPr>
                <w:b/>
                <w:bCs/>
                <w:color w:val="000000"/>
              </w:rPr>
              <w:t>Keputusan</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A9</w:t>
            </w:r>
          </w:p>
        </w:tc>
        <w:tc>
          <w:tcPr>
            <w:tcW w:w="2849" w:type="dxa"/>
          </w:tcPr>
          <w:p w:rsidR="005E67A7" w:rsidRPr="00360BB4" w:rsidRDefault="005E67A7" w:rsidP="005E67A7">
            <w:r w:rsidRPr="00360BB4">
              <w:t>Arkan Bhayanaka</w:t>
            </w:r>
          </w:p>
        </w:tc>
        <w:tc>
          <w:tcPr>
            <w:tcW w:w="1579" w:type="dxa"/>
            <w:shd w:val="clear" w:color="auto" w:fill="auto"/>
            <w:noWrap/>
          </w:tcPr>
          <w:p w:rsidR="005E67A7" w:rsidRPr="00360BB4" w:rsidRDefault="005E67A7" w:rsidP="005E67A7">
            <w:pPr>
              <w:jc w:val="center"/>
            </w:pPr>
            <w:r w:rsidRPr="00360BB4">
              <w:t>0,116</w:t>
            </w:r>
          </w:p>
        </w:tc>
        <w:tc>
          <w:tcPr>
            <w:tcW w:w="1965" w:type="dxa"/>
            <w:shd w:val="clear" w:color="auto" w:fill="auto"/>
            <w:noWrap/>
          </w:tcPr>
          <w:p w:rsidR="005E67A7" w:rsidRPr="00360BB4" w:rsidRDefault="005E67A7" w:rsidP="005E67A7">
            <w:pPr>
              <w:jc w:val="center"/>
            </w:pPr>
            <w:r w:rsidRPr="00360BB4">
              <w:t>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A10</w:t>
            </w:r>
          </w:p>
        </w:tc>
        <w:tc>
          <w:tcPr>
            <w:tcW w:w="2849" w:type="dxa"/>
          </w:tcPr>
          <w:p w:rsidR="005E67A7" w:rsidRPr="00360BB4" w:rsidRDefault="005E67A7" w:rsidP="005E67A7">
            <w:r w:rsidRPr="00360BB4">
              <w:t>Khafi Satria Ahmad</w:t>
            </w:r>
          </w:p>
        </w:tc>
        <w:tc>
          <w:tcPr>
            <w:tcW w:w="1579" w:type="dxa"/>
            <w:shd w:val="clear" w:color="auto" w:fill="auto"/>
            <w:noWrap/>
          </w:tcPr>
          <w:p w:rsidR="005E67A7" w:rsidRPr="00360BB4" w:rsidRDefault="005E67A7" w:rsidP="005E67A7">
            <w:pPr>
              <w:jc w:val="center"/>
            </w:pPr>
            <w:r w:rsidRPr="00360BB4">
              <w:t>0,115</w:t>
            </w:r>
          </w:p>
        </w:tc>
        <w:tc>
          <w:tcPr>
            <w:tcW w:w="1965" w:type="dxa"/>
            <w:shd w:val="clear" w:color="auto" w:fill="auto"/>
            <w:noWrap/>
          </w:tcPr>
          <w:p w:rsidR="005E67A7" w:rsidRPr="00360BB4" w:rsidRDefault="005E67A7" w:rsidP="005E67A7">
            <w:pPr>
              <w:jc w:val="center"/>
            </w:pPr>
            <w:r w:rsidRPr="00360BB4">
              <w:t>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A1</w:t>
            </w:r>
          </w:p>
        </w:tc>
        <w:tc>
          <w:tcPr>
            <w:tcW w:w="2849" w:type="dxa"/>
          </w:tcPr>
          <w:p w:rsidR="005E67A7" w:rsidRPr="00360BB4" w:rsidRDefault="005E67A7" w:rsidP="005E67A7">
            <w:r w:rsidRPr="00360BB4">
              <w:t>Prayogi Sidik</w:t>
            </w:r>
          </w:p>
        </w:tc>
        <w:tc>
          <w:tcPr>
            <w:tcW w:w="1579" w:type="dxa"/>
            <w:shd w:val="clear" w:color="auto" w:fill="auto"/>
            <w:noWrap/>
          </w:tcPr>
          <w:p w:rsidR="005E67A7" w:rsidRPr="00360BB4" w:rsidRDefault="005E67A7" w:rsidP="005E67A7">
            <w:pPr>
              <w:jc w:val="center"/>
            </w:pPr>
            <w:r w:rsidRPr="00360BB4">
              <w:t>0,114</w:t>
            </w:r>
          </w:p>
        </w:tc>
        <w:tc>
          <w:tcPr>
            <w:tcW w:w="1965" w:type="dxa"/>
            <w:shd w:val="clear" w:color="auto" w:fill="auto"/>
            <w:noWrap/>
          </w:tcPr>
          <w:p w:rsidR="005E67A7" w:rsidRPr="00360BB4" w:rsidRDefault="005E67A7" w:rsidP="005E67A7">
            <w:pPr>
              <w:jc w:val="center"/>
            </w:pPr>
            <w:r w:rsidRPr="00360BB4">
              <w:t>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A3</w:t>
            </w:r>
          </w:p>
        </w:tc>
        <w:tc>
          <w:tcPr>
            <w:tcW w:w="2849" w:type="dxa"/>
          </w:tcPr>
          <w:p w:rsidR="005E67A7" w:rsidRPr="00360BB4" w:rsidRDefault="005E67A7" w:rsidP="005E67A7">
            <w:r w:rsidRPr="00360BB4">
              <w:t>Madi Guntur Mubarak</w:t>
            </w:r>
          </w:p>
        </w:tc>
        <w:tc>
          <w:tcPr>
            <w:tcW w:w="1579" w:type="dxa"/>
            <w:shd w:val="clear" w:color="auto" w:fill="auto"/>
            <w:noWrap/>
          </w:tcPr>
          <w:p w:rsidR="005E67A7" w:rsidRPr="00360BB4" w:rsidRDefault="005E67A7" w:rsidP="005E67A7">
            <w:pPr>
              <w:jc w:val="center"/>
            </w:pPr>
            <w:r w:rsidRPr="00360BB4">
              <w:t>0,113</w:t>
            </w:r>
          </w:p>
        </w:tc>
        <w:tc>
          <w:tcPr>
            <w:tcW w:w="1965" w:type="dxa"/>
            <w:shd w:val="clear" w:color="auto" w:fill="auto"/>
            <w:noWrap/>
          </w:tcPr>
          <w:p w:rsidR="005E67A7" w:rsidRPr="00360BB4" w:rsidRDefault="005E67A7" w:rsidP="005E67A7">
            <w:pPr>
              <w:jc w:val="center"/>
            </w:pPr>
            <w:r w:rsidRPr="00360BB4">
              <w:t>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A5</w:t>
            </w:r>
          </w:p>
        </w:tc>
        <w:tc>
          <w:tcPr>
            <w:tcW w:w="2849" w:type="dxa"/>
          </w:tcPr>
          <w:p w:rsidR="005E67A7" w:rsidRPr="00360BB4" w:rsidRDefault="005E67A7" w:rsidP="005E67A7">
            <w:r w:rsidRPr="00360BB4">
              <w:t>Ismudin Lubis</w:t>
            </w:r>
          </w:p>
        </w:tc>
        <w:tc>
          <w:tcPr>
            <w:tcW w:w="1579" w:type="dxa"/>
            <w:shd w:val="clear" w:color="auto" w:fill="auto"/>
            <w:noWrap/>
          </w:tcPr>
          <w:p w:rsidR="005E67A7" w:rsidRPr="00360BB4" w:rsidRDefault="005E67A7" w:rsidP="005E67A7">
            <w:pPr>
              <w:jc w:val="center"/>
            </w:pPr>
            <w:r w:rsidRPr="00360BB4">
              <w:t>0,104</w:t>
            </w:r>
          </w:p>
        </w:tc>
        <w:tc>
          <w:tcPr>
            <w:tcW w:w="1965" w:type="dxa"/>
            <w:shd w:val="clear" w:color="auto" w:fill="auto"/>
            <w:noWrap/>
          </w:tcPr>
          <w:p w:rsidR="005E67A7" w:rsidRPr="00360BB4" w:rsidRDefault="005E67A7" w:rsidP="005E67A7">
            <w:pPr>
              <w:jc w:val="center"/>
            </w:pPr>
            <w:r w:rsidRPr="00360BB4">
              <w:t>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A6</w:t>
            </w:r>
          </w:p>
        </w:tc>
        <w:tc>
          <w:tcPr>
            <w:tcW w:w="2849" w:type="dxa"/>
          </w:tcPr>
          <w:p w:rsidR="005E67A7" w:rsidRPr="00360BB4" w:rsidRDefault="005E67A7" w:rsidP="005E67A7">
            <w:r w:rsidRPr="00360BB4">
              <w:t>Wahyu Tri Sutrisno</w:t>
            </w:r>
          </w:p>
        </w:tc>
        <w:tc>
          <w:tcPr>
            <w:tcW w:w="1579" w:type="dxa"/>
            <w:shd w:val="clear" w:color="auto" w:fill="auto"/>
            <w:noWrap/>
          </w:tcPr>
          <w:p w:rsidR="005E67A7" w:rsidRPr="00360BB4" w:rsidRDefault="005E67A7" w:rsidP="005E67A7">
            <w:pPr>
              <w:jc w:val="center"/>
            </w:pPr>
            <w:r w:rsidRPr="00360BB4">
              <w:t>0,087</w:t>
            </w:r>
          </w:p>
        </w:tc>
        <w:tc>
          <w:tcPr>
            <w:tcW w:w="1965" w:type="dxa"/>
            <w:shd w:val="clear" w:color="auto" w:fill="auto"/>
            <w:noWrap/>
          </w:tcPr>
          <w:p w:rsidR="005E67A7" w:rsidRPr="00360BB4" w:rsidRDefault="005E67A7" w:rsidP="005E67A7">
            <w:pPr>
              <w:jc w:val="center"/>
            </w:pPr>
            <w:r w:rsidRPr="00360BB4">
              <w:t>Tidak 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A7</w:t>
            </w:r>
          </w:p>
        </w:tc>
        <w:tc>
          <w:tcPr>
            <w:tcW w:w="2849" w:type="dxa"/>
          </w:tcPr>
          <w:p w:rsidR="005E67A7" w:rsidRPr="00360BB4" w:rsidRDefault="005E67A7" w:rsidP="005E67A7">
            <w:r w:rsidRPr="00360BB4">
              <w:t>Hutama Adi Syahputra</w:t>
            </w:r>
          </w:p>
        </w:tc>
        <w:tc>
          <w:tcPr>
            <w:tcW w:w="1579" w:type="dxa"/>
            <w:shd w:val="clear" w:color="auto" w:fill="auto"/>
            <w:noWrap/>
          </w:tcPr>
          <w:p w:rsidR="005E67A7" w:rsidRPr="00360BB4" w:rsidRDefault="005E67A7" w:rsidP="005E67A7">
            <w:pPr>
              <w:jc w:val="center"/>
            </w:pPr>
            <w:r w:rsidRPr="00360BB4">
              <w:t>0,077</w:t>
            </w:r>
          </w:p>
        </w:tc>
        <w:tc>
          <w:tcPr>
            <w:tcW w:w="1965" w:type="dxa"/>
            <w:shd w:val="clear" w:color="auto" w:fill="auto"/>
            <w:noWrap/>
          </w:tcPr>
          <w:p w:rsidR="005E67A7" w:rsidRPr="00360BB4" w:rsidRDefault="005E67A7" w:rsidP="005E67A7">
            <w:pPr>
              <w:jc w:val="center"/>
            </w:pPr>
            <w:r w:rsidRPr="00360BB4">
              <w:t>Tidak 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A2</w:t>
            </w:r>
          </w:p>
        </w:tc>
        <w:tc>
          <w:tcPr>
            <w:tcW w:w="2849" w:type="dxa"/>
          </w:tcPr>
          <w:p w:rsidR="005E67A7" w:rsidRPr="00360BB4" w:rsidRDefault="005E67A7" w:rsidP="005E67A7">
            <w:r w:rsidRPr="00360BB4">
              <w:t>Ichsan Anshari Damanaik</w:t>
            </w:r>
          </w:p>
        </w:tc>
        <w:tc>
          <w:tcPr>
            <w:tcW w:w="1579" w:type="dxa"/>
            <w:shd w:val="clear" w:color="auto" w:fill="auto"/>
            <w:noWrap/>
          </w:tcPr>
          <w:p w:rsidR="005E67A7" w:rsidRPr="00360BB4" w:rsidRDefault="005E67A7" w:rsidP="005E67A7">
            <w:pPr>
              <w:jc w:val="center"/>
            </w:pPr>
            <w:r w:rsidRPr="00360BB4">
              <w:t>0,071</w:t>
            </w:r>
          </w:p>
        </w:tc>
        <w:tc>
          <w:tcPr>
            <w:tcW w:w="1965" w:type="dxa"/>
            <w:shd w:val="clear" w:color="auto" w:fill="auto"/>
            <w:noWrap/>
          </w:tcPr>
          <w:p w:rsidR="005E67A7" w:rsidRPr="00360BB4" w:rsidRDefault="005E67A7" w:rsidP="005E67A7">
            <w:pPr>
              <w:jc w:val="center"/>
            </w:pPr>
            <w:r w:rsidRPr="00360BB4">
              <w:t>Tidak 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A4</w:t>
            </w:r>
          </w:p>
        </w:tc>
        <w:tc>
          <w:tcPr>
            <w:tcW w:w="2849" w:type="dxa"/>
          </w:tcPr>
          <w:p w:rsidR="005E67A7" w:rsidRPr="00360BB4" w:rsidRDefault="005E67A7" w:rsidP="005E67A7">
            <w:r w:rsidRPr="00360BB4">
              <w:t>Rahmansyah Putra</w:t>
            </w:r>
          </w:p>
        </w:tc>
        <w:tc>
          <w:tcPr>
            <w:tcW w:w="1579" w:type="dxa"/>
            <w:shd w:val="clear" w:color="auto" w:fill="auto"/>
            <w:noWrap/>
          </w:tcPr>
          <w:p w:rsidR="005E67A7" w:rsidRPr="00360BB4" w:rsidRDefault="005E67A7" w:rsidP="005E67A7">
            <w:pPr>
              <w:jc w:val="center"/>
            </w:pPr>
            <w:r w:rsidRPr="00360BB4">
              <w:t>0,045</w:t>
            </w:r>
          </w:p>
        </w:tc>
        <w:tc>
          <w:tcPr>
            <w:tcW w:w="1965" w:type="dxa"/>
            <w:shd w:val="clear" w:color="auto" w:fill="auto"/>
            <w:noWrap/>
          </w:tcPr>
          <w:p w:rsidR="005E67A7" w:rsidRPr="00360BB4" w:rsidRDefault="005E67A7" w:rsidP="005E67A7">
            <w:pPr>
              <w:jc w:val="center"/>
            </w:pPr>
            <w:r w:rsidRPr="00360BB4">
              <w:t>Tidak layak</w:t>
            </w:r>
          </w:p>
        </w:tc>
      </w:tr>
      <w:tr w:rsidR="005E67A7" w:rsidRPr="003D24BF" w:rsidTr="005E67A7">
        <w:trPr>
          <w:trHeight w:val="20"/>
          <w:jc w:val="center"/>
        </w:trPr>
        <w:tc>
          <w:tcPr>
            <w:tcW w:w="1674" w:type="dxa"/>
            <w:shd w:val="clear" w:color="auto" w:fill="auto"/>
            <w:noWrap/>
          </w:tcPr>
          <w:p w:rsidR="005E67A7" w:rsidRPr="00360BB4" w:rsidRDefault="005E67A7" w:rsidP="005E67A7">
            <w:pPr>
              <w:jc w:val="center"/>
            </w:pPr>
            <w:r w:rsidRPr="00360BB4">
              <w:t>A8</w:t>
            </w:r>
          </w:p>
        </w:tc>
        <w:tc>
          <w:tcPr>
            <w:tcW w:w="2849" w:type="dxa"/>
          </w:tcPr>
          <w:p w:rsidR="005E67A7" w:rsidRPr="00360BB4" w:rsidRDefault="005E67A7" w:rsidP="005E67A7">
            <w:r w:rsidRPr="00360BB4">
              <w:t>Muhammad Hasanuddin</w:t>
            </w:r>
          </w:p>
        </w:tc>
        <w:tc>
          <w:tcPr>
            <w:tcW w:w="1579" w:type="dxa"/>
            <w:shd w:val="clear" w:color="auto" w:fill="auto"/>
            <w:noWrap/>
          </w:tcPr>
          <w:p w:rsidR="005E67A7" w:rsidRPr="00360BB4" w:rsidRDefault="005E67A7" w:rsidP="005E67A7">
            <w:pPr>
              <w:jc w:val="center"/>
            </w:pPr>
            <w:r w:rsidRPr="00360BB4">
              <w:t>0,038</w:t>
            </w:r>
          </w:p>
        </w:tc>
        <w:tc>
          <w:tcPr>
            <w:tcW w:w="1965" w:type="dxa"/>
            <w:shd w:val="clear" w:color="auto" w:fill="auto"/>
            <w:noWrap/>
          </w:tcPr>
          <w:p w:rsidR="005E67A7" w:rsidRDefault="005E67A7" w:rsidP="005E67A7">
            <w:pPr>
              <w:jc w:val="center"/>
            </w:pPr>
            <w:r w:rsidRPr="00360BB4">
              <w:t>Tidak layak</w:t>
            </w:r>
          </w:p>
        </w:tc>
      </w:tr>
    </w:tbl>
    <w:p w:rsidR="003D24BF" w:rsidRPr="009A1A1B" w:rsidRDefault="009A1A1B" w:rsidP="009A1A1B">
      <w:pPr>
        <w:pStyle w:val="Default"/>
        <w:jc w:val="both"/>
        <w:rPr>
          <w:bCs/>
          <w:color w:val="auto"/>
          <w:sz w:val="20"/>
        </w:rPr>
      </w:pPr>
      <w:r w:rsidRPr="009A1A1B">
        <w:rPr>
          <w:bCs/>
          <w:color w:val="auto"/>
          <w:sz w:val="20"/>
        </w:rPr>
        <w:t>Standar nilai minimal yang memperoleh calon petugas AVSEC sesuai dengan ketentuan dari pihak instansi yaitu 0,100, .Akhir dari hasil perhitungan diatas diperoleh nilai A9 (Arkan Bhayanaka , A10 (Khafi Satria Ahmad), A1 (Prayogi Sidik), A3 (Madi Guntur Mubarak), A5 (Ismudin Lubis), ,  yang nilainya mencukupi 0,100 sehingga dinyatakan layak menjadi calon AVSEC.</w:t>
      </w:r>
    </w:p>
    <w:p w:rsidR="0063056C" w:rsidRPr="003D24BF" w:rsidRDefault="003D24BF" w:rsidP="00C30DA2">
      <w:pPr>
        <w:pStyle w:val="ListParagraph"/>
        <w:numPr>
          <w:ilvl w:val="0"/>
          <w:numId w:val="7"/>
        </w:numPr>
        <w:autoSpaceDE w:val="0"/>
        <w:autoSpaceDN w:val="0"/>
        <w:adjustRightInd w:val="0"/>
        <w:spacing w:line="240" w:lineRule="auto"/>
        <w:ind w:left="426" w:hanging="426"/>
        <w:rPr>
          <w:rFonts w:ascii="Times New Roman" w:hAnsi="Times New Roman"/>
          <w:b/>
          <w:sz w:val="20"/>
          <w:szCs w:val="20"/>
        </w:rPr>
      </w:pPr>
      <w:r w:rsidRPr="003D24BF">
        <w:rPr>
          <w:rFonts w:ascii="Times New Roman" w:hAnsi="Times New Roman"/>
          <w:b/>
          <w:sz w:val="20"/>
          <w:szCs w:val="20"/>
        </w:rPr>
        <w:t>PEMODELAN SISTEM DAN PERANCANGAN</w:t>
      </w:r>
    </w:p>
    <w:p w:rsidR="003D24BF" w:rsidRPr="003D24BF" w:rsidRDefault="003D24BF" w:rsidP="003D24BF">
      <w:pPr>
        <w:pStyle w:val="ListParagraph"/>
        <w:spacing w:line="240" w:lineRule="auto"/>
        <w:ind w:left="0"/>
        <w:rPr>
          <w:rFonts w:ascii="Times New Roman" w:hAnsi="Times New Roman"/>
          <w:b/>
          <w:sz w:val="20"/>
          <w:szCs w:val="20"/>
        </w:rPr>
      </w:pPr>
      <w:r w:rsidRPr="003D24BF">
        <w:rPr>
          <w:rFonts w:ascii="Times New Roman" w:hAnsi="Times New Roman"/>
          <w:b/>
          <w:sz w:val="20"/>
          <w:szCs w:val="20"/>
        </w:rPr>
        <w:t>3.1  Pemodelan Sistem dan Perancangan</w:t>
      </w:r>
    </w:p>
    <w:p w:rsidR="003D24BF" w:rsidRPr="003D24BF" w:rsidRDefault="003D24BF" w:rsidP="003D24BF">
      <w:pPr>
        <w:pStyle w:val="ListParagraph"/>
        <w:autoSpaceDE w:val="0"/>
        <w:autoSpaceDN w:val="0"/>
        <w:adjustRightInd w:val="0"/>
        <w:spacing w:line="240" w:lineRule="auto"/>
        <w:ind w:left="0" w:firstLine="426"/>
        <w:rPr>
          <w:rFonts w:ascii="Times New Roman" w:hAnsi="Times New Roman"/>
          <w:sz w:val="20"/>
          <w:szCs w:val="20"/>
        </w:rPr>
      </w:pPr>
      <w:r w:rsidRPr="003D24BF">
        <w:rPr>
          <w:rFonts w:ascii="Times New Roman" w:hAnsi="Times New Roman"/>
          <w:bCs/>
          <w:sz w:val="20"/>
          <w:szCs w:val="20"/>
        </w:rPr>
        <w:t>Model sistem yang akan dibentuk menggunakan dua jenis pemodelan</w:t>
      </w:r>
      <w:r w:rsidRPr="003D24BF">
        <w:rPr>
          <w:rFonts w:ascii="Times New Roman" w:hAnsi="Times New Roman"/>
          <w:bCs/>
          <w:sz w:val="20"/>
          <w:szCs w:val="20"/>
          <w:lang w:val="en-US"/>
        </w:rPr>
        <w:t>, y</w:t>
      </w:r>
      <w:r w:rsidRPr="003D24BF">
        <w:rPr>
          <w:rFonts w:ascii="Times New Roman" w:hAnsi="Times New Roman"/>
          <w:bCs/>
          <w:sz w:val="20"/>
          <w:szCs w:val="20"/>
        </w:rPr>
        <w:t xml:space="preserve">ang pertama menggunakan UML dan kemudian menggunakan </w:t>
      </w:r>
      <w:r w:rsidRPr="003D24BF">
        <w:rPr>
          <w:rFonts w:ascii="Times New Roman" w:hAnsi="Times New Roman"/>
          <w:bCs/>
          <w:i/>
          <w:iCs/>
          <w:sz w:val="20"/>
          <w:szCs w:val="20"/>
        </w:rPr>
        <w:t>flowchart</w:t>
      </w:r>
      <w:r w:rsidRPr="003D24BF">
        <w:rPr>
          <w:rFonts w:ascii="Times New Roman" w:hAnsi="Times New Roman"/>
          <w:bCs/>
          <w:sz w:val="20"/>
          <w:szCs w:val="20"/>
        </w:rPr>
        <w:t xml:space="preserve"> s</w:t>
      </w:r>
      <w:r w:rsidRPr="003D24BF">
        <w:rPr>
          <w:rFonts w:ascii="Times New Roman" w:hAnsi="Times New Roman"/>
          <w:bCs/>
          <w:sz w:val="20"/>
          <w:szCs w:val="20"/>
          <w:lang w:val="en-US"/>
        </w:rPr>
        <w:t>i</w:t>
      </w:r>
      <w:r w:rsidRPr="003D24BF">
        <w:rPr>
          <w:rFonts w:ascii="Times New Roman" w:hAnsi="Times New Roman"/>
          <w:bCs/>
          <w:sz w:val="20"/>
          <w:szCs w:val="20"/>
        </w:rPr>
        <w:t xml:space="preserve">stem. UML adalah </w:t>
      </w:r>
      <w:r w:rsidRPr="003D24BF">
        <w:rPr>
          <w:rFonts w:ascii="Times New Roman" w:hAnsi="Times New Roman"/>
          <w:sz w:val="20"/>
          <w:szCs w:val="20"/>
          <w:lang w:eastAsia="id-ID"/>
        </w:rPr>
        <w:t>salah satu alat bantu yang sangat handal didunia pengembangan sistem yang berorientasi objek</w:t>
      </w:r>
    </w:p>
    <w:p w:rsidR="0063056C" w:rsidRPr="003D24BF" w:rsidRDefault="003D24BF" w:rsidP="00C30DA2">
      <w:pPr>
        <w:numPr>
          <w:ilvl w:val="0"/>
          <w:numId w:val="7"/>
        </w:numPr>
        <w:tabs>
          <w:tab w:val="left" w:pos="426"/>
        </w:tabs>
        <w:ind w:left="0" w:firstLine="0"/>
        <w:rPr>
          <w:b/>
          <w:bCs/>
          <w:lang w:val="id-ID"/>
        </w:rPr>
      </w:pPr>
      <w:r w:rsidRPr="003D24BF">
        <w:rPr>
          <w:b/>
          <w:bCs/>
        </w:rPr>
        <w:t>PENGUJIAN DAN IMPLEMENTASI</w:t>
      </w:r>
    </w:p>
    <w:p w:rsidR="003D24BF" w:rsidRPr="003D24BF" w:rsidRDefault="003D24BF" w:rsidP="003D24BF">
      <w:pPr>
        <w:jc w:val="both"/>
        <w:rPr>
          <w:b/>
        </w:rPr>
      </w:pPr>
      <w:r w:rsidRPr="003D24BF">
        <w:rPr>
          <w:b/>
          <w:bCs/>
        </w:rPr>
        <w:t>5</w:t>
      </w:r>
      <w:r w:rsidR="0063056C" w:rsidRPr="003D24BF">
        <w:rPr>
          <w:b/>
          <w:bCs/>
          <w:lang w:val="id-ID"/>
        </w:rPr>
        <w:t>.1</w:t>
      </w:r>
      <w:r w:rsidRPr="003D24BF">
        <w:rPr>
          <w:b/>
          <w:bCs/>
        </w:rPr>
        <w:t xml:space="preserve">  </w:t>
      </w:r>
      <w:r w:rsidRPr="003D24BF">
        <w:rPr>
          <w:b/>
        </w:rPr>
        <w:t>Pengujian</w:t>
      </w:r>
    </w:p>
    <w:p w:rsidR="0063056C" w:rsidRPr="003D24BF" w:rsidRDefault="003D24BF" w:rsidP="003D24BF">
      <w:pPr>
        <w:ind w:firstLine="426"/>
      </w:pPr>
      <w:r w:rsidRPr="003D24BF">
        <w:t>Dalam penerapan dan pengujian aplikasi sistem pendukung keputusan dalam menentukan calon personil Aviation Security (AVSEC) pada PT Angkasa Pura II membutuhkan beberapa alat perangkat pendukung, yaitu perangkat lunak dan perangkat keras.</w:t>
      </w:r>
    </w:p>
    <w:p w:rsidR="003D24BF" w:rsidRPr="003D24BF" w:rsidRDefault="003D24BF" w:rsidP="00C30DA2">
      <w:pPr>
        <w:pStyle w:val="ListParagraph"/>
        <w:numPr>
          <w:ilvl w:val="1"/>
          <w:numId w:val="12"/>
        </w:numPr>
        <w:spacing w:after="0" w:line="240" w:lineRule="auto"/>
        <w:jc w:val="both"/>
        <w:rPr>
          <w:rFonts w:ascii="Times New Roman" w:hAnsi="Times New Roman"/>
          <w:b/>
          <w:sz w:val="20"/>
          <w:szCs w:val="20"/>
        </w:rPr>
      </w:pPr>
      <w:r w:rsidRPr="003D24BF">
        <w:rPr>
          <w:rFonts w:ascii="Times New Roman" w:hAnsi="Times New Roman"/>
          <w:b/>
          <w:sz w:val="20"/>
          <w:szCs w:val="20"/>
        </w:rPr>
        <w:t>Implementasi Sistem</w:t>
      </w:r>
    </w:p>
    <w:p w:rsidR="003D24BF" w:rsidRPr="003D24BF" w:rsidRDefault="003D24BF" w:rsidP="00C0027E">
      <w:pPr>
        <w:ind w:firstLine="360"/>
        <w:jc w:val="both"/>
        <w:rPr>
          <w:b/>
        </w:rPr>
      </w:pPr>
      <w:r w:rsidRPr="003D24BF">
        <w:t xml:space="preserve">Implementasi sistem merupakan bagian yang menerangkan tentang penerapan dan hasil dari sistem pendukung keputusan menentukan calon personil </w:t>
      </w:r>
      <w:r w:rsidRPr="003D24BF">
        <w:rPr>
          <w:i/>
        </w:rPr>
        <w:t>Aviation Security</w:t>
      </w:r>
      <w:r w:rsidRPr="003D24BF">
        <w:t xml:space="preserve"> (AVSEC) pada PT Angkasa Pura II. Pada implementasi ini akan menampilkan rancangan </w:t>
      </w:r>
      <w:r w:rsidRPr="003D24BF">
        <w:rPr>
          <w:i/>
        </w:rPr>
        <w:t>interface</w:t>
      </w:r>
      <w:r w:rsidRPr="003D24BF">
        <w:t xml:space="preserve"> yang telah dibuat. Berikut ini merupakan tampilan implementasi sistem pendukunng keputusan menentukan calon personil </w:t>
      </w:r>
      <w:r w:rsidRPr="003D24BF">
        <w:rPr>
          <w:i/>
        </w:rPr>
        <w:t>Aviation Security</w:t>
      </w:r>
      <w:r w:rsidRPr="003D24BF">
        <w:t xml:space="preserve"> (AVSEC) menggunakan metode </w:t>
      </w:r>
      <w:r w:rsidRPr="003D24BF">
        <w:rPr>
          <w:i/>
        </w:rPr>
        <w:t>Additive Ratio Assessment</w:t>
      </w:r>
      <w:r w:rsidRPr="003D24BF">
        <w:t xml:space="preserve"> (ARAS).</w:t>
      </w:r>
    </w:p>
    <w:p w:rsidR="00C0027E" w:rsidRDefault="00C0027E" w:rsidP="003D24BF">
      <w:pPr>
        <w:jc w:val="both"/>
        <w:rPr>
          <w:b/>
          <w:bCs/>
        </w:rPr>
      </w:pPr>
    </w:p>
    <w:p w:rsidR="00C0027E" w:rsidRDefault="00C0027E" w:rsidP="003D24BF">
      <w:pPr>
        <w:jc w:val="both"/>
        <w:rPr>
          <w:b/>
          <w:bCs/>
        </w:rPr>
      </w:pPr>
    </w:p>
    <w:p w:rsidR="0063056C" w:rsidRPr="003D24BF" w:rsidRDefault="003D24BF" w:rsidP="003D24BF">
      <w:pPr>
        <w:jc w:val="both"/>
        <w:rPr>
          <w:b/>
          <w:bCs/>
        </w:rPr>
      </w:pPr>
      <w:r w:rsidRPr="003D24BF">
        <w:rPr>
          <w:b/>
          <w:bCs/>
        </w:rPr>
        <w:t>5.2</w:t>
      </w:r>
      <w:r w:rsidR="0063056C" w:rsidRPr="003D24BF">
        <w:rPr>
          <w:b/>
          <w:bCs/>
        </w:rPr>
        <w:t xml:space="preserve">.1  </w:t>
      </w:r>
      <w:r w:rsidR="0063056C" w:rsidRPr="003D24BF">
        <w:rPr>
          <w:b/>
          <w:bCs/>
          <w:i/>
          <w:iCs/>
        </w:rPr>
        <w:t>Form Login</w:t>
      </w:r>
    </w:p>
    <w:p w:rsidR="0063056C" w:rsidRPr="003D24BF" w:rsidRDefault="0063056C" w:rsidP="003D24BF">
      <w:pPr>
        <w:pStyle w:val="ListParagraph"/>
        <w:spacing w:after="0" w:line="240" w:lineRule="auto"/>
        <w:ind w:left="0"/>
        <w:jc w:val="both"/>
        <w:rPr>
          <w:rFonts w:ascii="Times New Roman" w:hAnsi="Times New Roman"/>
          <w:sz w:val="20"/>
          <w:szCs w:val="20"/>
        </w:rPr>
      </w:pPr>
      <w:r w:rsidRPr="003D24BF">
        <w:rPr>
          <w:rFonts w:ascii="Times New Roman" w:hAnsi="Times New Roman"/>
          <w:i/>
          <w:iCs/>
          <w:sz w:val="20"/>
          <w:szCs w:val="20"/>
        </w:rPr>
        <w:t>Form login</w:t>
      </w:r>
      <w:r w:rsidRPr="003D24BF">
        <w:rPr>
          <w:rFonts w:ascii="Times New Roman" w:hAnsi="Times New Roman"/>
          <w:sz w:val="20"/>
          <w:szCs w:val="20"/>
        </w:rPr>
        <w:t xml:space="preserve"> adalah tampilan pertama ketika </w:t>
      </w:r>
      <w:r w:rsidRPr="003D24BF">
        <w:rPr>
          <w:rFonts w:ascii="Times New Roman" w:hAnsi="Times New Roman"/>
          <w:i/>
          <w:iCs/>
          <w:sz w:val="20"/>
          <w:szCs w:val="20"/>
        </w:rPr>
        <w:t>user</w:t>
      </w:r>
      <w:r w:rsidRPr="003D24BF">
        <w:rPr>
          <w:rFonts w:ascii="Times New Roman" w:hAnsi="Times New Roman"/>
          <w:sz w:val="20"/>
          <w:szCs w:val="20"/>
        </w:rPr>
        <w:t xml:space="preserve"> menjalankan aplikasi. Pada </w:t>
      </w:r>
      <w:r w:rsidRPr="003D24BF">
        <w:rPr>
          <w:rFonts w:ascii="Times New Roman" w:hAnsi="Times New Roman"/>
          <w:i/>
          <w:iCs/>
          <w:sz w:val="20"/>
          <w:szCs w:val="20"/>
        </w:rPr>
        <w:t>form</w:t>
      </w:r>
      <w:r w:rsidRPr="003D24BF">
        <w:rPr>
          <w:rFonts w:ascii="Times New Roman" w:hAnsi="Times New Roman"/>
          <w:sz w:val="20"/>
          <w:szCs w:val="20"/>
        </w:rPr>
        <w:t xml:space="preserve"> ini berisikan nama pengguna dan kata sandi yang harus diisi terlebih dahulu untuk membuka aplikasi.</w:t>
      </w:r>
    </w:p>
    <w:p w:rsidR="0063056C" w:rsidRPr="003D24BF" w:rsidRDefault="00490C08" w:rsidP="003D24BF">
      <w:pPr>
        <w:pStyle w:val="ListParagraph"/>
        <w:spacing w:after="0" w:line="240" w:lineRule="auto"/>
        <w:ind w:left="0"/>
        <w:jc w:val="center"/>
        <w:rPr>
          <w:rFonts w:ascii="Times New Roman" w:hAnsi="Times New Roman"/>
          <w:sz w:val="20"/>
          <w:szCs w:val="20"/>
        </w:rPr>
      </w:pPr>
      <w:r>
        <w:rPr>
          <w:rFonts w:ascii="Times New Roman" w:hAnsi="Times New Roman"/>
          <w:noProof/>
          <w:sz w:val="20"/>
          <w:szCs w:val="20"/>
          <w:lang w:val="en-US" w:eastAsia="en-US"/>
        </w:rPr>
        <w:lastRenderedPageBreak/>
        <w:drawing>
          <wp:inline distT="0" distB="0" distL="0" distR="0">
            <wp:extent cx="2838450" cy="1939925"/>
            <wp:effectExtent l="0" t="0" r="0" b="3175"/>
            <wp:docPr id="59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38450" cy="1939925"/>
                    </a:xfrm>
                    <a:prstGeom prst="rect">
                      <a:avLst/>
                    </a:prstGeom>
                    <a:noFill/>
                    <a:ln>
                      <a:noFill/>
                    </a:ln>
                  </pic:spPr>
                </pic:pic>
              </a:graphicData>
            </a:graphic>
          </wp:inline>
        </w:drawing>
      </w:r>
    </w:p>
    <w:p w:rsidR="00F6212B" w:rsidRPr="003D24BF" w:rsidRDefault="003D24BF" w:rsidP="003D24BF">
      <w:pPr>
        <w:pStyle w:val="ListParagraph"/>
        <w:spacing w:after="0" w:line="240" w:lineRule="auto"/>
        <w:ind w:left="0"/>
        <w:jc w:val="center"/>
        <w:rPr>
          <w:rFonts w:ascii="Times New Roman" w:hAnsi="Times New Roman"/>
          <w:i/>
          <w:sz w:val="20"/>
          <w:szCs w:val="20"/>
        </w:rPr>
      </w:pPr>
      <w:r w:rsidRPr="003D24BF">
        <w:rPr>
          <w:rFonts w:ascii="Times New Roman" w:hAnsi="Times New Roman"/>
          <w:sz w:val="20"/>
          <w:szCs w:val="20"/>
        </w:rPr>
        <w:t>Gambar 5</w:t>
      </w:r>
      <w:r w:rsidR="0063056C" w:rsidRPr="003D24BF">
        <w:rPr>
          <w:rFonts w:ascii="Times New Roman" w:hAnsi="Times New Roman"/>
          <w:sz w:val="20"/>
          <w:szCs w:val="20"/>
        </w:rPr>
        <w:t xml:space="preserve">.1 Tampilan </w:t>
      </w:r>
      <w:r w:rsidR="0063056C" w:rsidRPr="003D24BF">
        <w:rPr>
          <w:rFonts w:ascii="Times New Roman" w:hAnsi="Times New Roman"/>
          <w:i/>
          <w:sz w:val="20"/>
          <w:szCs w:val="20"/>
        </w:rPr>
        <w:t>Form Login</w:t>
      </w:r>
    </w:p>
    <w:p w:rsidR="0063056C" w:rsidRPr="003D24BF" w:rsidRDefault="003D24BF" w:rsidP="003D24BF">
      <w:pPr>
        <w:jc w:val="both"/>
        <w:rPr>
          <w:b/>
          <w:bCs/>
        </w:rPr>
      </w:pPr>
      <w:r w:rsidRPr="003D24BF">
        <w:rPr>
          <w:b/>
          <w:bCs/>
        </w:rPr>
        <w:t>5.2</w:t>
      </w:r>
      <w:r w:rsidR="0063056C" w:rsidRPr="003D24BF">
        <w:rPr>
          <w:b/>
          <w:bCs/>
        </w:rPr>
        <w:t xml:space="preserve">.2  </w:t>
      </w:r>
      <w:r w:rsidR="0063056C" w:rsidRPr="003D24BF">
        <w:rPr>
          <w:b/>
          <w:bCs/>
          <w:i/>
          <w:iCs/>
        </w:rPr>
        <w:t xml:space="preserve">Form </w:t>
      </w:r>
      <w:r w:rsidR="0063056C" w:rsidRPr="003D24BF">
        <w:rPr>
          <w:b/>
          <w:bCs/>
        </w:rPr>
        <w:t>Menu Utama</w:t>
      </w:r>
    </w:p>
    <w:p w:rsidR="0063056C" w:rsidRPr="003D24BF" w:rsidRDefault="0063056C" w:rsidP="003D24BF">
      <w:pPr>
        <w:jc w:val="both"/>
      </w:pPr>
      <w:r w:rsidRPr="003D24BF">
        <w:rPr>
          <w:i/>
          <w:iCs/>
        </w:rPr>
        <w:t xml:space="preserve">Form </w:t>
      </w:r>
      <w:r w:rsidRPr="003D24BF">
        <w:t xml:space="preserve">menu utama adalah tampilan navigasi. Di mana di dalamnya terdapat menu-menu untuk membuka </w:t>
      </w:r>
      <w:r w:rsidRPr="003D24BF">
        <w:rPr>
          <w:i/>
          <w:iCs/>
        </w:rPr>
        <w:t>form</w:t>
      </w:r>
      <w:r w:rsidR="003D24BF">
        <w:t xml:space="preserve"> lainnya.</w:t>
      </w:r>
    </w:p>
    <w:p w:rsidR="0063056C" w:rsidRPr="003D24BF" w:rsidRDefault="00490C08" w:rsidP="003D24BF">
      <w:pPr>
        <w:jc w:val="center"/>
      </w:pPr>
      <w:r>
        <w:rPr>
          <w:noProof/>
        </w:rPr>
        <w:drawing>
          <wp:inline distT="0" distB="0" distL="0" distR="0">
            <wp:extent cx="3458845" cy="2138680"/>
            <wp:effectExtent l="0" t="0" r="8255" b="0"/>
            <wp:docPr id="59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58845" cy="2138680"/>
                    </a:xfrm>
                    <a:prstGeom prst="rect">
                      <a:avLst/>
                    </a:prstGeom>
                    <a:noFill/>
                    <a:ln>
                      <a:noFill/>
                    </a:ln>
                  </pic:spPr>
                </pic:pic>
              </a:graphicData>
            </a:graphic>
          </wp:inline>
        </w:drawing>
      </w:r>
    </w:p>
    <w:p w:rsidR="00591818" w:rsidRPr="003D24BF" w:rsidRDefault="003D24BF" w:rsidP="003D24BF">
      <w:pPr>
        <w:jc w:val="center"/>
        <w:rPr>
          <w:bCs/>
        </w:rPr>
      </w:pPr>
      <w:r w:rsidRPr="003D24BF">
        <w:rPr>
          <w:bCs/>
        </w:rPr>
        <w:t>Gambar 5</w:t>
      </w:r>
      <w:r w:rsidR="00F6212B" w:rsidRPr="003D24BF">
        <w:rPr>
          <w:bCs/>
        </w:rPr>
        <w:t>.2 Tampilan menu utama</w:t>
      </w:r>
    </w:p>
    <w:p w:rsidR="003E007E" w:rsidRPr="003D24BF" w:rsidRDefault="003D24BF" w:rsidP="003D24BF">
      <w:pPr>
        <w:jc w:val="both"/>
        <w:rPr>
          <w:b/>
          <w:bCs/>
        </w:rPr>
      </w:pPr>
      <w:r w:rsidRPr="003D24BF">
        <w:rPr>
          <w:b/>
          <w:bCs/>
        </w:rPr>
        <w:t>5</w:t>
      </w:r>
      <w:r w:rsidRPr="003D24BF">
        <w:rPr>
          <w:b/>
          <w:bCs/>
          <w:lang w:val="id-ID"/>
        </w:rPr>
        <w:t>.</w:t>
      </w:r>
      <w:r w:rsidRPr="003D24BF">
        <w:rPr>
          <w:b/>
          <w:bCs/>
        </w:rPr>
        <w:t>2</w:t>
      </w:r>
      <w:r w:rsidRPr="003D24BF">
        <w:rPr>
          <w:b/>
          <w:bCs/>
          <w:lang w:val="id-ID"/>
        </w:rPr>
        <w:t>.</w:t>
      </w:r>
      <w:r w:rsidRPr="003D24BF">
        <w:rPr>
          <w:b/>
          <w:bCs/>
        </w:rPr>
        <w:t>3</w:t>
      </w:r>
      <w:r w:rsidR="003E007E" w:rsidRPr="003D24BF">
        <w:rPr>
          <w:b/>
          <w:bCs/>
          <w:lang w:val="id-ID"/>
        </w:rPr>
        <w:t xml:space="preserve">  </w:t>
      </w:r>
      <w:r w:rsidR="003E007E" w:rsidRPr="003D24BF">
        <w:rPr>
          <w:b/>
          <w:bCs/>
          <w:i/>
          <w:lang w:val="id-ID"/>
        </w:rPr>
        <w:t>Form</w:t>
      </w:r>
      <w:r w:rsidRPr="003D24BF">
        <w:rPr>
          <w:b/>
          <w:bCs/>
          <w:lang w:val="id-ID"/>
        </w:rPr>
        <w:t xml:space="preserve"> </w:t>
      </w:r>
      <w:r w:rsidRPr="003D24BF">
        <w:rPr>
          <w:b/>
          <w:bCs/>
        </w:rPr>
        <w:t>Data Pelamar</w:t>
      </w:r>
    </w:p>
    <w:p w:rsidR="003E007E" w:rsidRPr="003D24BF" w:rsidRDefault="003E007E" w:rsidP="003D24BF">
      <w:pPr>
        <w:pStyle w:val="ListParagraph"/>
        <w:spacing w:after="0" w:line="240" w:lineRule="auto"/>
        <w:ind w:left="0"/>
        <w:jc w:val="both"/>
        <w:outlineLvl w:val="0"/>
        <w:rPr>
          <w:rFonts w:ascii="Times New Roman" w:hAnsi="Times New Roman"/>
          <w:sz w:val="20"/>
          <w:szCs w:val="20"/>
        </w:rPr>
      </w:pPr>
      <w:r w:rsidRPr="003D24BF">
        <w:rPr>
          <w:rFonts w:ascii="Times New Roman" w:hAnsi="Times New Roman"/>
          <w:i/>
          <w:sz w:val="20"/>
          <w:szCs w:val="20"/>
        </w:rPr>
        <w:t>Form</w:t>
      </w:r>
      <w:r w:rsidRPr="003D24BF">
        <w:rPr>
          <w:rFonts w:ascii="Times New Roman" w:hAnsi="Times New Roman"/>
          <w:sz w:val="20"/>
          <w:szCs w:val="20"/>
        </w:rPr>
        <w:t xml:space="preserve"> data </w:t>
      </w:r>
      <w:r w:rsidR="003D24BF" w:rsidRPr="003D24BF">
        <w:rPr>
          <w:rFonts w:ascii="Times New Roman" w:hAnsi="Times New Roman"/>
          <w:sz w:val="20"/>
          <w:szCs w:val="20"/>
          <w:lang w:val="en-US"/>
        </w:rPr>
        <w:t xml:space="preserve">data pelamar </w:t>
      </w:r>
      <w:r w:rsidRPr="003D24BF">
        <w:rPr>
          <w:rFonts w:ascii="Times New Roman" w:hAnsi="Times New Roman"/>
          <w:sz w:val="20"/>
          <w:szCs w:val="20"/>
        </w:rPr>
        <w:t xml:space="preserve">merupakan </w:t>
      </w:r>
      <w:r w:rsidRPr="003D24BF">
        <w:rPr>
          <w:rFonts w:ascii="Times New Roman" w:hAnsi="Times New Roman"/>
          <w:i/>
          <w:sz w:val="20"/>
          <w:szCs w:val="20"/>
        </w:rPr>
        <w:t>form</w:t>
      </w:r>
      <w:r w:rsidRPr="003D24BF">
        <w:rPr>
          <w:rFonts w:ascii="Times New Roman" w:hAnsi="Times New Roman"/>
          <w:sz w:val="20"/>
          <w:szCs w:val="20"/>
        </w:rPr>
        <w:t xml:space="preserve"> yang digunakan untuk meng</w:t>
      </w:r>
      <w:r w:rsidRPr="003D24BF">
        <w:rPr>
          <w:rFonts w:ascii="Times New Roman" w:hAnsi="Times New Roman"/>
          <w:i/>
          <w:sz w:val="20"/>
          <w:szCs w:val="20"/>
        </w:rPr>
        <w:t>input</w:t>
      </w:r>
      <w:r w:rsidRPr="003D24BF">
        <w:rPr>
          <w:rFonts w:ascii="Times New Roman" w:hAnsi="Times New Roman"/>
          <w:sz w:val="20"/>
          <w:szCs w:val="20"/>
        </w:rPr>
        <w:t xml:space="preserve"> data </w:t>
      </w:r>
      <w:r w:rsidR="003D24BF" w:rsidRPr="003D24BF">
        <w:rPr>
          <w:rFonts w:ascii="Times New Roman" w:hAnsi="Times New Roman"/>
          <w:sz w:val="20"/>
          <w:szCs w:val="20"/>
          <w:lang w:val="id-ID"/>
        </w:rPr>
        <w:t>calo</w:t>
      </w:r>
      <w:r w:rsidR="003D24BF" w:rsidRPr="003D24BF">
        <w:rPr>
          <w:rFonts w:ascii="Times New Roman" w:hAnsi="Times New Roman"/>
          <w:sz w:val="20"/>
          <w:szCs w:val="20"/>
          <w:lang w:val="en-US"/>
        </w:rPr>
        <w:t>n AVSEC</w:t>
      </w:r>
      <w:r w:rsidRPr="003D24BF">
        <w:rPr>
          <w:rFonts w:ascii="Times New Roman" w:hAnsi="Times New Roman"/>
          <w:sz w:val="20"/>
          <w:szCs w:val="20"/>
          <w:lang w:val="id-ID"/>
        </w:rPr>
        <w:t>.</w:t>
      </w:r>
      <w:r w:rsidRPr="003D24BF">
        <w:rPr>
          <w:rFonts w:ascii="Times New Roman" w:hAnsi="Times New Roman"/>
          <w:sz w:val="20"/>
          <w:szCs w:val="20"/>
        </w:rPr>
        <w:t xml:space="preserve"> Di bawah ini merupakan tampilan </w:t>
      </w:r>
      <w:r w:rsidRPr="003D24BF">
        <w:rPr>
          <w:rFonts w:ascii="Times New Roman" w:hAnsi="Times New Roman"/>
          <w:i/>
          <w:sz w:val="20"/>
          <w:szCs w:val="20"/>
        </w:rPr>
        <w:t>form input</w:t>
      </w:r>
      <w:r w:rsidRPr="003D24BF">
        <w:rPr>
          <w:rFonts w:ascii="Times New Roman" w:hAnsi="Times New Roman"/>
          <w:sz w:val="20"/>
          <w:szCs w:val="20"/>
        </w:rPr>
        <w:t xml:space="preserve"> data </w:t>
      </w:r>
      <w:r w:rsidR="003D24BF" w:rsidRPr="003D24BF">
        <w:rPr>
          <w:rFonts w:ascii="Times New Roman" w:hAnsi="Times New Roman"/>
          <w:sz w:val="20"/>
          <w:szCs w:val="20"/>
          <w:lang w:val="en-US"/>
        </w:rPr>
        <w:t xml:space="preserve">pelamar </w:t>
      </w:r>
      <w:r w:rsidRPr="003D24BF">
        <w:rPr>
          <w:rFonts w:ascii="Times New Roman" w:hAnsi="Times New Roman"/>
          <w:sz w:val="20"/>
          <w:szCs w:val="20"/>
          <w:lang w:val="id-ID"/>
        </w:rPr>
        <w:t xml:space="preserve"> </w:t>
      </w:r>
      <w:r w:rsidRPr="003D24BF">
        <w:rPr>
          <w:rFonts w:ascii="Times New Roman" w:hAnsi="Times New Roman"/>
          <w:sz w:val="20"/>
          <w:szCs w:val="20"/>
        </w:rPr>
        <w:t>adalah sebagai berikut :</w:t>
      </w:r>
    </w:p>
    <w:p w:rsidR="003E007E" w:rsidRPr="003D24BF" w:rsidRDefault="00490C08" w:rsidP="003D24BF">
      <w:pPr>
        <w:jc w:val="center"/>
        <w:rPr>
          <w:b/>
          <w:bCs/>
          <w:lang w:val="id-ID"/>
        </w:rPr>
      </w:pPr>
      <w:r>
        <w:rPr>
          <w:noProof/>
        </w:rPr>
        <w:drawing>
          <wp:inline distT="0" distB="0" distL="0" distR="0">
            <wp:extent cx="3633470" cy="2099310"/>
            <wp:effectExtent l="0" t="0" r="5080" b="0"/>
            <wp:docPr id="5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33470" cy="2099310"/>
                    </a:xfrm>
                    <a:prstGeom prst="rect">
                      <a:avLst/>
                    </a:prstGeom>
                    <a:noFill/>
                    <a:ln>
                      <a:noFill/>
                    </a:ln>
                  </pic:spPr>
                </pic:pic>
              </a:graphicData>
            </a:graphic>
          </wp:inline>
        </w:drawing>
      </w:r>
    </w:p>
    <w:p w:rsidR="003E007E" w:rsidRPr="003D24BF" w:rsidRDefault="003D24BF" w:rsidP="003D24BF">
      <w:pPr>
        <w:jc w:val="center"/>
        <w:rPr>
          <w:bCs/>
        </w:rPr>
      </w:pPr>
      <w:r w:rsidRPr="003D24BF">
        <w:rPr>
          <w:bCs/>
        </w:rPr>
        <w:t>Gambar 5.3</w:t>
      </w:r>
      <w:r w:rsidR="003E007E" w:rsidRPr="003D24BF">
        <w:rPr>
          <w:bCs/>
        </w:rPr>
        <w:t xml:space="preserve"> Tampilan </w:t>
      </w:r>
      <w:r w:rsidR="003E007E" w:rsidRPr="003D24BF">
        <w:rPr>
          <w:bCs/>
          <w:lang w:val="id-ID"/>
        </w:rPr>
        <w:t xml:space="preserve">Form </w:t>
      </w:r>
      <w:r>
        <w:rPr>
          <w:bCs/>
        </w:rPr>
        <w:t>Data Pelamar</w:t>
      </w:r>
    </w:p>
    <w:p w:rsidR="003D24BF" w:rsidRPr="003D24BF" w:rsidRDefault="003D24BF" w:rsidP="003D24BF">
      <w:pPr>
        <w:jc w:val="both"/>
        <w:rPr>
          <w:b/>
        </w:rPr>
      </w:pPr>
      <w:r w:rsidRPr="003D24BF">
        <w:rPr>
          <w:b/>
          <w:bCs/>
        </w:rPr>
        <w:t>5.2.4</w:t>
      </w:r>
      <w:r w:rsidR="0063056C" w:rsidRPr="003D24BF">
        <w:rPr>
          <w:b/>
          <w:bCs/>
        </w:rPr>
        <w:t xml:space="preserve">  </w:t>
      </w:r>
      <w:r w:rsidRPr="003D24BF">
        <w:rPr>
          <w:b/>
        </w:rPr>
        <w:t>Form Penilaian Kriteria</w:t>
      </w:r>
    </w:p>
    <w:p w:rsidR="003D24BF" w:rsidRPr="003D24BF" w:rsidRDefault="003D24BF" w:rsidP="003D24BF">
      <w:pPr>
        <w:tabs>
          <w:tab w:val="left" w:pos="540"/>
        </w:tabs>
        <w:jc w:val="both"/>
      </w:pPr>
      <w:r w:rsidRPr="003D24BF">
        <w:tab/>
        <w:t xml:space="preserve">Tampilan </w:t>
      </w:r>
      <w:r w:rsidRPr="003D24BF">
        <w:rPr>
          <w:iCs/>
        </w:rPr>
        <w:t>nilai</w:t>
      </w:r>
      <w:r w:rsidRPr="003D24BF">
        <w:rPr>
          <w:i/>
        </w:rPr>
        <w:t xml:space="preserve"> </w:t>
      </w:r>
      <w:r w:rsidRPr="003D24BF">
        <w:t xml:space="preserve">kriteria ini berisikan tentang data nilai kriteria tiap alternatif yang akan dihitung dengan metode ARAS. Adapun cara penggunaannya dengan terlebih dahulu memilih alternatif yang akan diisi nilainya, lalu isi nilai tiap kriteria yang ada. Tampilan </w:t>
      </w:r>
      <w:r w:rsidRPr="003D24BF">
        <w:rPr>
          <w:i/>
        </w:rPr>
        <w:t>form</w:t>
      </w:r>
      <w:r w:rsidRPr="003D24BF">
        <w:t xml:space="preserve"> dapat dilihat pada gambar berikut ini.</w:t>
      </w:r>
    </w:p>
    <w:p w:rsidR="003D24BF" w:rsidRPr="003D24BF" w:rsidRDefault="00490C08" w:rsidP="003D24BF">
      <w:pPr>
        <w:jc w:val="center"/>
      </w:pPr>
      <w:r>
        <w:rPr>
          <w:noProof/>
        </w:rPr>
        <w:lastRenderedPageBreak/>
        <w:drawing>
          <wp:inline distT="0" distB="0" distL="0" distR="0">
            <wp:extent cx="2727325" cy="2083435"/>
            <wp:effectExtent l="0" t="0" r="0" b="0"/>
            <wp:docPr id="59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7325" cy="2083435"/>
                    </a:xfrm>
                    <a:prstGeom prst="rect">
                      <a:avLst/>
                    </a:prstGeom>
                    <a:noFill/>
                    <a:ln>
                      <a:noFill/>
                    </a:ln>
                  </pic:spPr>
                </pic:pic>
              </a:graphicData>
            </a:graphic>
          </wp:inline>
        </w:drawing>
      </w:r>
    </w:p>
    <w:p w:rsidR="003E007E" w:rsidRPr="003D24BF" w:rsidRDefault="003D24BF" w:rsidP="003D24BF">
      <w:pPr>
        <w:jc w:val="center"/>
        <w:rPr>
          <w:bCs/>
        </w:rPr>
      </w:pPr>
      <w:r w:rsidRPr="003D24BF">
        <w:t xml:space="preserve">Gambar 5.4 Tampilan </w:t>
      </w:r>
      <w:r w:rsidRPr="003D24BF">
        <w:rPr>
          <w:i/>
        </w:rPr>
        <w:t>Form</w:t>
      </w:r>
      <w:r w:rsidRPr="003D24BF">
        <w:t xml:space="preserve"> Data Penilaian Kriteria</w:t>
      </w:r>
    </w:p>
    <w:p w:rsidR="003D24BF" w:rsidRPr="003D24BF" w:rsidRDefault="003D24BF" w:rsidP="003D24BF">
      <w:pPr>
        <w:jc w:val="both"/>
        <w:rPr>
          <w:b/>
        </w:rPr>
      </w:pPr>
      <w:r w:rsidRPr="003D24BF">
        <w:rPr>
          <w:b/>
          <w:bCs/>
        </w:rPr>
        <w:t>5.2.5</w:t>
      </w:r>
      <w:r w:rsidR="0063056C" w:rsidRPr="003D24BF">
        <w:rPr>
          <w:b/>
          <w:bCs/>
        </w:rPr>
        <w:t xml:space="preserve">  </w:t>
      </w:r>
      <w:r w:rsidRPr="003D24BF">
        <w:rPr>
          <w:b/>
          <w:i/>
        </w:rPr>
        <w:t>Form</w:t>
      </w:r>
      <w:r w:rsidRPr="003D24BF">
        <w:rPr>
          <w:b/>
        </w:rPr>
        <w:t xml:space="preserve"> Perhitungan ARAS</w:t>
      </w:r>
    </w:p>
    <w:p w:rsidR="003E007E" w:rsidRPr="003D24BF" w:rsidRDefault="003D24BF" w:rsidP="003D24BF">
      <w:pPr>
        <w:jc w:val="both"/>
      </w:pPr>
      <w:r w:rsidRPr="003D24BF">
        <w:tab/>
        <w:t>Tampilan form keputusan ini berfungsi untuk mengisi nilai kriteria tiap pelamar kemudian melakukan proses perhitungan nilai kriteria tersebut dan menampilkan hasil penilaian.</w:t>
      </w:r>
    </w:p>
    <w:p w:rsidR="003D24BF" w:rsidRPr="003D24BF" w:rsidRDefault="003D24BF" w:rsidP="003D24BF">
      <w:pPr>
        <w:tabs>
          <w:tab w:val="left" w:pos="567"/>
        </w:tabs>
        <w:jc w:val="both"/>
      </w:pPr>
      <w:r w:rsidRPr="003D24BF">
        <w:t xml:space="preserve">Tampilan </w:t>
      </w:r>
      <w:r w:rsidRPr="003D24BF">
        <w:rPr>
          <w:i/>
        </w:rPr>
        <w:t xml:space="preserve">form </w:t>
      </w:r>
      <w:r w:rsidRPr="003D24BF">
        <w:t>sebagai berikut :</w:t>
      </w:r>
    </w:p>
    <w:p w:rsidR="003D24BF" w:rsidRPr="003D24BF" w:rsidRDefault="00490C08" w:rsidP="003D24BF">
      <w:pPr>
        <w:tabs>
          <w:tab w:val="left" w:pos="567"/>
        </w:tabs>
        <w:jc w:val="center"/>
      </w:pPr>
      <w:r>
        <w:rPr>
          <w:noProof/>
        </w:rPr>
        <w:drawing>
          <wp:inline distT="0" distB="0" distL="0" distR="0">
            <wp:extent cx="3466465" cy="1939925"/>
            <wp:effectExtent l="0" t="0" r="635" b="3175"/>
            <wp:docPr id="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66465" cy="1939925"/>
                    </a:xfrm>
                    <a:prstGeom prst="rect">
                      <a:avLst/>
                    </a:prstGeom>
                    <a:noFill/>
                    <a:ln>
                      <a:noFill/>
                    </a:ln>
                  </pic:spPr>
                </pic:pic>
              </a:graphicData>
            </a:graphic>
          </wp:inline>
        </w:drawing>
      </w:r>
    </w:p>
    <w:p w:rsidR="00591818" w:rsidRPr="003D24BF" w:rsidRDefault="003D24BF" w:rsidP="003D24BF">
      <w:pPr>
        <w:jc w:val="center"/>
        <w:rPr>
          <w:bCs/>
        </w:rPr>
      </w:pPr>
      <w:r w:rsidRPr="003D24BF">
        <w:t xml:space="preserve">Gambar 5.5 Tampilan </w:t>
      </w:r>
      <w:r w:rsidRPr="003D24BF">
        <w:rPr>
          <w:i/>
        </w:rPr>
        <w:t>Form</w:t>
      </w:r>
      <w:r w:rsidRPr="003D24BF">
        <w:t xml:space="preserve"> Perhitungan Kriteria</w:t>
      </w:r>
    </w:p>
    <w:p w:rsidR="003D24BF" w:rsidRPr="003D24BF" w:rsidRDefault="003D24BF" w:rsidP="003D24BF">
      <w:pPr>
        <w:jc w:val="both"/>
        <w:rPr>
          <w:b/>
        </w:rPr>
      </w:pPr>
      <w:r w:rsidRPr="003D24BF">
        <w:rPr>
          <w:b/>
          <w:bCs/>
        </w:rPr>
        <w:t>5.2.6</w:t>
      </w:r>
      <w:r w:rsidR="0063056C" w:rsidRPr="003D24BF">
        <w:rPr>
          <w:b/>
          <w:bCs/>
        </w:rPr>
        <w:t xml:space="preserve">  </w:t>
      </w:r>
      <w:r w:rsidRPr="003D24BF">
        <w:rPr>
          <w:b/>
        </w:rPr>
        <w:t>Laporan Hasil Keputusan</w:t>
      </w:r>
    </w:p>
    <w:p w:rsidR="003D24BF" w:rsidRPr="003D24BF" w:rsidRDefault="003D24BF" w:rsidP="003D24BF">
      <w:pPr>
        <w:jc w:val="both"/>
      </w:pPr>
      <w:r w:rsidRPr="003D24BF">
        <w:tab/>
        <w:t xml:space="preserve">Form Laporan ini berfungsi untuk melihat hasil keputusan dari nilai kriteria pelamar dengan metode ARAS beserta informasi lain mengenai nilai kriteria tersebut, Berikut adalah tampilan </w:t>
      </w:r>
      <w:r w:rsidRPr="003D24BF">
        <w:rPr>
          <w:i/>
        </w:rPr>
        <w:t>form</w:t>
      </w:r>
      <w:r w:rsidRPr="003D24BF">
        <w:t xml:space="preserve"> laporan hasil keputusan.</w:t>
      </w:r>
    </w:p>
    <w:p w:rsidR="003D24BF" w:rsidRPr="003D24BF" w:rsidRDefault="00490C08" w:rsidP="003D24BF">
      <w:pPr>
        <w:tabs>
          <w:tab w:val="left" w:pos="567"/>
        </w:tabs>
        <w:jc w:val="center"/>
      </w:pPr>
      <w:r>
        <w:rPr>
          <w:noProof/>
        </w:rPr>
        <w:drawing>
          <wp:inline distT="0" distB="0" distL="0" distR="0">
            <wp:extent cx="3307715" cy="2528570"/>
            <wp:effectExtent l="0" t="0" r="6985" b="5080"/>
            <wp:docPr id="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07715" cy="2528570"/>
                    </a:xfrm>
                    <a:prstGeom prst="rect">
                      <a:avLst/>
                    </a:prstGeom>
                    <a:noFill/>
                    <a:ln>
                      <a:noFill/>
                    </a:ln>
                  </pic:spPr>
                </pic:pic>
              </a:graphicData>
            </a:graphic>
          </wp:inline>
        </w:drawing>
      </w:r>
    </w:p>
    <w:p w:rsidR="00591818" w:rsidRPr="003D24BF" w:rsidRDefault="003D24BF" w:rsidP="003D24BF">
      <w:pPr>
        <w:jc w:val="center"/>
      </w:pPr>
      <w:r w:rsidRPr="003D24BF">
        <w:t xml:space="preserve">Gambar 5.6 Tampilan </w:t>
      </w:r>
      <w:r w:rsidRPr="003D24BF">
        <w:rPr>
          <w:i/>
        </w:rPr>
        <w:t>Form</w:t>
      </w:r>
      <w:r w:rsidRPr="003D24BF">
        <w:t xml:space="preserve"> </w:t>
      </w:r>
      <w:r>
        <w:t>Laporan Hasil Keputusa</w:t>
      </w:r>
    </w:p>
    <w:p w:rsidR="0063056C" w:rsidRPr="003D24BF" w:rsidRDefault="0063056C" w:rsidP="00C30DA2">
      <w:pPr>
        <w:pStyle w:val="ListParagraph"/>
        <w:numPr>
          <w:ilvl w:val="0"/>
          <w:numId w:val="7"/>
        </w:numPr>
        <w:tabs>
          <w:tab w:val="left" w:pos="284"/>
          <w:tab w:val="left" w:pos="567"/>
        </w:tabs>
        <w:spacing w:after="0" w:line="240" w:lineRule="auto"/>
        <w:ind w:left="0" w:firstLine="0"/>
        <w:rPr>
          <w:rFonts w:ascii="Times New Roman" w:hAnsi="Times New Roman"/>
          <w:b/>
          <w:bCs/>
          <w:sz w:val="20"/>
          <w:szCs w:val="20"/>
          <w:lang w:val="id-ID"/>
        </w:rPr>
      </w:pPr>
      <w:r w:rsidRPr="003D24BF">
        <w:rPr>
          <w:rFonts w:ascii="Times New Roman" w:hAnsi="Times New Roman"/>
          <w:b/>
          <w:bCs/>
          <w:sz w:val="20"/>
          <w:szCs w:val="20"/>
        </w:rPr>
        <w:t>KESIMPULAN</w:t>
      </w:r>
    </w:p>
    <w:p w:rsidR="003D24BF" w:rsidRPr="003D24BF" w:rsidRDefault="003D24BF" w:rsidP="003D24BF">
      <w:pPr>
        <w:ind w:firstLine="284"/>
        <w:jc w:val="both"/>
      </w:pPr>
      <w:r w:rsidRPr="003D24BF">
        <w:t>Beberapa kesimpulan yang dapat diambil dari pengembangan siste pendukung ini adalah</w:t>
      </w:r>
    </w:p>
    <w:p w:rsidR="003D24BF" w:rsidRPr="003D24BF" w:rsidRDefault="003D24BF" w:rsidP="00C30DA2">
      <w:pPr>
        <w:pStyle w:val="ListParagraph"/>
        <w:numPr>
          <w:ilvl w:val="0"/>
          <w:numId w:val="11"/>
        </w:numPr>
        <w:spacing w:after="0" w:line="240" w:lineRule="auto"/>
        <w:ind w:left="284" w:hanging="284"/>
        <w:jc w:val="both"/>
        <w:rPr>
          <w:rFonts w:ascii="Times New Roman" w:hAnsi="Times New Roman"/>
          <w:sz w:val="20"/>
          <w:szCs w:val="20"/>
        </w:rPr>
      </w:pPr>
      <w:r w:rsidRPr="003D24BF">
        <w:rPr>
          <w:rFonts w:ascii="Times New Roman" w:hAnsi="Times New Roman"/>
          <w:sz w:val="20"/>
          <w:szCs w:val="20"/>
        </w:rPr>
        <w:t xml:space="preserve">Penerapan metode ARAS dalam sistem pendukung keputusan menentukan calon personil AVSEC pada PT Angkasa Pura II dapat memberikan rekomendasi kepada pengambil </w:t>
      </w:r>
      <w:r w:rsidRPr="003D24BF">
        <w:rPr>
          <w:rFonts w:ascii="Times New Roman" w:hAnsi="Times New Roman"/>
          <w:sz w:val="20"/>
          <w:szCs w:val="20"/>
        </w:rPr>
        <w:lastRenderedPageBreak/>
        <w:t xml:space="preserve">keputusan berupa keputusan pemilihan berdasarkan nilai akhir yang diperoleh oleh masing-masing alternatif.. </w:t>
      </w:r>
    </w:p>
    <w:p w:rsidR="003D24BF" w:rsidRPr="003D24BF" w:rsidRDefault="003D24BF" w:rsidP="00C30DA2">
      <w:pPr>
        <w:pStyle w:val="ListParagraph"/>
        <w:numPr>
          <w:ilvl w:val="0"/>
          <w:numId w:val="11"/>
        </w:numPr>
        <w:spacing w:after="0" w:line="240" w:lineRule="auto"/>
        <w:ind w:left="284" w:hanging="284"/>
        <w:jc w:val="both"/>
        <w:rPr>
          <w:rFonts w:ascii="Times New Roman" w:hAnsi="Times New Roman"/>
          <w:sz w:val="20"/>
          <w:szCs w:val="20"/>
        </w:rPr>
      </w:pPr>
      <w:r w:rsidRPr="003D24BF">
        <w:rPr>
          <w:rFonts w:ascii="Times New Roman" w:hAnsi="Times New Roman"/>
          <w:sz w:val="20"/>
          <w:szCs w:val="20"/>
        </w:rPr>
        <w:t xml:space="preserve">Perancangan sistem pendukung keputusan dilakukan dengan menggunakan </w:t>
      </w:r>
      <w:r w:rsidRPr="003D24BF">
        <w:rPr>
          <w:rFonts w:ascii="Times New Roman" w:hAnsi="Times New Roman"/>
          <w:i/>
          <w:sz w:val="20"/>
          <w:szCs w:val="20"/>
        </w:rPr>
        <w:t>Unified Modelling Language</w:t>
      </w:r>
      <w:r w:rsidRPr="003D24BF">
        <w:rPr>
          <w:rFonts w:ascii="Times New Roman" w:hAnsi="Times New Roman"/>
          <w:sz w:val="20"/>
          <w:szCs w:val="20"/>
        </w:rPr>
        <w:t xml:space="preserve"> yang terdiri dari </w:t>
      </w:r>
      <w:r w:rsidRPr="003D24BF">
        <w:rPr>
          <w:rFonts w:ascii="Times New Roman" w:hAnsi="Times New Roman"/>
          <w:i/>
          <w:sz w:val="20"/>
          <w:szCs w:val="20"/>
        </w:rPr>
        <w:t xml:space="preserve">use case diagram, activity diagram </w:t>
      </w:r>
      <w:r w:rsidRPr="003D24BF">
        <w:rPr>
          <w:rFonts w:ascii="Times New Roman" w:hAnsi="Times New Roman"/>
          <w:sz w:val="20"/>
          <w:szCs w:val="20"/>
        </w:rPr>
        <w:t>dan</w:t>
      </w:r>
      <w:r w:rsidRPr="003D24BF">
        <w:rPr>
          <w:rFonts w:ascii="Times New Roman" w:hAnsi="Times New Roman"/>
          <w:i/>
          <w:sz w:val="20"/>
          <w:szCs w:val="20"/>
        </w:rPr>
        <w:t xml:space="preserve"> class diagram</w:t>
      </w:r>
      <w:r w:rsidRPr="003D24BF">
        <w:rPr>
          <w:rFonts w:ascii="Times New Roman" w:hAnsi="Times New Roman"/>
          <w:sz w:val="20"/>
          <w:szCs w:val="20"/>
        </w:rPr>
        <w:t xml:space="preserve">. Kemudian dilengkapi dengan rancangan </w:t>
      </w:r>
      <w:r w:rsidRPr="003D24BF">
        <w:rPr>
          <w:rFonts w:ascii="Times New Roman" w:hAnsi="Times New Roman"/>
          <w:i/>
          <w:sz w:val="20"/>
          <w:szCs w:val="20"/>
        </w:rPr>
        <w:t>database</w:t>
      </w:r>
      <w:r w:rsidRPr="003D24BF">
        <w:rPr>
          <w:rFonts w:ascii="Times New Roman" w:hAnsi="Times New Roman"/>
          <w:sz w:val="20"/>
          <w:szCs w:val="20"/>
        </w:rPr>
        <w:t xml:space="preserve"> dan </w:t>
      </w:r>
      <w:r w:rsidRPr="003D24BF">
        <w:rPr>
          <w:rFonts w:ascii="Times New Roman" w:hAnsi="Times New Roman"/>
          <w:i/>
          <w:sz w:val="20"/>
          <w:szCs w:val="20"/>
        </w:rPr>
        <w:t>interface</w:t>
      </w:r>
      <w:r w:rsidRPr="003D24BF">
        <w:rPr>
          <w:rFonts w:ascii="Times New Roman" w:hAnsi="Times New Roman"/>
          <w:sz w:val="20"/>
          <w:szCs w:val="20"/>
        </w:rPr>
        <w:t xml:space="preserve"> program.</w:t>
      </w:r>
    </w:p>
    <w:p w:rsidR="0010372A" w:rsidRPr="003D24BF" w:rsidRDefault="003D24BF" w:rsidP="00C30DA2">
      <w:pPr>
        <w:pStyle w:val="ListParagraph"/>
        <w:numPr>
          <w:ilvl w:val="0"/>
          <w:numId w:val="11"/>
        </w:numPr>
        <w:spacing w:after="0" w:line="240" w:lineRule="auto"/>
        <w:ind w:left="284" w:hanging="284"/>
        <w:jc w:val="both"/>
        <w:rPr>
          <w:rFonts w:ascii="Times New Roman" w:hAnsi="Times New Roman"/>
          <w:sz w:val="20"/>
          <w:szCs w:val="20"/>
        </w:rPr>
      </w:pPr>
      <w:r w:rsidRPr="003D24BF">
        <w:rPr>
          <w:rFonts w:ascii="Times New Roman" w:hAnsi="Times New Roman"/>
          <w:sz w:val="20"/>
          <w:szCs w:val="20"/>
        </w:rPr>
        <w:t>Penentuan dalam penilaian kelayakan calon personil AVSEC pada PT Angkasa Pura II dilakukan secara tepat dan akurat sesuai dengan ketentuan/kriteria yang ditentukan instansi dan dapat dijadikan dasar dalam menetapkan keputusan secara lebih rasional.</w:t>
      </w:r>
    </w:p>
    <w:p w:rsidR="003D24BF" w:rsidRPr="003D24BF" w:rsidRDefault="003D24BF" w:rsidP="003D24BF">
      <w:pPr>
        <w:pStyle w:val="ListParagraph"/>
        <w:autoSpaceDE w:val="0"/>
        <w:autoSpaceDN w:val="0"/>
        <w:adjustRightInd w:val="0"/>
        <w:spacing w:after="0" w:line="240" w:lineRule="auto"/>
        <w:ind w:left="0"/>
        <w:jc w:val="both"/>
        <w:rPr>
          <w:rFonts w:ascii="Times New Roman" w:hAnsi="Times New Roman"/>
          <w:sz w:val="20"/>
          <w:szCs w:val="20"/>
        </w:rPr>
      </w:pPr>
    </w:p>
    <w:p w:rsidR="0010372A" w:rsidRPr="003D24BF" w:rsidRDefault="0010372A" w:rsidP="003D24BF">
      <w:pPr>
        <w:jc w:val="both"/>
        <w:rPr>
          <w:b/>
          <w:color w:val="000000"/>
          <w:lang w:val="pt-BR"/>
        </w:rPr>
      </w:pPr>
      <w:r w:rsidRPr="003D24BF">
        <w:rPr>
          <w:rStyle w:val="apple-style-span"/>
          <w:b/>
          <w:color w:val="000000"/>
          <w:lang w:val="pt-BR"/>
        </w:rPr>
        <w:t>UCAPAN TERIMA KASIH</w:t>
      </w:r>
    </w:p>
    <w:p w:rsidR="0010372A" w:rsidRPr="003D24BF" w:rsidRDefault="0010372A" w:rsidP="003D24BF">
      <w:pPr>
        <w:ind w:firstLine="426"/>
        <w:jc w:val="both"/>
        <w:rPr>
          <w:noProof/>
        </w:rPr>
      </w:pPr>
      <w:r w:rsidRPr="003D24BF">
        <w:rPr>
          <w:noProof/>
        </w:rPr>
        <w:t xml:space="preserve">Puji syukur kehadirat </w:t>
      </w:r>
      <w:r w:rsidRPr="003D24BF">
        <w:t>Allah SWT</w:t>
      </w:r>
      <w:r w:rsidRPr="003D24BF">
        <w:rPr>
          <w:noProof/>
        </w:rPr>
        <w:t xml:space="preserve"> atas izin-Nya yang telah melimpahkan rahmat dan karunia-Nya sehingga dapat menyelesaikan jurnal ilmiah ini. Pada kesempatan ini diucapkan terima kasih yang sebesar-besarnya kepada kedua Orang Tua tercinta</w:t>
      </w:r>
      <w:r w:rsidRPr="003D24BF">
        <w:rPr>
          <w:noProof/>
          <w:lang w:val="id-ID"/>
        </w:rPr>
        <w:t xml:space="preserve"> </w:t>
      </w:r>
      <w:r w:rsidR="003D24BF" w:rsidRPr="003D24BF">
        <w:rPr>
          <w:lang w:val="id-ID"/>
        </w:rPr>
        <w:t xml:space="preserve">Ayahanda </w:t>
      </w:r>
      <w:r w:rsidR="003D24BF" w:rsidRPr="003D24BF">
        <w:t>Umariono</w:t>
      </w:r>
      <w:r w:rsidR="003D24BF" w:rsidRPr="003D24BF">
        <w:rPr>
          <w:lang w:val="id-ID"/>
        </w:rPr>
        <w:t xml:space="preserve"> dan Ibunda </w:t>
      </w:r>
      <w:r w:rsidR="003D24BF" w:rsidRPr="003D24BF">
        <w:t>Ana Prawati</w:t>
      </w:r>
      <w:r w:rsidRPr="003D24BF">
        <w:rPr>
          <w:noProof/>
        </w:rPr>
        <w:t xml:space="preserve"> yang selama ini memberikan do’a dan dorongan baik secara moril maupun materi sehingga dapat terselesaikan pendidikan dari tingkat dasar sampai bangku perkuliahan dan terselesaikannya jurnal ini. Di dalam penyusunan jurnal ini, banyak sekali bimbingan yang didapatkan serta arahan dan bantuan dari pihak yang sangat mendukung. Oleh karena itu dengan segala kerendahan hati, diucapkan terima kasih yang sebesar-besarnya kepada Bapak Rudi Gunawan, SE., M.Si., selaku Ketua Sekolah Tinggi Manajemen Informatika Dan Komputer (STMIK) Triguna Dharma Medan. Bapak </w:t>
      </w:r>
      <w:r w:rsidR="003D24BF" w:rsidRPr="003D24BF">
        <w:rPr>
          <w:noProof/>
        </w:rPr>
        <w:t>Dr.</w:t>
      </w:r>
      <w:r w:rsidRPr="003D24BF">
        <w:rPr>
          <w:noProof/>
        </w:rPr>
        <w:t xml:space="preserve">Zulfian Azmi, ST., M.Kom., selaku Wakil Ketua I Bidang Akademik STMIK Triguna Dharma Medan. Bapak Marsono, S.Kom., M.Kom., selaku Ketua Program Studi Sistem Informasi STMIK Triguna Dharma Medan. </w:t>
      </w:r>
      <w:r w:rsidR="003D24BF" w:rsidRPr="003D24BF">
        <w:rPr>
          <w:lang w:val="id-ID"/>
        </w:rPr>
        <w:t xml:space="preserve">Bapak </w:t>
      </w:r>
      <w:r w:rsidR="003D24BF" w:rsidRPr="003D24BF">
        <w:t>Azanuddin S.Kom., M.Kom</w:t>
      </w:r>
      <w:r w:rsidRPr="003D24BF">
        <w:rPr>
          <w:noProof/>
        </w:rPr>
        <w:t xml:space="preserve">., selaku Dosen Pembimbing I yang telah memberikan saran, arahan dan dukungannya serta motivasi, sehingga penelitian ini dapat terselesaikan dengan baik dan tepat waktu. </w:t>
      </w:r>
      <w:r w:rsidR="003D24BF" w:rsidRPr="003D24BF">
        <w:rPr>
          <w:lang w:val="id-ID"/>
        </w:rPr>
        <w:t>Ibu Firahmi Rizky, S.Kom, M.Kom</w:t>
      </w:r>
      <w:r w:rsidRPr="003D24BF">
        <w:rPr>
          <w:noProof/>
        </w:rPr>
        <w:t>., selaku Dosen Pembimbing II yang telah memberikan bimbingan tata cara penulisan, saran dan motivasi sehingga penelitian ini  dapat terselesaikan dengan baik dan tepat waktu. Seluruh Dosen, Staff dan Pegawai di STMIK Triguna Dharma Medan</w:t>
      </w:r>
      <w:r w:rsidR="00120BAC" w:rsidRPr="003D24BF">
        <w:rPr>
          <w:noProof/>
          <w:lang w:val="id-ID"/>
        </w:rPr>
        <w:t xml:space="preserve"> Serta Sahabat dan Teman Tercinta Sekalian</w:t>
      </w:r>
      <w:r w:rsidRPr="003D24BF">
        <w:rPr>
          <w:noProof/>
        </w:rPr>
        <w:t xml:space="preserve">. </w:t>
      </w:r>
    </w:p>
    <w:p w:rsidR="00591818" w:rsidRPr="003D24BF" w:rsidRDefault="00591818" w:rsidP="003D24BF">
      <w:pPr>
        <w:jc w:val="both"/>
        <w:rPr>
          <w:lang w:val="en-ID"/>
        </w:rPr>
      </w:pPr>
    </w:p>
    <w:p w:rsidR="00ED079D" w:rsidRPr="003D24BF" w:rsidRDefault="0063056C" w:rsidP="003D24BF">
      <w:pPr>
        <w:rPr>
          <w:rStyle w:val="apple-style-span"/>
          <w:b/>
          <w:color w:val="000000"/>
          <w:lang w:val="pt-BR"/>
        </w:rPr>
      </w:pPr>
      <w:r w:rsidRPr="003D24BF">
        <w:rPr>
          <w:rStyle w:val="apple-style-span"/>
          <w:b/>
          <w:color w:val="000000"/>
          <w:lang w:val="pt-BR"/>
        </w:rPr>
        <w:t>DA</w:t>
      </w:r>
      <w:r w:rsidR="00ED079D" w:rsidRPr="003D24BF">
        <w:rPr>
          <w:rStyle w:val="apple-style-span"/>
          <w:b/>
          <w:color w:val="000000"/>
          <w:lang w:val="pt-BR"/>
        </w:rPr>
        <w:t>FTAR PUSTAKA</w:t>
      </w:r>
    </w:p>
    <w:p w:rsidR="00ED079D" w:rsidRPr="003D24BF" w:rsidRDefault="003D24BF" w:rsidP="003D24BF">
      <w:pPr>
        <w:jc w:val="both"/>
        <w:rPr>
          <w:rStyle w:val="apple-style-span"/>
          <w:b/>
          <w:color w:val="000000"/>
          <w:lang w:val="pt-BR"/>
        </w:rPr>
      </w:pPr>
      <w:r w:rsidRPr="003D24BF">
        <w:rPr>
          <w:rStyle w:val="apple-style-span"/>
          <w:color w:val="000000"/>
          <w:lang w:val="id-ID"/>
        </w:rPr>
        <w:t>[1] A</w:t>
      </w:r>
      <w:r w:rsidRPr="003D24BF">
        <w:rPr>
          <w:lang w:val="id-ID"/>
        </w:rPr>
        <w:t>bdurahman</w:t>
      </w:r>
      <w:r w:rsidRPr="003D24BF">
        <w:t xml:space="preserve">, H., &amp; </w:t>
      </w:r>
      <w:r w:rsidRPr="003D24BF">
        <w:rPr>
          <w:lang w:val="id-ID"/>
        </w:rPr>
        <w:t>Riswaya</w:t>
      </w:r>
      <w:r w:rsidRPr="003D24BF">
        <w:t xml:space="preserve">, R. A. (2014). </w:t>
      </w:r>
      <w:r w:rsidRPr="003D24BF">
        <w:rPr>
          <w:lang w:val="id-ID"/>
        </w:rPr>
        <w:t xml:space="preserve">Aplikasi Pinjaman Pembayaran </w:t>
      </w:r>
      <w:r>
        <w:t xml:space="preserve"> </w:t>
      </w:r>
      <w:r w:rsidRPr="003D24BF">
        <w:rPr>
          <w:lang w:val="id-ID"/>
        </w:rPr>
        <w:t>Secara Kredit Pada Bank Yudha Bhakti</w:t>
      </w:r>
      <w:r w:rsidRPr="003D24BF">
        <w:t xml:space="preserve">, </w:t>
      </w:r>
      <w:r w:rsidRPr="003D24BF">
        <w:rPr>
          <w:i/>
          <w:iCs/>
        </w:rPr>
        <w:t>8</w:t>
      </w:r>
      <w:r w:rsidRPr="003D24BF">
        <w:t>(2), 61–69.</w:t>
      </w:r>
    </w:p>
    <w:p w:rsidR="00917EF2" w:rsidRPr="003D24BF" w:rsidRDefault="003D24BF" w:rsidP="003D24BF">
      <w:pPr>
        <w:jc w:val="both"/>
        <w:rPr>
          <w:lang w:val="id-ID"/>
        </w:rPr>
      </w:pPr>
      <w:r w:rsidRPr="003D24BF">
        <w:rPr>
          <w:lang w:val="id-ID"/>
        </w:rPr>
        <w:t>[2] Ambarita, A. (2016). Analisis Pengembangan Sistem Informasi Pengolahan Aset Dearah ( Studi Kasus : Dinas Pendapatan Dan Pengelolaan Aset Daerah Provinsi Maluku Utara ), 5(4), 47–56.</w:t>
      </w:r>
    </w:p>
    <w:p w:rsidR="00917EF2" w:rsidRPr="003D24BF" w:rsidRDefault="003D24BF" w:rsidP="003D24BF">
      <w:pPr>
        <w:jc w:val="both"/>
      </w:pPr>
      <w:r w:rsidRPr="003D24BF">
        <w:rPr>
          <w:lang w:val="id-ID"/>
        </w:rPr>
        <w:t>[3] Faizin, A., Studi, P., Informatika, T., Komputer, F. I., &amp; Dian, U. (N.D.). Aplikasi Kamus Digital Bahasa Indonesia - Bahasa Arab Dengan Menggunakan Metode Prototyping</w:t>
      </w:r>
      <w:r w:rsidRPr="003D24BF">
        <w:t>, 1–7.</w:t>
      </w:r>
    </w:p>
    <w:p w:rsidR="00ED079D" w:rsidRPr="003D24BF" w:rsidRDefault="003D24BF" w:rsidP="003D24BF">
      <w:pPr>
        <w:jc w:val="both"/>
        <w:rPr>
          <w:lang w:val="id-ID"/>
        </w:rPr>
      </w:pPr>
      <w:r w:rsidRPr="003D24BF">
        <w:rPr>
          <w:lang w:val="id-ID"/>
        </w:rPr>
        <w:t xml:space="preserve">[4] </w:t>
      </w:r>
      <w:r w:rsidRPr="003D24BF">
        <w:t xml:space="preserve">Gusrion, D., Kom, S., &amp; Kom, M. (2018). Membuat Aplikasi Penyimpanan Dan Pengolahan Data Dengan Vb . Net, </w:t>
      </w:r>
      <w:r w:rsidRPr="003D24BF">
        <w:rPr>
          <w:i/>
          <w:iCs/>
        </w:rPr>
        <w:t>5</w:t>
      </w:r>
      <w:r w:rsidRPr="003D24BF">
        <w:t>(1), 150–163.</w:t>
      </w:r>
    </w:p>
    <w:p w:rsidR="00ED079D" w:rsidRPr="003D24BF" w:rsidRDefault="003D24BF" w:rsidP="003D24BF">
      <w:pPr>
        <w:jc w:val="both"/>
      </w:pPr>
      <w:r w:rsidRPr="003D24BF">
        <w:rPr>
          <w:lang w:val="id-ID"/>
        </w:rPr>
        <w:t xml:space="preserve">[5] </w:t>
      </w:r>
      <w:r w:rsidRPr="003D24BF">
        <w:t>Herliana, A., &amp; Rasyid, P. M. (2016). Sistem Informasi Monitoring Pengembangan Software Pada Tahap, (1), 41–50.</w:t>
      </w:r>
    </w:p>
    <w:p w:rsidR="009103D2" w:rsidRPr="003D24BF" w:rsidRDefault="003D24BF" w:rsidP="003D24BF">
      <w:pPr>
        <w:jc w:val="both"/>
      </w:pPr>
      <w:r w:rsidRPr="003D24BF">
        <w:rPr>
          <w:lang w:val="id-ID"/>
        </w:rPr>
        <w:t xml:space="preserve">[6] </w:t>
      </w:r>
      <w:r w:rsidRPr="003D24BF">
        <w:t xml:space="preserve">Leonard, T., &amp; Sela, K. T. (2018). Kendaraan Pada Pt . Dahepa Damai Pratama Dengan Menggunakan Bahasa Pemrograman Visual Basic . Net Dan Database Sql Server Processing, </w:t>
      </w:r>
      <w:r w:rsidRPr="003D24BF">
        <w:rPr>
          <w:i/>
          <w:iCs/>
        </w:rPr>
        <w:t>2</w:t>
      </w:r>
      <w:r w:rsidRPr="003D24BF">
        <w:t>(02).</w:t>
      </w:r>
    </w:p>
    <w:p w:rsidR="00ED079D" w:rsidRPr="003D24BF" w:rsidRDefault="003D24BF" w:rsidP="003D24BF">
      <w:pPr>
        <w:jc w:val="both"/>
      </w:pPr>
      <w:r w:rsidRPr="003D24BF">
        <w:rPr>
          <w:lang w:val="id-ID"/>
        </w:rPr>
        <w:t xml:space="preserve">[7] </w:t>
      </w:r>
      <w:r w:rsidRPr="003D24BF">
        <w:t xml:space="preserve">Muharsyah, A., Hayati, S. R., Setiawan, M. I., &amp; Nurdiyanto, H. (2018). Sistem Pendukung Keputusan Penerimaan Jurnalis Menerapkan Multi- Objective Optimization On The Basis Of Ratio Analysis ( Moora ), </w:t>
      </w:r>
      <w:r w:rsidRPr="003D24BF">
        <w:rPr>
          <w:i/>
          <w:iCs/>
        </w:rPr>
        <w:t>5</w:t>
      </w:r>
      <w:r w:rsidRPr="003D24BF">
        <w:t>(1), 19–23.</w:t>
      </w:r>
    </w:p>
    <w:p w:rsidR="00ED079D" w:rsidRPr="003D24BF" w:rsidRDefault="003D24BF" w:rsidP="003D24BF">
      <w:pPr>
        <w:jc w:val="both"/>
      </w:pPr>
      <w:r w:rsidRPr="003D24BF">
        <w:rPr>
          <w:lang w:val="id-ID"/>
        </w:rPr>
        <w:t>[8] Nofrenda</w:t>
      </w:r>
      <w:r w:rsidRPr="003D24BF">
        <w:t xml:space="preserve">, M. </w:t>
      </w:r>
      <w:r w:rsidRPr="003D24BF">
        <w:rPr>
          <w:lang w:val="id-ID"/>
        </w:rPr>
        <w:t>Dkk</w:t>
      </w:r>
      <w:r w:rsidRPr="003D24BF">
        <w:t xml:space="preserve">. (2018). </w:t>
      </w:r>
      <w:r w:rsidRPr="003D24BF">
        <w:rPr>
          <w:lang w:val="id-ID"/>
        </w:rPr>
        <w:t>Perancangan Aplikasi E-Learning Mata Pelajaran Fisika Kelas 3 Ipa Di Sman 2 Lubuk Sikaping</w:t>
      </w:r>
      <w:r w:rsidRPr="003D24BF">
        <w:t xml:space="preserve">, </w:t>
      </w:r>
      <w:r w:rsidRPr="003D24BF">
        <w:rPr>
          <w:i/>
          <w:iCs/>
        </w:rPr>
        <w:t>8</w:t>
      </w:r>
      <w:r w:rsidRPr="003D24BF">
        <w:t>(2), 55–62.</w:t>
      </w:r>
    </w:p>
    <w:p w:rsidR="007E05A3" w:rsidRPr="003D24BF" w:rsidRDefault="003D24BF" w:rsidP="003D24BF">
      <w:pPr>
        <w:tabs>
          <w:tab w:val="left" w:pos="567"/>
        </w:tabs>
        <w:jc w:val="both"/>
      </w:pPr>
      <w:r w:rsidRPr="003D24BF">
        <w:rPr>
          <w:lang w:val="id-ID"/>
        </w:rPr>
        <w:t xml:space="preserve">[9] </w:t>
      </w:r>
      <w:r w:rsidRPr="003D24BF">
        <w:t xml:space="preserve">Nofriansyah </w:t>
      </w:r>
      <w:r w:rsidRPr="003D24BF">
        <w:rPr>
          <w:lang w:val="id-ID"/>
        </w:rPr>
        <w:t xml:space="preserve">, D., </w:t>
      </w:r>
      <w:r w:rsidRPr="003D24BF">
        <w:t>&amp; Defit,</w:t>
      </w:r>
      <w:r w:rsidRPr="003D24BF">
        <w:rPr>
          <w:lang w:val="id-ID"/>
        </w:rPr>
        <w:t xml:space="preserve"> S.</w:t>
      </w:r>
      <w:r w:rsidRPr="003D24BF">
        <w:t xml:space="preserve"> (2017). </w:t>
      </w:r>
      <w:r w:rsidRPr="003D24BF">
        <w:rPr>
          <w:i/>
          <w:iCs/>
        </w:rPr>
        <w:t>Multi Criteria Decision Making</w:t>
      </w:r>
      <w:r w:rsidRPr="003D24BF">
        <w:t xml:space="preserve"> (Mcdm) Sistem Pendukung Keputusan. Yogyakarta: Deepublish. </w:t>
      </w:r>
    </w:p>
    <w:p w:rsidR="00551001" w:rsidRPr="003D24BF" w:rsidRDefault="003D24BF" w:rsidP="003D24BF">
      <w:pPr>
        <w:jc w:val="both"/>
      </w:pPr>
      <w:r w:rsidRPr="003D24BF">
        <w:rPr>
          <w:lang w:val="id-ID"/>
        </w:rPr>
        <w:t>[10] Prasetyo, Ekkal</w:t>
      </w:r>
      <w:r w:rsidRPr="003D24BF">
        <w:t xml:space="preserve">. (2017). Sistem Informasi Dokumentasi Dan Kearsipan Berbasis Client-Server Pada Bank Sumsel Babel Cabang Sekayu, </w:t>
      </w:r>
      <w:r w:rsidRPr="003D24BF">
        <w:rPr>
          <w:i/>
          <w:iCs/>
        </w:rPr>
        <w:t>Vii</w:t>
      </w:r>
      <w:r w:rsidRPr="003D24BF">
        <w:t>(2), 1–10.</w:t>
      </w:r>
    </w:p>
    <w:p w:rsidR="00291FA1" w:rsidRPr="003D24BF" w:rsidRDefault="003D24BF" w:rsidP="003D24BF">
      <w:pPr>
        <w:jc w:val="both"/>
      </w:pPr>
      <w:r w:rsidRPr="003D24BF">
        <w:rPr>
          <w:lang w:val="id-ID"/>
        </w:rPr>
        <w:t>[11] Purnamasari</w:t>
      </w:r>
      <w:r w:rsidRPr="003D24BF">
        <w:t xml:space="preserve">, I., &amp; </w:t>
      </w:r>
      <w:r w:rsidRPr="003D24BF">
        <w:rPr>
          <w:lang w:val="id-ID"/>
        </w:rPr>
        <w:t>Novitasari</w:t>
      </w:r>
      <w:r w:rsidRPr="003D24BF">
        <w:t>, D. (N.D.). Sistem Pendukung Keputusan Pemilihan Dealer Honda Terbaik Dengan Menggunakan Metode Ahp ( Decision Support System Atau Dss ), (0729), 207–212</w:t>
      </w:r>
    </w:p>
    <w:p w:rsidR="00AC0550" w:rsidRPr="003D24BF" w:rsidRDefault="003D24BF" w:rsidP="003D24BF">
      <w:pPr>
        <w:tabs>
          <w:tab w:val="left" w:pos="567"/>
        </w:tabs>
        <w:jc w:val="both"/>
      </w:pPr>
      <w:r w:rsidRPr="003D24BF">
        <w:rPr>
          <w:lang w:val="id-ID"/>
        </w:rPr>
        <w:t xml:space="preserve">[12] </w:t>
      </w:r>
      <w:r w:rsidRPr="003D24BF">
        <w:t>Rosa A.S &amp; M. Shalahuddin, (2013). Rekayasa Perangkat Lunak Terstruktur Dan Berorientasi Objek. Bandung: Informatika Bandung..</w:t>
      </w:r>
    </w:p>
    <w:p w:rsidR="00AC0550" w:rsidRPr="003D24BF" w:rsidRDefault="003D24BF" w:rsidP="003D24BF">
      <w:pPr>
        <w:tabs>
          <w:tab w:val="left" w:pos="567"/>
        </w:tabs>
        <w:jc w:val="both"/>
      </w:pPr>
      <w:r w:rsidRPr="003D24BF">
        <w:rPr>
          <w:lang w:val="id-ID"/>
        </w:rPr>
        <w:lastRenderedPageBreak/>
        <w:t xml:space="preserve">[13] </w:t>
      </w:r>
      <w:r w:rsidRPr="003D24BF">
        <w:t xml:space="preserve">Sari, A. M., &amp; Yulianti, L. (2015). Aplikasi Pendataan Pasien Rujuk Balik Peserta Badan Penyelenggara Jaminan Sosial ( Bpjs ) Bengkulu, </w:t>
      </w:r>
      <w:r w:rsidRPr="003D24BF">
        <w:rPr>
          <w:i/>
          <w:iCs/>
        </w:rPr>
        <w:t>11</w:t>
      </w:r>
      <w:r w:rsidRPr="003D24BF">
        <w:t>(2).</w:t>
      </w:r>
    </w:p>
    <w:p w:rsidR="00ED079D" w:rsidRPr="003D24BF" w:rsidRDefault="003D24BF" w:rsidP="003D24BF">
      <w:pPr>
        <w:tabs>
          <w:tab w:val="left" w:pos="567"/>
        </w:tabs>
        <w:jc w:val="both"/>
      </w:pPr>
      <w:r w:rsidRPr="003D24BF">
        <w:rPr>
          <w:lang w:val="id-ID"/>
        </w:rPr>
        <w:t xml:space="preserve">[14] </w:t>
      </w:r>
      <w:r w:rsidRPr="003D24BF">
        <w:t xml:space="preserve">Setiaji, P., Dan Triyanto, W. A. (2017). </w:t>
      </w:r>
      <w:r w:rsidRPr="003D24BF">
        <w:rPr>
          <w:lang w:val="id-ID"/>
        </w:rPr>
        <w:t>Klastering Industri Di Kabupaten Kuds</w:t>
      </w:r>
      <w:r w:rsidRPr="003D24BF">
        <w:t>, 547–551.</w:t>
      </w:r>
    </w:p>
    <w:p w:rsidR="00ED079D" w:rsidRPr="003D24BF" w:rsidRDefault="003D24BF" w:rsidP="003D24BF">
      <w:pPr>
        <w:tabs>
          <w:tab w:val="left" w:pos="567"/>
        </w:tabs>
        <w:jc w:val="both"/>
      </w:pPr>
      <w:r w:rsidRPr="003D24BF">
        <w:rPr>
          <w:lang w:val="id-ID"/>
        </w:rPr>
        <w:t xml:space="preserve">[15] </w:t>
      </w:r>
      <w:r w:rsidRPr="003D24BF">
        <w:t xml:space="preserve">Shany, A., Khairina, D. M., &amp; Maharani, S. (2016). Sistem Informasi Evaluasi Akademik Mahasiswa ( Studi Kasus Program Studi Ilmu Komputer Fakultas Matematika Dan Ilmu Pengetahuan Alam Universitas, </w:t>
      </w:r>
      <w:r w:rsidRPr="003D24BF">
        <w:rPr>
          <w:i/>
          <w:iCs/>
        </w:rPr>
        <w:t>11</w:t>
      </w:r>
      <w:r w:rsidRPr="003D24BF">
        <w:t>(1).</w:t>
      </w:r>
    </w:p>
    <w:p w:rsidR="00CE1475" w:rsidRPr="003D24BF" w:rsidRDefault="003D24BF" w:rsidP="003D24BF">
      <w:pPr>
        <w:tabs>
          <w:tab w:val="left" w:pos="567"/>
        </w:tabs>
        <w:jc w:val="both"/>
      </w:pPr>
      <w:r w:rsidRPr="003D24BF">
        <w:rPr>
          <w:lang w:val="id-ID"/>
        </w:rPr>
        <w:t xml:space="preserve">[16] </w:t>
      </w:r>
      <w:r w:rsidRPr="003D24BF">
        <w:rPr>
          <w:color w:val="000000"/>
        </w:rPr>
        <w:t xml:space="preserve">Sihotang, H.T </w:t>
      </w:r>
      <w:r w:rsidRPr="003D24BF">
        <w:rPr>
          <w:color w:val="000000"/>
          <w:lang w:val="id-ID"/>
        </w:rPr>
        <w:t xml:space="preserve">&amp; </w:t>
      </w:r>
      <w:r w:rsidRPr="003D24BF">
        <w:rPr>
          <w:color w:val="000000"/>
        </w:rPr>
        <w:t xml:space="preserve"> Siboro, M.S.</w:t>
      </w:r>
      <w:r w:rsidRPr="003D24BF">
        <w:t xml:space="preserve"> (2016). </w:t>
      </w:r>
      <w:r w:rsidRPr="003D24BF">
        <w:rPr>
          <w:lang w:val="id-ID"/>
        </w:rPr>
        <w:t>Aplikasi Sistem Pendukung Keputusan Penentuan Siswa Bermasalah Menggunakan Metode Saw Pada Sekolah Smp Swasta Mulia Pratama Medan</w:t>
      </w:r>
      <w:r w:rsidRPr="003D24BF">
        <w:t xml:space="preserve">, </w:t>
      </w:r>
      <w:r w:rsidRPr="003D24BF">
        <w:rPr>
          <w:i/>
          <w:iCs/>
        </w:rPr>
        <w:t>1</w:t>
      </w:r>
      <w:r w:rsidRPr="003D24BF">
        <w:t>(1), 1–6.</w:t>
      </w:r>
    </w:p>
    <w:p w:rsidR="00CE1475" w:rsidRPr="003D24BF" w:rsidRDefault="003D24BF" w:rsidP="003D24BF">
      <w:pPr>
        <w:tabs>
          <w:tab w:val="left" w:pos="567"/>
        </w:tabs>
        <w:jc w:val="both"/>
      </w:pPr>
      <w:r w:rsidRPr="003D24BF">
        <w:rPr>
          <w:lang w:val="id-ID"/>
        </w:rPr>
        <w:t xml:space="preserve">[17] </w:t>
      </w:r>
      <w:r w:rsidRPr="003D24BF">
        <w:t xml:space="preserve">Sumirat, I., &amp; Jakaria, D. A (2018). Aplikasi Pengolahan Data Stok Mobil Pada Dealer Xyz Di Tasikmalaya 1, </w:t>
      </w:r>
      <w:r w:rsidRPr="003D24BF">
        <w:rPr>
          <w:i/>
          <w:iCs/>
        </w:rPr>
        <w:t>1</w:t>
      </w:r>
      <w:r w:rsidRPr="003D24BF">
        <w:t>(1).</w:t>
      </w:r>
    </w:p>
    <w:p w:rsidR="00CE1475" w:rsidRPr="003D24BF" w:rsidRDefault="003D24BF" w:rsidP="003D24BF">
      <w:pPr>
        <w:tabs>
          <w:tab w:val="left" w:pos="567"/>
        </w:tabs>
        <w:jc w:val="both"/>
      </w:pPr>
      <w:r w:rsidRPr="003D24BF">
        <w:rPr>
          <w:lang w:val="id-ID"/>
        </w:rPr>
        <w:t xml:space="preserve">[18] </w:t>
      </w:r>
      <w:r w:rsidRPr="003D24BF">
        <w:t xml:space="preserve">Susianto, D., &amp; Guntoro, R. A. (2017). Rancang Bangun Sistem Informasi Geografis Daerah Titik Rawan Kecelakaan Di Provinsi Lampung, </w:t>
      </w:r>
      <w:r w:rsidRPr="003D24BF">
        <w:rPr>
          <w:i/>
          <w:iCs/>
        </w:rPr>
        <w:t>14</w:t>
      </w:r>
      <w:r w:rsidRPr="003D24BF">
        <w:t>(1), 19–25.</w:t>
      </w:r>
    </w:p>
    <w:p w:rsidR="00CE1475" w:rsidRPr="003D24BF" w:rsidRDefault="003D24BF" w:rsidP="003D24BF">
      <w:pPr>
        <w:tabs>
          <w:tab w:val="left" w:pos="567"/>
        </w:tabs>
        <w:jc w:val="both"/>
      </w:pPr>
      <w:r w:rsidRPr="003D24BF">
        <w:rPr>
          <w:lang w:val="id-ID"/>
        </w:rPr>
        <w:t xml:space="preserve">[19] </w:t>
      </w:r>
      <w:r w:rsidRPr="003D24BF">
        <w:t xml:space="preserve">Syafitri, Y., Informatika, J. M., Diagram, A., &amp; Diagram, S. (2016). Pemodelan Perangkat Lunak Berbasis Uml Untuk Pengembangan Sistem Pemasaran Akbar Entertainment, </w:t>
      </w:r>
      <w:r w:rsidRPr="003D24BF">
        <w:rPr>
          <w:i/>
          <w:iCs/>
        </w:rPr>
        <w:t>12</w:t>
      </w:r>
      <w:r w:rsidRPr="003D24BF">
        <w:t>(1), 31–39.</w:t>
      </w:r>
    </w:p>
    <w:p w:rsidR="00CE1475" w:rsidRPr="003D24BF" w:rsidRDefault="003D24BF" w:rsidP="003D24BF">
      <w:pPr>
        <w:tabs>
          <w:tab w:val="left" w:pos="567"/>
        </w:tabs>
        <w:jc w:val="both"/>
      </w:pPr>
      <w:r w:rsidRPr="003D24BF">
        <w:rPr>
          <w:lang w:val="id-ID"/>
        </w:rPr>
        <w:t xml:space="preserve">[20] </w:t>
      </w:r>
      <w:r w:rsidRPr="003D24BF">
        <w:t>Zefriyani &amp; Santoso, B. (2015).</w:t>
      </w:r>
      <w:r w:rsidRPr="003D24BF">
        <w:rPr>
          <w:lang w:val="id-ID"/>
        </w:rPr>
        <w:t xml:space="preserve"> Sistem Informasi Penjualan Dan Pengendalian Persediaan Barang Menggunkaan Metode Economic Order Quantity (Eqq) Menggunakan Bahasa Pemograman Java Dan Database Mysql Pada Toko Kansa Elpiji</w:t>
      </w:r>
      <w:r w:rsidRPr="003D24BF">
        <w:t>, 23–32</w:t>
      </w:r>
      <w:r w:rsidR="00CE1475" w:rsidRPr="003D24BF">
        <w:t>.</w:t>
      </w:r>
    </w:p>
    <w:p w:rsidR="008C28B4" w:rsidRPr="003D24BF" w:rsidRDefault="008C28B4" w:rsidP="003D24BF">
      <w:pPr>
        <w:pStyle w:val="NormalWeb"/>
        <w:spacing w:before="0" w:beforeAutospacing="0" w:after="0" w:afterAutospacing="0"/>
        <w:jc w:val="both"/>
        <w:rPr>
          <w:rStyle w:val="apple-style-span"/>
          <w:sz w:val="20"/>
          <w:szCs w:val="20"/>
          <w:lang w:val="id-ID"/>
        </w:rPr>
      </w:pPr>
    </w:p>
    <w:p w:rsidR="0063056C" w:rsidRPr="003D24BF" w:rsidRDefault="0063056C" w:rsidP="003D24BF">
      <w:pPr>
        <w:rPr>
          <w:b/>
          <w:bCs/>
          <w:lang w:val="id-ID"/>
        </w:rPr>
      </w:pPr>
      <w:r w:rsidRPr="003D24BF">
        <w:rPr>
          <w:rStyle w:val="apple-style-span"/>
          <w:b/>
          <w:color w:val="000000"/>
          <w:lang w:val="pt-BR"/>
        </w:rPr>
        <w:t>BIOGRAFI PENULIS</w:t>
      </w:r>
    </w:p>
    <w:p w:rsidR="0063056C" w:rsidRPr="003D24BF" w:rsidRDefault="0063056C" w:rsidP="003D24BF">
      <w:pPr>
        <w:rPr>
          <w:b/>
          <w:bCs/>
          <w:lang w:val="id-ID"/>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5953"/>
      </w:tblGrid>
      <w:tr w:rsidR="0063056C" w:rsidRPr="003D24BF" w:rsidTr="003D24BF">
        <w:trPr>
          <w:trHeight w:val="2479"/>
        </w:trPr>
        <w:tc>
          <w:tcPr>
            <w:tcW w:w="1985" w:type="dxa"/>
            <w:vAlign w:val="center"/>
          </w:tcPr>
          <w:p w:rsidR="0063056C" w:rsidRPr="003D24BF" w:rsidRDefault="00490C08" w:rsidP="003D24BF">
            <w:pPr>
              <w:jc w:val="center"/>
              <w:rPr>
                <w:lang w:val="pt-BR"/>
              </w:rPr>
            </w:pPr>
            <w:r>
              <w:rPr>
                <w:noProof/>
              </w:rPr>
              <w:drawing>
                <wp:inline distT="0" distB="0" distL="0" distR="0">
                  <wp:extent cx="1121410" cy="1550670"/>
                  <wp:effectExtent l="0" t="0" r="2540" b="0"/>
                  <wp:docPr id="600" name="Picture 600" descr="pasp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paspot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21410" cy="1550670"/>
                          </a:xfrm>
                          <a:prstGeom prst="rect">
                            <a:avLst/>
                          </a:prstGeom>
                          <a:noFill/>
                          <a:ln>
                            <a:noFill/>
                          </a:ln>
                        </pic:spPr>
                      </pic:pic>
                    </a:graphicData>
                  </a:graphic>
                </wp:inline>
              </w:drawing>
            </w:r>
          </w:p>
        </w:tc>
        <w:tc>
          <w:tcPr>
            <w:tcW w:w="5953" w:type="dxa"/>
          </w:tcPr>
          <w:p w:rsidR="0063056C" w:rsidRPr="00FA251A" w:rsidRDefault="003D24BF" w:rsidP="003D24BF">
            <w:pPr>
              <w:jc w:val="both"/>
              <w:rPr>
                <w:color w:val="000000"/>
                <w:lang w:val="pt-BR"/>
              </w:rPr>
            </w:pPr>
            <w:r>
              <w:rPr>
                <w:b/>
              </w:rPr>
              <w:t>Nur Patmawati Ningrum</w:t>
            </w:r>
            <w:r w:rsidR="0063056C" w:rsidRPr="003D24BF">
              <w:rPr>
                <w:b/>
              </w:rPr>
              <w:t xml:space="preserve">, </w:t>
            </w:r>
            <w:r w:rsidR="00FA251A">
              <w:t xml:space="preserve">Mahasiswa STMIK Triguna Dharma angkatan 2016, Kelahiran Kota Medan pada tanggal 05 Mei 1997. </w:t>
            </w: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tc>
      </w:tr>
      <w:tr w:rsidR="0063056C" w:rsidRPr="003D24BF" w:rsidTr="003D24BF">
        <w:trPr>
          <w:trHeight w:val="2427"/>
        </w:trPr>
        <w:tc>
          <w:tcPr>
            <w:tcW w:w="1985" w:type="dxa"/>
            <w:vAlign w:val="center"/>
          </w:tcPr>
          <w:p w:rsidR="0063056C" w:rsidRPr="003D24BF" w:rsidRDefault="0063056C" w:rsidP="003D24BF">
            <w:pPr>
              <w:jc w:val="center"/>
              <w:rPr>
                <w:color w:val="000000"/>
                <w:lang w:val="pt-BR"/>
              </w:rPr>
            </w:pPr>
          </w:p>
        </w:tc>
        <w:tc>
          <w:tcPr>
            <w:tcW w:w="5953" w:type="dxa"/>
          </w:tcPr>
          <w:p w:rsidR="0063056C" w:rsidRPr="003D24BF" w:rsidRDefault="003D24BF" w:rsidP="003D24BF">
            <w:pPr>
              <w:jc w:val="both"/>
              <w:rPr>
                <w:color w:val="000000"/>
                <w:lang w:val="pt-BR"/>
              </w:rPr>
            </w:pPr>
            <w:r>
              <w:rPr>
                <w:b/>
              </w:rPr>
              <w:t>Azanuddin, S.Kom</w:t>
            </w:r>
            <w:r w:rsidR="0063056C" w:rsidRPr="003D24BF">
              <w:rPr>
                <w:b/>
              </w:rPr>
              <w:t xml:space="preserve">, M.Kom, </w:t>
            </w:r>
            <w:r w:rsidR="0063056C" w:rsidRPr="003D24BF">
              <w:t>Beliau merupakan dosen tetap STMIK Triguna Dharma, Beliau aktif sebagai dosen khususnya pada bidang Sistem Informasi.</w:t>
            </w: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p w:rsidR="0063056C" w:rsidRPr="003D24BF" w:rsidRDefault="0063056C" w:rsidP="003D24BF">
            <w:pPr>
              <w:jc w:val="both"/>
              <w:rPr>
                <w:color w:val="000000"/>
                <w:lang w:val="pt-BR"/>
              </w:rPr>
            </w:pPr>
          </w:p>
        </w:tc>
      </w:tr>
      <w:tr w:rsidR="003D24BF" w:rsidRPr="003D24BF" w:rsidTr="00C30DA2">
        <w:trPr>
          <w:trHeight w:val="2427"/>
        </w:trPr>
        <w:tc>
          <w:tcPr>
            <w:tcW w:w="1985" w:type="dxa"/>
          </w:tcPr>
          <w:p w:rsidR="003D24BF" w:rsidRDefault="003D24BF"/>
        </w:tc>
        <w:tc>
          <w:tcPr>
            <w:tcW w:w="5953" w:type="dxa"/>
          </w:tcPr>
          <w:p w:rsidR="003D24BF" w:rsidRDefault="003D24BF">
            <w:r>
              <w:rPr>
                <w:b/>
                <w:bCs/>
              </w:rPr>
              <w:t>Firahmi Rizky</w:t>
            </w:r>
            <w:r w:rsidRPr="00C8749A">
              <w:rPr>
                <w:b/>
                <w:bCs/>
              </w:rPr>
              <w:t>, S.Kom</w:t>
            </w:r>
            <w:r w:rsidRPr="00C8749A">
              <w:rPr>
                <w:b/>
                <w:bCs/>
                <w:color w:val="444444"/>
                <w:shd w:val="clear" w:color="auto" w:fill="FFFFFF"/>
              </w:rPr>
              <w:t xml:space="preserve">., </w:t>
            </w:r>
            <w:r w:rsidRPr="003D24BF">
              <w:rPr>
                <w:b/>
                <w:bCs/>
                <w:color w:val="000000"/>
                <w:shd w:val="clear" w:color="auto" w:fill="FFFFFF"/>
              </w:rPr>
              <w:t>M.Kom</w:t>
            </w:r>
            <w:r w:rsidRPr="00C8749A">
              <w:rPr>
                <w:b/>
                <w:bCs/>
                <w:color w:val="444444"/>
                <w:shd w:val="clear" w:color="auto" w:fill="FFFFFF"/>
              </w:rPr>
              <w:t>.</w:t>
            </w:r>
            <w:r w:rsidRPr="00C8749A">
              <w:t>merupakan dosen tetap STMIK Triguna Dharma, Beliau aktif sebagai dosen khususnya pada bidang Sistem Informasi.</w:t>
            </w:r>
          </w:p>
        </w:tc>
      </w:tr>
    </w:tbl>
    <w:p w:rsidR="003020B3" w:rsidRDefault="003020B3"/>
    <w:sectPr w:rsidR="003020B3" w:rsidSect="009A1A1B">
      <w:headerReference w:type="even" r:id="rId38"/>
      <w:type w:val="continuous"/>
      <w:pgSz w:w="11907" w:h="16840" w:code="9"/>
      <w:pgMar w:top="1418" w:right="1701" w:bottom="1134" w:left="2268" w:header="1134" w:footer="1134" w:gutter="0"/>
      <w:pgNumType w:start="1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305" w:rsidRDefault="00F97305">
      <w:r>
        <w:separator/>
      </w:r>
    </w:p>
  </w:endnote>
  <w:endnote w:type="continuationSeparator" w:id="0">
    <w:p w:rsidR="00F97305" w:rsidRDefault="00F9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CC"/>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Math">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9A1A1B">
    <w:pPr>
      <w:pStyle w:val="Header"/>
      <w:tabs>
        <w:tab w:val="clear" w:pos="4320"/>
        <w:tab w:val="clear" w:pos="8640"/>
        <w:tab w:val="left" w:pos="2992"/>
      </w:tabs>
    </w:pPr>
    <w:r>
      <w:rPr>
        <w:noProof/>
      </w:rPr>
      <w:t>Jurnal</w:t>
    </w:r>
    <w:r w:rsidRPr="003D5B84">
      <w:t xml:space="preserve"> </w:t>
    </w:r>
    <w:r>
      <w:t>Cyber Tech</w:t>
    </w:r>
    <w:r w:rsidRPr="003D5B84">
      <w:t xml:space="preserve"> Vol. </w:t>
    </w:r>
    <w:r w:rsidR="00763F0F">
      <w:t>1</w:t>
    </w:r>
    <w:r w:rsidRPr="003D5B84">
      <w:t xml:space="preserve">, No. </w:t>
    </w:r>
    <w:r w:rsidR="00763F0F">
      <w:t>1</w:t>
    </w:r>
    <w:r w:rsidRPr="003D5B84">
      <w:t xml:space="preserve">,  </w:t>
    </w:r>
    <w:r>
      <w:rPr>
        <w:lang w:val="id-ID"/>
      </w:rPr>
      <w:t>April</w:t>
    </w:r>
    <w:r>
      <w:t xml:space="preserve"> 2020</w:t>
    </w:r>
    <w:r w:rsidR="00763F0F">
      <w:t xml:space="preserve"> :  1 – 20</w:t>
    </w:r>
  </w:p>
  <w:p w:rsidR="005E67A7" w:rsidRDefault="005E67A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Default="005E67A7">
    <w:pPr>
      <w:pStyle w:val="Footer"/>
      <w:jc w:val="center"/>
    </w:pPr>
  </w:p>
  <w:p w:rsidR="005E67A7" w:rsidRDefault="005E67A7"/>
  <w:p w:rsidR="005E67A7" w:rsidRDefault="005E67A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611A59" w:rsidRDefault="005E67A7" w:rsidP="003D24BF">
    <w:pPr>
      <w:pStyle w:val="Footer"/>
      <w:pBdr>
        <w:top w:val="single" w:sz="4" w:space="1" w:color="auto"/>
      </w:pBdr>
      <w:spacing w:before="240"/>
      <w:rPr>
        <w:i/>
        <w:szCs w:val="18"/>
      </w:rPr>
    </w:pPr>
    <w:r>
      <w:rPr>
        <w:i/>
        <w:szCs w:val="18"/>
      </w:rPr>
      <w:t>Journal homepage: https://ojs.trigunadharma.ac.id/</w:t>
    </w:r>
  </w:p>
  <w:p w:rsidR="005E67A7" w:rsidRDefault="005E67A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Default="005E67A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B81A24">
    <w:pPr>
      <w:pStyle w:val="Header"/>
      <w:tabs>
        <w:tab w:val="clear" w:pos="4320"/>
        <w:tab w:val="clear" w:pos="8640"/>
        <w:tab w:val="left" w:pos="2992"/>
      </w:tabs>
      <w:spacing w:before="240"/>
    </w:pPr>
    <w:r>
      <w:rPr>
        <w:noProof/>
      </w:rPr>
      <w:t>Jurnal</w:t>
    </w:r>
    <w:r w:rsidRPr="003D5B84">
      <w:t xml:space="preserve"> </w:t>
    </w:r>
    <w:r>
      <w:t>Cyber Tech</w:t>
    </w:r>
    <w:r w:rsidRPr="003D5B84">
      <w:t xml:space="preserve"> Vol. </w:t>
    </w:r>
    <w:r>
      <w:t>x</w:t>
    </w:r>
    <w:r w:rsidRPr="003D5B84">
      <w:t xml:space="preserve">, No. </w:t>
    </w:r>
    <w:r>
      <w:t>x</w:t>
    </w:r>
    <w:r w:rsidRPr="003D5B84">
      <w:t xml:space="preserve">,  </w:t>
    </w:r>
    <w:r>
      <w:rPr>
        <w:lang w:val="id-ID"/>
      </w:rPr>
      <w:t>April</w:t>
    </w:r>
    <w:r>
      <w:t xml:space="preserve"> 2020</w:t>
    </w:r>
    <w:r w:rsidRPr="003D5B84">
      <w:t xml:space="preserve"> :  xx – xx</w:t>
    </w:r>
  </w:p>
  <w:p w:rsidR="005E67A7" w:rsidRPr="00C07BEF" w:rsidRDefault="005E67A7" w:rsidP="00C0027E">
    <w:pPr>
      <w:pStyle w:val="Footer"/>
      <w:pBdr>
        <w:top w:val="single" w:sz="4" w:space="1" w:color="auto"/>
      </w:pBdr>
      <w:rPr>
        <w:i/>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A85E4E">
    <w:pPr>
      <w:pStyle w:val="Footer"/>
      <w:pBdr>
        <w:top w:val="single" w:sz="4" w:space="1" w:color="auto"/>
      </w:pBdr>
      <w:spacing w:before="240"/>
      <w:rPr>
        <w:i/>
        <w:szCs w:val="18"/>
      </w:rPr>
    </w:pPr>
    <w:r>
      <w:rPr>
        <w:i/>
        <w:szCs w:val="18"/>
      </w:rPr>
      <w:t>Journal homepage: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305" w:rsidRDefault="00F97305">
      <w:r>
        <w:separator/>
      </w:r>
    </w:p>
  </w:footnote>
  <w:footnote w:type="continuationSeparator" w:id="0">
    <w:p w:rsidR="00F97305" w:rsidRDefault="00F97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3D24BF">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0C08">
      <w:rPr>
        <w:rStyle w:val="PageNumber"/>
        <w:noProof/>
      </w:rPr>
      <w:t>8</w:t>
    </w:r>
    <w:r w:rsidRPr="003D5B84">
      <w:rPr>
        <w:rStyle w:val="PageNumber"/>
      </w:rPr>
      <w:fldChar w:fldCharType="end"/>
    </w:r>
  </w:p>
  <w:p w:rsidR="005E67A7" w:rsidRDefault="00490C08" w:rsidP="009A1A1B">
    <w:pPr>
      <w:pStyle w:val="Header"/>
      <w:tabs>
        <w:tab w:val="clear" w:pos="4320"/>
        <w:tab w:val="clear" w:pos="8640"/>
        <w:tab w:val="right" w:pos="851"/>
        <w:tab w:val="left" w:pos="3405"/>
        <w:tab w:val="right" w:pos="7371"/>
      </w:tabs>
      <w:spacing w:after="240"/>
    </w:pPr>
    <w:r>
      <w:rPr>
        <w:noProof/>
      </w:rPr>
      <mc:AlternateContent>
        <mc:Choice Requires="wps">
          <w:drawing>
            <wp:anchor distT="0" distB="0" distL="114300" distR="114300" simplePos="0" relativeHeight="251659776" behindDoc="0" locked="0" layoutInCell="1" allowOverlap="1">
              <wp:simplePos x="0" y="0"/>
              <wp:positionH relativeFrom="column">
                <wp:posOffset>23495</wp:posOffset>
              </wp:positionH>
              <wp:positionV relativeFrom="paragraph">
                <wp:posOffset>193675</wp:posOffset>
              </wp:positionV>
              <wp:extent cx="5006340" cy="0"/>
              <wp:effectExtent l="13970" t="12700" r="8890" b="635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3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4" o:spid="_x0000_s1026" type="#_x0000_t32" style="position:absolute;margin-left:1.85pt;margin-top:15.25pt;width:394.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" strokeweight="1pt"/>
          </w:pict>
        </mc:Fallback>
      </mc:AlternateContent>
    </w:r>
    <w:r w:rsidR="005E67A7" w:rsidRPr="003D5B84">
      <w:t xml:space="preserve">     </w:t>
    </w:r>
    <w:r w:rsidR="005E67A7" w:rsidRPr="003D5B84">
      <w:tab/>
    </w:r>
    <w:r w:rsidR="005E67A7">
      <w:sym w:font="Wingdings" w:char="F072"/>
    </w:r>
    <w:r w:rsidR="00763F0F">
      <w:t xml:space="preserve">      </w:t>
    </w:r>
    <w:r w:rsidR="00763F0F">
      <w:tab/>
    </w:r>
    <w:r w:rsidR="005E67A7">
      <w:t>P-ISSN</w:t>
    </w:r>
    <w:r w:rsidR="009A1A1B">
      <w:t xml:space="preserve"> :</w:t>
    </w:r>
    <w:r w:rsidR="00763F0F">
      <w:t xml:space="preserve">                               </w:t>
    </w:r>
    <w:r w:rsidR="009A1A1B">
      <w:t xml:space="preserve">E-ISSN :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1B" w:rsidRPr="003D5B84" w:rsidRDefault="009A1A1B" w:rsidP="003D24BF">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0C08">
      <w:rPr>
        <w:rStyle w:val="PageNumber"/>
        <w:noProof/>
      </w:rPr>
      <w:t>20</w:t>
    </w:r>
    <w:r w:rsidRPr="003D5B84">
      <w:rPr>
        <w:rStyle w:val="PageNumber"/>
      </w:rPr>
      <w:fldChar w:fldCharType="end"/>
    </w:r>
  </w:p>
  <w:p w:rsidR="009A1A1B" w:rsidRDefault="00490C08" w:rsidP="003D24BF">
    <w:pPr>
      <w:pStyle w:val="Header"/>
      <w:tabs>
        <w:tab w:val="clear" w:pos="4320"/>
        <w:tab w:val="clear" w:pos="8640"/>
        <w:tab w:val="right" w:pos="851"/>
        <w:tab w:val="left" w:pos="3405"/>
        <w:tab w:val="right" w:pos="7371"/>
      </w:tabs>
      <w:spacing w:after="240"/>
    </w:pPr>
    <w:r>
      <w:rPr>
        <w:noProof/>
      </w:rPr>
      <mc:AlternateContent>
        <mc:Choice Requires="wps">
          <w:drawing>
            <wp:anchor distT="0" distB="0" distL="114300" distR="114300" simplePos="0" relativeHeight="251661824" behindDoc="0" locked="0" layoutInCell="1" allowOverlap="1">
              <wp:simplePos x="0" y="0"/>
              <wp:positionH relativeFrom="column">
                <wp:posOffset>23495</wp:posOffset>
              </wp:positionH>
              <wp:positionV relativeFrom="paragraph">
                <wp:posOffset>193675</wp:posOffset>
              </wp:positionV>
              <wp:extent cx="5006340" cy="0"/>
              <wp:effectExtent l="13970" t="12700" r="8890" b="6350"/>
              <wp:wrapNone/>
              <wp:docPr id="1"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3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1.85pt;margin-top:15.25pt;width:394.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" strokeweight="1pt"/>
          </w:pict>
        </mc:Fallback>
      </mc:AlternateContent>
    </w:r>
    <w:r w:rsidR="009A1A1B" w:rsidRPr="003D5B84">
      <w:t xml:space="preserve">     </w:t>
    </w:r>
    <w:r w:rsidR="009A1A1B" w:rsidRPr="003D5B84">
      <w:tab/>
    </w:r>
    <w:r w:rsidR="009A1A1B">
      <w:sym w:font="Wingdings" w:char="F072"/>
    </w:r>
    <w:r w:rsidR="009A1A1B">
      <w:t xml:space="preserve">      </w:t>
    </w:r>
    <w:r w:rsidR="009A1A1B">
      <w:tab/>
    </w:r>
    <w:r w:rsidR="009A1A1B" w:rsidRPr="003D5B84">
      <w:t xml:space="preserve"> </w:t>
    </w:r>
    <w:r w:rsidR="009A1A1B">
      <w:t>P-ISSN : 1978-6603</w:t>
    </w:r>
    <w:r w:rsidR="009A1A1B">
      <w:tab/>
      <w:t>E-ISSN : 2615-3475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3D24BF">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0C08">
      <w:rPr>
        <w:rStyle w:val="PageNumber"/>
        <w:noProof/>
      </w:rPr>
      <w:t>13</w:t>
    </w:r>
    <w:r w:rsidRPr="003D5B84">
      <w:rPr>
        <w:rStyle w:val="PageNumber"/>
      </w:rPr>
      <w:fldChar w:fldCharType="end"/>
    </w:r>
  </w:p>
  <w:p w:rsidR="005E67A7" w:rsidRDefault="00490C08" w:rsidP="009A1A1B">
    <w:pPr>
      <w:pStyle w:val="Header"/>
      <w:tabs>
        <w:tab w:val="clear" w:pos="4320"/>
        <w:tab w:val="clear" w:pos="8640"/>
        <w:tab w:val="right" w:pos="851"/>
        <w:tab w:val="left" w:pos="1701"/>
        <w:tab w:val="left" w:pos="2268"/>
        <w:tab w:val="left" w:pos="4395"/>
      </w:tabs>
      <w:spacing w:after="240"/>
    </w:pPr>
    <w:r>
      <w:rPr>
        <w:noProof/>
      </w:rPr>
      <mc:AlternateContent>
        <mc:Choice Requires="wps">
          <w:drawing>
            <wp:anchor distT="0" distB="0" distL="114300" distR="114300" simplePos="0" relativeHeight="251655680" behindDoc="0" locked="0" layoutInCell="1" allowOverlap="1">
              <wp:simplePos x="0" y="0"/>
              <wp:positionH relativeFrom="column">
                <wp:posOffset>23495</wp:posOffset>
              </wp:positionH>
              <wp:positionV relativeFrom="paragraph">
                <wp:posOffset>193675</wp:posOffset>
              </wp:positionV>
              <wp:extent cx="5006340" cy="0"/>
              <wp:effectExtent l="13970" t="12700" r="8890" b="63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3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1.85pt;margin-top:15.25pt;width:394.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" strokeweight="1pt"/>
          </w:pict>
        </mc:Fallback>
      </mc:AlternateContent>
    </w:r>
    <w:r w:rsidR="005E67A7" w:rsidRPr="003D5B84">
      <w:t xml:space="preserve">   </w:t>
    </w:r>
    <w:r w:rsidR="005E67A7">
      <w:rPr>
        <w:noProof/>
      </w:rPr>
      <w:t>Jurnal Cyber Tech</w:t>
    </w:r>
    <w:r w:rsidR="005E67A7">
      <w:rPr>
        <w:noProof/>
      </w:rPr>
      <w:tab/>
    </w:r>
    <w:r w:rsidR="005E67A7">
      <w:tab/>
      <w:t xml:space="preserve">    P-ISSN :                                E-ISSN :</w:t>
    </w:r>
    <w:r w:rsidR="005E67A7">
      <w:tab/>
    </w:r>
    <w:r w:rsidR="005E67A7">
      <w:tab/>
    </w:r>
    <w:r w:rsidR="005E67A7">
      <w:tab/>
    </w:r>
    <w:r w:rsidR="005E67A7">
      <w:sym w:font="Wingdings" w:char="F072"/>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3D24BF">
    <w:pPr>
      <w:pStyle w:val="Header"/>
      <w:tabs>
        <w:tab w:val="clear" w:pos="4320"/>
        <w:tab w:val="clear" w:pos="8640"/>
      </w:tabs>
      <w:ind w:right="45"/>
      <w:rPr>
        <w:b/>
      </w:rPr>
    </w:pPr>
    <w:r>
      <w:rPr>
        <w:b/>
      </w:rPr>
      <w:t xml:space="preserve">Jurnal Cyber Tech </w:t>
    </w:r>
  </w:p>
  <w:p w:rsidR="005E67A7" w:rsidRPr="003D5B84" w:rsidRDefault="00763F0F" w:rsidP="003D24BF">
    <w:pPr>
      <w:pStyle w:val="Header"/>
      <w:tabs>
        <w:tab w:val="clear" w:pos="4320"/>
        <w:tab w:val="clear" w:pos="8640"/>
      </w:tabs>
      <w:ind w:right="45"/>
    </w:pPr>
    <w:r>
      <w:t>Vol.1</w:t>
    </w:r>
    <w:r w:rsidR="005E67A7">
      <w:t xml:space="preserve">. </w:t>
    </w:r>
    <w:r w:rsidR="005E67A7" w:rsidRPr="003D5B84">
      <w:t>No.</w:t>
    </w:r>
    <w:r>
      <w:t>1</w:t>
    </w:r>
    <w:r w:rsidR="005E67A7" w:rsidRPr="003D5B84">
      <w:t xml:space="preserve">, </w:t>
    </w:r>
    <w:r w:rsidR="005E67A7">
      <w:rPr>
        <w:lang w:val="id-ID"/>
      </w:rPr>
      <w:t>April</w:t>
    </w:r>
    <w:r w:rsidR="005E67A7">
      <w:t xml:space="preserve"> 2020</w:t>
    </w:r>
    <w:r>
      <w:t>, pp. 1~20</w:t>
    </w:r>
  </w:p>
  <w:p w:rsidR="005E67A7" w:rsidRDefault="005E67A7" w:rsidP="003D24BF">
    <w:pPr>
      <w:pStyle w:val="Header"/>
      <w:tabs>
        <w:tab w:val="clear" w:pos="4320"/>
        <w:tab w:val="clear" w:pos="8640"/>
        <w:tab w:val="left" w:pos="6804"/>
        <w:tab w:val="right" w:pos="7655"/>
      </w:tabs>
      <w:rPr>
        <w:rStyle w:val="PageNumber"/>
      </w:rPr>
    </w:pPr>
    <w:r>
      <w:rPr>
        <w:b/>
      </w:rPr>
      <w:t>P</w:t>
    </w:r>
    <w:r w:rsidRPr="00653F5D">
      <w:rPr>
        <w:b/>
      </w:rPr>
      <w:t>-ISSN</w:t>
    </w:r>
    <w:r>
      <w:rPr>
        <w:b/>
      </w:rPr>
      <w:t xml:space="preserve"> </w:t>
    </w:r>
    <w:r w:rsidRPr="00653F5D">
      <w:rPr>
        <w:b/>
      </w:rPr>
      <w:t>:</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490C08">
      <w:rPr>
        <w:rStyle w:val="PageNumber"/>
        <w:noProof/>
      </w:rPr>
      <w:t>1</w:t>
    </w:r>
    <w:r w:rsidRPr="003D5B84">
      <w:rPr>
        <w:rStyle w:val="PageNumber"/>
      </w:rPr>
      <w:fldChar w:fldCharType="end"/>
    </w:r>
  </w:p>
  <w:p w:rsidR="005E67A7" w:rsidRPr="00FA251A" w:rsidRDefault="005E67A7" w:rsidP="003D24BF">
    <w:pPr>
      <w:pStyle w:val="Header"/>
      <w:tabs>
        <w:tab w:val="clear" w:pos="4320"/>
        <w:tab w:val="clear" w:pos="8640"/>
        <w:tab w:val="left" w:pos="7938"/>
        <w:tab w:val="right" w:pos="8789"/>
      </w:tabs>
      <w:rPr>
        <w:rStyle w:val="PageNumber"/>
        <w:b/>
      </w:rPr>
    </w:pPr>
    <w:r w:rsidRPr="00FA251A">
      <w:rPr>
        <w:rStyle w:val="PageNumber"/>
        <w:b/>
      </w:rPr>
      <w:t xml:space="preserve">E-ISSN : </w:t>
    </w:r>
  </w:p>
  <w:p w:rsidR="005E67A7" w:rsidRDefault="00490C08" w:rsidP="009A1A1B">
    <w:pPr>
      <w:pStyle w:val="Header"/>
      <w:tabs>
        <w:tab w:val="clear" w:pos="4320"/>
        <w:tab w:val="clear" w:pos="8640"/>
      </w:tabs>
      <w:ind w:right="45"/>
      <w:jc w:val="right"/>
    </w:pPr>
    <w:r>
      <w:rPr>
        <w:noProof/>
      </w:rPr>
      <mc:AlternateContent>
        <mc:Choice Requires="wps">
          <w:drawing>
            <wp:anchor distT="0" distB="0" distL="114300" distR="114300" simplePos="0" relativeHeight="251656704" behindDoc="0" locked="0" layoutInCell="1" allowOverlap="1">
              <wp:simplePos x="0" y="0"/>
              <wp:positionH relativeFrom="column">
                <wp:posOffset>4445</wp:posOffset>
              </wp:positionH>
              <wp:positionV relativeFrom="paragraph">
                <wp:posOffset>40005</wp:posOffset>
              </wp:positionV>
              <wp:extent cx="5025390" cy="0"/>
              <wp:effectExtent l="13970" t="11430" r="8890" b="762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53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395.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" strokeweight="1pt"/>
          </w:pict>
        </mc:Fallback>
      </mc:AlternateContent>
    </w:r>
    <w:r w:rsidR="005E67A7" w:rsidRPr="003D5B84">
      <w:rPr>
        <w:rStyle w:val="PageNumber"/>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A1B" w:rsidRPr="003D5B84" w:rsidRDefault="009A1A1B" w:rsidP="003D24BF">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0C08">
      <w:rPr>
        <w:rStyle w:val="PageNumber"/>
        <w:noProof/>
      </w:rPr>
      <w:t>14</w:t>
    </w:r>
    <w:r w:rsidRPr="003D5B84">
      <w:rPr>
        <w:rStyle w:val="PageNumber"/>
      </w:rPr>
      <w:fldChar w:fldCharType="end"/>
    </w:r>
  </w:p>
  <w:p w:rsidR="009A1A1B" w:rsidRDefault="00490C08" w:rsidP="009A1A1B">
    <w:pPr>
      <w:pStyle w:val="Header"/>
      <w:tabs>
        <w:tab w:val="clear" w:pos="4320"/>
        <w:tab w:val="clear" w:pos="8640"/>
        <w:tab w:val="right" w:pos="851"/>
        <w:tab w:val="left" w:pos="3405"/>
        <w:tab w:val="right" w:pos="7371"/>
      </w:tabs>
      <w:spacing w:after="240"/>
    </w:pPr>
    <w:r>
      <w:rPr>
        <w:noProof/>
      </w:rPr>
      <mc:AlternateContent>
        <mc:Choice Requires="wps">
          <w:drawing>
            <wp:anchor distT="0" distB="0" distL="114300" distR="114300" simplePos="0" relativeHeight="251660800" behindDoc="0" locked="0" layoutInCell="1" allowOverlap="1">
              <wp:simplePos x="0" y="0"/>
              <wp:positionH relativeFrom="column">
                <wp:posOffset>23495</wp:posOffset>
              </wp:positionH>
              <wp:positionV relativeFrom="paragraph">
                <wp:posOffset>193675</wp:posOffset>
              </wp:positionV>
              <wp:extent cx="5006340" cy="0"/>
              <wp:effectExtent l="13970" t="12700" r="8890" b="635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3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1.85pt;margin-top:15.25pt;width:394.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" strokeweight="1pt"/>
          </w:pict>
        </mc:Fallback>
      </mc:AlternateContent>
    </w:r>
    <w:r w:rsidR="009A1A1B" w:rsidRPr="003D5B84">
      <w:t xml:space="preserve">     </w:t>
    </w:r>
    <w:r w:rsidR="009A1A1B" w:rsidRPr="003D5B84">
      <w:tab/>
    </w:r>
    <w:r w:rsidR="009A1A1B">
      <w:sym w:font="Wingdings" w:char="F072"/>
    </w:r>
    <w:r w:rsidR="009A1A1B">
      <w:t xml:space="preserve">      </w:t>
    </w:r>
    <w:r w:rsidR="009A1A1B">
      <w:tab/>
    </w:r>
    <w:r w:rsidR="009A1A1B" w:rsidRPr="003D5B84">
      <w:t xml:space="preserve"> </w:t>
    </w:r>
    <w:r w:rsidR="009A1A1B">
      <w:t>P-ISSN : 1978-6603</w:t>
    </w:r>
    <w:r w:rsidR="009A1A1B">
      <w:tab/>
      <w:t>E-ISSN : 2615-3475</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3D24BF">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A1A1B">
      <w:rPr>
        <w:rStyle w:val="PageNumber"/>
        <w:noProof/>
      </w:rPr>
      <w:t>15</w:t>
    </w:r>
    <w:r w:rsidRPr="003D5B84">
      <w:rPr>
        <w:rStyle w:val="PageNumber"/>
      </w:rPr>
      <w:fldChar w:fldCharType="end"/>
    </w:r>
  </w:p>
  <w:p w:rsidR="005E67A7" w:rsidRPr="003D5B84" w:rsidRDefault="00490C08" w:rsidP="00A42938">
    <w:pPr>
      <w:pStyle w:val="Header"/>
      <w:tabs>
        <w:tab w:val="clear" w:pos="4320"/>
        <w:tab w:val="clear" w:pos="8640"/>
        <w:tab w:val="right" w:pos="851"/>
        <w:tab w:val="left" w:pos="2552"/>
        <w:tab w:val="left" w:pos="2835"/>
        <w:tab w:val="right" w:pos="7371"/>
      </w:tabs>
      <w:spacing w:after="240"/>
    </w:pPr>
    <w:r>
      <w:rPr>
        <w:noProof/>
      </w:rPr>
      <mc:AlternateContent>
        <mc:Choice Requires="wps">
          <w:drawing>
            <wp:anchor distT="0" distB="0" distL="114300" distR="114300" simplePos="0" relativeHeight="251657728" behindDoc="0" locked="0" layoutInCell="1" allowOverlap="1">
              <wp:simplePos x="0" y="0"/>
              <wp:positionH relativeFrom="column">
                <wp:posOffset>23495</wp:posOffset>
              </wp:positionH>
              <wp:positionV relativeFrom="paragraph">
                <wp:posOffset>193675</wp:posOffset>
              </wp:positionV>
              <wp:extent cx="5006340" cy="0"/>
              <wp:effectExtent l="13970" t="12700" r="8890" b="635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3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1.85pt;margin-top:15.25pt;width:394.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iAHwIAAD0EAAAOAAAAZHJzL2Uyb0RvYy54bWysU8GO2jAQvVfqP1i+QxI27L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" strokeweight="1pt"/>
          </w:pict>
        </mc:Fallback>
      </mc:AlternateContent>
    </w:r>
    <w:r w:rsidR="005E67A7" w:rsidRPr="003D5B84">
      <w:t xml:space="preserve">   </w:t>
    </w:r>
    <w:r w:rsidR="005E67A7">
      <w:rPr>
        <w:noProof/>
      </w:rPr>
      <w:t>Jurnal Cyber Tech</w:t>
    </w:r>
    <w:r w:rsidR="005E67A7">
      <w:rPr>
        <w:noProof/>
      </w:rPr>
      <w:tab/>
    </w:r>
    <w:r w:rsidR="005E67A7" w:rsidRPr="003D5B84">
      <w:t xml:space="preserve"> </w:t>
    </w:r>
    <w:r w:rsidR="005E67A7">
      <w:t>P-ISSN : 1978-6603 E-ISSN : 2615-3475</w:t>
    </w:r>
    <w:r w:rsidR="005E67A7">
      <w:tab/>
    </w:r>
    <w:r w:rsidR="005E67A7">
      <w:sym w:font="Wingdings" w:char="F072"/>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Default="005E67A7">
    <w:pPr>
      <w:pStyle w:val="Header"/>
      <w:jc w:val="right"/>
    </w:pPr>
    <w:r>
      <w:fldChar w:fldCharType="begin"/>
    </w:r>
    <w:r>
      <w:instrText xml:space="preserve"> PAGE   \* MERGEFORMAT </w:instrText>
    </w:r>
    <w:r>
      <w:fldChar w:fldCharType="separate"/>
    </w:r>
    <w:r w:rsidR="00490C08">
      <w:rPr>
        <w:noProof/>
      </w:rPr>
      <w:t>15</w:t>
    </w:r>
    <w:r>
      <w:rPr>
        <w:noProof/>
      </w:rPr>
      <w:fldChar w:fldCharType="end"/>
    </w:r>
  </w:p>
  <w:p w:rsidR="005E67A7" w:rsidRDefault="005E67A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3D24BF">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0C08">
      <w:rPr>
        <w:rStyle w:val="PageNumber"/>
        <w:noProof/>
      </w:rPr>
      <w:t>16</w:t>
    </w:r>
    <w:r w:rsidRPr="003D5B84">
      <w:rPr>
        <w:rStyle w:val="PageNumber"/>
      </w:rPr>
      <w:fldChar w:fldCharType="end"/>
    </w:r>
  </w:p>
  <w:p w:rsidR="005E67A7" w:rsidRDefault="00490C08" w:rsidP="003D24BF">
    <w:pPr>
      <w:pStyle w:val="Header"/>
      <w:tabs>
        <w:tab w:val="clear" w:pos="4320"/>
        <w:tab w:val="clear" w:pos="8640"/>
        <w:tab w:val="right" w:pos="851"/>
        <w:tab w:val="left" w:pos="3405"/>
        <w:tab w:val="right" w:pos="7371"/>
      </w:tabs>
      <w:spacing w:after="240"/>
    </w:pPr>
    <w:r>
      <w:rPr>
        <w:noProof/>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193675</wp:posOffset>
              </wp:positionV>
              <wp:extent cx="5006340" cy="0"/>
              <wp:effectExtent l="13970" t="12700" r="8890" b="635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63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1.85pt;margin-top:15.25pt;width:394.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" strokeweight="1pt"/>
          </w:pict>
        </mc:Fallback>
      </mc:AlternateContent>
    </w:r>
    <w:r w:rsidR="005E67A7" w:rsidRPr="003D5B84">
      <w:t xml:space="preserve">     </w:t>
    </w:r>
    <w:r w:rsidR="005E67A7" w:rsidRPr="003D5B84">
      <w:tab/>
    </w:r>
    <w:r w:rsidR="005E67A7">
      <w:sym w:font="Wingdings" w:char="F072"/>
    </w:r>
    <w:r w:rsidR="005E67A7">
      <w:t xml:space="preserve">      </w:t>
    </w:r>
    <w:r w:rsidR="005E67A7">
      <w:tab/>
    </w:r>
    <w:r w:rsidR="005E67A7" w:rsidRPr="003D5B84">
      <w:t xml:space="preserve"> </w:t>
    </w:r>
    <w:r w:rsidR="005E67A7">
      <w:t>P-ISSN : 1978-6603</w:t>
    </w:r>
    <w:r w:rsidR="005E67A7">
      <w:tab/>
      <w:t>E-ISSN : 2615-3475</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186CD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90C08">
      <w:rPr>
        <w:rStyle w:val="PageNumber"/>
        <w:noProof/>
      </w:rPr>
      <w:t>19</w:t>
    </w:r>
    <w:r w:rsidRPr="003D5B84">
      <w:rPr>
        <w:rStyle w:val="PageNumber"/>
      </w:rPr>
      <w:fldChar w:fldCharType="end"/>
    </w:r>
  </w:p>
  <w:p w:rsidR="005E67A7" w:rsidRPr="003D5B84" w:rsidRDefault="00490C08" w:rsidP="00A42938">
    <w:pPr>
      <w:pStyle w:val="Header"/>
      <w:tabs>
        <w:tab w:val="clear" w:pos="4320"/>
        <w:tab w:val="clear" w:pos="8640"/>
        <w:tab w:val="right" w:pos="851"/>
        <w:tab w:val="left" w:pos="2835"/>
        <w:tab w:val="right" w:pos="7371"/>
      </w:tabs>
      <w:spacing w:after="240"/>
    </w:pPr>
    <w:r>
      <w:rPr>
        <w:noProof/>
      </w:rPr>
      <mc:AlternateContent>
        <mc:Choice Requires="wps">
          <w:drawing>
            <wp:anchor distT="0" distB="0" distL="114300" distR="114300" simplePos="0" relativeHeight="251654656" behindDoc="0" locked="0" layoutInCell="1" allowOverlap="1">
              <wp:simplePos x="0" y="0"/>
              <wp:positionH relativeFrom="column">
                <wp:posOffset>23495</wp:posOffset>
              </wp:positionH>
              <wp:positionV relativeFrom="paragraph">
                <wp:posOffset>193675</wp:posOffset>
              </wp:positionV>
              <wp:extent cx="4989830" cy="0"/>
              <wp:effectExtent l="13970" t="12700" r="15875" b="63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98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1.85pt;margin-top:15.25pt;width:392.9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F9HwIAADwEAAAOAAAAZHJzL2Uyb0RvYy54bWysU02P2jAQvVfqf7B8hySQZS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" strokeweight="1pt"/>
          </w:pict>
        </mc:Fallback>
      </mc:AlternateContent>
    </w:r>
    <w:r w:rsidR="005E67A7" w:rsidRPr="003D5B84">
      <w:t xml:space="preserve">  </w:t>
    </w:r>
    <w:r w:rsidR="005E67A7">
      <w:t>Jurnal Cyber Tech</w:t>
    </w:r>
    <w:r w:rsidR="005E67A7">
      <w:tab/>
      <w:t>P-ISSN :                            E-ISSN :</w:t>
    </w:r>
    <w:r w:rsidR="005E67A7">
      <w:sym w:font="Wingdings" w:char="F072"/>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A7" w:rsidRPr="003D5B84" w:rsidRDefault="005E67A7" w:rsidP="00186CD3">
    <w:pPr>
      <w:pStyle w:val="Header"/>
      <w:tabs>
        <w:tab w:val="clear" w:pos="4320"/>
        <w:tab w:val="clear" w:pos="8640"/>
      </w:tabs>
      <w:ind w:right="45"/>
      <w:rPr>
        <w:b/>
      </w:rPr>
    </w:pPr>
    <w:r>
      <w:rPr>
        <w:b/>
      </w:rPr>
      <w:t>Jurnal SAINTIKOM (Jurnal Sains Manajemen Informatika dan Komputer)</w:t>
    </w:r>
  </w:p>
  <w:p w:rsidR="005E67A7" w:rsidRPr="003D5B84" w:rsidRDefault="005E67A7" w:rsidP="00186CD3">
    <w:pPr>
      <w:pStyle w:val="Header"/>
      <w:tabs>
        <w:tab w:val="clear" w:pos="4320"/>
        <w:tab w:val="clear" w:pos="8640"/>
      </w:tabs>
      <w:ind w:right="45"/>
    </w:pPr>
    <w:r w:rsidRPr="003D5B84">
      <w:t>Vol.</w:t>
    </w:r>
    <w:r>
      <w:t xml:space="preserve">x. </w:t>
    </w:r>
    <w:r w:rsidRPr="003D5B84">
      <w:t>No.</w:t>
    </w:r>
    <w:r>
      <w:t>x</w:t>
    </w:r>
    <w:r w:rsidRPr="003D5B84">
      <w:t xml:space="preserve">, </w:t>
    </w:r>
    <w:r>
      <w:rPr>
        <w:lang w:val="id-ID"/>
      </w:rPr>
      <w:t>April</w:t>
    </w:r>
    <w:r w:rsidRPr="003D5B84">
      <w:t xml:space="preserve"> 201</w:t>
    </w:r>
    <w:r>
      <w:t>9</w:t>
    </w:r>
    <w:r w:rsidRPr="003D5B84">
      <w:t>, pp. xx~xx</w:t>
    </w:r>
  </w:p>
  <w:p w:rsidR="005E67A7" w:rsidRDefault="005E67A7" w:rsidP="00186CD3">
    <w:pPr>
      <w:pStyle w:val="Header"/>
      <w:tabs>
        <w:tab w:val="clear" w:pos="4320"/>
        <w:tab w:val="clear" w:pos="8640"/>
        <w:tab w:val="left" w:pos="7938"/>
        <w:tab w:val="right" w:pos="8789"/>
      </w:tabs>
      <w:rPr>
        <w:rStyle w:val="PageNumber"/>
      </w:rPr>
    </w:pPr>
    <w:r>
      <w:rPr>
        <w:b/>
      </w:rPr>
      <w:t>P</w:t>
    </w:r>
    <w:r w:rsidRPr="00653F5D">
      <w:rPr>
        <w:b/>
      </w:rPr>
      <w:t>-ISSN</w:t>
    </w:r>
    <w:r>
      <w:rPr>
        <w:b/>
      </w:rPr>
      <w:t xml:space="preserve"> </w:t>
    </w:r>
    <w:r w:rsidRPr="00653F5D">
      <w:rPr>
        <w:b/>
      </w:rPr>
      <w:t>:</w:t>
    </w:r>
    <w:r>
      <w:rPr>
        <w:b/>
      </w:rPr>
      <w:t xml:space="preserve"> </w:t>
    </w:r>
    <w:r w:rsidRPr="00F046B2">
      <w:rPr>
        <w:b/>
      </w:rPr>
      <w:t>1978-6603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A1A1B">
      <w:rPr>
        <w:rStyle w:val="PageNumber"/>
        <w:noProof/>
      </w:rPr>
      <w:t>15</w:t>
    </w:r>
    <w:r w:rsidRPr="003D5B84">
      <w:rPr>
        <w:rStyle w:val="PageNumber"/>
      </w:rPr>
      <w:fldChar w:fldCharType="end"/>
    </w:r>
  </w:p>
  <w:p w:rsidR="005E67A7" w:rsidRPr="008550A7" w:rsidRDefault="005E67A7" w:rsidP="00186CD3">
    <w:pPr>
      <w:pStyle w:val="Header"/>
      <w:tabs>
        <w:tab w:val="clear" w:pos="4320"/>
        <w:tab w:val="clear" w:pos="8640"/>
        <w:tab w:val="left" w:pos="7938"/>
        <w:tab w:val="right" w:pos="8789"/>
      </w:tabs>
      <w:rPr>
        <w:rStyle w:val="PageNumber"/>
        <w:b/>
      </w:rPr>
    </w:pPr>
    <w:r w:rsidRPr="008550A7">
      <w:rPr>
        <w:rStyle w:val="PageNumber"/>
      </w:rPr>
      <w:t>E-ISSN : 2615-3475</w:t>
    </w:r>
  </w:p>
  <w:p w:rsidR="005E67A7" w:rsidRPr="00186CD3" w:rsidRDefault="00490C08" w:rsidP="00186CD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3632" behindDoc="0" locked="0" layoutInCell="1" allowOverlap="1">
              <wp:simplePos x="0" y="0"/>
              <wp:positionH relativeFrom="column">
                <wp:posOffset>4445</wp:posOffset>
              </wp:positionH>
              <wp:positionV relativeFrom="paragraph">
                <wp:posOffset>40005</wp:posOffset>
              </wp:positionV>
              <wp:extent cx="5921375" cy="0"/>
              <wp:effectExtent l="13970" t="11430" r="8255"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13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66.2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jWhHgIAADw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" strokeweight="1pt"/>
          </w:pict>
        </mc:Fallback>
      </mc:AlternateContent>
    </w:r>
    <w:r w:rsidR="005E67A7" w:rsidRPr="003D5B84">
      <w:rPr>
        <w:rStyle w:val="PageNumber"/>
      </w:rPr>
      <w:tab/>
    </w:r>
  </w:p>
  <w:p w:rsidR="005E67A7" w:rsidRDefault="005E67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4CC1"/>
    <w:multiLevelType w:val="hybridMultilevel"/>
    <w:tmpl w:val="34AC3110"/>
    <w:lvl w:ilvl="0" w:tplc="612A1B6A">
      <w:start w:val="6"/>
      <w:numFmt w:val="decimal"/>
      <w:lvlText w:val="%1."/>
      <w:lvlJc w:val="left"/>
      <w:pPr>
        <w:ind w:left="1932" w:hanging="360"/>
      </w:pPr>
      <w:rPr>
        <w:rFonts w:hint="default"/>
      </w:r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
    <w:nsid w:val="15DB23A7"/>
    <w:multiLevelType w:val="hybridMultilevel"/>
    <w:tmpl w:val="8A4290FA"/>
    <w:lvl w:ilvl="0" w:tplc="984E760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92F4EF3"/>
    <w:multiLevelType w:val="hybridMultilevel"/>
    <w:tmpl w:val="2EE2025C"/>
    <w:lvl w:ilvl="0" w:tplc="48AAF9C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C11761"/>
    <w:multiLevelType w:val="multilevel"/>
    <w:tmpl w:val="8CA05624"/>
    <w:lvl w:ilvl="0">
      <w:start w:val="2"/>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nsid w:val="57621B20"/>
    <w:multiLevelType w:val="hybridMultilevel"/>
    <w:tmpl w:val="E27AEB8C"/>
    <w:lvl w:ilvl="0" w:tplc="E03614B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38043F"/>
    <w:multiLevelType w:val="hybridMultilevel"/>
    <w:tmpl w:val="4612A3AA"/>
    <w:lvl w:ilvl="0" w:tplc="55DA1AC4">
      <w:start w:val="1"/>
      <w:numFmt w:val="decimal"/>
      <w:lvlText w:val="%1."/>
      <w:lvlJc w:val="left"/>
      <w:pPr>
        <w:ind w:left="786" w:hanging="360"/>
      </w:pPr>
      <w:rPr>
        <w:rFonts w:hint="default"/>
        <w:i w:val="0"/>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8">
    <w:nsid w:val="6B0A3B17"/>
    <w:multiLevelType w:val="multilevel"/>
    <w:tmpl w:val="A240F1B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0">
    <w:nsid w:val="763E6BAE"/>
    <w:multiLevelType w:val="multilevel"/>
    <w:tmpl w:val="27DC86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6655849"/>
    <w:multiLevelType w:val="multilevel"/>
    <w:tmpl w:val="5AC8395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4"/>
  </w:num>
  <w:num w:numId="3">
    <w:abstractNumId w:val="9"/>
  </w:num>
  <w:num w:numId="4">
    <w:abstractNumId w:val="8"/>
  </w:num>
  <w:num w:numId="5">
    <w:abstractNumId w:val="3"/>
  </w:num>
  <w:num w:numId="6">
    <w:abstractNumId w:val="2"/>
  </w:num>
  <w:num w:numId="7">
    <w:abstractNumId w:val="6"/>
  </w:num>
  <w:num w:numId="8">
    <w:abstractNumId w:val="1"/>
  </w:num>
  <w:num w:numId="9">
    <w:abstractNumId w:val="10"/>
  </w:num>
  <w:num w:numId="10">
    <w:abstractNumId w:val="0"/>
  </w:num>
  <w:num w:numId="11">
    <w:abstractNumId w:val="5"/>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56C"/>
    <w:rsid w:val="00001D88"/>
    <w:rsid w:val="00005869"/>
    <w:rsid w:val="00030BF3"/>
    <w:rsid w:val="00066CF5"/>
    <w:rsid w:val="00067031"/>
    <w:rsid w:val="000A2135"/>
    <w:rsid w:val="000A40A1"/>
    <w:rsid w:val="000A7022"/>
    <w:rsid w:val="000B0738"/>
    <w:rsid w:val="000B5C2A"/>
    <w:rsid w:val="000E126E"/>
    <w:rsid w:val="000E5373"/>
    <w:rsid w:val="000F623F"/>
    <w:rsid w:val="000F6B9C"/>
    <w:rsid w:val="0010372A"/>
    <w:rsid w:val="00120BAC"/>
    <w:rsid w:val="001227FB"/>
    <w:rsid w:val="001665EC"/>
    <w:rsid w:val="00186CD3"/>
    <w:rsid w:val="001A5EED"/>
    <w:rsid w:val="001D0980"/>
    <w:rsid w:val="00291FA1"/>
    <w:rsid w:val="002A3557"/>
    <w:rsid w:val="002D69CA"/>
    <w:rsid w:val="003020B3"/>
    <w:rsid w:val="00320F1B"/>
    <w:rsid w:val="003244DE"/>
    <w:rsid w:val="00337A73"/>
    <w:rsid w:val="00341194"/>
    <w:rsid w:val="003B1EFA"/>
    <w:rsid w:val="003D24BF"/>
    <w:rsid w:val="003E007E"/>
    <w:rsid w:val="00405A58"/>
    <w:rsid w:val="004151AE"/>
    <w:rsid w:val="004322E6"/>
    <w:rsid w:val="00436062"/>
    <w:rsid w:val="0044051A"/>
    <w:rsid w:val="00456EFF"/>
    <w:rsid w:val="00466FF2"/>
    <w:rsid w:val="004734A7"/>
    <w:rsid w:val="00490C08"/>
    <w:rsid w:val="00494014"/>
    <w:rsid w:val="00515DBA"/>
    <w:rsid w:val="00523E29"/>
    <w:rsid w:val="00544683"/>
    <w:rsid w:val="00551001"/>
    <w:rsid w:val="005672DC"/>
    <w:rsid w:val="005673C1"/>
    <w:rsid w:val="005769E7"/>
    <w:rsid w:val="0058151D"/>
    <w:rsid w:val="00591818"/>
    <w:rsid w:val="00594B31"/>
    <w:rsid w:val="005A6379"/>
    <w:rsid w:val="005B4EFD"/>
    <w:rsid w:val="005B7224"/>
    <w:rsid w:val="005C13C1"/>
    <w:rsid w:val="005E30E8"/>
    <w:rsid w:val="005E67A7"/>
    <w:rsid w:val="00627B00"/>
    <w:rsid w:val="0063056C"/>
    <w:rsid w:val="00636905"/>
    <w:rsid w:val="0064221A"/>
    <w:rsid w:val="00664C59"/>
    <w:rsid w:val="00681587"/>
    <w:rsid w:val="00693086"/>
    <w:rsid w:val="006C6D20"/>
    <w:rsid w:val="006F75CF"/>
    <w:rsid w:val="00702674"/>
    <w:rsid w:val="00744118"/>
    <w:rsid w:val="00763F0F"/>
    <w:rsid w:val="00794A38"/>
    <w:rsid w:val="007E05A3"/>
    <w:rsid w:val="00805B70"/>
    <w:rsid w:val="00810A58"/>
    <w:rsid w:val="00815C1D"/>
    <w:rsid w:val="0084613F"/>
    <w:rsid w:val="008557CB"/>
    <w:rsid w:val="00870111"/>
    <w:rsid w:val="008C28B4"/>
    <w:rsid w:val="008E0FD5"/>
    <w:rsid w:val="0090357D"/>
    <w:rsid w:val="009103D2"/>
    <w:rsid w:val="00917EF2"/>
    <w:rsid w:val="009228DB"/>
    <w:rsid w:val="00923674"/>
    <w:rsid w:val="00967F2F"/>
    <w:rsid w:val="009807FC"/>
    <w:rsid w:val="00981400"/>
    <w:rsid w:val="009A1A1B"/>
    <w:rsid w:val="009A7469"/>
    <w:rsid w:val="00A07A15"/>
    <w:rsid w:val="00A3632A"/>
    <w:rsid w:val="00A42938"/>
    <w:rsid w:val="00A468F6"/>
    <w:rsid w:val="00A7055C"/>
    <w:rsid w:val="00A73ABD"/>
    <w:rsid w:val="00A857D8"/>
    <w:rsid w:val="00A85E4E"/>
    <w:rsid w:val="00A94CA0"/>
    <w:rsid w:val="00AA6A3F"/>
    <w:rsid w:val="00AC0550"/>
    <w:rsid w:val="00AD1F65"/>
    <w:rsid w:val="00AE0B13"/>
    <w:rsid w:val="00AE3ED1"/>
    <w:rsid w:val="00AF3613"/>
    <w:rsid w:val="00B03745"/>
    <w:rsid w:val="00B40294"/>
    <w:rsid w:val="00B81A24"/>
    <w:rsid w:val="00BE4FE2"/>
    <w:rsid w:val="00C0027E"/>
    <w:rsid w:val="00C12C3B"/>
    <w:rsid w:val="00C2111A"/>
    <w:rsid w:val="00C30DA2"/>
    <w:rsid w:val="00C7055B"/>
    <w:rsid w:val="00C844FE"/>
    <w:rsid w:val="00C97C3E"/>
    <w:rsid w:val="00CE1475"/>
    <w:rsid w:val="00CE76D8"/>
    <w:rsid w:val="00D0123F"/>
    <w:rsid w:val="00D41750"/>
    <w:rsid w:val="00D43039"/>
    <w:rsid w:val="00D715AA"/>
    <w:rsid w:val="00D773BC"/>
    <w:rsid w:val="00DB6BC0"/>
    <w:rsid w:val="00DD6DEB"/>
    <w:rsid w:val="00E02E0B"/>
    <w:rsid w:val="00E31050"/>
    <w:rsid w:val="00E378C2"/>
    <w:rsid w:val="00E62066"/>
    <w:rsid w:val="00E80FA5"/>
    <w:rsid w:val="00E96418"/>
    <w:rsid w:val="00EA31F2"/>
    <w:rsid w:val="00EA478C"/>
    <w:rsid w:val="00ED079D"/>
    <w:rsid w:val="00F43AA0"/>
    <w:rsid w:val="00F60193"/>
    <w:rsid w:val="00F6212B"/>
    <w:rsid w:val="00F97305"/>
    <w:rsid w:val="00FA251A"/>
    <w:rsid w:val="00FB0216"/>
    <w:rsid w:val="00FC5DBE"/>
    <w:rsid w:val="00FE2954"/>
    <w:rsid w:val="00FE299A"/>
    <w:rsid w:val="00FF3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56C"/>
    <w:rPr>
      <w:rFonts w:ascii="Times New Roman" w:eastAsia="Times New Roman" w:hAnsi="Times New Roman"/>
    </w:rPr>
  </w:style>
  <w:style w:type="paragraph" w:styleId="Heading1">
    <w:name w:val="heading 1"/>
    <w:basedOn w:val="Normal"/>
    <w:next w:val="Normal"/>
    <w:link w:val="Heading1Char"/>
    <w:qFormat/>
    <w:rsid w:val="0063056C"/>
    <w:pPr>
      <w:keepNext/>
      <w:spacing w:line="480" w:lineRule="auto"/>
      <w:jc w:val="center"/>
      <w:outlineLvl w:val="0"/>
    </w:pPr>
    <w:rPr>
      <w:b/>
      <w:bCs/>
    </w:rPr>
  </w:style>
  <w:style w:type="paragraph" w:styleId="Heading2">
    <w:name w:val="heading 2"/>
    <w:basedOn w:val="Normal"/>
    <w:next w:val="Normal"/>
    <w:link w:val="Heading2Char"/>
    <w:uiPriority w:val="9"/>
    <w:qFormat/>
    <w:rsid w:val="006305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305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056C"/>
    <w:pPr>
      <w:keepNext/>
      <w:spacing w:before="240" w:after="60"/>
      <w:outlineLvl w:val="3"/>
    </w:pPr>
    <w:rPr>
      <w:b/>
      <w:bCs/>
      <w:sz w:val="28"/>
      <w:szCs w:val="28"/>
    </w:rPr>
  </w:style>
  <w:style w:type="paragraph" w:styleId="Heading5">
    <w:name w:val="heading 5"/>
    <w:basedOn w:val="Normal"/>
    <w:next w:val="Normal"/>
    <w:link w:val="Heading5Char"/>
    <w:qFormat/>
    <w:rsid w:val="0063056C"/>
    <w:pPr>
      <w:spacing w:before="240" w:after="60"/>
      <w:outlineLvl w:val="4"/>
    </w:pPr>
    <w:rPr>
      <w:b/>
      <w:bCs/>
      <w:i/>
      <w:iCs/>
      <w:sz w:val="26"/>
      <w:szCs w:val="26"/>
    </w:rPr>
  </w:style>
  <w:style w:type="paragraph" w:styleId="Heading6">
    <w:name w:val="heading 6"/>
    <w:basedOn w:val="Normal"/>
    <w:next w:val="Normal"/>
    <w:link w:val="Heading6Char"/>
    <w:qFormat/>
    <w:rsid w:val="0063056C"/>
    <w:pPr>
      <w:keepNext/>
      <w:jc w:val="center"/>
      <w:outlineLvl w:val="5"/>
    </w:pPr>
    <w:rPr>
      <w:b/>
      <w:bCs/>
      <w:i/>
      <w:iCs/>
      <w:u w:val="single"/>
    </w:rPr>
  </w:style>
  <w:style w:type="paragraph" w:styleId="Heading7">
    <w:name w:val="heading 7"/>
    <w:basedOn w:val="Normal"/>
    <w:next w:val="Normal"/>
    <w:link w:val="Heading7Char"/>
    <w:qFormat/>
    <w:rsid w:val="0063056C"/>
    <w:pPr>
      <w:spacing w:before="240" w:after="60"/>
      <w:outlineLvl w:val="6"/>
    </w:pPr>
    <w:rPr>
      <w:sz w:val="24"/>
      <w:szCs w:val="24"/>
    </w:rPr>
  </w:style>
  <w:style w:type="paragraph" w:styleId="Heading8">
    <w:name w:val="heading 8"/>
    <w:basedOn w:val="Normal"/>
    <w:next w:val="Normal"/>
    <w:link w:val="Heading8Char"/>
    <w:qFormat/>
    <w:rsid w:val="0063056C"/>
    <w:pPr>
      <w:keepNext/>
      <w:outlineLvl w:val="7"/>
    </w:pPr>
    <w:rPr>
      <w:b/>
      <w:bCs/>
      <w:lang w:val="pl-PL" w:eastAsia="pl-PL"/>
    </w:rPr>
  </w:style>
  <w:style w:type="paragraph" w:styleId="Heading9">
    <w:name w:val="heading 9"/>
    <w:basedOn w:val="Normal"/>
    <w:next w:val="Normal"/>
    <w:link w:val="Heading9Char"/>
    <w:qFormat/>
    <w:rsid w:val="0063056C"/>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056C"/>
    <w:rPr>
      <w:rFonts w:ascii="Times New Roman" w:eastAsia="Times New Roman" w:hAnsi="Times New Roman" w:cs="Times New Roman"/>
      <w:b/>
      <w:bCs/>
      <w:sz w:val="20"/>
      <w:szCs w:val="20"/>
    </w:rPr>
  </w:style>
  <w:style w:type="character" w:customStyle="1" w:styleId="Heading2Char">
    <w:name w:val="Heading 2 Char"/>
    <w:link w:val="Heading2"/>
    <w:uiPriority w:val="9"/>
    <w:rsid w:val="0063056C"/>
    <w:rPr>
      <w:rFonts w:ascii="Arial" w:eastAsia="Times New Roman" w:hAnsi="Arial" w:cs="Arial"/>
      <w:b/>
      <w:bCs/>
      <w:i/>
      <w:iCs/>
      <w:sz w:val="28"/>
      <w:szCs w:val="28"/>
    </w:rPr>
  </w:style>
  <w:style w:type="character" w:customStyle="1" w:styleId="Heading3Char">
    <w:name w:val="Heading 3 Char"/>
    <w:link w:val="Heading3"/>
    <w:uiPriority w:val="9"/>
    <w:rsid w:val="0063056C"/>
    <w:rPr>
      <w:rFonts w:ascii="Arial" w:eastAsia="Times New Roman" w:hAnsi="Arial" w:cs="Arial"/>
      <w:b/>
      <w:bCs/>
      <w:sz w:val="26"/>
      <w:szCs w:val="26"/>
    </w:rPr>
  </w:style>
  <w:style w:type="character" w:customStyle="1" w:styleId="Heading4Char">
    <w:name w:val="Heading 4 Char"/>
    <w:link w:val="Heading4"/>
    <w:rsid w:val="0063056C"/>
    <w:rPr>
      <w:rFonts w:ascii="Times New Roman" w:eastAsia="Times New Roman" w:hAnsi="Times New Roman" w:cs="Times New Roman"/>
      <w:b/>
      <w:bCs/>
      <w:sz w:val="28"/>
      <w:szCs w:val="28"/>
    </w:rPr>
  </w:style>
  <w:style w:type="character" w:customStyle="1" w:styleId="Heading5Char">
    <w:name w:val="Heading 5 Char"/>
    <w:link w:val="Heading5"/>
    <w:rsid w:val="0063056C"/>
    <w:rPr>
      <w:rFonts w:ascii="Times New Roman" w:eastAsia="Times New Roman" w:hAnsi="Times New Roman" w:cs="Times New Roman"/>
      <w:b/>
      <w:bCs/>
      <w:i/>
      <w:iCs/>
      <w:sz w:val="26"/>
      <w:szCs w:val="26"/>
    </w:rPr>
  </w:style>
  <w:style w:type="character" w:customStyle="1" w:styleId="Heading6Char">
    <w:name w:val="Heading 6 Char"/>
    <w:link w:val="Heading6"/>
    <w:rsid w:val="0063056C"/>
    <w:rPr>
      <w:rFonts w:ascii="Times New Roman" w:eastAsia="Times New Roman" w:hAnsi="Times New Roman" w:cs="Times New Roman"/>
      <w:b/>
      <w:bCs/>
      <w:i/>
      <w:iCs/>
      <w:sz w:val="20"/>
      <w:szCs w:val="20"/>
      <w:u w:val="single"/>
    </w:rPr>
  </w:style>
  <w:style w:type="character" w:customStyle="1" w:styleId="Heading7Char">
    <w:name w:val="Heading 7 Char"/>
    <w:link w:val="Heading7"/>
    <w:rsid w:val="0063056C"/>
    <w:rPr>
      <w:rFonts w:ascii="Times New Roman" w:eastAsia="Times New Roman" w:hAnsi="Times New Roman" w:cs="Times New Roman"/>
      <w:sz w:val="24"/>
      <w:szCs w:val="24"/>
    </w:rPr>
  </w:style>
  <w:style w:type="character" w:customStyle="1" w:styleId="Heading8Char">
    <w:name w:val="Heading 8 Char"/>
    <w:link w:val="Heading8"/>
    <w:rsid w:val="0063056C"/>
    <w:rPr>
      <w:rFonts w:ascii="Times New Roman" w:eastAsia="Times New Roman" w:hAnsi="Times New Roman" w:cs="Times New Roman"/>
      <w:b/>
      <w:bCs/>
      <w:sz w:val="20"/>
      <w:szCs w:val="20"/>
      <w:lang w:val="pl-PL" w:eastAsia="pl-PL"/>
    </w:rPr>
  </w:style>
  <w:style w:type="character" w:customStyle="1" w:styleId="Heading9Char">
    <w:name w:val="Heading 9 Char"/>
    <w:link w:val="Heading9"/>
    <w:rsid w:val="0063056C"/>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305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3056C"/>
    <w:rPr>
      <w:color w:val="0000FF"/>
      <w:u w:val="single"/>
    </w:rPr>
  </w:style>
  <w:style w:type="paragraph" w:styleId="Header">
    <w:name w:val="header"/>
    <w:basedOn w:val="Normal"/>
    <w:link w:val="HeaderChar"/>
    <w:uiPriority w:val="99"/>
    <w:rsid w:val="0063056C"/>
    <w:pPr>
      <w:tabs>
        <w:tab w:val="center" w:pos="4320"/>
        <w:tab w:val="right" w:pos="8640"/>
      </w:tabs>
    </w:pPr>
  </w:style>
  <w:style w:type="character" w:customStyle="1" w:styleId="HeaderChar">
    <w:name w:val="Header Char"/>
    <w:link w:val="Header"/>
    <w:uiPriority w:val="99"/>
    <w:rsid w:val="0063056C"/>
    <w:rPr>
      <w:rFonts w:ascii="Times New Roman" w:eastAsia="Times New Roman" w:hAnsi="Times New Roman" w:cs="Times New Roman"/>
      <w:sz w:val="20"/>
      <w:szCs w:val="20"/>
    </w:rPr>
  </w:style>
  <w:style w:type="paragraph" w:styleId="Footer">
    <w:name w:val="footer"/>
    <w:basedOn w:val="Normal"/>
    <w:link w:val="FooterChar"/>
    <w:uiPriority w:val="99"/>
    <w:rsid w:val="0063056C"/>
    <w:pPr>
      <w:tabs>
        <w:tab w:val="center" w:pos="4320"/>
        <w:tab w:val="right" w:pos="8640"/>
      </w:tabs>
    </w:pPr>
  </w:style>
  <w:style w:type="character" w:customStyle="1" w:styleId="FooterChar">
    <w:name w:val="Footer Char"/>
    <w:link w:val="Footer"/>
    <w:uiPriority w:val="99"/>
    <w:rsid w:val="0063056C"/>
    <w:rPr>
      <w:rFonts w:ascii="Times New Roman" w:eastAsia="Times New Roman" w:hAnsi="Times New Roman" w:cs="Times New Roman"/>
      <w:sz w:val="20"/>
      <w:szCs w:val="20"/>
    </w:rPr>
  </w:style>
  <w:style w:type="character" w:styleId="PageNumber">
    <w:name w:val="page number"/>
    <w:basedOn w:val="DefaultParagraphFont"/>
    <w:rsid w:val="0063056C"/>
  </w:style>
  <w:style w:type="paragraph" w:styleId="BalloonText">
    <w:name w:val="Balloon Text"/>
    <w:basedOn w:val="Normal"/>
    <w:link w:val="BalloonTextChar"/>
    <w:uiPriority w:val="99"/>
    <w:semiHidden/>
    <w:rsid w:val="0063056C"/>
    <w:rPr>
      <w:rFonts w:ascii="Tahoma" w:hAnsi="Tahoma"/>
      <w:sz w:val="16"/>
      <w:szCs w:val="16"/>
    </w:rPr>
  </w:style>
  <w:style w:type="character" w:customStyle="1" w:styleId="BalloonTextChar">
    <w:name w:val="Balloon Text Char"/>
    <w:link w:val="BalloonText"/>
    <w:uiPriority w:val="99"/>
    <w:semiHidden/>
    <w:rsid w:val="0063056C"/>
    <w:rPr>
      <w:rFonts w:ascii="Tahoma" w:eastAsia="Times New Roman" w:hAnsi="Tahoma" w:cs="Times New Roman"/>
      <w:sz w:val="16"/>
      <w:szCs w:val="16"/>
    </w:rPr>
  </w:style>
  <w:style w:type="paragraph" w:styleId="BodyTextIndent">
    <w:name w:val="Body Text Indent"/>
    <w:basedOn w:val="Normal"/>
    <w:link w:val="BodyTextIndentChar"/>
    <w:rsid w:val="0063056C"/>
    <w:pPr>
      <w:spacing w:line="360" w:lineRule="auto"/>
      <w:ind w:left="456" w:firstLine="984"/>
      <w:jc w:val="both"/>
    </w:pPr>
    <w:rPr>
      <w:lang w:val="id-ID"/>
    </w:rPr>
  </w:style>
  <w:style w:type="character" w:customStyle="1" w:styleId="BodyTextIndentChar">
    <w:name w:val="Body Text Indent Char"/>
    <w:link w:val="BodyTextIndent"/>
    <w:rsid w:val="0063056C"/>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056C"/>
    <w:pPr>
      <w:spacing w:after="120" w:line="480" w:lineRule="auto"/>
      <w:ind w:left="360"/>
    </w:pPr>
  </w:style>
  <w:style w:type="character" w:customStyle="1" w:styleId="BodyTextIndent2Char">
    <w:name w:val="Body Text Indent 2 Char"/>
    <w:link w:val="BodyTextIndent2"/>
    <w:rsid w:val="0063056C"/>
    <w:rPr>
      <w:rFonts w:ascii="Times New Roman" w:eastAsia="Times New Roman" w:hAnsi="Times New Roman" w:cs="Times New Roman"/>
      <w:sz w:val="20"/>
      <w:szCs w:val="20"/>
    </w:rPr>
  </w:style>
  <w:style w:type="paragraph" w:styleId="BodyText">
    <w:name w:val="Body Text"/>
    <w:basedOn w:val="Normal"/>
    <w:link w:val="BodyTextChar"/>
    <w:rsid w:val="0063056C"/>
    <w:pPr>
      <w:spacing w:after="120"/>
    </w:pPr>
    <w:rPr>
      <w:lang w:val="id-ID" w:eastAsia="id-ID"/>
    </w:rPr>
  </w:style>
  <w:style w:type="character" w:customStyle="1" w:styleId="BodyTextChar">
    <w:name w:val="Body Text Char"/>
    <w:link w:val="BodyText"/>
    <w:rsid w:val="0063056C"/>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3056C"/>
    <w:pPr>
      <w:spacing w:line="480" w:lineRule="auto"/>
      <w:jc w:val="center"/>
    </w:pPr>
    <w:rPr>
      <w:i/>
      <w:iCs/>
    </w:rPr>
  </w:style>
  <w:style w:type="character" w:styleId="FootnoteReference">
    <w:name w:val="footnote reference"/>
    <w:semiHidden/>
    <w:rsid w:val="0063056C"/>
    <w:rPr>
      <w:vertAlign w:val="superscript"/>
    </w:rPr>
  </w:style>
  <w:style w:type="paragraph" w:styleId="FootnoteText">
    <w:name w:val="footnote text"/>
    <w:basedOn w:val="Normal"/>
    <w:link w:val="FootnoteTextChar"/>
    <w:semiHidden/>
    <w:rsid w:val="0063056C"/>
    <w:rPr>
      <w:rFonts w:cs="Traditional Arabic"/>
      <w:lang w:eastAsia="ko-KR"/>
    </w:rPr>
  </w:style>
  <w:style w:type="character" w:customStyle="1" w:styleId="FootnoteTextChar">
    <w:name w:val="Footnote Text Char"/>
    <w:link w:val="FootnoteText"/>
    <w:semiHidden/>
    <w:rsid w:val="0063056C"/>
    <w:rPr>
      <w:rFonts w:ascii="Times New Roman" w:eastAsia="Times New Roman" w:hAnsi="Times New Roman" w:cs="Traditional Arabic"/>
      <w:sz w:val="20"/>
      <w:szCs w:val="20"/>
      <w:lang w:eastAsia="ko-KR"/>
    </w:rPr>
  </w:style>
  <w:style w:type="paragraph" w:customStyle="1" w:styleId="Judulbab">
    <w:name w:val="Judul bab"/>
    <w:basedOn w:val="Normal"/>
    <w:rsid w:val="0063056C"/>
    <w:pPr>
      <w:spacing w:line="475" w:lineRule="atLeast"/>
      <w:jc w:val="center"/>
    </w:pPr>
    <w:rPr>
      <w:b/>
      <w:sz w:val="32"/>
    </w:rPr>
  </w:style>
  <w:style w:type="paragraph" w:customStyle="1" w:styleId="IsiBabforKomputek">
    <w:name w:val="Isi Bab for Komputek"/>
    <w:basedOn w:val="Normal"/>
    <w:rsid w:val="0063056C"/>
    <w:pPr>
      <w:ind w:firstLine="720"/>
      <w:jc w:val="both"/>
    </w:pPr>
  </w:style>
  <w:style w:type="paragraph" w:customStyle="1" w:styleId="tole">
    <w:name w:val="tole"/>
    <w:basedOn w:val="Normal"/>
    <w:rsid w:val="0063056C"/>
    <w:pPr>
      <w:jc w:val="center"/>
      <w:outlineLvl w:val="0"/>
    </w:pPr>
    <w:rPr>
      <w:b/>
      <w:bCs/>
      <w:sz w:val="28"/>
      <w:szCs w:val="28"/>
    </w:rPr>
  </w:style>
  <w:style w:type="paragraph" w:customStyle="1" w:styleId="tolesBold">
    <w:name w:val="toles + Bold"/>
    <w:aliases w:val="Line spacing:  single"/>
    <w:basedOn w:val="Normal"/>
    <w:rsid w:val="0063056C"/>
    <w:pPr>
      <w:jc w:val="center"/>
      <w:outlineLvl w:val="0"/>
    </w:pPr>
    <w:rPr>
      <w:i/>
      <w:iCs/>
      <w:sz w:val="24"/>
      <w:szCs w:val="24"/>
    </w:rPr>
  </w:style>
  <w:style w:type="paragraph" w:customStyle="1" w:styleId="toleLinespacingsingle">
    <w:name w:val="tole + Line spacing:  single"/>
    <w:basedOn w:val="Normal"/>
    <w:rsid w:val="0063056C"/>
    <w:pPr>
      <w:jc w:val="both"/>
    </w:pPr>
    <w:rPr>
      <w:sz w:val="24"/>
      <w:szCs w:val="24"/>
    </w:rPr>
  </w:style>
  <w:style w:type="paragraph" w:customStyle="1" w:styleId="bunga">
    <w:name w:val="bunga"/>
    <w:basedOn w:val="Normal"/>
    <w:rsid w:val="0063056C"/>
    <w:pPr>
      <w:jc w:val="both"/>
    </w:pPr>
    <w:rPr>
      <w:rFonts w:ascii="Arial" w:hAnsi="Arial" w:cs="Arial"/>
      <w:szCs w:val="24"/>
    </w:rPr>
  </w:style>
  <w:style w:type="paragraph" w:customStyle="1" w:styleId="bunga2">
    <w:name w:val="bunga2"/>
    <w:basedOn w:val="Normal"/>
    <w:rsid w:val="0063056C"/>
    <w:pPr>
      <w:jc w:val="both"/>
      <w:outlineLvl w:val="0"/>
    </w:pPr>
    <w:rPr>
      <w:rFonts w:ascii="Arial" w:hAnsi="Arial" w:cs="Arial"/>
      <w:b/>
      <w:bCs/>
      <w:szCs w:val="24"/>
    </w:rPr>
  </w:style>
  <w:style w:type="paragraph" w:customStyle="1" w:styleId="DiQi">
    <w:name w:val="DiQi"/>
    <w:basedOn w:val="Normal"/>
    <w:rsid w:val="0063056C"/>
    <w:pPr>
      <w:spacing w:line="360" w:lineRule="auto"/>
      <w:jc w:val="both"/>
    </w:pPr>
    <w:rPr>
      <w:sz w:val="24"/>
      <w:szCs w:val="24"/>
    </w:rPr>
  </w:style>
  <w:style w:type="paragraph" w:customStyle="1" w:styleId="tole3">
    <w:name w:val="tole3"/>
    <w:basedOn w:val="DiQi"/>
    <w:rsid w:val="0063056C"/>
    <w:pPr>
      <w:spacing w:line="240" w:lineRule="auto"/>
      <w:outlineLvl w:val="0"/>
    </w:pPr>
    <w:rPr>
      <w:rFonts w:ascii="Arial" w:hAnsi="Arial" w:cs="Arial"/>
      <w:b/>
      <w:bCs/>
      <w:sz w:val="20"/>
    </w:rPr>
  </w:style>
  <w:style w:type="paragraph" w:customStyle="1" w:styleId="yange">
    <w:name w:val="yange"/>
    <w:basedOn w:val="DiQi"/>
    <w:rsid w:val="0063056C"/>
    <w:pPr>
      <w:spacing w:line="240" w:lineRule="auto"/>
      <w:ind w:left="360"/>
    </w:pPr>
    <w:rPr>
      <w:rFonts w:ascii="Arial" w:hAnsi="Arial" w:cs="Arial"/>
      <w:sz w:val="20"/>
    </w:rPr>
  </w:style>
  <w:style w:type="paragraph" w:customStyle="1" w:styleId="yange2">
    <w:name w:val="yange2"/>
    <w:basedOn w:val="DiQi"/>
    <w:rsid w:val="0063056C"/>
    <w:pPr>
      <w:numPr>
        <w:numId w:val="1"/>
      </w:numPr>
      <w:spacing w:line="240" w:lineRule="auto"/>
    </w:pPr>
    <w:rPr>
      <w:rFonts w:ascii="Arial" w:hAnsi="Arial" w:cs="Arial"/>
      <w:sz w:val="20"/>
    </w:rPr>
  </w:style>
  <w:style w:type="paragraph" w:customStyle="1" w:styleId="JossTole">
    <w:name w:val="JossTole"/>
    <w:basedOn w:val="DiQi"/>
    <w:rsid w:val="0063056C"/>
    <w:pPr>
      <w:spacing w:line="240" w:lineRule="auto"/>
      <w:ind w:firstLine="709"/>
    </w:pPr>
    <w:rPr>
      <w:rFonts w:ascii="Arial" w:hAnsi="Arial" w:cs="Arial"/>
      <w:sz w:val="20"/>
    </w:rPr>
  </w:style>
  <w:style w:type="paragraph" w:styleId="List">
    <w:name w:val="List"/>
    <w:basedOn w:val="Normal"/>
    <w:rsid w:val="0063056C"/>
    <w:pPr>
      <w:ind w:left="360" w:hanging="360"/>
      <w:jc w:val="center"/>
    </w:pPr>
    <w:rPr>
      <w:sz w:val="24"/>
      <w:szCs w:val="24"/>
    </w:rPr>
  </w:style>
  <w:style w:type="paragraph" w:styleId="BodyTextIndent3">
    <w:name w:val="Body Text Indent 3"/>
    <w:basedOn w:val="Normal"/>
    <w:link w:val="BodyTextIndent3Char"/>
    <w:rsid w:val="0063056C"/>
    <w:pPr>
      <w:spacing w:after="120"/>
      <w:ind w:left="360"/>
    </w:pPr>
    <w:rPr>
      <w:sz w:val="16"/>
      <w:szCs w:val="16"/>
    </w:rPr>
  </w:style>
  <w:style w:type="character" w:customStyle="1" w:styleId="BodyTextIndent3Char">
    <w:name w:val="Body Text Indent 3 Char"/>
    <w:link w:val="BodyTextIndent3"/>
    <w:rsid w:val="0063056C"/>
    <w:rPr>
      <w:rFonts w:ascii="Times New Roman" w:eastAsia="Times New Roman" w:hAnsi="Times New Roman" w:cs="Times New Roman"/>
      <w:sz w:val="16"/>
      <w:szCs w:val="16"/>
    </w:rPr>
  </w:style>
  <w:style w:type="paragraph" w:customStyle="1" w:styleId="Body0">
    <w:name w:val="Body 0"/>
    <w:basedOn w:val="Normal"/>
    <w:rsid w:val="0063056C"/>
    <w:pPr>
      <w:spacing w:line="360" w:lineRule="atLeast"/>
      <w:jc w:val="both"/>
    </w:pPr>
    <w:rPr>
      <w:rFonts w:ascii="Palatino" w:hAnsi="Palatino"/>
      <w:sz w:val="24"/>
      <w:szCs w:val="24"/>
    </w:rPr>
  </w:style>
  <w:style w:type="paragraph" w:styleId="BodyText2">
    <w:name w:val="Body Text 2"/>
    <w:basedOn w:val="Normal"/>
    <w:link w:val="BodyText2Char"/>
    <w:rsid w:val="0063056C"/>
    <w:pPr>
      <w:spacing w:after="120" w:line="480" w:lineRule="auto"/>
    </w:pPr>
  </w:style>
  <w:style w:type="character" w:customStyle="1" w:styleId="BodyText2Char">
    <w:name w:val="Body Text 2 Char"/>
    <w:link w:val="BodyText2"/>
    <w:rsid w:val="0063056C"/>
    <w:rPr>
      <w:rFonts w:ascii="Times New Roman" w:eastAsia="Times New Roman" w:hAnsi="Times New Roman" w:cs="Times New Roman"/>
      <w:sz w:val="20"/>
      <w:szCs w:val="20"/>
    </w:rPr>
  </w:style>
  <w:style w:type="paragraph" w:styleId="Title">
    <w:name w:val="Title"/>
    <w:basedOn w:val="Normal"/>
    <w:link w:val="TitleChar"/>
    <w:qFormat/>
    <w:rsid w:val="0063056C"/>
    <w:pPr>
      <w:jc w:val="center"/>
    </w:pPr>
    <w:rPr>
      <w:b/>
      <w:bCs/>
      <w:sz w:val="28"/>
      <w:szCs w:val="24"/>
      <w:lang w:val="id-ID"/>
    </w:rPr>
  </w:style>
  <w:style w:type="character" w:customStyle="1" w:styleId="TitleChar">
    <w:name w:val="Title Char"/>
    <w:link w:val="Title"/>
    <w:rsid w:val="0063056C"/>
    <w:rPr>
      <w:rFonts w:ascii="Times New Roman" w:eastAsia="Times New Roman" w:hAnsi="Times New Roman" w:cs="Times New Roman"/>
      <w:b/>
      <w:bCs/>
      <w:sz w:val="28"/>
      <w:szCs w:val="24"/>
      <w:lang w:val="id-ID"/>
    </w:rPr>
  </w:style>
  <w:style w:type="paragraph" w:customStyle="1" w:styleId="AutoBiography">
    <w:name w:val="AutoBiography"/>
    <w:basedOn w:val="Normal"/>
    <w:rsid w:val="0063056C"/>
    <w:pPr>
      <w:jc w:val="both"/>
    </w:pPr>
    <w:rPr>
      <w:rFonts w:eastAsia="MS Mincho" w:cs="Angsana New"/>
      <w:sz w:val="18"/>
      <w:szCs w:val="18"/>
      <w:lang w:bidi="th-TH"/>
    </w:rPr>
  </w:style>
  <w:style w:type="paragraph" w:customStyle="1" w:styleId="Default">
    <w:name w:val="Default"/>
    <w:rsid w:val="0063056C"/>
    <w:pPr>
      <w:widowControl w:val="0"/>
      <w:autoSpaceDE w:val="0"/>
      <w:autoSpaceDN w:val="0"/>
      <w:adjustRightInd w:val="0"/>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056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056C"/>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3056C"/>
    <w:rPr>
      <w:rFonts w:ascii="Arial" w:eastAsia="MS Mincho" w:hAnsi="Arial" w:cs="Arial"/>
      <w:iCs/>
      <w:sz w:val="20"/>
      <w:szCs w:val="20"/>
      <w:lang w:val="en-GB"/>
    </w:rPr>
  </w:style>
  <w:style w:type="paragraph" w:customStyle="1" w:styleId="paperbody">
    <w:name w:val="paper body"/>
    <w:basedOn w:val="Normal"/>
    <w:rsid w:val="0063056C"/>
    <w:pPr>
      <w:jc w:val="both"/>
    </w:pPr>
    <w:rPr>
      <w:sz w:val="24"/>
      <w:szCs w:val="24"/>
      <w:lang w:val="en-AU"/>
    </w:rPr>
  </w:style>
  <w:style w:type="paragraph" w:styleId="PlainText">
    <w:name w:val="Plain Text"/>
    <w:basedOn w:val="Normal"/>
    <w:link w:val="PlainTextChar"/>
    <w:semiHidden/>
    <w:rsid w:val="0063056C"/>
    <w:rPr>
      <w:rFonts w:ascii="Courier New" w:eastAsia="BatangChe" w:hAnsi="Courier New"/>
      <w:sz w:val="24"/>
      <w:szCs w:val="24"/>
    </w:rPr>
  </w:style>
  <w:style w:type="character" w:customStyle="1" w:styleId="PlainTextChar">
    <w:name w:val="Plain Text Char"/>
    <w:link w:val="PlainText"/>
    <w:semiHidden/>
    <w:rsid w:val="0063056C"/>
    <w:rPr>
      <w:rFonts w:ascii="Courier New" w:eastAsia="BatangChe" w:hAnsi="Courier New" w:cs="Times New Roman"/>
      <w:sz w:val="24"/>
      <w:szCs w:val="24"/>
    </w:rPr>
  </w:style>
  <w:style w:type="character" w:customStyle="1" w:styleId="CharChar">
    <w:name w:val="Char Char"/>
    <w:rsid w:val="0063056C"/>
    <w:rPr>
      <w:rFonts w:ascii="Courier New" w:eastAsia="BatangChe" w:hAnsi="Courier New"/>
      <w:sz w:val="24"/>
      <w:szCs w:val="24"/>
      <w:lang w:val="en-US" w:eastAsia="en-US"/>
    </w:rPr>
  </w:style>
  <w:style w:type="paragraph" w:styleId="Subtitle">
    <w:name w:val="Subtitle"/>
    <w:basedOn w:val="Normal"/>
    <w:link w:val="SubtitleChar"/>
    <w:qFormat/>
    <w:rsid w:val="0063056C"/>
    <w:pPr>
      <w:jc w:val="center"/>
    </w:pPr>
    <w:rPr>
      <w:b/>
      <w:bCs/>
      <w:sz w:val="32"/>
      <w:szCs w:val="32"/>
      <w:lang w:val="en-GB"/>
    </w:rPr>
  </w:style>
  <w:style w:type="character" w:customStyle="1" w:styleId="SubtitleChar">
    <w:name w:val="Subtitle Char"/>
    <w:link w:val="Subtitle"/>
    <w:rsid w:val="0063056C"/>
    <w:rPr>
      <w:rFonts w:ascii="Times New Roman" w:eastAsia="Times New Roman" w:hAnsi="Times New Roman" w:cs="Times New Roman"/>
      <w:b/>
      <w:bCs/>
      <w:sz w:val="32"/>
      <w:szCs w:val="32"/>
      <w:lang w:val="en-GB"/>
    </w:rPr>
  </w:style>
  <w:style w:type="paragraph" w:customStyle="1" w:styleId="Body">
    <w:name w:val="Body"/>
    <w:basedOn w:val="Normal"/>
    <w:rsid w:val="0063056C"/>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056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056C"/>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056C"/>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056C"/>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056C"/>
    <w:pPr>
      <w:jc w:val="center"/>
    </w:pPr>
    <w:rPr>
      <w:smallCaps/>
      <w:sz w:val="16"/>
      <w:szCs w:val="16"/>
    </w:rPr>
  </w:style>
  <w:style w:type="paragraph" w:customStyle="1" w:styleId="Sub-titles">
    <w:name w:val="Sub-titles"/>
    <w:basedOn w:val="Normal"/>
    <w:rsid w:val="0063056C"/>
    <w:pPr>
      <w:jc w:val="both"/>
    </w:pPr>
    <w:rPr>
      <w:b/>
      <w:bCs/>
      <w:color w:val="000000"/>
      <w:sz w:val="24"/>
      <w:szCs w:val="24"/>
      <w:lang w:val="pt-PT" w:eastAsia="pt-PT"/>
    </w:rPr>
  </w:style>
  <w:style w:type="paragraph" w:customStyle="1" w:styleId="text0">
    <w:name w:val="text"/>
    <w:basedOn w:val="Normal"/>
    <w:rsid w:val="0063056C"/>
    <w:pPr>
      <w:ind w:firstLine="227"/>
      <w:jc w:val="both"/>
    </w:pPr>
  </w:style>
  <w:style w:type="paragraph" w:customStyle="1" w:styleId="tables">
    <w:name w:val="tables"/>
    <w:basedOn w:val="Normal"/>
    <w:rsid w:val="0063056C"/>
    <w:pPr>
      <w:jc w:val="both"/>
    </w:pPr>
    <w:rPr>
      <w:sz w:val="18"/>
      <w:szCs w:val="18"/>
    </w:rPr>
  </w:style>
  <w:style w:type="character" w:styleId="Strong">
    <w:name w:val="Strong"/>
    <w:uiPriority w:val="22"/>
    <w:qFormat/>
    <w:rsid w:val="0063056C"/>
    <w:rPr>
      <w:rFonts w:cs="Times New Roman"/>
      <w:b/>
      <w:bCs/>
    </w:rPr>
  </w:style>
  <w:style w:type="paragraph" w:styleId="NormalWeb">
    <w:name w:val="Normal (Web)"/>
    <w:basedOn w:val="Normal"/>
    <w:uiPriority w:val="99"/>
    <w:rsid w:val="0063056C"/>
    <w:pPr>
      <w:spacing w:before="100" w:beforeAutospacing="1" w:after="100" w:afterAutospacing="1"/>
    </w:pPr>
    <w:rPr>
      <w:sz w:val="24"/>
      <w:szCs w:val="24"/>
    </w:rPr>
  </w:style>
  <w:style w:type="character" w:styleId="Emphasis">
    <w:name w:val="Emphasis"/>
    <w:uiPriority w:val="20"/>
    <w:qFormat/>
    <w:rsid w:val="0063056C"/>
    <w:rPr>
      <w:i/>
      <w:iCs/>
    </w:rPr>
  </w:style>
  <w:style w:type="paragraph" w:customStyle="1" w:styleId="Abstract">
    <w:name w:val="Abstract"/>
    <w:rsid w:val="0063056C"/>
    <w:pPr>
      <w:spacing w:after="200"/>
      <w:jc w:val="both"/>
    </w:pPr>
    <w:rPr>
      <w:rFonts w:ascii="Times New Roman" w:eastAsia="SimSun" w:hAnsi="Times New Roman"/>
      <w:b/>
      <w:sz w:val="18"/>
    </w:rPr>
  </w:style>
  <w:style w:type="paragraph" w:customStyle="1" w:styleId="Affiliation">
    <w:name w:val="Affiliation"/>
    <w:rsid w:val="0063056C"/>
    <w:pPr>
      <w:jc w:val="center"/>
    </w:pPr>
    <w:rPr>
      <w:rFonts w:ascii="Times New Roman" w:eastAsia="SimSun" w:hAnsi="Times New Roman"/>
    </w:rPr>
  </w:style>
  <w:style w:type="paragraph" w:customStyle="1" w:styleId="equation0">
    <w:name w:val="equation"/>
    <w:basedOn w:val="Normal"/>
    <w:rsid w:val="0063056C"/>
    <w:pPr>
      <w:tabs>
        <w:tab w:val="center" w:pos="2520"/>
        <w:tab w:val="right" w:pos="5040"/>
      </w:tabs>
      <w:spacing w:before="240" w:after="240" w:line="216" w:lineRule="auto"/>
      <w:jc w:val="center"/>
    </w:pPr>
    <w:rPr>
      <w:rFonts w:eastAsia="SimSun"/>
    </w:rPr>
  </w:style>
  <w:style w:type="paragraph" w:customStyle="1" w:styleId="figurecaption">
    <w:name w:val="figure caption"/>
    <w:rsid w:val="0063056C"/>
    <w:pPr>
      <w:spacing w:before="80" w:after="200"/>
      <w:jc w:val="center"/>
    </w:pPr>
    <w:rPr>
      <w:rFonts w:ascii="Times New Roman" w:eastAsia="SimSun" w:hAnsi="Times New Roman"/>
      <w:sz w:val="16"/>
    </w:rPr>
  </w:style>
  <w:style w:type="paragraph" w:customStyle="1" w:styleId="papertitle">
    <w:name w:val="paper title"/>
    <w:rsid w:val="0063056C"/>
    <w:pPr>
      <w:spacing w:after="120"/>
      <w:jc w:val="center"/>
    </w:pPr>
    <w:rPr>
      <w:rFonts w:ascii="Times New Roman" w:eastAsia="SimSun" w:hAnsi="Times New Roman"/>
      <w:sz w:val="48"/>
    </w:rPr>
  </w:style>
  <w:style w:type="paragraph" w:customStyle="1" w:styleId="references">
    <w:name w:val="references"/>
    <w:rsid w:val="0063056C"/>
    <w:pPr>
      <w:numPr>
        <w:numId w:val="2"/>
      </w:numPr>
      <w:spacing w:after="40" w:line="180" w:lineRule="exact"/>
      <w:jc w:val="both"/>
    </w:pPr>
    <w:rPr>
      <w:rFonts w:ascii="Times New Roman" w:eastAsia="SimSun" w:hAnsi="Times New Roman"/>
      <w:sz w:val="16"/>
    </w:rPr>
  </w:style>
  <w:style w:type="paragraph" w:customStyle="1" w:styleId="tablecolsubhead">
    <w:name w:val="table col subhead"/>
    <w:basedOn w:val="Normal"/>
    <w:rsid w:val="0063056C"/>
    <w:pPr>
      <w:jc w:val="center"/>
    </w:pPr>
    <w:rPr>
      <w:rFonts w:eastAsia="SimSun"/>
      <w:b/>
      <w:i/>
      <w:sz w:val="15"/>
    </w:rPr>
  </w:style>
  <w:style w:type="paragraph" w:customStyle="1" w:styleId="tablecopy">
    <w:name w:val="table copy"/>
    <w:rsid w:val="0063056C"/>
    <w:pPr>
      <w:jc w:val="both"/>
    </w:pPr>
    <w:rPr>
      <w:rFonts w:ascii="Times New Roman" w:eastAsia="SimSun" w:hAnsi="Times New Roman"/>
      <w:sz w:val="16"/>
    </w:rPr>
  </w:style>
  <w:style w:type="paragraph" w:customStyle="1" w:styleId="tablehead">
    <w:name w:val="table head"/>
    <w:rsid w:val="0063056C"/>
    <w:pPr>
      <w:numPr>
        <w:numId w:val="3"/>
      </w:numPr>
      <w:spacing w:before="240" w:after="120" w:line="216" w:lineRule="auto"/>
      <w:jc w:val="center"/>
    </w:pPr>
    <w:rPr>
      <w:rFonts w:ascii="Times New Roman" w:eastAsia="SimSun" w:hAnsi="Times New Roman"/>
      <w:smallCaps/>
      <w:sz w:val="16"/>
    </w:rPr>
  </w:style>
  <w:style w:type="character" w:customStyle="1" w:styleId="shorttext">
    <w:name w:val="short_text"/>
    <w:basedOn w:val="DefaultParagraphFont"/>
    <w:rsid w:val="0063056C"/>
  </w:style>
  <w:style w:type="character" w:customStyle="1" w:styleId="longtext">
    <w:name w:val="long_text"/>
    <w:basedOn w:val="DefaultParagraphFont"/>
    <w:rsid w:val="0063056C"/>
  </w:style>
  <w:style w:type="character" w:customStyle="1" w:styleId="apple-style-span">
    <w:name w:val="apple-style-span"/>
    <w:basedOn w:val="DefaultParagraphFont"/>
    <w:rsid w:val="0063056C"/>
  </w:style>
  <w:style w:type="character" w:customStyle="1" w:styleId="apple-converted-space">
    <w:name w:val="apple-converted-space"/>
    <w:basedOn w:val="DefaultParagraphFont"/>
    <w:rsid w:val="0063056C"/>
  </w:style>
  <w:style w:type="paragraph" w:styleId="HTMLPreformatted">
    <w:name w:val="HTML Preformatted"/>
    <w:basedOn w:val="Normal"/>
    <w:link w:val="HTMLPreformattedChar"/>
    <w:rsid w:val="0063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63056C"/>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3056C"/>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3056C"/>
    <w:rPr>
      <w:sz w:val="22"/>
      <w:szCs w:val="22"/>
    </w:rPr>
  </w:style>
  <w:style w:type="character" w:customStyle="1" w:styleId="hps">
    <w:name w:val="hps"/>
    <w:basedOn w:val="DefaultParagraphFont"/>
    <w:rsid w:val="0063056C"/>
  </w:style>
  <w:style w:type="character" w:customStyle="1" w:styleId="st">
    <w:name w:val="st"/>
    <w:basedOn w:val="DefaultParagraphFont"/>
    <w:rsid w:val="0063056C"/>
  </w:style>
  <w:style w:type="character" w:styleId="PlaceholderText">
    <w:name w:val="Placeholder Text"/>
    <w:uiPriority w:val="99"/>
    <w:semiHidden/>
    <w:rsid w:val="0063056C"/>
    <w:rPr>
      <w:color w:val="808080"/>
    </w:rPr>
  </w:style>
  <w:style w:type="character" w:customStyle="1" w:styleId="ListParagraphChar">
    <w:name w:val="List Paragraph Char"/>
    <w:aliases w:val="Body of text Char"/>
    <w:link w:val="ListParagraph"/>
    <w:uiPriority w:val="34"/>
    <w:locked/>
    <w:rsid w:val="0063056C"/>
    <w:rPr>
      <w:rFonts w:ascii="Calibri" w:eastAsia="Times New Roman" w:hAnsi="Calibri" w:cs="Times New Roman"/>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56C"/>
    <w:rPr>
      <w:rFonts w:ascii="Times New Roman" w:eastAsia="Times New Roman" w:hAnsi="Times New Roman"/>
    </w:rPr>
  </w:style>
  <w:style w:type="paragraph" w:styleId="Heading1">
    <w:name w:val="heading 1"/>
    <w:basedOn w:val="Normal"/>
    <w:next w:val="Normal"/>
    <w:link w:val="Heading1Char"/>
    <w:qFormat/>
    <w:rsid w:val="0063056C"/>
    <w:pPr>
      <w:keepNext/>
      <w:spacing w:line="480" w:lineRule="auto"/>
      <w:jc w:val="center"/>
      <w:outlineLvl w:val="0"/>
    </w:pPr>
    <w:rPr>
      <w:b/>
      <w:bCs/>
    </w:rPr>
  </w:style>
  <w:style w:type="paragraph" w:styleId="Heading2">
    <w:name w:val="heading 2"/>
    <w:basedOn w:val="Normal"/>
    <w:next w:val="Normal"/>
    <w:link w:val="Heading2Char"/>
    <w:uiPriority w:val="9"/>
    <w:qFormat/>
    <w:rsid w:val="006305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3056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3056C"/>
    <w:pPr>
      <w:keepNext/>
      <w:spacing w:before="240" w:after="60"/>
      <w:outlineLvl w:val="3"/>
    </w:pPr>
    <w:rPr>
      <w:b/>
      <w:bCs/>
      <w:sz w:val="28"/>
      <w:szCs w:val="28"/>
    </w:rPr>
  </w:style>
  <w:style w:type="paragraph" w:styleId="Heading5">
    <w:name w:val="heading 5"/>
    <w:basedOn w:val="Normal"/>
    <w:next w:val="Normal"/>
    <w:link w:val="Heading5Char"/>
    <w:qFormat/>
    <w:rsid w:val="0063056C"/>
    <w:pPr>
      <w:spacing w:before="240" w:after="60"/>
      <w:outlineLvl w:val="4"/>
    </w:pPr>
    <w:rPr>
      <w:b/>
      <w:bCs/>
      <w:i/>
      <w:iCs/>
      <w:sz w:val="26"/>
      <w:szCs w:val="26"/>
    </w:rPr>
  </w:style>
  <w:style w:type="paragraph" w:styleId="Heading6">
    <w:name w:val="heading 6"/>
    <w:basedOn w:val="Normal"/>
    <w:next w:val="Normal"/>
    <w:link w:val="Heading6Char"/>
    <w:qFormat/>
    <w:rsid w:val="0063056C"/>
    <w:pPr>
      <w:keepNext/>
      <w:jc w:val="center"/>
      <w:outlineLvl w:val="5"/>
    </w:pPr>
    <w:rPr>
      <w:b/>
      <w:bCs/>
      <w:i/>
      <w:iCs/>
      <w:u w:val="single"/>
    </w:rPr>
  </w:style>
  <w:style w:type="paragraph" w:styleId="Heading7">
    <w:name w:val="heading 7"/>
    <w:basedOn w:val="Normal"/>
    <w:next w:val="Normal"/>
    <w:link w:val="Heading7Char"/>
    <w:qFormat/>
    <w:rsid w:val="0063056C"/>
    <w:pPr>
      <w:spacing w:before="240" w:after="60"/>
      <w:outlineLvl w:val="6"/>
    </w:pPr>
    <w:rPr>
      <w:sz w:val="24"/>
      <w:szCs w:val="24"/>
    </w:rPr>
  </w:style>
  <w:style w:type="paragraph" w:styleId="Heading8">
    <w:name w:val="heading 8"/>
    <w:basedOn w:val="Normal"/>
    <w:next w:val="Normal"/>
    <w:link w:val="Heading8Char"/>
    <w:qFormat/>
    <w:rsid w:val="0063056C"/>
    <w:pPr>
      <w:keepNext/>
      <w:outlineLvl w:val="7"/>
    </w:pPr>
    <w:rPr>
      <w:b/>
      <w:bCs/>
      <w:lang w:val="pl-PL" w:eastAsia="pl-PL"/>
    </w:rPr>
  </w:style>
  <w:style w:type="paragraph" w:styleId="Heading9">
    <w:name w:val="heading 9"/>
    <w:basedOn w:val="Normal"/>
    <w:next w:val="Normal"/>
    <w:link w:val="Heading9Char"/>
    <w:qFormat/>
    <w:rsid w:val="0063056C"/>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3056C"/>
    <w:rPr>
      <w:rFonts w:ascii="Times New Roman" w:eastAsia="Times New Roman" w:hAnsi="Times New Roman" w:cs="Times New Roman"/>
      <w:b/>
      <w:bCs/>
      <w:sz w:val="20"/>
      <w:szCs w:val="20"/>
    </w:rPr>
  </w:style>
  <w:style w:type="character" w:customStyle="1" w:styleId="Heading2Char">
    <w:name w:val="Heading 2 Char"/>
    <w:link w:val="Heading2"/>
    <w:uiPriority w:val="9"/>
    <w:rsid w:val="0063056C"/>
    <w:rPr>
      <w:rFonts w:ascii="Arial" w:eastAsia="Times New Roman" w:hAnsi="Arial" w:cs="Arial"/>
      <w:b/>
      <w:bCs/>
      <w:i/>
      <w:iCs/>
      <w:sz w:val="28"/>
      <w:szCs w:val="28"/>
    </w:rPr>
  </w:style>
  <w:style w:type="character" w:customStyle="1" w:styleId="Heading3Char">
    <w:name w:val="Heading 3 Char"/>
    <w:link w:val="Heading3"/>
    <w:uiPriority w:val="9"/>
    <w:rsid w:val="0063056C"/>
    <w:rPr>
      <w:rFonts w:ascii="Arial" w:eastAsia="Times New Roman" w:hAnsi="Arial" w:cs="Arial"/>
      <w:b/>
      <w:bCs/>
      <w:sz w:val="26"/>
      <w:szCs w:val="26"/>
    </w:rPr>
  </w:style>
  <w:style w:type="character" w:customStyle="1" w:styleId="Heading4Char">
    <w:name w:val="Heading 4 Char"/>
    <w:link w:val="Heading4"/>
    <w:rsid w:val="0063056C"/>
    <w:rPr>
      <w:rFonts w:ascii="Times New Roman" w:eastAsia="Times New Roman" w:hAnsi="Times New Roman" w:cs="Times New Roman"/>
      <w:b/>
      <w:bCs/>
      <w:sz w:val="28"/>
      <w:szCs w:val="28"/>
    </w:rPr>
  </w:style>
  <w:style w:type="character" w:customStyle="1" w:styleId="Heading5Char">
    <w:name w:val="Heading 5 Char"/>
    <w:link w:val="Heading5"/>
    <w:rsid w:val="0063056C"/>
    <w:rPr>
      <w:rFonts w:ascii="Times New Roman" w:eastAsia="Times New Roman" w:hAnsi="Times New Roman" w:cs="Times New Roman"/>
      <w:b/>
      <w:bCs/>
      <w:i/>
      <w:iCs/>
      <w:sz w:val="26"/>
      <w:szCs w:val="26"/>
    </w:rPr>
  </w:style>
  <w:style w:type="character" w:customStyle="1" w:styleId="Heading6Char">
    <w:name w:val="Heading 6 Char"/>
    <w:link w:val="Heading6"/>
    <w:rsid w:val="0063056C"/>
    <w:rPr>
      <w:rFonts w:ascii="Times New Roman" w:eastAsia="Times New Roman" w:hAnsi="Times New Roman" w:cs="Times New Roman"/>
      <w:b/>
      <w:bCs/>
      <w:i/>
      <w:iCs/>
      <w:sz w:val="20"/>
      <w:szCs w:val="20"/>
      <w:u w:val="single"/>
    </w:rPr>
  </w:style>
  <w:style w:type="character" w:customStyle="1" w:styleId="Heading7Char">
    <w:name w:val="Heading 7 Char"/>
    <w:link w:val="Heading7"/>
    <w:rsid w:val="0063056C"/>
    <w:rPr>
      <w:rFonts w:ascii="Times New Roman" w:eastAsia="Times New Roman" w:hAnsi="Times New Roman" w:cs="Times New Roman"/>
      <w:sz w:val="24"/>
      <w:szCs w:val="24"/>
    </w:rPr>
  </w:style>
  <w:style w:type="character" w:customStyle="1" w:styleId="Heading8Char">
    <w:name w:val="Heading 8 Char"/>
    <w:link w:val="Heading8"/>
    <w:rsid w:val="0063056C"/>
    <w:rPr>
      <w:rFonts w:ascii="Times New Roman" w:eastAsia="Times New Roman" w:hAnsi="Times New Roman" w:cs="Times New Roman"/>
      <w:b/>
      <w:bCs/>
      <w:sz w:val="20"/>
      <w:szCs w:val="20"/>
      <w:lang w:val="pl-PL" w:eastAsia="pl-PL"/>
    </w:rPr>
  </w:style>
  <w:style w:type="character" w:customStyle="1" w:styleId="Heading9Char">
    <w:name w:val="Heading 9 Char"/>
    <w:link w:val="Heading9"/>
    <w:rsid w:val="0063056C"/>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305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63056C"/>
    <w:rPr>
      <w:color w:val="0000FF"/>
      <w:u w:val="single"/>
    </w:rPr>
  </w:style>
  <w:style w:type="paragraph" w:styleId="Header">
    <w:name w:val="header"/>
    <w:basedOn w:val="Normal"/>
    <w:link w:val="HeaderChar"/>
    <w:uiPriority w:val="99"/>
    <w:rsid w:val="0063056C"/>
    <w:pPr>
      <w:tabs>
        <w:tab w:val="center" w:pos="4320"/>
        <w:tab w:val="right" w:pos="8640"/>
      </w:tabs>
    </w:pPr>
  </w:style>
  <w:style w:type="character" w:customStyle="1" w:styleId="HeaderChar">
    <w:name w:val="Header Char"/>
    <w:link w:val="Header"/>
    <w:uiPriority w:val="99"/>
    <w:rsid w:val="0063056C"/>
    <w:rPr>
      <w:rFonts w:ascii="Times New Roman" w:eastAsia="Times New Roman" w:hAnsi="Times New Roman" w:cs="Times New Roman"/>
      <w:sz w:val="20"/>
      <w:szCs w:val="20"/>
    </w:rPr>
  </w:style>
  <w:style w:type="paragraph" w:styleId="Footer">
    <w:name w:val="footer"/>
    <w:basedOn w:val="Normal"/>
    <w:link w:val="FooterChar"/>
    <w:uiPriority w:val="99"/>
    <w:rsid w:val="0063056C"/>
    <w:pPr>
      <w:tabs>
        <w:tab w:val="center" w:pos="4320"/>
        <w:tab w:val="right" w:pos="8640"/>
      </w:tabs>
    </w:pPr>
  </w:style>
  <w:style w:type="character" w:customStyle="1" w:styleId="FooterChar">
    <w:name w:val="Footer Char"/>
    <w:link w:val="Footer"/>
    <w:uiPriority w:val="99"/>
    <w:rsid w:val="0063056C"/>
    <w:rPr>
      <w:rFonts w:ascii="Times New Roman" w:eastAsia="Times New Roman" w:hAnsi="Times New Roman" w:cs="Times New Roman"/>
      <w:sz w:val="20"/>
      <w:szCs w:val="20"/>
    </w:rPr>
  </w:style>
  <w:style w:type="character" w:styleId="PageNumber">
    <w:name w:val="page number"/>
    <w:basedOn w:val="DefaultParagraphFont"/>
    <w:rsid w:val="0063056C"/>
  </w:style>
  <w:style w:type="paragraph" w:styleId="BalloonText">
    <w:name w:val="Balloon Text"/>
    <w:basedOn w:val="Normal"/>
    <w:link w:val="BalloonTextChar"/>
    <w:uiPriority w:val="99"/>
    <w:semiHidden/>
    <w:rsid w:val="0063056C"/>
    <w:rPr>
      <w:rFonts w:ascii="Tahoma" w:hAnsi="Tahoma"/>
      <w:sz w:val="16"/>
      <w:szCs w:val="16"/>
    </w:rPr>
  </w:style>
  <w:style w:type="character" w:customStyle="1" w:styleId="BalloonTextChar">
    <w:name w:val="Balloon Text Char"/>
    <w:link w:val="BalloonText"/>
    <w:uiPriority w:val="99"/>
    <w:semiHidden/>
    <w:rsid w:val="0063056C"/>
    <w:rPr>
      <w:rFonts w:ascii="Tahoma" w:eastAsia="Times New Roman" w:hAnsi="Tahoma" w:cs="Times New Roman"/>
      <w:sz w:val="16"/>
      <w:szCs w:val="16"/>
    </w:rPr>
  </w:style>
  <w:style w:type="paragraph" w:styleId="BodyTextIndent">
    <w:name w:val="Body Text Indent"/>
    <w:basedOn w:val="Normal"/>
    <w:link w:val="BodyTextIndentChar"/>
    <w:rsid w:val="0063056C"/>
    <w:pPr>
      <w:spacing w:line="360" w:lineRule="auto"/>
      <w:ind w:left="456" w:firstLine="984"/>
      <w:jc w:val="both"/>
    </w:pPr>
    <w:rPr>
      <w:lang w:val="id-ID"/>
    </w:rPr>
  </w:style>
  <w:style w:type="character" w:customStyle="1" w:styleId="BodyTextIndentChar">
    <w:name w:val="Body Text Indent Char"/>
    <w:link w:val="BodyTextIndent"/>
    <w:rsid w:val="0063056C"/>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3056C"/>
    <w:pPr>
      <w:spacing w:after="120" w:line="480" w:lineRule="auto"/>
      <w:ind w:left="360"/>
    </w:pPr>
  </w:style>
  <w:style w:type="character" w:customStyle="1" w:styleId="BodyTextIndent2Char">
    <w:name w:val="Body Text Indent 2 Char"/>
    <w:link w:val="BodyTextIndent2"/>
    <w:rsid w:val="0063056C"/>
    <w:rPr>
      <w:rFonts w:ascii="Times New Roman" w:eastAsia="Times New Roman" w:hAnsi="Times New Roman" w:cs="Times New Roman"/>
      <w:sz w:val="20"/>
      <w:szCs w:val="20"/>
    </w:rPr>
  </w:style>
  <w:style w:type="paragraph" w:styleId="BodyText">
    <w:name w:val="Body Text"/>
    <w:basedOn w:val="Normal"/>
    <w:link w:val="BodyTextChar"/>
    <w:rsid w:val="0063056C"/>
    <w:pPr>
      <w:spacing w:after="120"/>
    </w:pPr>
    <w:rPr>
      <w:lang w:val="id-ID" w:eastAsia="id-ID"/>
    </w:rPr>
  </w:style>
  <w:style w:type="character" w:customStyle="1" w:styleId="BodyTextChar">
    <w:name w:val="Body Text Char"/>
    <w:link w:val="BodyText"/>
    <w:rsid w:val="0063056C"/>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3056C"/>
    <w:pPr>
      <w:spacing w:line="480" w:lineRule="auto"/>
      <w:jc w:val="center"/>
    </w:pPr>
    <w:rPr>
      <w:i/>
      <w:iCs/>
    </w:rPr>
  </w:style>
  <w:style w:type="character" w:styleId="FootnoteReference">
    <w:name w:val="footnote reference"/>
    <w:semiHidden/>
    <w:rsid w:val="0063056C"/>
    <w:rPr>
      <w:vertAlign w:val="superscript"/>
    </w:rPr>
  </w:style>
  <w:style w:type="paragraph" w:styleId="FootnoteText">
    <w:name w:val="footnote text"/>
    <w:basedOn w:val="Normal"/>
    <w:link w:val="FootnoteTextChar"/>
    <w:semiHidden/>
    <w:rsid w:val="0063056C"/>
    <w:rPr>
      <w:rFonts w:cs="Traditional Arabic"/>
      <w:lang w:eastAsia="ko-KR"/>
    </w:rPr>
  </w:style>
  <w:style w:type="character" w:customStyle="1" w:styleId="FootnoteTextChar">
    <w:name w:val="Footnote Text Char"/>
    <w:link w:val="FootnoteText"/>
    <w:semiHidden/>
    <w:rsid w:val="0063056C"/>
    <w:rPr>
      <w:rFonts w:ascii="Times New Roman" w:eastAsia="Times New Roman" w:hAnsi="Times New Roman" w:cs="Traditional Arabic"/>
      <w:sz w:val="20"/>
      <w:szCs w:val="20"/>
      <w:lang w:eastAsia="ko-KR"/>
    </w:rPr>
  </w:style>
  <w:style w:type="paragraph" w:customStyle="1" w:styleId="Judulbab">
    <w:name w:val="Judul bab"/>
    <w:basedOn w:val="Normal"/>
    <w:rsid w:val="0063056C"/>
    <w:pPr>
      <w:spacing w:line="475" w:lineRule="atLeast"/>
      <w:jc w:val="center"/>
    </w:pPr>
    <w:rPr>
      <w:b/>
      <w:sz w:val="32"/>
    </w:rPr>
  </w:style>
  <w:style w:type="paragraph" w:customStyle="1" w:styleId="IsiBabforKomputek">
    <w:name w:val="Isi Bab for Komputek"/>
    <w:basedOn w:val="Normal"/>
    <w:rsid w:val="0063056C"/>
    <w:pPr>
      <w:ind w:firstLine="720"/>
      <w:jc w:val="both"/>
    </w:pPr>
  </w:style>
  <w:style w:type="paragraph" w:customStyle="1" w:styleId="tole">
    <w:name w:val="tole"/>
    <w:basedOn w:val="Normal"/>
    <w:rsid w:val="0063056C"/>
    <w:pPr>
      <w:jc w:val="center"/>
      <w:outlineLvl w:val="0"/>
    </w:pPr>
    <w:rPr>
      <w:b/>
      <w:bCs/>
      <w:sz w:val="28"/>
      <w:szCs w:val="28"/>
    </w:rPr>
  </w:style>
  <w:style w:type="paragraph" w:customStyle="1" w:styleId="tolesBold">
    <w:name w:val="toles + Bold"/>
    <w:aliases w:val="Line spacing:  single"/>
    <w:basedOn w:val="Normal"/>
    <w:rsid w:val="0063056C"/>
    <w:pPr>
      <w:jc w:val="center"/>
      <w:outlineLvl w:val="0"/>
    </w:pPr>
    <w:rPr>
      <w:i/>
      <w:iCs/>
      <w:sz w:val="24"/>
      <w:szCs w:val="24"/>
    </w:rPr>
  </w:style>
  <w:style w:type="paragraph" w:customStyle="1" w:styleId="toleLinespacingsingle">
    <w:name w:val="tole + Line spacing:  single"/>
    <w:basedOn w:val="Normal"/>
    <w:rsid w:val="0063056C"/>
    <w:pPr>
      <w:jc w:val="both"/>
    </w:pPr>
    <w:rPr>
      <w:sz w:val="24"/>
      <w:szCs w:val="24"/>
    </w:rPr>
  </w:style>
  <w:style w:type="paragraph" w:customStyle="1" w:styleId="bunga">
    <w:name w:val="bunga"/>
    <w:basedOn w:val="Normal"/>
    <w:rsid w:val="0063056C"/>
    <w:pPr>
      <w:jc w:val="both"/>
    </w:pPr>
    <w:rPr>
      <w:rFonts w:ascii="Arial" w:hAnsi="Arial" w:cs="Arial"/>
      <w:szCs w:val="24"/>
    </w:rPr>
  </w:style>
  <w:style w:type="paragraph" w:customStyle="1" w:styleId="bunga2">
    <w:name w:val="bunga2"/>
    <w:basedOn w:val="Normal"/>
    <w:rsid w:val="0063056C"/>
    <w:pPr>
      <w:jc w:val="both"/>
      <w:outlineLvl w:val="0"/>
    </w:pPr>
    <w:rPr>
      <w:rFonts w:ascii="Arial" w:hAnsi="Arial" w:cs="Arial"/>
      <w:b/>
      <w:bCs/>
      <w:szCs w:val="24"/>
    </w:rPr>
  </w:style>
  <w:style w:type="paragraph" w:customStyle="1" w:styleId="DiQi">
    <w:name w:val="DiQi"/>
    <w:basedOn w:val="Normal"/>
    <w:rsid w:val="0063056C"/>
    <w:pPr>
      <w:spacing w:line="360" w:lineRule="auto"/>
      <w:jc w:val="both"/>
    </w:pPr>
    <w:rPr>
      <w:sz w:val="24"/>
      <w:szCs w:val="24"/>
    </w:rPr>
  </w:style>
  <w:style w:type="paragraph" w:customStyle="1" w:styleId="tole3">
    <w:name w:val="tole3"/>
    <w:basedOn w:val="DiQi"/>
    <w:rsid w:val="0063056C"/>
    <w:pPr>
      <w:spacing w:line="240" w:lineRule="auto"/>
      <w:outlineLvl w:val="0"/>
    </w:pPr>
    <w:rPr>
      <w:rFonts w:ascii="Arial" w:hAnsi="Arial" w:cs="Arial"/>
      <w:b/>
      <w:bCs/>
      <w:sz w:val="20"/>
    </w:rPr>
  </w:style>
  <w:style w:type="paragraph" w:customStyle="1" w:styleId="yange">
    <w:name w:val="yange"/>
    <w:basedOn w:val="DiQi"/>
    <w:rsid w:val="0063056C"/>
    <w:pPr>
      <w:spacing w:line="240" w:lineRule="auto"/>
      <w:ind w:left="360"/>
    </w:pPr>
    <w:rPr>
      <w:rFonts w:ascii="Arial" w:hAnsi="Arial" w:cs="Arial"/>
      <w:sz w:val="20"/>
    </w:rPr>
  </w:style>
  <w:style w:type="paragraph" w:customStyle="1" w:styleId="yange2">
    <w:name w:val="yange2"/>
    <w:basedOn w:val="DiQi"/>
    <w:rsid w:val="0063056C"/>
    <w:pPr>
      <w:numPr>
        <w:numId w:val="1"/>
      </w:numPr>
      <w:spacing w:line="240" w:lineRule="auto"/>
    </w:pPr>
    <w:rPr>
      <w:rFonts w:ascii="Arial" w:hAnsi="Arial" w:cs="Arial"/>
      <w:sz w:val="20"/>
    </w:rPr>
  </w:style>
  <w:style w:type="paragraph" w:customStyle="1" w:styleId="JossTole">
    <w:name w:val="JossTole"/>
    <w:basedOn w:val="DiQi"/>
    <w:rsid w:val="0063056C"/>
    <w:pPr>
      <w:spacing w:line="240" w:lineRule="auto"/>
      <w:ind w:firstLine="709"/>
    </w:pPr>
    <w:rPr>
      <w:rFonts w:ascii="Arial" w:hAnsi="Arial" w:cs="Arial"/>
      <w:sz w:val="20"/>
    </w:rPr>
  </w:style>
  <w:style w:type="paragraph" w:styleId="List">
    <w:name w:val="List"/>
    <w:basedOn w:val="Normal"/>
    <w:rsid w:val="0063056C"/>
    <w:pPr>
      <w:ind w:left="360" w:hanging="360"/>
      <w:jc w:val="center"/>
    </w:pPr>
    <w:rPr>
      <w:sz w:val="24"/>
      <w:szCs w:val="24"/>
    </w:rPr>
  </w:style>
  <w:style w:type="paragraph" w:styleId="BodyTextIndent3">
    <w:name w:val="Body Text Indent 3"/>
    <w:basedOn w:val="Normal"/>
    <w:link w:val="BodyTextIndent3Char"/>
    <w:rsid w:val="0063056C"/>
    <w:pPr>
      <w:spacing w:after="120"/>
      <w:ind w:left="360"/>
    </w:pPr>
    <w:rPr>
      <w:sz w:val="16"/>
      <w:szCs w:val="16"/>
    </w:rPr>
  </w:style>
  <w:style w:type="character" w:customStyle="1" w:styleId="BodyTextIndent3Char">
    <w:name w:val="Body Text Indent 3 Char"/>
    <w:link w:val="BodyTextIndent3"/>
    <w:rsid w:val="0063056C"/>
    <w:rPr>
      <w:rFonts w:ascii="Times New Roman" w:eastAsia="Times New Roman" w:hAnsi="Times New Roman" w:cs="Times New Roman"/>
      <w:sz w:val="16"/>
      <w:szCs w:val="16"/>
    </w:rPr>
  </w:style>
  <w:style w:type="paragraph" w:customStyle="1" w:styleId="Body0">
    <w:name w:val="Body 0"/>
    <w:basedOn w:val="Normal"/>
    <w:rsid w:val="0063056C"/>
    <w:pPr>
      <w:spacing w:line="360" w:lineRule="atLeast"/>
      <w:jc w:val="both"/>
    </w:pPr>
    <w:rPr>
      <w:rFonts w:ascii="Palatino" w:hAnsi="Palatino"/>
      <w:sz w:val="24"/>
      <w:szCs w:val="24"/>
    </w:rPr>
  </w:style>
  <w:style w:type="paragraph" w:styleId="BodyText2">
    <w:name w:val="Body Text 2"/>
    <w:basedOn w:val="Normal"/>
    <w:link w:val="BodyText2Char"/>
    <w:rsid w:val="0063056C"/>
    <w:pPr>
      <w:spacing w:after="120" w:line="480" w:lineRule="auto"/>
    </w:pPr>
  </w:style>
  <w:style w:type="character" w:customStyle="1" w:styleId="BodyText2Char">
    <w:name w:val="Body Text 2 Char"/>
    <w:link w:val="BodyText2"/>
    <w:rsid w:val="0063056C"/>
    <w:rPr>
      <w:rFonts w:ascii="Times New Roman" w:eastAsia="Times New Roman" w:hAnsi="Times New Roman" w:cs="Times New Roman"/>
      <w:sz w:val="20"/>
      <w:szCs w:val="20"/>
    </w:rPr>
  </w:style>
  <w:style w:type="paragraph" w:styleId="Title">
    <w:name w:val="Title"/>
    <w:basedOn w:val="Normal"/>
    <w:link w:val="TitleChar"/>
    <w:qFormat/>
    <w:rsid w:val="0063056C"/>
    <w:pPr>
      <w:jc w:val="center"/>
    </w:pPr>
    <w:rPr>
      <w:b/>
      <w:bCs/>
      <w:sz w:val="28"/>
      <w:szCs w:val="24"/>
      <w:lang w:val="id-ID"/>
    </w:rPr>
  </w:style>
  <w:style w:type="character" w:customStyle="1" w:styleId="TitleChar">
    <w:name w:val="Title Char"/>
    <w:link w:val="Title"/>
    <w:rsid w:val="0063056C"/>
    <w:rPr>
      <w:rFonts w:ascii="Times New Roman" w:eastAsia="Times New Roman" w:hAnsi="Times New Roman" w:cs="Times New Roman"/>
      <w:b/>
      <w:bCs/>
      <w:sz w:val="28"/>
      <w:szCs w:val="24"/>
      <w:lang w:val="id-ID"/>
    </w:rPr>
  </w:style>
  <w:style w:type="paragraph" w:customStyle="1" w:styleId="AutoBiography">
    <w:name w:val="AutoBiography"/>
    <w:basedOn w:val="Normal"/>
    <w:rsid w:val="0063056C"/>
    <w:pPr>
      <w:jc w:val="both"/>
    </w:pPr>
    <w:rPr>
      <w:rFonts w:eastAsia="MS Mincho" w:cs="Angsana New"/>
      <w:sz w:val="18"/>
      <w:szCs w:val="18"/>
      <w:lang w:bidi="th-TH"/>
    </w:rPr>
  </w:style>
  <w:style w:type="paragraph" w:customStyle="1" w:styleId="Default">
    <w:name w:val="Default"/>
    <w:rsid w:val="0063056C"/>
    <w:pPr>
      <w:widowControl w:val="0"/>
      <w:autoSpaceDE w:val="0"/>
      <w:autoSpaceDN w:val="0"/>
      <w:adjustRightInd w:val="0"/>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3056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3056C"/>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3056C"/>
    <w:rPr>
      <w:rFonts w:ascii="Arial" w:eastAsia="MS Mincho" w:hAnsi="Arial" w:cs="Arial"/>
      <w:iCs/>
      <w:sz w:val="20"/>
      <w:szCs w:val="20"/>
      <w:lang w:val="en-GB"/>
    </w:rPr>
  </w:style>
  <w:style w:type="paragraph" w:customStyle="1" w:styleId="paperbody">
    <w:name w:val="paper body"/>
    <w:basedOn w:val="Normal"/>
    <w:rsid w:val="0063056C"/>
    <w:pPr>
      <w:jc w:val="both"/>
    </w:pPr>
    <w:rPr>
      <w:sz w:val="24"/>
      <w:szCs w:val="24"/>
      <w:lang w:val="en-AU"/>
    </w:rPr>
  </w:style>
  <w:style w:type="paragraph" w:styleId="PlainText">
    <w:name w:val="Plain Text"/>
    <w:basedOn w:val="Normal"/>
    <w:link w:val="PlainTextChar"/>
    <w:semiHidden/>
    <w:rsid w:val="0063056C"/>
    <w:rPr>
      <w:rFonts w:ascii="Courier New" w:eastAsia="BatangChe" w:hAnsi="Courier New"/>
      <w:sz w:val="24"/>
      <w:szCs w:val="24"/>
    </w:rPr>
  </w:style>
  <w:style w:type="character" w:customStyle="1" w:styleId="PlainTextChar">
    <w:name w:val="Plain Text Char"/>
    <w:link w:val="PlainText"/>
    <w:semiHidden/>
    <w:rsid w:val="0063056C"/>
    <w:rPr>
      <w:rFonts w:ascii="Courier New" w:eastAsia="BatangChe" w:hAnsi="Courier New" w:cs="Times New Roman"/>
      <w:sz w:val="24"/>
      <w:szCs w:val="24"/>
    </w:rPr>
  </w:style>
  <w:style w:type="character" w:customStyle="1" w:styleId="CharChar">
    <w:name w:val="Char Char"/>
    <w:rsid w:val="0063056C"/>
    <w:rPr>
      <w:rFonts w:ascii="Courier New" w:eastAsia="BatangChe" w:hAnsi="Courier New"/>
      <w:sz w:val="24"/>
      <w:szCs w:val="24"/>
      <w:lang w:val="en-US" w:eastAsia="en-US"/>
    </w:rPr>
  </w:style>
  <w:style w:type="paragraph" w:styleId="Subtitle">
    <w:name w:val="Subtitle"/>
    <w:basedOn w:val="Normal"/>
    <w:link w:val="SubtitleChar"/>
    <w:qFormat/>
    <w:rsid w:val="0063056C"/>
    <w:pPr>
      <w:jc w:val="center"/>
    </w:pPr>
    <w:rPr>
      <w:b/>
      <w:bCs/>
      <w:sz w:val="32"/>
      <w:szCs w:val="32"/>
      <w:lang w:val="en-GB"/>
    </w:rPr>
  </w:style>
  <w:style w:type="character" w:customStyle="1" w:styleId="SubtitleChar">
    <w:name w:val="Subtitle Char"/>
    <w:link w:val="Subtitle"/>
    <w:rsid w:val="0063056C"/>
    <w:rPr>
      <w:rFonts w:ascii="Times New Roman" w:eastAsia="Times New Roman" w:hAnsi="Times New Roman" w:cs="Times New Roman"/>
      <w:b/>
      <w:bCs/>
      <w:sz w:val="32"/>
      <w:szCs w:val="32"/>
      <w:lang w:val="en-GB"/>
    </w:rPr>
  </w:style>
  <w:style w:type="paragraph" w:customStyle="1" w:styleId="Body">
    <w:name w:val="Body"/>
    <w:basedOn w:val="Normal"/>
    <w:rsid w:val="0063056C"/>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3056C"/>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3056C"/>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3056C"/>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3056C"/>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3056C"/>
    <w:pPr>
      <w:jc w:val="center"/>
    </w:pPr>
    <w:rPr>
      <w:smallCaps/>
      <w:sz w:val="16"/>
      <w:szCs w:val="16"/>
    </w:rPr>
  </w:style>
  <w:style w:type="paragraph" w:customStyle="1" w:styleId="Sub-titles">
    <w:name w:val="Sub-titles"/>
    <w:basedOn w:val="Normal"/>
    <w:rsid w:val="0063056C"/>
    <w:pPr>
      <w:jc w:val="both"/>
    </w:pPr>
    <w:rPr>
      <w:b/>
      <w:bCs/>
      <w:color w:val="000000"/>
      <w:sz w:val="24"/>
      <w:szCs w:val="24"/>
      <w:lang w:val="pt-PT" w:eastAsia="pt-PT"/>
    </w:rPr>
  </w:style>
  <w:style w:type="paragraph" w:customStyle="1" w:styleId="text0">
    <w:name w:val="text"/>
    <w:basedOn w:val="Normal"/>
    <w:rsid w:val="0063056C"/>
    <w:pPr>
      <w:ind w:firstLine="227"/>
      <w:jc w:val="both"/>
    </w:pPr>
  </w:style>
  <w:style w:type="paragraph" w:customStyle="1" w:styleId="tables">
    <w:name w:val="tables"/>
    <w:basedOn w:val="Normal"/>
    <w:rsid w:val="0063056C"/>
    <w:pPr>
      <w:jc w:val="both"/>
    </w:pPr>
    <w:rPr>
      <w:sz w:val="18"/>
      <w:szCs w:val="18"/>
    </w:rPr>
  </w:style>
  <w:style w:type="character" w:styleId="Strong">
    <w:name w:val="Strong"/>
    <w:uiPriority w:val="22"/>
    <w:qFormat/>
    <w:rsid w:val="0063056C"/>
    <w:rPr>
      <w:rFonts w:cs="Times New Roman"/>
      <w:b/>
      <w:bCs/>
    </w:rPr>
  </w:style>
  <w:style w:type="paragraph" w:styleId="NormalWeb">
    <w:name w:val="Normal (Web)"/>
    <w:basedOn w:val="Normal"/>
    <w:uiPriority w:val="99"/>
    <w:rsid w:val="0063056C"/>
    <w:pPr>
      <w:spacing w:before="100" w:beforeAutospacing="1" w:after="100" w:afterAutospacing="1"/>
    </w:pPr>
    <w:rPr>
      <w:sz w:val="24"/>
      <w:szCs w:val="24"/>
    </w:rPr>
  </w:style>
  <w:style w:type="character" w:styleId="Emphasis">
    <w:name w:val="Emphasis"/>
    <w:uiPriority w:val="20"/>
    <w:qFormat/>
    <w:rsid w:val="0063056C"/>
    <w:rPr>
      <w:i/>
      <w:iCs/>
    </w:rPr>
  </w:style>
  <w:style w:type="paragraph" w:customStyle="1" w:styleId="Abstract">
    <w:name w:val="Abstract"/>
    <w:rsid w:val="0063056C"/>
    <w:pPr>
      <w:spacing w:after="200"/>
      <w:jc w:val="both"/>
    </w:pPr>
    <w:rPr>
      <w:rFonts w:ascii="Times New Roman" w:eastAsia="SimSun" w:hAnsi="Times New Roman"/>
      <w:b/>
      <w:sz w:val="18"/>
    </w:rPr>
  </w:style>
  <w:style w:type="paragraph" w:customStyle="1" w:styleId="Affiliation">
    <w:name w:val="Affiliation"/>
    <w:rsid w:val="0063056C"/>
    <w:pPr>
      <w:jc w:val="center"/>
    </w:pPr>
    <w:rPr>
      <w:rFonts w:ascii="Times New Roman" w:eastAsia="SimSun" w:hAnsi="Times New Roman"/>
    </w:rPr>
  </w:style>
  <w:style w:type="paragraph" w:customStyle="1" w:styleId="equation0">
    <w:name w:val="equation"/>
    <w:basedOn w:val="Normal"/>
    <w:rsid w:val="0063056C"/>
    <w:pPr>
      <w:tabs>
        <w:tab w:val="center" w:pos="2520"/>
        <w:tab w:val="right" w:pos="5040"/>
      </w:tabs>
      <w:spacing w:before="240" w:after="240" w:line="216" w:lineRule="auto"/>
      <w:jc w:val="center"/>
    </w:pPr>
    <w:rPr>
      <w:rFonts w:eastAsia="SimSun"/>
    </w:rPr>
  </w:style>
  <w:style w:type="paragraph" w:customStyle="1" w:styleId="figurecaption">
    <w:name w:val="figure caption"/>
    <w:rsid w:val="0063056C"/>
    <w:pPr>
      <w:spacing w:before="80" w:after="200"/>
      <w:jc w:val="center"/>
    </w:pPr>
    <w:rPr>
      <w:rFonts w:ascii="Times New Roman" w:eastAsia="SimSun" w:hAnsi="Times New Roman"/>
      <w:sz w:val="16"/>
    </w:rPr>
  </w:style>
  <w:style w:type="paragraph" w:customStyle="1" w:styleId="papertitle">
    <w:name w:val="paper title"/>
    <w:rsid w:val="0063056C"/>
    <w:pPr>
      <w:spacing w:after="120"/>
      <w:jc w:val="center"/>
    </w:pPr>
    <w:rPr>
      <w:rFonts w:ascii="Times New Roman" w:eastAsia="SimSun" w:hAnsi="Times New Roman"/>
      <w:sz w:val="48"/>
    </w:rPr>
  </w:style>
  <w:style w:type="paragraph" w:customStyle="1" w:styleId="references">
    <w:name w:val="references"/>
    <w:rsid w:val="0063056C"/>
    <w:pPr>
      <w:numPr>
        <w:numId w:val="2"/>
      </w:numPr>
      <w:spacing w:after="40" w:line="180" w:lineRule="exact"/>
      <w:jc w:val="both"/>
    </w:pPr>
    <w:rPr>
      <w:rFonts w:ascii="Times New Roman" w:eastAsia="SimSun" w:hAnsi="Times New Roman"/>
      <w:sz w:val="16"/>
    </w:rPr>
  </w:style>
  <w:style w:type="paragraph" w:customStyle="1" w:styleId="tablecolsubhead">
    <w:name w:val="table col subhead"/>
    <w:basedOn w:val="Normal"/>
    <w:rsid w:val="0063056C"/>
    <w:pPr>
      <w:jc w:val="center"/>
    </w:pPr>
    <w:rPr>
      <w:rFonts w:eastAsia="SimSun"/>
      <w:b/>
      <w:i/>
      <w:sz w:val="15"/>
    </w:rPr>
  </w:style>
  <w:style w:type="paragraph" w:customStyle="1" w:styleId="tablecopy">
    <w:name w:val="table copy"/>
    <w:rsid w:val="0063056C"/>
    <w:pPr>
      <w:jc w:val="both"/>
    </w:pPr>
    <w:rPr>
      <w:rFonts w:ascii="Times New Roman" w:eastAsia="SimSun" w:hAnsi="Times New Roman"/>
      <w:sz w:val="16"/>
    </w:rPr>
  </w:style>
  <w:style w:type="paragraph" w:customStyle="1" w:styleId="tablehead">
    <w:name w:val="table head"/>
    <w:rsid w:val="0063056C"/>
    <w:pPr>
      <w:numPr>
        <w:numId w:val="3"/>
      </w:numPr>
      <w:spacing w:before="240" w:after="120" w:line="216" w:lineRule="auto"/>
      <w:jc w:val="center"/>
    </w:pPr>
    <w:rPr>
      <w:rFonts w:ascii="Times New Roman" w:eastAsia="SimSun" w:hAnsi="Times New Roman"/>
      <w:smallCaps/>
      <w:sz w:val="16"/>
    </w:rPr>
  </w:style>
  <w:style w:type="character" w:customStyle="1" w:styleId="shorttext">
    <w:name w:val="short_text"/>
    <w:basedOn w:val="DefaultParagraphFont"/>
    <w:rsid w:val="0063056C"/>
  </w:style>
  <w:style w:type="character" w:customStyle="1" w:styleId="longtext">
    <w:name w:val="long_text"/>
    <w:basedOn w:val="DefaultParagraphFont"/>
    <w:rsid w:val="0063056C"/>
  </w:style>
  <w:style w:type="character" w:customStyle="1" w:styleId="apple-style-span">
    <w:name w:val="apple-style-span"/>
    <w:basedOn w:val="DefaultParagraphFont"/>
    <w:rsid w:val="0063056C"/>
  </w:style>
  <w:style w:type="character" w:customStyle="1" w:styleId="apple-converted-space">
    <w:name w:val="apple-converted-space"/>
    <w:basedOn w:val="DefaultParagraphFont"/>
    <w:rsid w:val="0063056C"/>
  </w:style>
  <w:style w:type="paragraph" w:styleId="HTMLPreformatted">
    <w:name w:val="HTML Preformatted"/>
    <w:basedOn w:val="Normal"/>
    <w:link w:val="HTMLPreformattedChar"/>
    <w:rsid w:val="00630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rsid w:val="0063056C"/>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3056C"/>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3056C"/>
    <w:rPr>
      <w:sz w:val="22"/>
      <w:szCs w:val="22"/>
    </w:rPr>
  </w:style>
  <w:style w:type="character" w:customStyle="1" w:styleId="hps">
    <w:name w:val="hps"/>
    <w:basedOn w:val="DefaultParagraphFont"/>
    <w:rsid w:val="0063056C"/>
  </w:style>
  <w:style w:type="character" w:customStyle="1" w:styleId="st">
    <w:name w:val="st"/>
    <w:basedOn w:val="DefaultParagraphFont"/>
    <w:rsid w:val="0063056C"/>
  </w:style>
  <w:style w:type="character" w:styleId="PlaceholderText">
    <w:name w:val="Placeholder Text"/>
    <w:uiPriority w:val="99"/>
    <w:semiHidden/>
    <w:rsid w:val="0063056C"/>
    <w:rPr>
      <w:color w:val="808080"/>
    </w:rPr>
  </w:style>
  <w:style w:type="character" w:customStyle="1" w:styleId="ListParagraphChar">
    <w:name w:val="List Paragraph Char"/>
    <w:aliases w:val="Body of text Char"/>
    <w:link w:val="ListParagraph"/>
    <w:uiPriority w:val="34"/>
    <w:locked/>
    <w:rsid w:val="0063056C"/>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10.png"/><Relationship Id="rId38"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image" Target="media/image9.png"/><Relationship Id="rId37" Type="http://schemas.openxmlformats.org/officeDocument/2006/relationships/image" Target="media/image14.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5.xml"/><Relationship Id="rId36"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BADA3-4746-4A6B-AB8D-21A1042C8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6521</Words>
  <Characters>37176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Wira DInata</dc:creator>
  <cp:lastModifiedBy>ismail - [2010]</cp:lastModifiedBy>
  <cp:revision>2</cp:revision>
  <cp:lastPrinted>2019-04-09T04:39:00Z</cp:lastPrinted>
  <dcterms:created xsi:type="dcterms:W3CDTF">2020-04-08T03:11:00Z</dcterms:created>
  <dcterms:modified xsi:type="dcterms:W3CDTF">2020-04-08T03:11:00Z</dcterms:modified>
</cp:coreProperties>
</file>