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4CBC" w14:textId="1FA5C289" w:rsidR="00844B7F" w:rsidRDefault="00112685" w:rsidP="0085612C">
      <w:pPr>
        <w:pStyle w:val="Title"/>
        <w:spacing w:after="0"/>
        <w:rPr>
          <w:color w:val="FF0000"/>
          <w:sz w:val="20"/>
        </w:rPr>
      </w:pPr>
      <w:r>
        <w:rPr>
          <w:sz w:val="32"/>
          <w:szCs w:val="32"/>
          <w:lang w:val="en-US"/>
        </w:rPr>
        <w:t>Sistem Pakar Untuk Mendiagnosis Penyakit Morbili Dengan Menggunakan Metode Dempster Shafer</w:t>
      </w:r>
    </w:p>
    <w:p w14:paraId="021A982D" w14:textId="77777777" w:rsidR="00844B7F" w:rsidRDefault="00844B7F" w:rsidP="0085612C">
      <w:pPr>
        <w:pStyle w:val="Title"/>
        <w:spacing w:after="0"/>
        <w:rPr>
          <w:sz w:val="20"/>
        </w:rPr>
      </w:pPr>
    </w:p>
    <w:p w14:paraId="57DC9630" w14:textId="7D74C9A2" w:rsidR="00112685" w:rsidRDefault="00112685" w:rsidP="00112685">
      <w:pPr>
        <w:spacing w:after="0" w:line="360" w:lineRule="auto"/>
        <w:jc w:val="center"/>
        <w:rPr>
          <w:b/>
          <w:bCs/>
        </w:rPr>
      </w:pPr>
      <w:r>
        <w:rPr>
          <w:b/>
          <w:bCs/>
        </w:rPr>
        <w:t>Ronaldo Damanik ¹</w:t>
      </w:r>
      <w:r>
        <w:rPr>
          <w:b/>
          <w:bCs/>
          <w:lang w:val="id-ID"/>
        </w:rPr>
        <w:t xml:space="preserve">, </w:t>
      </w:r>
      <w:r>
        <w:rPr>
          <w:b/>
          <w:bCs/>
        </w:rPr>
        <w:t xml:space="preserve">Zulfian Azmi </w:t>
      </w:r>
      <w:r>
        <w:rPr>
          <w:b/>
          <w:bCs/>
          <w:sz w:val="22"/>
          <w:szCs w:val="22"/>
        </w:rPr>
        <w:t>²</w:t>
      </w:r>
      <w:r>
        <w:rPr>
          <w:b/>
          <w:bCs/>
          <w:lang w:val="id-ID"/>
        </w:rPr>
        <w:t xml:space="preserve">, </w:t>
      </w:r>
      <w:r>
        <w:rPr>
          <w:b/>
          <w:bCs/>
        </w:rPr>
        <w:t>Masyuni Hutasuhut³</w:t>
      </w:r>
    </w:p>
    <w:p w14:paraId="447A9EDB" w14:textId="77777777" w:rsidR="00112685" w:rsidRDefault="00112685" w:rsidP="00112685">
      <w:pPr>
        <w:spacing w:after="0"/>
        <w:jc w:val="center"/>
        <w:rPr>
          <w:sz w:val="18"/>
          <w:szCs w:val="18"/>
        </w:rPr>
      </w:pPr>
      <w:r>
        <w:rPr>
          <w:sz w:val="18"/>
          <w:szCs w:val="18"/>
        </w:rPr>
        <w:t>¹ Program Studi Sistem Informasi, STMIK Triguna Dharma</w:t>
      </w:r>
    </w:p>
    <w:p w14:paraId="2F2D1538" w14:textId="77777777" w:rsidR="00112685" w:rsidRDefault="00112685" w:rsidP="00112685">
      <w:pPr>
        <w:spacing w:after="0"/>
        <w:jc w:val="center"/>
        <w:rPr>
          <w:sz w:val="18"/>
          <w:szCs w:val="18"/>
        </w:rPr>
      </w:pPr>
      <w:r>
        <w:rPr>
          <w:sz w:val="18"/>
          <w:szCs w:val="18"/>
        </w:rPr>
        <w:t>² Program Studi Sistem Komputer, STMIK Triguna Dharma</w:t>
      </w:r>
    </w:p>
    <w:p w14:paraId="6F93E121" w14:textId="77777777" w:rsidR="00112685" w:rsidRDefault="00112685" w:rsidP="00112685">
      <w:pPr>
        <w:spacing w:after="0"/>
        <w:jc w:val="center"/>
        <w:rPr>
          <w:sz w:val="18"/>
          <w:szCs w:val="18"/>
        </w:rPr>
      </w:pPr>
      <w:r>
        <w:rPr>
          <w:sz w:val="18"/>
          <w:szCs w:val="18"/>
        </w:rPr>
        <w:t>³ Program Studi Sisem Informasi, STMIK Triguna Dharma</w:t>
      </w:r>
    </w:p>
    <w:p w14:paraId="1730144A" w14:textId="77777777" w:rsidR="00844B7F" w:rsidRDefault="00844B7F" w:rsidP="0085612C">
      <w:pPr>
        <w:spacing w:after="0"/>
        <w:jc w:val="center"/>
        <w:rPr>
          <w:sz w:val="18"/>
          <w:szCs w:val="18"/>
        </w:rPr>
      </w:pPr>
    </w:p>
    <w:p w14:paraId="2A871FAB" w14:textId="77777777" w:rsidR="00844B7F" w:rsidRDefault="00844B7F" w:rsidP="0085612C">
      <w:pPr>
        <w:spacing w:after="0"/>
      </w:pPr>
    </w:p>
    <w:tbl>
      <w:tblPr>
        <w:tblStyle w:val="TableGrid"/>
        <w:tblW w:w="8897" w:type="dxa"/>
        <w:tblLook w:val="04A0" w:firstRow="1" w:lastRow="0" w:firstColumn="1" w:lastColumn="0" w:noHBand="0" w:noVBand="1"/>
      </w:tblPr>
      <w:tblGrid>
        <w:gridCol w:w="2802"/>
        <w:gridCol w:w="283"/>
        <w:gridCol w:w="5812"/>
      </w:tblGrid>
      <w:tr w:rsidR="00844B7F" w14:paraId="4400621F" w14:textId="77777777">
        <w:tc>
          <w:tcPr>
            <w:tcW w:w="2802" w:type="dxa"/>
            <w:tcBorders>
              <w:top w:val="double" w:sz="4" w:space="0" w:color="auto"/>
              <w:left w:val="nil"/>
              <w:bottom w:val="single" w:sz="4" w:space="0" w:color="auto"/>
              <w:right w:val="nil"/>
            </w:tcBorders>
          </w:tcPr>
          <w:p w14:paraId="1CD6B339" w14:textId="77777777" w:rsidR="00844B7F" w:rsidRDefault="0085612C" w:rsidP="0085612C">
            <w:pPr>
              <w:spacing w:after="0"/>
              <w:jc w:val="both"/>
              <w:rPr>
                <w:b/>
              </w:rPr>
            </w:pPr>
            <w:r>
              <w:rPr>
                <w:b/>
              </w:rPr>
              <w:t>Article Info</w:t>
            </w:r>
          </w:p>
        </w:tc>
        <w:tc>
          <w:tcPr>
            <w:tcW w:w="283" w:type="dxa"/>
            <w:tcBorders>
              <w:top w:val="double" w:sz="4" w:space="0" w:color="auto"/>
              <w:left w:val="nil"/>
              <w:bottom w:val="nil"/>
              <w:right w:val="nil"/>
            </w:tcBorders>
          </w:tcPr>
          <w:p w14:paraId="73A64BD9" w14:textId="77777777" w:rsidR="00844B7F" w:rsidRDefault="00844B7F" w:rsidP="0085612C">
            <w:pPr>
              <w:spacing w:after="0"/>
              <w:jc w:val="center"/>
            </w:pPr>
          </w:p>
        </w:tc>
        <w:tc>
          <w:tcPr>
            <w:tcW w:w="5812" w:type="dxa"/>
            <w:tcBorders>
              <w:top w:val="double" w:sz="4" w:space="0" w:color="auto"/>
              <w:left w:val="nil"/>
              <w:bottom w:val="single" w:sz="4" w:space="0" w:color="auto"/>
              <w:right w:val="nil"/>
            </w:tcBorders>
          </w:tcPr>
          <w:p w14:paraId="4DB8C23C" w14:textId="21CFDD31" w:rsidR="00844B7F" w:rsidRDefault="0085612C" w:rsidP="0085612C">
            <w:pPr>
              <w:spacing w:after="0"/>
              <w:rPr>
                <w:color w:val="000000"/>
                <w:sz w:val="24"/>
                <w:szCs w:val="24"/>
              </w:rPr>
            </w:pPr>
            <w:r>
              <w:rPr>
                <w:b/>
                <w:bCs/>
                <w:iCs/>
                <w:color w:val="000000"/>
              </w:rPr>
              <w:t xml:space="preserve">ABSTRACT </w:t>
            </w:r>
          </w:p>
        </w:tc>
      </w:tr>
      <w:tr w:rsidR="00844B7F" w14:paraId="6AE3B1EE" w14:textId="77777777">
        <w:trPr>
          <w:trHeight w:val="1268"/>
        </w:trPr>
        <w:tc>
          <w:tcPr>
            <w:tcW w:w="2802" w:type="dxa"/>
            <w:tcBorders>
              <w:top w:val="single" w:sz="4" w:space="0" w:color="auto"/>
              <w:left w:val="nil"/>
              <w:bottom w:val="single" w:sz="4" w:space="0" w:color="auto"/>
              <w:right w:val="nil"/>
            </w:tcBorders>
          </w:tcPr>
          <w:p w14:paraId="5DC10F6F" w14:textId="77777777" w:rsidR="00844B7F" w:rsidRDefault="0085612C" w:rsidP="0085612C">
            <w:pPr>
              <w:spacing w:after="0"/>
              <w:jc w:val="both"/>
              <w:rPr>
                <w:b/>
              </w:rPr>
            </w:pPr>
            <w:r>
              <w:rPr>
                <w:b/>
              </w:rPr>
              <w:t>Article history:</w:t>
            </w:r>
          </w:p>
          <w:p w14:paraId="5279FCCD" w14:textId="77777777" w:rsidR="00844B7F" w:rsidRDefault="0085612C" w:rsidP="0085612C">
            <w:pPr>
              <w:spacing w:after="0"/>
              <w:jc w:val="both"/>
            </w:pPr>
            <w:r>
              <w:t>Received Jun 12</w:t>
            </w:r>
            <w:r>
              <w:rPr>
                <w:vertAlign w:val="superscript"/>
              </w:rPr>
              <w:t>th</w:t>
            </w:r>
            <w:r>
              <w:t>, 201x</w:t>
            </w:r>
          </w:p>
          <w:p w14:paraId="2CE41865" w14:textId="77777777" w:rsidR="00844B7F" w:rsidRDefault="0085612C" w:rsidP="0085612C">
            <w:pPr>
              <w:spacing w:after="0"/>
              <w:jc w:val="both"/>
            </w:pPr>
            <w:r>
              <w:t>Revised Aug 20</w:t>
            </w:r>
            <w:r>
              <w:rPr>
                <w:vertAlign w:val="superscript"/>
              </w:rPr>
              <w:t>th</w:t>
            </w:r>
            <w:r>
              <w:t>, 201x</w:t>
            </w:r>
          </w:p>
          <w:p w14:paraId="45889EF3" w14:textId="77777777" w:rsidR="00844B7F" w:rsidRDefault="0085612C" w:rsidP="0085612C">
            <w:pPr>
              <w:spacing w:after="0"/>
              <w:jc w:val="both"/>
            </w:pPr>
            <w:r>
              <w:t>Accepted Aug 26</w:t>
            </w:r>
            <w:r>
              <w:rPr>
                <w:vertAlign w:val="superscript"/>
              </w:rPr>
              <w:t>th</w:t>
            </w:r>
            <w:r>
              <w:t>, 201x</w:t>
            </w:r>
          </w:p>
          <w:p w14:paraId="2546BC53" w14:textId="77777777" w:rsidR="00844B7F" w:rsidRDefault="00844B7F" w:rsidP="0085612C">
            <w:pPr>
              <w:spacing w:after="0"/>
              <w:jc w:val="both"/>
            </w:pPr>
          </w:p>
        </w:tc>
        <w:tc>
          <w:tcPr>
            <w:tcW w:w="283" w:type="dxa"/>
            <w:vMerge w:val="restart"/>
            <w:tcBorders>
              <w:top w:val="nil"/>
              <w:left w:val="nil"/>
              <w:bottom w:val="nil"/>
              <w:right w:val="nil"/>
            </w:tcBorders>
          </w:tcPr>
          <w:p w14:paraId="25B39325" w14:textId="77777777" w:rsidR="00844B7F" w:rsidRDefault="00844B7F" w:rsidP="0085612C">
            <w:pPr>
              <w:spacing w:after="0"/>
              <w:jc w:val="both"/>
            </w:pPr>
          </w:p>
        </w:tc>
        <w:tc>
          <w:tcPr>
            <w:tcW w:w="5812" w:type="dxa"/>
            <w:vMerge w:val="restart"/>
            <w:tcBorders>
              <w:top w:val="single" w:sz="4" w:space="0" w:color="auto"/>
              <w:left w:val="nil"/>
              <w:bottom w:val="nil"/>
              <w:right w:val="nil"/>
            </w:tcBorders>
          </w:tcPr>
          <w:p w14:paraId="7B4063B0" w14:textId="38F0D3E8" w:rsidR="00112685" w:rsidRPr="00112685" w:rsidRDefault="00112685" w:rsidP="00112685">
            <w:pPr>
              <w:spacing w:after="0"/>
              <w:jc w:val="both"/>
              <w:rPr>
                <w:i/>
                <w:iCs/>
                <w:color w:val="000000"/>
                <w:sz w:val="18"/>
                <w:szCs w:val="18"/>
                <w:lang w:val="en-ID"/>
              </w:rPr>
            </w:pPr>
            <w:r w:rsidRPr="00112685">
              <w:rPr>
                <w:i/>
                <w:iCs/>
                <w:color w:val="000000"/>
                <w:sz w:val="18"/>
                <w:szCs w:val="18"/>
                <w:lang w:val="en-ID"/>
              </w:rPr>
              <w:t>Sistem merupakan suatu bentuk integrasi antara satu komponen dengan komponen lain karena sistem memiliki sasaran yang berbeda untuk setiap kasus yang terjadi di dalam sistem tersebut. Pakar adalah seseorang yang mempunyai pengetahuan, pengalaman, dan metode khusus, serta mampu menerapkanya untuk memecahkan masalah atau memberi nasihat.</w:t>
            </w:r>
          </w:p>
          <w:p w14:paraId="7CEA1A6C" w14:textId="09FE3251" w:rsidR="00112685" w:rsidRPr="00112685" w:rsidRDefault="00112685" w:rsidP="00112685">
            <w:pPr>
              <w:spacing w:after="0"/>
              <w:jc w:val="both"/>
              <w:rPr>
                <w:iCs/>
                <w:color w:val="000000"/>
                <w:sz w:val="18"/>
                <w:szCs w:val="18"/>
                <w:lang w:val="en-ID"/>
              </w:rPr>
            </w:pPr>
            <w:r w:rsidRPr="00112685">
              <w:rPr>
                <w:i/>
                <w:iCs/>
                <w:color w:val="000000"/>
                <w:sz w:val="18"/>
                <w:szCs w:val="18"/>
                <w:lang w:val="en-ID"/>
              </w:rPr>
              <w:t xml:space="preserve">Bagaimana cara menentukan jenis penyakit Morbili dengan menggunakan metode yang ada pada sistem pakar, diantaranya dengan </w:t>
            </w:r>
            <w:r w:rsidRPr="00112685">
              <w:rPr>
                <w:bCs/>
                <w:i/>
                <w:iCs/>
                <w:color w:val="000000"/>
                <w:sz w:val="18"/>
                <w:szCs w:val="18"/>
                <w:lang w:val="sv-SE"/>
              </w:rPr>
              <w:t>menggunakan Metode</w:t>
            </w:r>
            <w:r w:rsidRPr="00112685">
              <w:rPr>
                <w:i/>
                <w:iCs/>
                <w:color w:val="000000"/>
                <w:sz w:val="18"/>
                <w:szCs w:val="18"/>
                <w:lang w:val="en-ID"/>
              </w:rPr>
              <w:t xml:space="preserve"> Dempster Shafer (DS). Metode ini dipilih ketika dalam menghadapi suatu masalah, sering ditemukan jawaban yang tidak memiliki kepastian penuh. Untuk mengakomodasi hal ini maka digunakan Dempster Shafer (DS) guna menggambarkan tingkat keyakinan pakar terhadap masalah penyakit yang sedang dihadapi. Ketidakpastian ini bisa berupa probabilitas yang tergantung dari hasil suatu kejadian. Untuk menjalankan sistem pakar menggunakan program Visual basic.net 2010 dan laporan menggunakan SAP Crystal Report.</w:t>
            </w:r>
          </w:p>
          <w:p w14:paraId="3C04A4BC" w14:textId="77777777" w:rsidR="00112685" w:rsidRPr="00112685" w:rsidRDefault="00112685" w:rsidP="00112685">
            <w:pPr>
              <w:spacing w:after="0"/>
              <w:jc w:val="both"/>
              <w:rPr>
                <w:i/>
                <w:iCs/>
                <w:color w:val="000000"/>
                <w:sz w:val="18"/>
                <w:szCs w:val="18"/>
                <w:lang w:val="en-ID"/>
              </w:rPr>
            </w:pPr>
            <w:r w:rsidRPr="00112685">
              <w:rPr>
                <w:i/>
                <w:iCs/>
                <w:color w:val="000000"/>
                <w:sz w:val="18"/>
                <w:szCs w:val="18"/>
                <w:lang w:val="en-ID"/>
              </w:rPr>
              <w:t>Perancangan sistem pakar</w:t>
            </w:r>
            <w:r w:rsidRPr="00112685">
              <w:rPr>
                <w:bCs/>
                <w:i/>
                <w:iCs/>
                <w:color w:val="000000"/>
                <w:sz w:val="18"/>
                <w:szCs w:val="18"/>
                <w:lang w:val="en-ID"/>
              </w:rPr>
              <w:t xml:space="preserve"> sangat penting dilakukan untuk mendiagnosis </w:t>
            </w:r>
            <w:r w:rsidRPr="00112685">
              <w:rPr>
                <w:i/>
                <w:iCs/>
                <w:color w:val="000000"/>
                <w:sz w:val="18"/>
                <w:szCs w:val="18"/>
                <w:lang w:val="en-ID"/>
              </w:rPr>
              <w:t xml:space="preserve">penyakit Morbili yang kerap terjadi dilingkungan masyarakat dengan melihat ciri-ciri atau gejala yang dirasakan </w:t>
            </w:r>
            <w:r w:rsidRPr="00112685">
              <w:rPr>
                <w:bCs/>
                <w:i/>
                <w:iCs/>
                <w:color w:val="000000"/>
                <w:sz w:val="18"/>
                <w:szCs w:val="18"/>
                <w:lang w:val="en-ID"/>
              </w:rPr>
              <w:t xml:space="preserve">dengan menggunakan </w:t>
            </w:r>
            <w:r w:rsidRPr="00112685">
              <w:rPr>
                <w:i/>
                <w:iCs/>
                <w:color w:val="000000"/>
                <w:sz w:val="18"/>
                <w:szCs w:val="18"/>
                <w:lang w:val="en-ID"/>
              </w:rPr>
              <w:t xml:space="preserve">Metode Dempster Shafer (DS) berguna untuk memudahkan dalam mendiagnosa apakah benar mengidap penyakit Morbili berdasarkan gejala, dan sekaligus mengetahui jenis penyakit Morbili yang diderita. </w:t>
            </w:r>
          </w:p>
          <w:p w14:paraId="193091BF" w14:textId="77777777" w:rsidR="00112685" w:rsidRPr="00112685" w:rsidRDefault="00112685" w:rsidP="00112685">
            <w:pPr>
              <w:spacing w:after="0"/>
              <w:jc w:val="both"/>
              <w:rPr>
                <w:i/>
                <w:iCs/>
                <w:color w:val="000000"/>
                <w:sz w:val="18"/>
                <w:szCs w:val="18"/>
                <w:lang w:val="en-ID"/>
              </w:rPr>
            </w:pPr>
          </w:p>
          <w:p w14:paraId="775410DE" w14:textId="77777777" w:rsidR="00112685" w:rsidRPr="00112685" w:rsidRDefault="00112685" w:rsidP="00112685">
            <w:pPr>
              <w:spacing w:after="0"/>
              <w:jc w:val="both"/>
              <w:rPr>
                <w:i/>
                <w:iCs/>
                <w:color w:val="000000"/>
                <w:sz w:val="18"/>
                <w:szCs w:val="18"/>
                <w:lang w:val="en-ID"/>
              </w:rPr>
            </w:pPr>
            <w:r w:rsidRPr="00112685">
              <w:rPr>
                <w:b/>
                <w:i/>
                <w:iCs/>
                <w:color w:val="000000"/>
                <w:sz w:val="18"/>
                <w:szCs w:val="18"/>
                <w:lang w:val="en-ID"/>
              </w:rPr>
              <w:t xml:space="preserve">Kata </w:t>
            </w:r>
            <w:proofErr w:type="gramStart"/>
            <w:r w:rsidRPr="00112685">
              <w:rPr>
                <w:b/>
                <w:i/>
                <w:iCs/>
                <w:color w:val="000000"/>
                <w:sz w:val="18"/>
                <w:szCs w:val="18"/>
                <w:lang w:val="en-ID"/>
              </w:rPr>
              <w:t>kunci :</w:t>
            </w:r>
            <w:proofErr w:type="gramEnd"/>
            <w:r w:rsidRPr="00112685">
              <w:rPr>
                <w:b/>
                <w:i/>
                <w:iCs/>
                <w:color w:val="000000"/>
                <w:sz w:val="18"/>
                <w:szCs w:val="18"/>
                <w:lang w:val="en-ID"/>
              </w:rPr>
              <w:t xml:space="preserve"> </w:t>
            </w:r>
            <w:r w:rsidRPr="00112685">
              <w:rPr>
                <w:i/>
                <w:iCs/>
                <w:color w:val="000000"/>
                <w:sz w:val="18"/>
                <w:szCs w:val="18"/>
                <w:lang w:val="en-ID"/>
              </w:rPr>
              <w:t>Sistem Pakar, Morbili, Dempster Shafer (DS)</w:t>
            </w:r>
          </w:p>
          <w:p w14:paraId="05A01F76" w14:textId="77777777" w:rsidR="00844B7F" w:rsidRDefault="00844B7F" w:rsidP="0085612C">
            <w:pPr>
              <w:spacing w:after="0"/>
              <w:jc w:val="both"/>
            </w:pPr>
          </w:p>
        </w:tc>
      </w:tr>
      <w:tr w:rsidR="00844B7F" w14:paraId="5C9D9A2D" w14:textId="77777777">
        <w:trPr>
          <w:trHeight w:val="1231"/>
        </w:trPr>
        <w:tc>
          <w:tcPr>
            <w:tcW w:w="2802" w:type="dxa"/>
            <w:vMerge w:val="restart"/>
            <w:tcBorders>
              <w:top w:val="single" w:sz="4" w:space="0" w:color="auto"/>
              <w:left w:val="nil"/>
              <w:bottom w:val="single" w:sz="4" w:space="0" w:color="auto"/>
              <w:right w:val="nil"/>
            </w:tcBorders>
          </w:tcPr>
          <w:p w14:paraId="3C2DDCEA" w14:textId="77777777" w:rsidR="00844B7F" w:rsidRDefault="0085612C" w:rsidP="0085612C">
            <w:pPr>
              <w:spacing w:after="0"/>
              <w:jc w:val="both"/>
              <w:rPr>
                <w:b/>
              </w:rPr>
            </w:pPr>
            <w:r>
              <w:rPr>
                <w:b/>
              </w:rPr>
              <w:t>Keyword:</w:t>
            </w:r>
          </w:p>
          <w:p w14:paraId="4680D4C0" w14:textId="77777777" w:rsidR="00844B7F" w:rsidRDefault="0085612C" w:rsidP="0085612C">
            <w:pPr>
              <w:spacing w:after="0"/>
              <w:jc w:val="both"/>
            </w:pPr>
            <w:r>
              <w:t>First keyword</w:t>
            </w:r>
          </w:p>
          <w:p w14:paraId="576E9820" w14:textId="77777777" w:rsidR="00844B7F" w:rsidRDefault="0085612C" w:rsidP="0085612C">
            <w:pPr>
              <w:spacing w:after="0"/>
              <w:jc w:val="both"/>
            </w:pPr>
            <w:r>
              <w:t>Second keyword</w:t>
            </w:r>
          </w:p>
          <w:p w14:paraId="48CEDD50" w14:textId="77777777" w:rsidR="00844B7F" w:rsidRDefault="0085612C" w:rsidP="0085612C">
            <w:pPr>
              <w:spacing w:after="0"/>
              <w:jc w:val="both"/>
            </w:pPr>
            <w:r>
              <w:t>Third keyword</w:t>
            </w:r>
          </w:p>
          <w:p w14:paraId="430D3029" w14:textId="77777777" w:rsidR="00844B7F" w:rsidRDefault="0085612C" w:rsidP="0085612C">
            <w:pPr>
              <w:spacing w:after="0"/>
              <w:jc w:val="both"/>
            </w:pPr>
            <w:r>
              <w:t>Fourth keyword</w:t>
            </w:r>
          </w:p>
          <w:p w14:paraId="6BFD7686" w14:textId="77777777" w:rsidR="00844B7F" w:rsidRDefault="0085612C" w:rsidP="0085612C">
            <w:pPr>
              <w:spacing w:after="0"/>
              <w:jc w:val="both"/>
              <w:rPr>
                <w:b/>
                <w:i/>
              </w:rPr>
            </w:pPr>
            <w:r>
              <w:t>Fifth keyword</w:t>
            </w:r>
          </w:p>
        </w:tc>
        <w:tc>
          <w:tcPr>
            <w:tcW w:w="283" w:type="dxa"/>
            <w:vMerge/>
            <w:tcBorders>
              <w:top w:val="nil"/>
              <w:left w:val="nil"/>
              <w:bottom w:val="nil"/>
              <w:right w:val="nil"/>
            </w:tcBorders>
          </w:tcPr>
          <w:p w14:paraId="75B8E684" w14:textId="77777777" w:rsidR="00844B7F" w:rsidRDefault="00844B7F" w:rsidP="0085612C">
            <w:pPr>
              <w:spacing w:after="0"/>
              <w:jc w:val="both"/>
            </w:pPr>
          </w:p>
        </w:tc>
        <w:tc>
          <w:tcPr>
            <w:tcW w:w="5812" w:type="dxa"/>
            <w:vMerge/>
            <w:tcBorders>
              <w:top w:val="nil"/>
              <w:left w:val="nil"/>
              <w:bottom w:val="nil"/>
              <w:right w:val="nil"/>
            </w:tcBorders>
          </w:tcPr>
          <w:p w14:paraId="51704F43" w14:textId="77777777" w:rsidR="00844B7F" w:rsidRDefault="00844B7F" w:rsidP="0085612C">
            <w:pPr>
              <w:spacing w:after="0"/>
              <w:jc w:val="both"/>
              <w:rPr>
                <w:iCs/>
                <w:color w:val="000000"/>
                <w:sz w:val="18"/>
                <w:szCs w:val="18"/>
              </w:rPr>
            </w:pPr>
          </w:p>
        </w:tc>
      </w:tr>
      <w:tr w:rsidR="00844B7F" w14:paraId="158526DA" w14:textId="77777777">
        <w:trPr>
          <w:trHeight w:val="70"/>
        </w:trPr>
        <w:tc>
          <w:tcPr>
            <w:tcW w:w="2802" w:type="dxa"/>
            <w:vMerge/>
            <w:tcBorders>
              <w:top w:val="single" w:sz="4" w:space="0" w:color="auto"/>
              <w:left w:val="nil"/>
              <w:bottom w:val="single" w:sz="4" w:space="0" w:color="auto"/>
              <w:right w:val="nil"/>
            </w:tcBorders>
          </w:tcPr>
          <w:p w14:paraId="25308C36" w14:textId="77777777" w:rsidR="00844B7F" w:rsidRDefault="00844B7F" w:rsidP="0085612C">
            <w:pPr>
              <w:spacing w:after="0"/>
              <w:jc w:val="both"/>
              <w:rPr>
                <w:b/>
                <w:i/>
              </w:rPr>
            </w:pPr>
          </w:p>
        </w:tc>
        <w:tc>
          <w:tcPr>
            <w:tcW w:w="283" w:type="dxa"/>
            <w:vMerge/>
            <w:tcBorders>
              <w:top w:val="nil"/>
              <w:left w:val="nil"/>
              <w:bottom w:val="nil"/>
              <w:right w:val="nil"/>
            </w:tcBorders>
          </w:tcPr>
          <w:p w14:paraId="527FC19E" w14:textId="77777777" w:rsidR="00844B7F" w:rsidRDefault="00844B7F" w:rsidP="0085612C">
            <w:pPr>
              <w:spacing w:after="0"/>
              <w:jc w:val="both"/>
            </w:pPr>
          </w:p>
        </w:tc>
        <w:tc>
          <w:tcPr>
            <w:tcW w:w="5812" w:type="dxa"/>
            <w:tcBorders>
              <w:top w:val="nil"/>
              <w:left w:val="nil"/>
              <w:bottom w:val="single" w:sz="4" w:space="0" w:color="auto"/>
              <w:right w:val="nil"/>
            </w:tcBorders>
          </w:tcPr>
          <w:p w14:paraId="0A33A79D" w14:textId="77777777" w:rsidR="00844B7F" w:rsidRDefault="0085612C" w:rsidP="0085612C">
            <w:pPr>
              <w:spacing w:after="0"/>
              <w:jc w:val="right"/>
              <w:rPr>
                <w:i/>
                <w:iCs/>
                <w:color w:val="000000"/>
                <w:sz w:val="18"/>
                <w:szCs w:val="18"/>
              </w:rPr>
            </w:pPr>
            <w:r>
              <w:rPr>
                <w:i/>
                <w:iCs/>
                <w:color w:val="000000"/>
                <w:sz w:val="18"/>
                <w:szCs w:val="18"/>
              </w:rPr>
              <w:t xml:space="preserve">Copyright © 2021 STMIK Triguna Dharma. </w:t>
            </w:r>
            <w:r>
              <w:rPr>
                <w:i/>
                <w:iCs/>
                <w:color w:val="000000"/>
                <w:sz w:val="18"/>
                <w:szCs w:val="18"/>
              </w:rPr>
              <w:br/>
              <w:t>All rights reserved.</w:t>
            </w:r>
          </w:p>
          <w:p w14:paraId="7AB1E402" w14:textId="77777777" w:rsidR="00844B7F" w:rsidRDefault="00844B7F" w:rsidP="0085612C">
            <w:pPr>
              <w:spacing w:after="0"/>
              <w:jc w:val="right"/>
              <w:rPr>
                <w:i/>
                <w:iCs/>
                <w:color w:val="000000"/>
                <w:sz w:val="18"/>
                <w:szCs w:val="18"/>
              </w:rPr>
            </w:pPr>
          </w:p>
        </w:tc>
      </w:tr>
      <w:tr w:rsidR="00844B7F" w14:paraId="406E7181" w14:textId="77777777">
        <w:tc>
          <w:tcPr>
            <w:tcW w:w="8897" w:type="dxa"/>
            <w:gridSpan w:val="3"/>
            <w:tcBorders>
              <w:top w:val="nil"/>
              <w:left w:val="nil"/>
              <w:bottom w:val="double" w:sz="4" w:space="0" w:color="auto"/>
              <w:right w:val="nil"/>
            </w:tcBorders>
          </w:tcPr>
          <w:p w14:paraId="30303211" w14:textId="094C89ED" w:rsidR="00844B7F" w:rsidRDefault="0085612C" w:rsidP="0085612C">
            <w:pPr>
              <w:spacing w:after="0"/>
            </w:pPr>
            <w:r>
              <w:rPr>
                <w:b/>
              </w:rPr>
              <w:t xml:space="preserve">Corresponding Author: </w:t>
            </w:r>
            <w:r>
              <w:t xml:space="preserve">*First Author </w:t>
            </w:r>
          </w:p>
          <w:p w14:paraId="592E6516" w14:textId="3871F76B" w:rsidR="00112685" w:rsidRPr="00112685" w:rsidRDefault="00112685" w:rsidP="00112685">
            <w:pPr>
              <w:spacing w:after="0"/>
            </w:pPr>
            <w:proofErr w:type="gramStart"/>
            <w:r w:rsidRPr="00112685">
              <w:t>Nama :</w:t>
            </w:r>
            <w:proofErr w:type="gramEnd"/>
            <w:r w:rsidRPr="00112685">
              <w:t xml:space="preserve"> </w:t>
            </w:r>
            <w:r>
              <w:t>Ronaldo Damanik</w:t>
            </w:r>
          </w:p>
          <w:p w14:paraId="63E8D1E2" w14:textId="77777777" w:rsidR="00112685" w:rsidRPr="00112685" w:rsidRDefault="00112685" w:rsidP="00112685">
            <w:pPr>
              <w:spacing w:after="0"/>
            </w:pPr>
            <w:r w:rsidRPr="00112685">
              <w:t xml:space="preserve">Program </w:t>
            </w:r>
            <w:proofErr w:type="gramStart"/>
            <w:r w:rsidRPr="00112685">
              <w:t>Studi :</w:t>
            </w:r>
            <w:proofErr w:type="gramEnd"/>
            <w:r w:rsidRPr="00112685">
              <w:t xml:space="preserve"> Sistem Informasi</w:t>
            </w:r>
          </w:p>
          <w:p w14:paraId="75C8C395" w14:textId="77777777" w:rsidR="00112685" w:rsidRPr="00112685" w:rsidRDefault="00112685" w:rsidP="00112685">
            <w:pPr>
              <w:spacing w:after="0"/>
            </w:pPr>
            <w:r w:rsidRPr="00112685">
              <w:t>STMIK Triguna Dharma</w:t>
            </w:r>
          </w:p>
          <w:p w14:paraId="425E8DB0" w14:textId="40D12F96" w:rsidR="00844B7F" w:rsidRDefault="00112685" w:rsidP="00112685">
            <w:pPr>
              <w:spacing w:after="0"/>
              <w:rPr>
                <w:color w:val="000000"/>
                <w:sz w:val="18"/>
                <w:szCs w:val="18"/>
              </w:rPr>
            </w:pPr>
            <w:r w:rsidRPr="00112685">
              <w:t xml:space="preserve">Email: </w:t>
            </w:r>
            <w:r>
              <w:t>ronaldogaul86</w:t>
            </w:r>
            <w:r w:rsidRPr="00112685">
              <w:t>@gmail.com</w:t>
            </w:r>
          </w:p>
        </w:tc>
      </w:tr>
    </w:tbl>
    <w:p w14:paraId="2A158DFB" w14:textId="77777777" w:rsidR="00844B7F" w:rsidRDefault="00844B7F" w:rsidP="0085612C">
      <w:pPr>
        <w:spacing w:after="0"/>
        <w:jc w:val="both"/>
      </w:pPr>
    </w:p>
    <w:p w14:paraId="17F49E0B" w14:textId="3C5B0326" w:rsidR="00844B7F" w:rsidRDefault="0085612C" w:rsidP="00691519">
      <w:pPr>
        <w:numPr>
          <w:ilvl w:val="0"/>
          <w:numId w:val="4"/>
        </w:numPr>
        <w:tabs>
          <w:tab w:val="left" w:pos="426"/>
        </w:tabs>
        <w:spacing w:after="0"/>
        <w:ind w:left="426" w:hanging="426"/>
        <w:rPr>
          <w:b/>
          <w:bCs/>
          <w:lang w:val="id-ID"/>
        </w:rPr>
      </w:pPr>
      <w:r>
        <w:rPr>
          <w:b/>
          <w:bCs/>
        </w:rPr>
        <w:t xml:space="preserve">PENDAHULUAN </w:t>
      </w:r>
    </w:p>
    <w:p w14:paraId="0A94917D" w14:textId="26C9DCE5" w:rsidR="00112685" w:rsidRDefault="00112685" w:rsidP="00691519">
      <w:pPr>
        <w:spacing w:after="0"/>
        <w:ind w:firstLine="426"/>
        <w:jc w:val="both"/>
        <w:rPr>
          <w:bCs/>
          <w:spacing w:val="-1"/>
        </w:rPr>
      </w:pPr>
      <w:r w:rsidRPr="00112685">
        <w:rPr>
          <w:bCs/>
          <w:spacing w:val="-1"/>
        </w:rPr>
        <w:t>Di Indonesia angka kematian bayi merupakan indikator yang lazim digunakan untuk menentukan derajat kesehatan masyarakat. Berdasarkan SDKI (Survei Demografi Kesehatan Indonesia) 2007 angka kematian bayi pada tahun 2007 sebesar 34 per 1.000 kelahiran hidup. Sedangkan Angka Kematian Balita (AKABA) pada tahun 2007 sebesar 44 per 1.000 kelahiran hidup. Salah satu penyebab kematian bayi dan balita adalah penyakit Morbili. Adanya penyakit tersebut salah satunya disebabkan oleh rendahnya kekebalan bayi dimana ini dapat dicegah dengan imunisasi</w:t>
      </w:r>
      <w:r w:rsidRPr="00112685">
        <w:rPr>
          <w:bCs/>
          <w:spacing w:val="-1"/>
        </w:rPr>
        <w:fldChar w:fldCharType="begin" w:fldLock="1"/>
      </w:r>
      <w:r w:rsidRPr="00112685">
        <w:rPr>
          <w:bCs/>
          <w:spacing w:val="-1"/>
        </w:rPr>
        <w:instrText>ADDIN CSL_CITATION {"citationItems":[{"id":"ITEM-1","itemData":{"abstract":"The purpose of this study to determine the relationship between age, nutritional status, and status with the incidence of measles immunization in infants in the district of Lebak in 2007-2008. This research uses the analytical method with case-control approach. Population were all infants enrolled in the register book format C1 and toddlers. The sample used was 308, 154 and 154 samples as a case sample as kontrol.Data is secondary data collected retrospectively. Data obtained from C1 as format of the register book case and a toddler at a health center in 2007-2008 Lebak as controls. Data collection tool that checklist sheet. Univariate analysis by descriptive and bivariate analysis using Chi Square test. The results showed that there is a statistically significant relationship between nutritional status and immunization status with the incidence of measles in infants, whereas age was no statistically significant correlation with the incidence of measles in infants","author":[{"dropping-particle":"","family":"Husnul Khotimah","given":"","non-dropping-particle":"","parse-names":false,"suffix":""}],"container-title":"Hubungan Antara Usia, Status Gizi, Dan Status Imunisasi Dengan Kejadian Campak Balita","id":"ITEM-1","issued":{"date-parts":[["2015"]]},"page":"23-32","title":"Khotimah,2015","type":"article-journal"},"uris":["http://www.mendeley.com/documents/?uuid=10b89cfe-049e-4a71-a235-588e5bb32567"]}],"mendeley":{"formattedCitation":"[1]","plainTextFormattedCitation":"[1]","previouslyFormattedCitation":"[1]"},"properties":{"noteIndex":0},"schema":"https://github.com/citation-style-language/schema/raw/master/csl-citation.json"}</w:instrText>
      </w:r>
      <w:r w:rsidRPr="00112685">
        <w:rPr>
          <w:bCs/>
          <w:spacing w:val="-1"/>
        </w:rPr>
        <w:fldChar w:fldCharType="separate"/>
      </w:r>
      <w:r w:rsidRPr="00112685">
        <w:rPr>
          <w:bCs/>
          <w:noProof/>
          <w:spacing w:val="-1"/>
        </w:rPr>
        <w:t>[1]</w:t>
      </w:r>
      <w:r w:rsidRPr="00112685">
        <w:rPr>
          <w:bCs/>
          <w:spacing w:val="-1"/>
        </w:rPr>
        <w:fldChar w:fldCharType="end"/>
      </w:r>
      <w:r w:rsidRPr="00112685">
        <w:rPr>
          <w:bCs/>
          <w:spacing w:val="-1"/>
        </w:rPr>
        <w:t>.</w:t>
      </w:r>
    </w:p>
    <w:p w14:paraId="3AAD326C" w14:textId="1CA9520C" w:rsidR="00112685" w:rsidRDefault="00112685" w:rsidP="00691519">
      <w:pPr>
        <w:spacing w:after="0"/>
        <w:ind w:firstLine="426"/>
        <w:jc w:val="both"/>
        <w:rPr>
          <w:bCs/>
          <w:spacing w:val="-1"/>
          <w:lang w:val="en-ID"/>
        </w:rPr>
      </w:pPr>
      <w:r w:rsidRPr="00112685">
        <w:rPr>
          <w:bCs/>
          <w:spacing w:val="-1"/>
          <w:lang w:val="en-ID"/>
        </w:rPr>
        <w:lastRenderedPageBreak/>
        <w:t>Dibandingkan dengan orang dewasa, bayi dan balita jauh lebih rentan terhadap penyakit Morbili. Oleh karena itu diperlukan pengetahuan penyakit Morbili yang biasa menyerang sang anak agar orang tua dapat bertindak secara cepat dan tepat dalam mencegah dan menanggulangi kondisi tersebut. Maka dari itu perlu adanya sebuah sistem yang membantu para orang tua untuk mendeteksi secara dini penyakit dari anak. Karena kualitas hubungan seorang anak dan orang tua sangatlah penting dan berpengaruh terhadap perkembangan anak, termaksud bagamaimana kesehatan mentalnya dan gaya hidup terkait kesehatannya. Pada saat inilah penting untuk merencanakan terkait dengan perkembangan seorang anak, dan salah satu cabang ilmu komputer yang dapat membantu orang tua dalam menangani deteksi penyakit Morbili pada anak adalah sistem pakar</w:t>
      </w:r>
      <w:r w:rsidRPr="00112685">
        <w:rPr>
          <w:bCs/>
          <w:spacing w:val="-1"/>
          <w:lang w:val="en-ID"/>
        </w:rPr>
        <w:fldChar w:fldCharType="begin" w:fldLock="1"/>
      </w:r>
      <w:r w:rsidRPr="00112685">
        <w:rPr>
          <w:bCs/>
          <w:spacing w:val="-1"/>
          <w:lang w:val="en-ID"/>
        </w:rPr>
        <w:instrText>ADDIN CSL_CITATION {"citationItems":[{"id":"ITEM-1","itemData":{"author":[{"dropping-particle":"","family":"Amourisva","given":"Syafiq Ariza","non-dropping-particle":"","parse-names":false,"suffix":""},{"dropping-particle":"","family":"Anggraini","given":"Dian Isti","non-dropping-particle":"","parse-names":false,"suffix":""},{"dropping-particle":"","family":"Kedokteran","given":"Fakultas","non-dropping-particle":"","parse-names":false,"suffix":""},{"dropping-particle":"","family":"Lampung","given":"Universitas","non-dropping-particle":"","parse-names":false,"suffix":""},{"dropping-particle":"","family":"Gizi","given":"Bagian Ilmu","non-dropping-particle":"","parse-names":false,"suffix":""},{"dropping-particle":"","family":"Kedokteran","given":"Fakultas","non-dropping-particle":"","parse-names":false,"suffix":""},{"dropping-particle":"","family":"Lampung","given":"Universitas","non-dropping-particle":"","parse-names":false,"suffix":""},{"dropping-particle":"","family":"Riau","given":"Kepulauan","non-dropping-particle":"","parse-names":false,"suffix":""}],"id":"ITEM-1","issue":"April","issued":{"date-parts":[["2018"]]},"page":"20-24","title":"Penatalaksanaan Penyakit Morbili pada Anak Perempuan Usia 3 Tahun dengan Pendekatan Kedokteran Keluarga di Kecamatan Teluk Betung Timur Morbili Disease Management on Children 3 Years 8 Months Through Family Medicine Approach in East Teluk Betung Campak di","type":"article-journal","volume":"8"},"uris":["http://www.mendeley.com/documents/?uuid=ba37fce6-85c3-4be5-9047-8ca2568ae6f0"]}],"mendeley":{"formattedCitation":"[2]","plainTextFormattedCitation":"[2]"},"properties":{"noteIndex":0},"schema":"https://github.com/citation-style-language/schema/raw/master/csl-citation.json"}</w:instrText>
      </w:r>
      <w:r w:rsidRPr="00112685">
        <w:rPr>
          <w:bCs/>
          <w:spacing w:val="-1"/>
          <w:lang w:val="en-ID"/>
        </w:rPr>
        <w:fldChar w:fldCharType="separate"/>
      </w:r>
      <w:r w:rsidRPr="00112685">
        <w:rPr>
          <w:bCs/>
          <w:spacing w:val="-1"/>
          <w:lang w:val="en-ID"/>
        </w:rPr>
        <w:t>[2]</w:t>
      </w:r>
      <w:r w:rsidRPr="00112685">
        <w:rPr>
          <w:bCs/>
          <w:spacing w:val="-1"/>
        </w:rPr>
        <w:fldChar w:fldCharType="end"/>
      </w:r>
      <w:r w:rsidRPr="00112685">
        <w:rPr>
          <w:bCs/>
          <w:spacing w:val="-1"/>
          <w:lang w:val="en-ID"/>
        </w:rPr>
        <w:t xml:space="preserve">. </w:t>
      </w:r>
    </w:p>
    <w:p w14:paraId="465B7A6A" w14:textId="334E6287" w:rsidR="007D2558" w:rsidRDefault="007D2558" w:rsidP="00691519">
      <w:pPr>
        <w:spacing w:after="0"/>
        <w:ind w:firstLine="426"/>
        <w:jc w:val="both"/>
        <w:rPr>
          <w:bCs/>
          <w:spacing w:val="-1"/>
          <w:lang w:val="en-ID"/>
        </w:rPr>
      </w:pPr>
      <w:r w:rsidRPr="007D2558">
        <w:rPr>
          <w:bCs/>
          <w:spacing w:val="-1"/>
        </w:rPr>
        <w:t xml:space="preserve">Sistem Pakar </w:t>
      </w:r>
      <w:r w:rsidRPr="007D2558">
        <w:rPr>
          <w:bCs/>
          <w:i/>
          <w:iCs/>
          <w:spacing w:val="-1"/>
        </w:rPr>
        <w:t>(Expert System)</w:t>
      </w:r>
      <w:r w:rsidRPr="007D2558">
        <w:rPr>
          <w:bCs/>
          <w:spacing w:val="-1"/>
        </w:rPr>
        <w:t xml:space="preserve"> merupakan program komputer yang menirukan penalaran seorang pakar dengan keahlian pada suatu wilayah pengetahuan tertentu. Permasalahan yang ditangani oleh seorang pakar bukan hanya permasalahan yang mengandalkan algoritma, namun kadang juga permasalahan yang sulit dipahami. Permasalahan tersebut dapat diatasi oleh seorang pakar dengan pengetahuan dan pengalamannya. Oleh karena itu, sistem pakar dibangun bukan berdasarkan algoritma tertentu tetapi berdasarkan basis pengetahuan dan aturan yang sudah ditetapkan. Sistem pakar sudah banyak dikembangkan baik untuk kepentingan penelitian maupun kepentingan bisnis dari berbagai bidang ilmu seperti ekonomi, keuangan, teknologi, dan kedokteran</w:t>
      </w:r>
      <w:r w:rsidRPr="007D2558">
        <w:rPr>
          <w:bCs/>
          <w:spacing w:val="-1"/>
          <w:lang w:val="en-ID"/>
        </w:rPr>
        <w:t xml:space="preserve"> </w:t>
      </w:r>
      <w:r w:rsidRPr="007D2558">
        <w:rPr>
          <w:bCs/>
          <w:spacing w:val="-1"/>
          <w:lang w:val="en-ID"/>
        </w:rPr>
        <w:fldChar w:fldCharType="begin" w:fldLock="1"/>
      </w:r>
      <w:r w:rsidRPr="007D2558">
        <w:rPr>
          <w:bCs/>
          <w:spacing w:val="-1"/>
          <w:lang w:val="en-ID"/>
        </w:rPr>
        <w:instrText>ADDIN CSL_CITATION {"citationItems":[{"id":"ITEM-1","itemData":{"DOI":"10.30645/jurasik.v2i1.16","ISSN":"2527-5771","abstract":"Elephant foot disease or filariasis is a contagious disease caused by filarial worms that are transmitted through the type of mosquito. This disease is chronic and if not get treatment will result in permanent disability in the form of leg enlargement, genitals both women and men. Elephant foot disease is generally detected through blood microcopy examination. Until now it is still felt because microfilaria only appear in the blood at night for several hours (nocturnal perioicity). In addition, various methods of examination are also performed to diagnose elephantiasis diseases such as those known as membrane crawl, knott concentration method and deposition technique. This study identifies elephantiasis and its causes, and applies certainty factor methods and designs expert systems to diagnose elephantiasis. To diagnose elephantiasis by using certainty factor method. Patients will be given questions to obtain probable values and then the values obtained will be solved by certainty factor formulation, so that the diagnosis and percentage is likely to develop elephantiasis.","author":[{"dropping-particle":"","family":"Hasibuan","given":"Nelly Astuti","non-dropping-particle":"","parse-names":false,"suffix":""},{"dropping-particle":"","family":"Sunandar","given":"Hery","non-dropping-particle":"","parse-names":false,"suffix":""},{"dropping-particle":"","family":"Alas","given":"Senanti","non-dropping-particle":"","parse-names":false,"suffix":""},{"dropping-particle":"","family":"Suginam","given":"Suginam","non-dropping-particle":"","parse-names":false,"suffix":""}],"container-title":"Jurasik (Jurnal Riset Sistem Informasi dan Teknik Informatika)","id":"ITEM-1","issue":"1","issued":{"date-parts":[["2017"]]},"page":"29","title":"Sistem Pakar Mendiagnosa Penyakit Kaki Gajah Menggunakan Metode Certainty Factor","type":"article-journal","volume":"2"},"uris":["http://www.mendeley.com/documents/?uuid=d665e3af-2c59-4726-ad33-28c349f1963d"]}],"mendeley":{"formattedCitation":"[3]","plainTextFormattedCitation":"[3]","previouslyFormattedCitation":"[3]"},"properties":{"noteIndex":0},"schema":"https://github.com/citation-style-language/schema/raw/master/csl-citation.json"}</w:instrText>
      </w:r>
      <w:r w:rsidRPr="007D2558">
        <w:rPr>
          <w:bCs/>
          <w:spacing w:val="-1"/>
          <w:lang w:val="en-ID"/>
        </w:rPr>
        <w:fldChar w:fldCharType="separate"/>
      </w:r>
      <w:r w:rsidRPr="007D2558">
        <w:rPr>
          <w:bCs/>
          <w:spacing w:val="-1"/>
          <w:lang w:val="en-ID"/>
        </w:rPr>
        <w:t>[3]</w:t>
      </w:r>
      <w:r w:rsidRPr="007D2558">
        <w:rPr>
          <w:bCs/>
          <w:spacing w:val="-1"/>
          <w:lang w:val="en-ID"/>
        </w:rPr>
        <w:fldChar w:fldCharType="end"/>
      </w:r>
      <w:r w:rsidRPr="007D2558">
        <w:rPr>
          <w:bCs/>
          <w:spacing w:val="-1"/>
          <w:lang w:val="en-ID"/>
        </w:rPr>
        <w:t>.</w:t>
      </w:r>
    </w:p>
    <w:p w14:paraId="69899D92" w14:textId="29E12BDC" w:rsidR="007D2558" w:rsidRPr="007D2558" w:rsidRDefault="007D2558" w:rsidP="00691519">
      <w:pPr>
        <w:pStyle w:val="ListParagraph"/>
        <w:numPr>
          <w:ilvl w:val="0"/>
          <w:numId w:val="4"/>
        </w:numPr>
        <w:spacing w:after="0"/>
        <w:ind w:left="567" w:hanging="567"/>
        <w:jc w:val="both"/>
        <w:rPr>
          <w:rFonts w:ascii="Times New Roman" w:hAnsi="Times New Roman"/>
          <w:bCs/>
          <w:spacing w:val="-1"/>
          <w:sz w:val="20"/>
          <w:szCs w:val="20"/>
        </w:rPr>
      </w:pPr>
      <w:r w:rsidRPr="007D2558">
        <w:rPr>
          <w:rFonts w:ascii="Times New Roman" w:hAnsi="Times New Roman"/>
          <w:b/>
          <w:bCs/>
          <w:sz w:val="20"/>
          <w:szCs w:val="20"/>
        </w:rPr>
        <w:t xml:space="preserve"> METODE PENELITIAN</w:t>
      </w:r>
    </w:p>
    <w:p w14:paraId="5F6EE8E4" w14:textId="77777777" w:rsidR="007D2558" w:rsidRPr="007D2558" w:rsidRDefault="007D2558" w:rsidP="00691519">
      <w:pPr>
        <w:spacing w:after="0"/>
        <w:jc w:val="both"/>
        <w:rPr>
          <w:b/>
          <w:bCs/>
        </w:rPr>
      </w:pPr>
      <w:r w:rsidRPr="007D2558">
        <w:rPr>
          <w:b/>
          <w:bCs/>
        </w:rPr>
        <w:t xml:space="preserve">2.1 </w:t>
      </w:r>
      <w:r w:rsidRPr="007D2558">
        <w:rPr>
          <w:b/>
          <w:bCs/>
        </w:rPr>
        <w:tab/>
        <w:t>Penyakit Morbili</w:t>
      </w:r>
    </w:p>
    <w:p w14:paraId="3CE96086" w14:textId="4939FF3E" w:rsidR="007D2558" w:rsidRPr="007D2558" w:rsidRDefault="007D2558" w:rsidP="00691519">
      <w:pPr>
        <w:spacing w:after="0"/>
        <w:jc w:val="both"/>
      </w:pPr>
      <w:r w:rsidRPr="007D2558">
        <w:t xml:space="preserve">       </w:t>
      </w:r>
      <w:r w:rsidRPr="007D2558">
        <w:tab/>
        <w:t>Morbili merupakan infeksi yang umum terjadi pada anak dan menyebar melalui</w:t>
      </w:r>
      <w:r w:rsidRPr="007D2558">
        <w:rPr>
          <w:i/>
          <w:iCs/>
        </w:rPr>
        <w:t xml:space="preserve"> droplet </w:t>
      </w:r>
      <w:r w:rsidRPr="007D2558">
        <w:t>(cairan lendir). Morbili memiliki gejala klinis khas yaitu terdiri dari 3 stadium yang masing-masing memiliki ciri khusus. Stadium kataral berlangsung kira-kira 4-5 hari dengan gejala demam, malaise, batuk, fotofobia, konjungtivitis dan koriza. Stadium erupsi yang berlangsung 4-7 hari setelah stadium prodormal ditandai dengan timbulnya bercak koplik dan ruam mulai muncul dari belakang telinga menyebar ke wajah, badan, lengan dan kaki. Stadium konvalensi atau stadium akhir ditandai dengan erupsi yang mulai menghilang</w:t>
      </w:r>
      <w:r w:rsidRPr="007D2558">
        <w:fldChar w:fldCharType="begin" w:fldLock="1"/>
      </w:r>
      <w:r w:rsidRPr="007D2558">
        <w:instrText>ADDIN CSL_CITATION {"citationItems":[{"id":"ITEM-1","itemData":{"DOI":"10.15562/ism.v4i1.43","ISSN":"2089-9084","author":[{"dropping-particle":"","family":"Dipta Nugraha","given":"Surya","non-dropping-particle":"","parse-names":false,"suffix":""}],"container-title":"Intisari Sains Medis","id":"ITEM-1","issue":"1","issued":{"date-parts":[["2015"]]},"page":"1","title":"Morbili Pada Anak Dalam Pengobatan Anti Retro Viral (Arv)","type":"article-journal","volume":"4"},"uris":["http://www.mendeley.com/documents/?uuid=827a6ebc-373a-4adf-8666-4fc057faefb5"]}],"mendeley":{"formattedCitation":"[5]","plainTextFormattedCitation":"[5]","previouslyFormattedCitation":"[5]"},"properties":{"noteIndex":0},"schema":"https://github.com/citation-style-language/schema/raw/master/csl-citation.json"}</w:instrText>
      </w:r>
      <w:r w:rsidRPr="007D2558">
        <w:fldChar w:fldCharType="separate"/>
      </w:r>
      <w:r w:rsidRPr="007D2558">
        <w:rPr>
          <w:noProof/>
        </w:rPr>
        <w:t>[</w:t>
      </w:r>
      <w:r>
        <w:rPr>
          <w:noProof/>
        </w:rPr>
        <w:t>4</w:t>
      </w:r>
      <w:r w:rsidRPr="007D2558">
        <w:rPr>
          <w:noProof/>
        </w:rPr>
        <w:t>]</w:t>
      </w:r>
      <w:r w:rsidRPr="007D2558">
        <w:fldChar w:fldCharType="end"/>
      </w:r>
      <w:r w:rsidRPr="007D2558">
        <w:t>.</w:t>
      </w:r>
    </w:p>
    <w:p w14:paraId="0D01EC35" w14:textId="77777777" w:rsidR="007D2558" w:rsidRDefault="007D2558" w:rsidP="00691519">
      <w:pPr>
        <w:spacing w:after="0"/>
        <w:jc w:val="both"/>
        <w:rPr>
          <w:bCs/>
          <w:spacing w:val="-1"/>
        </w:rPr>
      </w:pPr>
    </w:p>
    <w:p w14:paraId="1DCF551E" w14:textId="150EBC1E" w:rsidR="007D2558" w:rsidRPr="0021732A" w:rsidRDefault="007D2558" w:rsidP="00691519">
      <w:pPr>
        <w:pStyle w:val="ListParagraph"/>
        <w:numPr>
          <w:ilvl w:val="1"/>
          <w:numId w:val="7"/>
        </w:numPr>
        <w:spacing w:after="0"/>
        <w:jc w:val="both"/>
        <w:rPr>
          <w:rFonts w:ascii="Times New Roman" w:hAnsi="Times New Roman"/>
          <w:b/>
          <w:sz w:val="20"/>
          <w:szCs w:val="20"/>
          <w:lang w:val="id-ID"/>
        </w:rPr>
      </w:pPr>
      <w:r w:rsidRPr="0021732A">
        <w:rPr>
          <w:rFonts w:ascii="Times New Roman" w:hAnsi="Times New Roman"/>
          <w:b/>
          <w:sz w:val="20"/>
          <w:szCs w:val="20"/>
          <w:lang w:val="id-ID"/>
        </w:rPr>
        <w:t>Sistem Pakar</w:t>
      </w:r>
    </w:p>
    <w:p w14:paraId="1F8ADE4B" w14:textId="03ADE304" w:rsidR="0021732A" w:rsidRDefault="007D2558" w:rsidP="00691519">
      <w:pPr>
        <w:spacing w:after="0"/>
        <w:jc w:val="both"/>
        <w:rPr>
          <w:color w:val="000000"/>
        </w:rPr>
      </w:pPr>
      <w:r w:rsidRPr="00D03242">
        <w:rPr>
          <w:color w:val="000000"/>
        </w:rPr>
        <w:t>Kecerdasan buatan merupakan kawasan penelitian, aplikasi, dan intruksi yang terkait dengan</w:t>
      </w:r>
      <w:r>
        <w:rPr>
          <w:color w:val="000000"/>
        </w:rPr>
        <w:t xml:space="preserve"> </w:t>
      </w:r>
      <w:r w:rsidRPr="00D03242">
        <w:rPr>
          <w:color w:val="000000"/>
        </w:rPr>
        <w:t xml:space="preserve">pemrograman komputer untuk melakukan sesuatu hal yang dalam pandangan manusia adalah </w:t>
      </w:r>
      <w:proofErr w:type="gramStart"/>
      <w:r w:rsidRPr="00D03242">
        <w:rPr>
          <w:color w:val="000000"/>
        </w:rPr>
        <w:t>cerdas</w:t>
      </w:r>
      <w:r>
        <w:rPr>
          <w:color w:val="000000"/>
        </w:rPr>
        <w:t>[</w:t>
      </w:r>
      <w:proofErr w:type="gramEnd"/>
      <w:r>
        <w:rPr>
          <w:color w:val="000000"/>
        </w:rPr>
        <w:t>5].</w:t>
      </w:r>
    </w:p>
    <w:p w14:paraId="1CAFBBEE" w14:textId="3BE824B4" w:rsidR="0021732A" w:rsidRDefault="0021732A" w:rsidP="00691519">
      <w:pPr>
        <w:spacing w:after="0"/>
        <w:jc w:val="both"/>
        <w:rPr>
          <w:b/>
          <w:bCs/>
        </w:rPr>
      </w:pPr>
      <w:r>
        <w:rPr>
          <w:b/>
          <w:bCs/>
        </w:rPr>
        <w:t xml:space="preserve">2.3 </w:t>
      </w:r>
      <w:r w:rsidRPr="00B66EA0">
        <w:rPr>
          <w:b/>
          <w:bCs/>
        </w:rPr>
        <w:t xml:space="preserve">Metode </w:t>
      </w:r>
      <w:r>
        <w:rPr>
          <w:b/>
          <w:bCs/>
        </w:rPr>
        <w:t>Dempster Shafer</w:t>
      </w:r>
    </w:p>
    <w:p w14:paraId="69C6EBC2" w14:textId="289996AE" w:rsidR="00691519" w:rsidRPr="00691519" w:rsidRDefault="00691519" w:rsidP="00691519">
      <w:pPr>
        <w:spacing w:after="0"/>
        <w:jc w:val="both"/>
      </w:pPr>
      <w:r w:rsidRPr="001069B3">
        <w:t>Metode Dempster Shafer adalah suatu teori matematika untuk pembuktian berdasarkan belief function an</w:t>
      </w:r>
      <w:r>
        <w:t>d</w:t>
      </w:r>
      <w:r w:rsidRPr="001069B3">
        <w:t xml:space="preserve"> plausible reasoning (fungsi kepercayaan dan pemikiran yang masuk akal Y</w:t>
      </w:r>
      <w:r>
        <w:t>a</w:t>
      </w:r>
      <w:r w:rsidRPr="001069B3">
        <w:t xml:space="preserve">ng digunakan untuk mengkombinasikan potongan informasi yang terpisah (bukti) untuk </w:t>
      </w:r>
      <w:r w:rsidRPr="00691519">
        <w:t>mengkalkulasikan kemungkinan dari suatu peristiwa</w:t>
      </w:r>
      <w:r w:rsidRPr="00691519">
        <w:t>.</w:t>
      </w:r>
    </w:p>
    <w:p w14:paraId="7BE76B8F" w14:textId="77777777" w:rsidR="00691519" w:rsidRPr="00691519" w:rsidRDefault="00691519" w:rsidP="00691519">
      <w:pPr>
        <w:pStyle w:val="NormalWeb"/>
        <w:shd w:val="clear" w:color="auto" w:fill="FFFFFF"/>
        <w:spacing w:before="0" w:beforeAutospacing="0" w:after="0" w:afterAutospacing="0"/>
        <w:ind w:firstLine="567"/>
        <w:jc w:val="both"/>
        <w:rPr>
          <w:sz w:val="20"/>
          <w:szCs w:val="20"/>
        </w:rPr>
      </w:pPr>
      <w:r w:rsidRPr="00691519">
        <w:rPr>
          <w:sz w:val="20"/>
          <w:szCs w:val="20"/>
        </w:rPr>
        <w:t xml:space="preserve">Secara umum teori Dempster-Shafer ditulis dalam suatu interval: [Belief, Plausibility]. Belief (Bel) adalah ukuran kekuatan evidence dalam mendukung suatu himpunan proposisi. Jika bernilai 0 maka mengindikasikan bahwa tidak ada evidence, dan jika bernilai 1 menunjukkan adanya kepastian. Plausibility (Pls) akan mengurangi tingkat kepastian dari evidence. Plausibility bernilai 0 sampai 1. Jika yakin akan X’, maka dapat dikatakan bahwa Bel(X’) = 1, sehingga rumus di atas nilai dari Pls(X) = 0. Menurut Giarratano dan Riley fungsi Belief dapat diformulasikan dan ditunjukkan pada </w:t>
      </w:r>
      <w:proofErr w:type="gramStart"/>
      <w:r w:rsidRPr="00691519">
        <w:rPr>
          <w:sz w:val="20"/>
          <w:szCs w:val="20"/>
        </w:rPr>
        <w:t>persamaan :</w:t>
      </w:r>
      <w:proofErr w:type="gramEnd"/>
    </w:p>
    <w:p w14:paraId="781635EC" w14:textId="77777777" w:rsidR="00691519" w:rsidRPr="00691519" w:rsidRDefault="00691519" w:rsidP="00691519">
      <w:pPr>
        <w:pStyle w:val="NormalWeb"/>
        <w:shd w:val="clear" w:color="auto" w:fill="FFFFFF"/>
        <w:spacing w:after="0"/>
        <w:ind w:firstLine="720"/>
        <w:rPr>
          <w:sz w:val="20"/>
          <w:szCs w:val="20"/>
        </w:rPr>
      </w:pPr>
      <w:r w:rsidRPr="00691519">
        <w:rPr>
          <w:noProof/>
          <w:sz w:val="20"/>
          <w:szCs w:val="20"/>
        </w:rPr>
        <w:drawing>
          <wp:inline distT="0" distB="0" distL="0" distR="0" wp14:anchorId="62455CB2" wp14:editId="1A01FE32">
            <wp:extent cx="1323975" cy="419099"/>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85715" cy="438643"/>
                    </a:xfrm>
                    <a:prstGeom prst="rect">
                      <a:avLst/>
                    </a:prstGeom>
                  </pic:spPr>
                </pic:pic>
              </a:graphicData>
            </a:graphic>
          </wp:inline>
        </w:drawing>
      </w:r>
    </w:p>
    <w:p w14:paraId="071F8B02" w14:textId="77777777" w:rsidR="00691519" w:rsidRPr="00691519" w:rsidRDefault="00691519" w:rsidP="00691519">
      <w:pPr>
        <w:pStyle w:val="NormalWeb"/>
        <w:shd w:val="clear" w:color="auto" w:fill="FFFFFF"/>
        <w:spacing w:after="0"/>
        <w:rPr>
          <w:sz w:val="20"/>
          <w:szCs w:val="20"/>
        </w:rPr>
      </w:pPr>
      <w:r w:rsidRPr="00691519">
        <w:rPr>
          <w:sz w:val="20"/>
          <w:szCs w:val="20"/>
        </w:rPr>
        <w:t xml:space="preserve">Dan Plausibility dinotasikan pada </w:t>
      </w:r>
      <w:proofErr w:type="gramStart"/>
      <w:r w:rsidRPr="00691519">
        <w:rPr>
          <w:sz w:val="20"/>
          <w:szCs w:val="20"/>
        </w:rPr>
        <w:t>persamaan :</w:t>
      </w:r>
      <w:proofErr w:type="gramEnd"/>
    </w:p>
    <w:p w14:paraId="60249155" w14:textId="77777777" w:rsidR="00691519" w:rsidRPr="00691519" w:rsidRDefault="00691519" w:rsidP="00691519">
      <w:pPr>
        <w:pStyle w:val="NormalWeb"/>
        <w:shd w:val="clear" w:color="auto" w:fill="FFFFFF"/>
        <w:spacing w:before="0" w:beforeAutospacing="0" w:after="0" w:afterAutospacing="0"/>
        <w:ind w:firstLine="720"/>
        <w:rPr>
          <w:sz w:val="20"/>
          <w:szCs w:val="20"/>
        </w:rPr>
      </w:pPr>
      <w:r w:rsidRPr="00691519">
        <w:rPr>
          <w:noProof/>
          <w:sz w:val="20"/>
          <w:szCs w:val="20"/>
        </w:rPr>
        <w:lastRenderedPageBreak/>
        <w:drawing>
          <wp:inline distT="0" distB="0" distL="0" distR="0" wp14:anchorId="59817C5C" wp14:editId="578CB81A">
            <wp:extent cx="2143424" cy="42868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43424" cy="428685"/>
                    </a:xfrm>
                    <a:prstGeom prst="rect">
                      <a:avLst/>
                    </a:prstGeom>
                  </pic:spPr>
                </pic:pic>
              </a:graphicData>
            </a:graphic>
          </wp:inline>
        </w:drawing>
      </w:r>
    </w:p>
    <w:p w14:paraId="75E86043" w14:textId="77777777" w:rsidR="00691519" w:rsidRPr="00691519" w:rsidRDefault="00691519" w:rsidP="00691519">
      <w:pPr>
        <w:pStyle w:val="NormalWeb"/>
        <w:shd w:val="clear" w:color="auto" w:fill="FFFFFF"/>
        <w:spacing w:before="0" w:beforeAutospacing="0" w:after="0" w:afterAutospacing="0"/>
        <w:rPr>
          <w:sz w:val="20"/>
          <w:szCs w:val="20"/>
        </w:rPr>
      </w:pPr>
      <w:proofErr w:type="gramStart"/>
      <w:r w:rsidRPr="00691519">
        <w:rPr>
          <w:sz w:val="20"/>
          <w:szCs w:val="20"/>
        </w:rPr>
        <w:t>Dimana :</w:t>
      </w:r>
      <w:proofErr w:type="gramEnd"/>
      <w:r w:rsidRPr="00691519">
        <w:rPr>
          <w:sz w:val="20"/>
          <w:szCs w:val="20"/>
        </w:rPr>
        <w:t xml:space="preserve"> </w:t>
      </w:r>
    </w:p>
    <w:p w14:paraId="6EC1EA3D" w14:textId="77777777" w:rsidR="00691519" w:rsidRPr="00691519" w:rsidRDefault="00691519" w:rsidP="00691519">
      <w:pPr>
        <w:pStyle w:val="NormalWeb"/>
        <w:shd w:val="clear" w:color="auto" w:fill="FFFFFF"/>
        <w:spacing w:before="0" w:beforeAutospacing="0" w:after="0" w:afterAutospacing="0"/>
        <w:rPr>
          <w:sz w:val="20"/>
          <w:szCs w:val="20"/>
        </w:rPr>
      </w:pPr>
      <w:r w:rsidRPr="00691519">
        <w:rPr>
          <w:sz w:val="20"/>
          <w:szCs w:val="20"/>
        </w:rPr>
        <w:t xml:space="preserve">Bel (X) = </w:t>
      </w:r>
      <w:r w:rsidRPr="00691519">
        <w:rPr>
          <w:i/>
          <w:iCs/>
          <w:sz w:val="20"/>
          <w:szCs w:val="20"/>
        </w:rPr>
        <w:t xml:space="preserve">Belief </w:t>
      </w:r>
      <w:r w:rsidRPr="00691519">
        <w:rPr>
          <w:sz w:val="20"/>
          <w:szCs w:val="20"/>
        </w:rPr>
        <w:t>(X)</w:t>
      </w:r>
    </w:p>
    <w:p w14:paraId="204428C3" w14:textId="77777777" w:rsidR="00691519" w:rsidRPr="00691519" w:rsidRDefault="00691519" w:rsidP="00691519">
      <w:pPr>
        <w:pStyle w:val="NormalWeb"/>
        <w:shd w:val="clear" w:color="auto" w:fill="FFFFFF"/>
        <w:spacing w:before="0" w:beforeAutospacing="0" w:after="0" w:afterAutospacing="0"/>
        <w:rPr>
          <w:sz w:val="20"/>
          <w:szCs w:val="20"/>
        </w:rPr>
      </w:pPr>
      <w:r w:rsidRPr="00691519">
        <w:rPr>
          <w:sz w:val="20"/>
          <w:szCs w:val="20"/>
        </w:rPr>
        <w:t xml:space="preserve">Pls (X) = </w:t>
      </w:r>
      <w:r w:rsidRPr="00691519">
        <w:rPr>
          <w:i/>
          <w:iCs/>
          <w:sz w:val="20"/>
          <w:szCs w:val="20"/>
        </w:rPr>
        <w:t>Plausibility</w:t>
      </w:r>
      <w:r w:rsidRPr="00691519">
        <w:rPr>
          <w:sz w:val="20"/>
          <w:szCs w:val="20"/>
        </w:rPr>
        <w:t xml:space="preserve"> (X) </w:t>
      </w:r>
    </w:p>
    <w:p w14:paraId="71DC8B64" w14:textId="77777777" w:rsidR="00691519" w:rsidRPr="00691519" w:rsidRDefault="00691519" w:rsidP="00691519">
      <w:pPr>
        <w:pStyle w:val="NormalWeb"/>
        <w:shd w:val="clear" w:color="auto" w:fill="FFFFFF"/>
        <w:spacing w:before="0" w:beforeAutospacing="0" w:after="0" w:afterAutospacing="0"/>
        <w:rPr>
          <w:sz w:val="20"/>
          <w:szCs w:val="20"/>
        </w:rPr>
      </w:pPr>
      <w:r w:rsidRPr="00691519">
        <w:rPr>
          <w:sz w:val="20"/>
          <w:szCs w:val="20"/>
        </w:rPr>
        <w:t xml:space="preserve">m (X) = </w:t>
      </w:r>
      <w:r w:rsidRPr="00691519">
        <w:rPr>
          <w:i/>
          <w:iCs/>
          <w:sz w:val="20"/>
          <w:szCs w:val="20"/>
        </w:rPr>
        <w:t>mass function</w:t>
      </w:r>
      <w:r w:rsidRPr="00691519">
        <w:rPr>
          <w:sz w:val="20"/>
          <w:szCs w:val="20"/>
        </w:rPr>
        <w:t xml:space="preserve"> dari (X) </w:t>
      </w:r>
    </w:p>
    <w:p w14:paraId="34DC7144" w14:textId="77777777" w:rsidR="00691519" w:rsidRPr="00691519" w:rsidRDefault="00691519" w:rsidP="00691519">
      <w:pPr>
        <w:pStyle w:val="NormalWeb"/>
        <w:shd w:val="clear" w:color="auto" w:fill="FFFFFF"/>
        <w:spacing w:before="0" w:beforeAutospacing="0" w:after="0" w:afterAutospacing="0"/>
        <w:rPr>
          <w:sz w:val="20"/>
          <w:szCs w:val="20"/>
        </w:rPr>
      </w:pPr>
      <w:r w:rsidRPr="00691519">
        <w:rPr>
          <w:sz w:val="20"/>
          <w:szCs w:val="20"/>
        </w:rPr>
        <w:t xml:space="preserve">m (Y) = </w:t>
      </w:r>
      <w:r w:rsidRPr="00691519">
        <w:rPr>
          <w:i/>
          <w:iCs/>
          <w:sz w:val="20"/>
          <w:szCs w:val="20"/>
        </w:rPr>
        <w:t>mass function</w:t>
      </w:r>
      <w:r w:rsidRPr="00691519">
        <w:rPr>
          <w:sz w:val="20"/>
          <w:szCs w:val="20"/>
        </w:rPr>
        <w:t xml:space="preserve"> dari (Y)</w:t>
      </w:r>
    </w:p>
    <w:p w14:paraId="07F213F3" w14:textId="77777777" w:rsidR="00691519" w:rsidRPr="00691519" w:rsidRDefault="00691519" w:rsidP="00691519">
      <w:pPr>
        <w:pStyle w:val="NormalWeb"/>
        <w:shd w:val="clear" w:color="auto" w:fill="FFFFFF"/>
        <w:spacing w:before="0" w:beforeAutospacing="0" w:after="0" w:afterAutospacing="0"/>
        <w:ind w:firstLine="567"/>
        <w:jc w:val="both"/>
        <w:rPr>
          <w:sz w:val="20"/>
          <w:szCs w:val="20"/>
        </w:rPr>
      </w:pPr>
      <w:r w:rsidRPr="00691519">
        <w:rPr>
          <w:sz w:val="20"/>
          <w:szCs w:val="20"/>
        </w:rPr>
        <w:t xml:space="preserve">Teori </w:t>
      </w:r>
      <w:r w:rsidRPr="00691519">
        <w:rPr>
          <w:i/>
          <w:iCs/>
          <w:sz w:val="20"/>
          <w:szCs w:val="20"/>
        </w:rPr>
        <w:t>Dempster Shafer</w:t>
      </w:r>
      <w:r w:rsidRPr="00691519">
        <w:rPr>
          <w:sz w:val="20"/>
          <w:szCs w:val="20"/>
        </w:rPr>
        <w:t xml:space="preserve"> menyatakan adanya frame of discrement yang dinotasikan dengan simbol (Θ). frame of discrement merupakan semesta pembicaraan dari sekumpulan hipotesis sehingga sering disebut dengan environment yang ditunjukkan pada </w:t>
      </w:r>
      <w:proofErr w:type="gramStart"/>
      <w:r w:rsidRPr="00691519">
        <w:rPr>
          <w:sz w:val="20"/>
          <w:szCs w:val="20"/>
        </w:rPr>
        <w:t>persamaan :</w:t>
      </w:r>
      <w:proofErr w:type="gramEnd"/>
    </w:p>
    <w:p w14:paraId="6CF40760" w14:textId="77777777" w:rsidR="00691519" w:rsidRPr="00691519" w:rsidRDefault="00691519" w:rsidP="00691519">
      <w:pPr>
        <w:pStyle w:val="NormalWeb"/>
        <w:shd w:val="clear" w:color="auto" w:fill="FFFFFF"/>
        <w:spacing w:before="0" w:beforeAutospacing="0" w:after="0" w:afterAutospacing="0"/>
        <w:jc w:val="both"/>
        <w:rPr>
          <w:sz w:val="20"/>
          <w:szCs w:val="20"/>
        </w:rPr>
      </w:pPr>
      <w:r w:rsidRPr="00691519">
        <w:rPr>
          <w:sz w:val="20"/>
          <w:szCs w:val="20"/>
        </w:rPr>
        <w:t xml:space="preserve">Θ = </w:t>
      </w:r>
      <w:proofErr w:type="gramStart"/>
      <w:r w:rsidRPr="00691519">
        <w:rPr>
          <w:sz w:val="20"/>
          <w:szCs w:val="20"/>
        </w:rPr>
        <w:t>{ θ</w:t>
      </w:r>
      <w:proofErr w:type="gramEnd"/>
      <w:r w:rsidRPr="00691519">
        <w:rPr>
          <w:sz w:val="20"/>
          <w:szCs w:val="20"/>
        </w:rPr>
        <w:t>1, θ2, … θN}</w:t>
      </w:r>
    </w:p>
    <w:p w14:paraId="68CBCD42" w14:textId="77777777" w:rsidR="00691519" w:rsidRPr="00691519" w:rsidRDefault="00691519" w:rsidP="00691519">
      <w:pPr>
        <w:pStyle w:val="NormalWeb"/>
        <w:shd w:val="clear" w:color="auto" w:fill="FFFFFF"/>
        <w:spacing w:before="0" w:beforeAutospacing="0" w:after="0" w:afterAutospacing="0"/>
        <w:jc w:val="both"/>
        <w:rPr>
          <w:sz w:val="20"/>
          <w:szCs w:val="20"/>
        </w:rPr>
      </w:pPr>
      <w:proofErr w:type="gramStart"/>
      <w:r w:rsidRPr="00691519">
        <w:rPr>
          <w:sz w:val="20"/>
          <w:szCs w:val="20"/>
        </w:rPr>
        <w:t>Dimana :</w:t>
      </w:r>
      <w:proofErr w:type="gramEnd"/>
      <w:r w:rsidRPr="00691519">
        <w:rPr>
          <w:sz w:val="20"/>
          <w:szCs w:val="20"/>
        </w:rPr>
        <w:t xml:space="preserve"> </w:t>
      </w:r>
    </w:p>
    <w:p w14:paraId="6D8E3FA8" w14:textId="77777777" w:rsidR="00691519" w:rsidRPr="00691519" w:rsidRDefault="00691519" w:rsidP="00691519">
      <w:pPr>
        <w:pStyle w:val="NormalWeb"/>
        <w:shd w:val="clear" w:color="auto" w:fill="FFFFFF"/>
        <w:spacing w:before="0" w:beforeAutospacing="0" w:after="0" w:afterAutospacing="0"/>
        <w:jc w:val="both"/>
        <w:rPr>
          <w:sz w:val="20"/>
          <w:szCs w:val="20"/>
        </w:rPr>
      </w:pPr>
      <w:proofErr w:type="gramStart"/>
      <w:r w:rsidRPr="00691519">
        <w:rPr>
          <w:sz w:val="20"/>
          <w:szCs w:val="20"/>
        </w:rPr>
        <w:t xml:space="preserve">Θ  </w:t>
      </w:r>
      <w:r w:rsidRPr="00691519">
        <w:rPr>
          <w:sz w:val="20"/>
          <w:szCs w:val="20"/>
        </w:rPr>
        <w:tab/>
      </w:r>
      <w:proofErr w:type="gramEnd"/>
      <w:r w:rsidRPr="00691519">
        <w:rPr>
          <w:sz w:val="20"/>
          <w:szCs w:val="20"/>
        </w:rPr>
        <w:t xml:space="preserve">    = </w:t>
      </w:r>
      <w:r w:rsidRPr="00691519">
        <w:rPr>
          <w:i/>
          <w:iCs/>
          <w:sz w:val="20"/>
          <w:szCs w:val="20"/>
        </w:rPr>
        <w:t>frame of discrement atau environment</w:t>
      </w:r>
      <w:r w:rsidRPr="00691519">
        <w:rPr>
          <w:sz w:val="20"/>
          <w:szCs w:val="20"/>
        </w:rPr>
        <w:t xml:space="preserve"> </w:t>
      </w:r>
    </w:p>
    <w:p w14:paraId="052CF257" w14:textId="77777777" w:rsidR="00691519" w:rsidRPr="00691519" w:rsidRDefault="00691519" w:rsidP="00691519">
      <w:pPr>
        <w:pStyle w:val="NormalWeb"/>
        <w:shd w:val="clear" w:color="auto" w:fill="FFFFFF"/>
        <w:spacing w:before="0" w:beforeAutospacing="0" w:after="0" w:afterAutospacing="0"/>
        <w:jc w:val="both"/>
        <w:rPr>
          <w:sz w:val="20"/>
          <w:szCs w:val="20"/>
        </w:rPr>
      </w:pPr>
      <w:r w:rsidRPr="00691519">
        <w:rPr>
          <w:sz w:val="20"/>
          <w:szCs w:val="20"/>
        </w:rPr>
        <w:t>θ</w:t>
      </w:r>
      <w:proofErr w:type="gramStart"/>
      <w:r w:rsidRPr="00691519">
        <w:rPr>
          <w:sz w:val="20"/>
          <w:szCs w:val="20"/>
        </w:rPr>
        <w:t>1,…</w:t>
      </w:r>
      <w:proofErr w:type="gramEnd"/>
      <w:r w:rsidRPr="00691519">
        <w:rPr>
          <w:sz w:val="20"/>
          <w:szCs w:val="20"/>
        </w:rPr>
        <w:t>,θN  = element/ unsur bagian dalam environment</w:t>
      </w:r>
    </w:p>
    <w:p w14:paraId="2859B312" w14:textId="77777777" w:rsidR="00691519" w:rsidRPr="00691519" w:rsidRDefault="00691519" w:rsidP="00691519">
      <w:pPr>
        <w:pStyle w:val="NormalWeb"/>
        <w:shd w:val="clear" w:color="auto" w:fill="FFFFFF"/>
        <w:spacing w:before="0" w:beforeAutospacing="0" w:after="0" w:afterAutospacing="0"/>
        <w:ind w:firstLine="567"/>
        <w:jc w:val="both"/>
        <w:rPr>
          <w:sz w:val="20"/>
          <w:szCs w:val="20"/>
        </w:rPr>
      </w:pPr>
      <w:r w:rsidRPr="00691519">
        <w:rPr>
          <w:sz w:val="20"/>
          <w:szCs w:val="20"/>
        </w:rPr>
        <w:t>Environment mengandung elemen-elemen yang menggambarkan kemungkinan sebagai jawaban, dan hanya ada satu yang akan sesuai dengan jawaban yang dibutuhkan. Kemungkinan ini dalam teori Dempster-Shafer disebut dengan power set dan dinotasikan dengan P (Θ), setiap elemen dalam power set ini memiliki nilai interval antara 0 sampai 1.</w:t>
      </w:r>
    </w:p>
    <w:p w14:paraId="14378D9D" w14:textId="77777777" w:rsidR="00691519" w:rsidRPr="00691519" w:rsidRDefault="00691519" w:rsidP="00691519">
      <w:pPr>
        <w:pStyle w:val="NormalWeb"/>
        <w:shd w:val="clear" w:color="auto" w:fill="FFFFFF"/>
        <w:spacing w:before="0" w:beforeAutospacing="0" w:after="0" w:afterAutospacing="0"/>
        <w:ind w:firstLine="720"/>
        <w:jc w:val="both"/>
        <w:rPr>
          <w:sz w:val="20"/>
          <w:szCs w:val="20"/>
        </w:rPr>
      </w:pPr>
      <w:proofErr w:type="gramStart"/>
      <w:r w:rsidRPr="00691519">
        <w:rPr>
          <w:sz w:val="20"/>
          <w:szCs w:val="20"/>
        </w:rPr>
        <w:t>m :</w:t>
      </w:r>
      <w:proofErr w:type="gramEnd"/>
      <w:r w:rsidRPr="00691519">
        <w:rPr>
          <w:sz w:val="20"/>
          <w:szCs w:val="20"/>
        </w:rPr>
        <w:t xml:space="preserve"> P (Θ) </w:t>
      </w:r>
      <w:r w:rsidRPr="00691519">
        <w:rPr>
          <w:sz w:val="20"/>
          <w:szCs w:val="20"/>
        </w:rPr>
        <w:sym w:font="Symbol" w:char="F0AE"/>
      </w:r>
      <w:r w:rsidRPr="00691519">
        <w:rPr>
          <w:sz w:val="20"/>
          <w:szCs w:val="20"/>
        </w:rPr>
        <w:t xml:space="preserve"> [0,1] </w:t>
      </w:r>
    </w:p>
    <w:p w14:paraId="32406BDF" w14:textId="77777777" w:rsidR="00691519" w:rsidRPr="00691519" w:rsidRDefault="00691519" w:rsidP="00691519">
      <w:pPr>
        <w:pStyle w:val="NormalWeb"/>
        <w:shd w:val="clear" w:color="auto" w:fill="FFFFFF"/>
        <w:spacing w:before="0" w:beforeAutospacing="0" w:after="0" w:afterAutospacing="0"/>
        <w:jc w:val="both"/>
        <w:rPr>
          <w:sz w:val="20"/>
          <w:szCs w:val="20"/>
        </w:rPr>
      </w:pPr>
      <w:r w:rsidRPr="00691519">
        <w:rPr>
          <w:sz w:val="20"/>
          <w:szCs w:val="20"/>
        </w:rPr>
        <w:t xml:space="preserve">Sehingga dapat dirumuskan pada </w:t>
      </w:r>
      <w:proofErr w:type="gramStart"/>
      <w:r w:rsidRPr="00691519">
        <w:rPr>
          <w:sz w:val="20"/>
          <w:szCs w:val="20"/>
        </w:rPr>
        <w:t>persamaan :</w:t>
      </w:r>
      <w:proofErr w:type="gramEnd"/>
    </w:p>
    <w:p w14:paraId="6C770773" w14:textId="77777777" w:rsidR="00691519" w:rsidRPr="00691519" w:rsidRDefault="00691519" w:rsidP="00691519">
      <w:pPr>
        <w:pStyle w:val="NormalWeb"/>
        <w:shd w:val="clear" w:color="auto" w:fill="FFFFFF"/>
        <w:spacing w:before="0" w:beforeAutospacing="0" w:after="0" w:afterAutospacing="0"/>
        <w:ind w:firstLine="720"/>
        <w:jc w:val="both"/>
        <w:rPr>
          <w:sz w:val="20"/>
          <w:szCs w:val="20"/>
        </w:rPr>
      </w:pPr>
      <w:r w:rsidRPr="00691519">
        <w:rPr>
          <w:noProof/>
          <w:sz w:val="20"/>
          <w:szCs w:val="20"/>
        </w:rPr>
        <w:drawing>
          <wp:inline distT="0" distB="0" distL="0" distR="0" wp14:anchorId="4C7F9FC0" wp14:editId="57206E94">
            <wp:extent cx="876422" cy="371527"/>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42000"/>
                              </a14:imgEffect>
                            </a14:imgLayer>
                          </a14:imgProps>
                        </a:ext>
                      </a:extLst>
                    </a:blip>
                    <a:stretch>
                      <a:fillRect/>
                    </a:stretch>
                  </pic:blipFill>
                  <pic:spPr>
                    <a:xfrm>
                      <a:off x="0" y="0"/>
                      <a:ext cx="876422" cy="371527"/>
                    </a:xfrm>
                    <a:prstGeom prst="rect">
                      <a:avLst/>
                    </a:prstGeom>
                  </pic:spPr>
                </pic:pic>
              </a:graphicData>
            </a:graphic>
          </wp:inline>
        </w:drawing>
      </w:r>
    </w:p>
    <w:p w14:paraId="2D65C4E2" w14:textId="77777777" w:rsidR="00691519" w:rsidRPr="00691519" w:rsidRDefault="00691519" w:rsidP="00691519">
      <w:pPr>
        <w:pStyle w:val="NormalWeb"/>
        <w:shd w:val="clear" w:color="auto" w:fill="FFFFFF"/>
        <w:spacing w:before="0" w:beforeAutospacing="0" w:after="0" w:afterAutospacing="0"/>
        <w:jc w:val="both"/>
        <w:rPr>
          <w:sz w:val="20"/>
          <w:szCs w:val="20"/>
        </w:rPr>
      </w:pPr>
      <w:proofErr w:type="gramStart"/>
      <w:r w:rsidRPr="00691519">
        <w:rPr>
          <w:sz w:val="20"/>
          <w:szCs w:val="20"/>
        </w:rPr>
        <w:t>Dengan :</w:t>
      </w:r>
      <w:proofErr w:type="gramEnd"/>
      <w:r w:rsidRPr="00691519">
        <w:rPr>
          <w:sz w:val="20"/>
          <w:szCs w:val="20"/>
        </w:rPr>
        <w:t xml:space="preserve"> </w:t>
      </w:r>
    </w:p>
    <w:p w14:paraId="343EE08D" w14:textId="77777777" w:rsidR="00691519" w:rsidRPr="00691519" w:rsidRDefault="00691519" w:rsidP="00691519">
      <w:pPr>
        <w:pStyle w:val="NormalWeb"/>
        <w:shd w:val="clear" w:color="auto" w:fill="FFFFFF"/>
        <w:spacing w:before="0" w:beforeAutospacing="0" w:after="0" w:afterAutospacing="0"/>
        <w:jc w:val="both"/>
        <w:rPr>
          <w:sz w:val="20"/>
          <w:szCs w:val="20"/>
        </w:rPr>
      </w:pPr>
      <w:r w:rsidRPr="00691519">
        <w:rPr>
          <w:sz w:val="20"/>
          <w:szCs w:val="20"/>
        </w:rPr>
        <w:t>P (</w:t>
      </w:r>
      <w:proofErr w:type="gramStart"/>
      <w:r w:rsidRPr="00691519">
        <w:rPr>
          <w:sz w:val="20"/>
          <w:szCs w:val="20"/>
        </w:rPr>
        <w:t>Θ)  =</w:t>
      </w:r>
      <w:proofErr w:type="gramEnd"/>
      <w:r w:rsidRPr="00691519">
        <w:rPr>
          <w:sz w:val="20"/>
          <w:szCs w:val="20"/>
        </w:rPr>
        <w:t xml:space="preserve"> power set </w:t>
      </w:r>
    </w:p>
    <w:p w14:paraId="6B3961E1" w14:textId="77777777" w:rsidR="00691519" w:rsidRPr="00691519" w:rsidRDefault="00691519" w:rsidP="00691519">
      <w:pPr>
        <w:pStyle w:val="NormalWeb"/>
        <w:shd w:val="clear" w:color="auto" w:fill="FFFFFF"/>
        <w:spacing w:before="0" w:beforeAutospacing="0" w:after="0" w:afterAutospacing="0"/>
        <w:jc w:val="both"/>
        <w:rPr>
          <w:sz w:val="20"/>
          <w:szCs w:val="20"/>
        </w:rPr>
      </w:pPr>
      <w:r w:rsidRPr="00691519">
        <w:rPr>
          <w:sz w:val="20"/>
          <w:szCs w:val="20"/>
        </w:rPr>
        <w:t>m (X) = mass function (X)</w:t>
      </w:r>
    </w:p>
    <w:p w14:paraId="136CDAB8" w14:textId="77777777" w:rsidR="00691519" w:rsidRPr="00691519" w:rsidRDefault="00691519" w:rsidP="00691519">
      <w:pPr>
        <w:pStyle w:val="NormalWeb"/>
        <w:shd w:val="clear" w:color="auto" w:fill="FFFFFF"/>
        <w:spacing w:before="0" w:beforeAutospacing="0" w:after="0" w:afterAutospacing="0"/>
        <w:ind w:firstLine="567"/>
        <w:jc w:val="both"/>
        <w:rPr>
          <w:sz w:val="20"/>
          <w:szCs w:val="20"/>
        </w:rPr>
      </w:pPr>
      <w:r w:rsidRPr="00691519">
        <w:rPr>
          <w:sz w:val="20"/>
          <w:szCs w:val="20"/>
        </w:rPr>
        <w:tab/>
        <w:t xml:space="preserve">Mass function (m) dalam teori Dempster-shafer adalah tingkat kepercayaan dari suatu evidence (gejala), sering disebut dengan evidence measure sehingga dinotasikan dengan (m). Tujuannya adalah mengaitkan ukuran kepercayaan elemen-elemen θ. Tidak semua evidence secara langsung mendukung tiap-tiap elemen. Untuk itu perlu adanya probabilitas fungsi densitas (m). Nilai m tidak hanya mendefinisikan elemen-elemen θ saja, namun juga semua subsetnya. Sehingga jika θ berisi n elemen, maka subset θ adalah 2n. Jumlah semua m dalam subset θ sama dengan 1. Apabila tidak ada informasi apapun untuk memilih hipotesis, maka </w:t>
      </w:r>
      <w:proofErr w:type="gramStart"/>
      <w:r w:rsidRPr="00691519">
        <w:rPr>
          <w:sz w:val="20"/>
          <w:szCs w:val="20"/>
        </w:rPr>
        <w:t>nilai :</w:t>
      </w:r>
      <w:proofErr w:type="gramEnd"/>
    </w:p>
    <w:p w14:paraId="520F8090" w14:textId="77777777" w:rsidR="00691519" w:rsidRPr="00691519" w:rsidRDefault="00691519" w:rsidP="00691519">
      <w:pPr>
        <w:pStyle w:val="NormalWeb"/>
        <w:shd w:val="clear" w:color="auto" w:fill="FFFFFF"/>
        <w:spacing w:before="0" w:beforeAutospacing="0" w:after="0" w:afterAutospacing="0"/>
        <w:jc w:val="both"/>
        <w:rPr>
          <w:sz w:val="20"/>
          <w:szCs w:val="20"/>
        </w:rPr>
      </w:pPr>
      <w:r w:rsidRPr="00691519">
        <w:rPr>
          <w:sz w:val="20"/>
          <w:szCs w:val="20"/>
        </w:rPr>
        <w:tab/>
      </w:r>
      <w:r w:rsidRPr="00691519">
        <w:rPr>
          <w:sz w:val="20"/>
          <w:szCs w:val="20"/>
        </w:rPr>
        <w:tab/>
        <w:t>m{θ} = 1,0</w:t>
      </w:r>
    </w:p>
    <w:p w14:paraId="37C3E53C" w14:textId="77777777" w:rsidR="00691519" w:rsidRPr="00691519" w:rsidRDefault="00691519" w:rsidP="00691519">
      <w:pPr>
        <w:pStyle w:val="NormalWeb"/>
        <w:shd w:val="clear" w:color="auto" w:fill="FFFFFF"/>
        <w:spacing w:before="0" w:beforeAutospacing="0" w:after="0" w:afterAutospacing="0"/>
        <w:ind w:firstLine="567"/>
        <w:jc w:val="both"/>
        <w:rPr>
          <w:sz w:val="20"/>
          <w:szCs w:val="20"/>
        </w:rPr>
      </w:pPr>
      <w:r w:rsidRPr="00691519">
        <w:rPr>
          <w:sz w:val="20"/>
          <w:szCs w:val="20"/>
        </w:rPr>
        <w:t xml:space="preserve">Apabila diketahui X adalah subset dari θ, dengan m1 sebagai fungsi densitasnya, dan Y juga merupakan subset dari θ dengan m2 sebagai fungsi densitasnya, maka dapat dibentuk fungsi kombinasi m1 dan m2 sebagai m3, yaitu ditunjukkan pada </w:t>
      </w:r>
      <w:proofErr w:type="gramStart"/>
      <w:r w:rsidRPr="00691519">
        <w:rPr>
          <w:sz w:val="20"/>
          <w:szCs w:val="20"/>
        </w:rPr>
        <w:t>persamaan :</w:t>
      </w:r>
      <w:proofErr w:type="gramEnd"/>
    </w:p>
    <w:p w14:paraId="713E0F3A" w14:textId="77777777" w:rsidR="00691519" w:rsidRPr="00691519" w:rsidRDefault="00691519" w:rsidP="00691519">
      <w:pPr>
        <w:pStyle w:val="NormalWeb"/>
        <w:shd w:val="clear" w:color="auto" w:fill="FFFFFF"/>
        <w:spacing w:before="0" w:beforeAutospacing="0" w:after="0" w:afterAutospacing="0"/>
        <w:ind w:firstLine="720"/>
        <w:jc w:val="both"/>
        <w:rPr>
          <w:sz w:val="20"/>
          <w:szCs w:val="20"/>
        </w:rPr>
      </w:pPr>
      <w:r w:rsidRPr="00691519">
        <w:rPr>
          <w:noProof/>
          <w:sz w:val="20"/>
          <w:szCs w:val="20"/>
        </w:rPr>
        <w:drawing>
          <wp:inline distT="0" distB="0" distL="0" distR="0" wp14:anchorId="123EF7D7" wp14:editId="14B69EF1">
            <wp:extent cx="2266950" cy="419001"/>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78000"/>
                              </a14:imgEffect>
                            </a14:imgLayer>
                          </a14:imgProps>
                        </a:ext>
                      </a:extLst>
                    </a:blip>
                    <a:stretch>
                      <a:fillRect/>
                    </a:stretch>
                  </pic:blipFill>
                  <pic:spPr>
                    <a:xfrm>
                      <a:off x="0" y="0"/>
                      <a:ext cx="2330338" cy="430717"/>
                    </a:xfrm>
                    <a:prstGeom prst="rect">
                      <a:avLst/>
                    </a:prstGeom>
                    <a:effectLst>
                      <a:glow>
                        <a:schemeClr val="accent1">
                          <a:alpha val="40000"/>
                        </a:schemeClr>
                      </a:glow>
                    </a:effectLst>
                  </pic:spPr>
                </pic:pic>
              </a:graphicData>
            </a:graphic>
          </wp:inline>
        </w:drawing>
      </w:r>
    </w:p>
    <w:p w14:paraId="74DB1B81" w14:textId="77777777" w:rsidR="00691519" w:rsidRPr="00691519" w:rsidRDefault="00691519" w:rsidP="00691519">
      <w:pPr>
        <w:pStyle w:val="NormalWeb"/>
        <w:shd w:val="clear" w:color="auto" w:fill="FFFFFF"/>
        <w:spacing w:before="0" w:beforeAutospacing="0" w:after="0" w:afterAutospacing="0"/>
        <w:jc w:val="both"/>
        <w:rPr>
          <w:sz w:val="20"/>
          <w:szCs w:val="20"/>
        </w:rPr>
      </w:pPr>
      <w:proofErr w:type="gramStart"/>
      <w:r w:rsidRPr="00691519">
        <w:rPr>
          <w:sz w:val="20"/>
          <w:szCs w:val="20"/>
        </w:rPr>
        <w:t>Dimana :</w:t>
      </w:r>
      <w:proofErr w:type="gramEnd"/>
      <w:r w:rsidRPr="00691519">
        <w:rPr>
          <w:sz w:val="20"/>
          <w:szCs w:val="20"/>
        </w:rPr>
        <w:t xml:space="preserve"> </w:t>
      </w:r>
    </w:p>
    <w:p w14:paraId="14BB1263" w14:textId="77777777" w:rsidR="00691519" w:rsidRPr="00691519" w:rsidRDefault="00691519" w:rsidP="00691519">
      <w:pPr>
        <w:pStyle w:val="NormalWeb"/>
        <w:shd w:val="clear" w:color="auto" w:fill="FFFFFF"/>
        <w:spacing w:before="0" w:beforeAutospacing="0" w:after="0" w:afterAutospacing="0"/>
        <w:jc w:val="both"/>
        <w:rPr>
          <w:sz w:val="20"/>
          <w:szCs w:val="20"/>
        </w:rPr>
      </w:pPr>
      <w:r w:rsidRPr="00691519">
        <w:rPr>
          <w:sz w:val="20"/>
          <w:szCs w:val="20"/>
        </w:rPr>
        <w:t xml:space="preserve"> m3(</w:t>
      </w:r>
      <w:proofErr w:type="gramStart"/>
      <w:r w:rsidRPr="00691519">
        <w:rPr>
          <w:sz w:val="20"/>
          <w:szCs w:val="20"/>
        </w:rPr>
        <w:t xml:space="preserve">Z)   </w:t>
      </w:r>
      <w:proofErr w:type="gramEnd"/>
      <w:r w:rsidRPr="00691519">
        <w:rPr>
          <w:sz w:val="20"/>
          <w:szCs w:val="20"/>
        </w:rPr>
        <w:t xml:space="preserve">     = mass function dari evidence (Z) </w:t>
      </w:r>
    </w:p>
    <w:p w14:paraId="67BD1071" w14:textId="77777777" w:rsidR="00691519" w:rsidRPr="00691519" w:rsidRDefault="00691519" w:rsidP="00691519">
      <w:pPr>
        <w:pStyle w:val="NormalWeb"/>
        <w:shd w:val="clear" w:color="auto" w:fill="FFFFFF"/>
        <w:spacing w:before="0" w:beforeAutospacing="0" w:after="0" w:afterAutospacing="0"/>
        <w:ind w:left="1134" w:hanging="1134"/>
        <w:jc w:val="right"/>
        <w:rPr>
          <w:sz w:val="20"/>
          <w:szCs w:val="20"/>
        </w:rPr>
      </w:pPr>
      <w:r w:rsidRPr="00691519">
        <w:rPr>
          <w:sz w:val="20"/>
          <w:szCs w:val="20"/>
        </w:rPr>
        <w:t xml:space="preserve"> m1 (X) </w:t>
      </w:r>
      <w:r w:rsidRPr="00691519">
        <w:rPr>
          <w:sz w:val="20"/>
          <w:szCs w:val="20"/>
        </w:rPr>
        <w:tab/>
        <w:t xml:space="preserve">= mass function dari evidence (X), yang diperoleh dari nilai keyakinan      suatu evidence dikalikan dengan nilai disbelief dari evidence tersebut. </w:t>
      </w:r>
    </w:p>
    <w:p w14:paraId="5B2CACE5" w14:textId="77777777" w:rsidR="00691519" w:rsidRPr="00691519" w:rsidRDefault="00691519" w:rsidP="00691519">
      <w:pPr>
        <w:pStyle w:val="NormalWeb"/>
        <w:shd w:val="clear" w:color="auto" w:fill="FFFFFF"/>
        <w:spacing w:before="0" w:beforeAutospacing="0" w:after="0" w:afterAutospacing="0"/>
        <w:ind w:left="993" w:hanging="1276"/>
        <w:jc w:val="right"/>
        <w:rPr>
          <w:sz w:val="20"/>
          <w:szCs w:val="20"/>
        </w:rPr>
      </w:pPr>
      <w:r w:rsidRPr="00691519">
        <w:rPr>
          <w:sz w:val="20"/>
          <w:szCs w:val="20"/>
        </w:rPr>
        <w:t>m2 (</w:t>
      </w:r>
      <w:proofErr w:type="gramStart"/>
      <w:r w:rsidRPr="00691519">
        <w:rPr>
          <w:sz w:val="20"/>
          <w:szCs w:val="20"/>
        </w:rPr>
        <w:t xml:space="preserve">Y)   </w:t>
      </w:r>
      <w:proofErr w:type="gramEnd"/>
      <w:r w:rsidRPr="00691519">
        <w:rPr>
          <w:sz w:val="20"/>
          <w:szCs w:val="20"/>
        </w:rPr>
        <w:t xml:space="preserve">    = mass function dari evidence (Y), yang diperoleh dari nilai keyakinan         suatu evidence dikalikan dengan nilai disbelief dari evidence tersebut.</w:t>
      </w:r>
    </w:p>
    <w:p w14:paraId="2EEF9D47" w14:textId="73C577C9" w:rsidR="00691519" w:rsidRPr="00EA7E27" w:rsidRDefault="00691519" w:rsidP="00EA7E27">
      <w:pPr>
        <w:pStyle w:val="NormalWeb"/>
        <w:shd w:val="clear" w:color="auto" w:fill="FFFFFF"/>
        <w:spacing w:before="0" w:beforeAutospacing="0" w:after="0" w:afterAutospacing="0"/>
        <w:jc w:val="center"/>
        <w:rPr>
          <w:sz w:val="20"/>
          <w:szCs w:val="20"/>
        </w:rPr>
        <w:sectPr w:rsidR="00691519" w:rsidRPr="00EA7E27" w:rsidSect="00995EAF">
          <w:footerReference w:type="first" r:id="rId15"/>
          <w:pgSz w:w="11906" w:h="16838"/>
          <w:pgMar w:top="1701" w:right="1701" w:bottom="1701" w:left="2268" w:header="567" w:footer="567" w:gutter="0"/>
          <w:pgNumType w:start="1" w:chapStyle="1"/>
          <w:cols w:space="708"/>
          <w:titlePg/>
          <w:docGrid w:linePitch="360"/>
        </w:sectPr>
      </w:pPr>
      <w:r w:rsidRPr="00691519">
        <w:rPr>
          <w:noProof/>
          <w:sz w:val="20"/>
          <w:szCs w:val="20"/>
        </w:rPr>
        <w:drawing>
          <wp:inline distT="0" distB="0" distL="0" distR="0" wp14:anchorId="3CFC40FE" wp14:editId="34562804">
            <wp:extent cx="786792" cy="35161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BEBA8EAE-BF5A-486C-A8C5-ECC9F3942E4B}">
                          <a14:imgProps xmlns:a14="http://schemas.microsoft.com/office/drawing/2010/main">
                            <a14:imgLayer r:embed="rId17">
                              <a14:imgEffect>
                                <a14:sharpenSoften amount="100000"/>
                              </a14:imgEffect>
                              <a14:imgEffect>
                                <a14:brightnessContrast bright="2000" contrast="1000"/>
                              </a14:imgEffect>
                            </a14:imgLayer>
                          </a14:imgProps>
                        </a:ext>
                      </a:extLst>
                    </a:blip>
                    <a:stretch>
                      <a:fillRect/>
                    </a:stretch>
                  </pic:blipFill>
                  <pic:spPr>
                    <a:xfrm>
                      <a:off x="0" y="0"/>
                      <a:ext cx="786792" cy="351614"/>
                    </a:xfrm>
                    <a:prstGeom prst="rect">
                      <a:avLst/>
                    </a:prstGeom>
                  </pic:spPr>
                </pic:pic>
              </a:graphicData>
            </a:graphic>
          </wp:inline>
        </w:drawing>
      </w:r>
      <w:r w:rsidRPr="00691519">
        <w:rPr>
          <w:sz w:val="20"/>
          <w:szCs w:val="20"/>
        </w:rPr>
        <w:t>= merupakan nilai kekuatan dari evidence Z yang diperoleh dari kombinasi nilai</w:t>
      </w:r>
      <w:r w:rsidR="00EA7E27">
        <w:rPr>
          <w:sz w:val="20"/>
          <w:szCs w:val="20"/>
        </w:rPr>
        <w:t xml:space="preserve"> </w:t>
      </w:r>
      <w:r w:rsidRPr="00691519">
        <w:rPr>
          <w:sz w:val="20"/>
          <w:szCs w:val="20"/>
        </w:rPr>
        <w:t>keyakinan sekumpulan evidence</w:t>
      </w:r>
      <w:r w:rsidR="00EA7E27">
        <w:rPr>
          <w:sz w:val="20"/>
          <w:szCs w:val="20"/>
        </w:rPr>
        <w:t>.</w:t>
      </w:r>
    </w:p>
    <w:p w14:paraId="065C9904" w14:textId="77777777" w:rsidR="00844B7F" w:rsidRDefault="00844B7F" w:rsidP="00EA7E27">
      <w:pPr>
        <w:spacing w:after="0"/>
        <w:jc w:val="both"/>
        <w:rPr>
          <w:lang w:val="id-ID"/>
        </w:rPr>
      </w:pPr>
    </w:p>
    <w:p w14:paraId="6ECA6148" w14:textId="6A183820" w:rsidR="00EA7E27" w:rsidRPr="00EA7E27" w:rsidRDefault="0085612C" w:rsidP="00EA7E27">
      <w:pPr>
        <w:numPr>
          <w:ilvl w:val="0"/>
          <w:numId w:val="4"/>
        </w:numPr>
        <w:tabs>
          <w:tab w:val="left" w:pos="426"/>
        </w:tabs>
        <w:spacing w:after="0"/>
        <w:ind w:left="426" w:hanging="426"/>
        <w:rPr>
          <w:b/>
          <w:bCs/>
          <w:lang w:val="id-ID"/>
        </w:rPr>
      </w:pPr>
      <w:r>
        <w:rPr>
          <w:b/>
          <w:bCs/>
        </w:rPr>
        <w:t xml:space="preserve">METODE PENELITIAN </w:t>
      </w:r>
    </w:p>
    <w:p w14:paraId="6502FAC5" w14:textId="77777777" w:rsidR="00EA7E27" w:rsidRPr="00B66EA0" w:rsidRDefault="00EA7E27" w:rsidP="00EA7E27">
      <w:pPr>
        <w:pStyle w:val="ListParagraph"/>
        <w:numPr>
          <w:ilvl w:val="0"/>
          <w:numId w:val="8"/>
        </w:numPr>
        <w:spacing w:after="0" w:line="240" w:lineRule="auto"/>
        <w:ind w:left="426" w:hanging="426"/>
        <w:jc w:val="both"/>
        <w:rPr>
          <w:rFonts w:ascii="Times New Roman" w:hAnsi="Times New Roman"/>
          <w:b/>
          <w:bCs/>
          <w:sz w:val="20"/>
          <w:lang w:val="en-ID"/>
        </w:rPr>
      </w:pPr>
      <w:r w:rsidRPr="00B66EA0">
        <w:rPr>
          <w:rFonts w:ascii="Times New Roman" w:hAnsi="Times New Roman"/>
          <w:b/>
          <w:bCs/>
          <w:sz w:val="20"/>
          <w:lang w:val="en-ID"/>
        </w:rPr>
        <w:t>Metode Penelitian</w:t>
      </w:r>
    </w:p>
    <w:p w14:paraId="3E3D4173" w14:textId="06B519FE" w:rsidR="00EA7E27" w:rsidRDefault="00EA7E27" w:rsidP="00EA7E27">
      <w:pPr>
        <w:spacing w:after="0"/>
        <w:ind w:firstLine="426"/>
        <w:jc w:val="both"/>
      </w:pPr>
      <w:r w:rsidRPr="00EA7E27">
        <w:t>Sumber data yang di dapat yaitu data primer. Data primer adalah data yang diperoleh peneliti secara langsung (dari tangan pertama). Dalam teknik pengumpulan data terdapat beberapa yang dilakukan antaranya yaitu:(a) observasi, dan (b) wawancara</w:t>
      </w:r>
      <w:r>
        <w:t>.</w:t>
      </w:r>
    </w:p>
    <w:p w14:paraId="4F9899F9" w14:textId="4E98A1E7" w:rsidR="00EA7E27" w:rsidRPr="00EA7E27" w:rsidRDefault="00066510" w:rsidP="00066510">
      <w:pPr>
        <w:spacing w:after="0"/>
        <w:jc w:val="both"/>
        <w:rPr>
          <w:b/>
          <w:lang w:val="en-ID"/>
        </w:rPr>
      </w:pPr>
      <w:r>
        <w:rPr>
          <w:b/>
          <w:lang w:val="en-ID"/>
        </w:rPr>
        <w:t xml:space="preserve">3.2    </w:t>
      </w:r>
      <w:r w:rsidR="00EA7E27" w:rsidRPr="00EA7E27">
        <w:rPr>
          <w:b/>
          <w:lang w:val="en-ID"/>
        </w:rPr>
        <w:t>Model Pengembangan Sistem</w:t>
      </w:r>
    </w:p>
    <w:p w14:paraId="64FDEC80" w14:textId="4DEE9F88" w:rsidR="00844B7F" w:rsidRDefault="00EA7E27" w:rsidP="00EA7E27">
      <w:pPr>
        <w:spacing w:after="0"/>
        <w:ind w:firstLine="426"/>
        <w:jc w:val="both"/>
        <w:rPr>
          <w:lang w:val="en-ID"/>
        </w:rPr>
      </w:pPr>
      <w:r w:rsidRPr="00EA7E27">
        <w:rPr>
          <w:lang w:val="en-ID"/>
        </w:rPr>
        <w:t xml:space="preserve">Dalam konsep penulisan metode perancangan sistem merupakan salah satu unsur penting dalam penelitian. Dalam metode perancangan sistem khususnya </w:t>
      </w:r>
      <w:r w:rsidRPr="00EA7E27">
        <w:rPr>
          <w:i/>
          <w:lang w:val="en-ID"/>
        </w:rPr>
        <w:t>software</w:t>
      </w:r>
      <w:r w:rsidRPr="00EA7E27">
        <w:rPr>
          <w:lang w:val="en-ID"/>
        </w:rPr>
        <w:t xml:space="preserve"> atau perangkat lunak kita dapat mengadopsi beberapa metode di antaranya algoritma </w:t>
      </w:r>
      <w:r w:rsidRPr="00EA7E27">
        <w:rPr>
          <w:i/>
          <w:lang w:val="en-ID"/>
        </w:rPr>
        <w:t>waterfall</w:t>
      </w:r>
      <w:r w:rsidRPr="00EA7E27">
        <w:rPr>
          <w:lang w:val="en-ID"/>
        </w:rPr>
        <w:t xml:space="preserve"> atau algoritma air terjun.  </w:t>
      </w:r>
    </w:p>
    <w:p w14:paraId="6B178EBD" w14:textId="77777777" w:rsidR="009B23CF" w:rsidRPr="009B23CF" w:rsidRDefault="009B23CF" w:rsidP="009B23CF">
      <w:pPr>
        <w:spacing w:after="0"/>
        <w:jc w:val="both"/>
        <w:rPr>
          <w:b/>
          <w:lang w:val="en-ID"/>
        </w:rPr>
      </w:pPr>
      <w:r w:rsidRPr="009B23CF">
        <w:rPr>
          <w:b/>
          <w:lang w:val="en-ID"/>
        </w:rPr>
        <w:t>3.3</w:t>
      </w:r>
      <w:r w:rsidRPr="009B23CF">
        <w:rPr>
          <w:b/>
          <w:lang w:val="en-ID"/>
        </w:rPr>
        <w:tab/>
        <w:t>Algoritma Sistem</w:t>
      </w:r>
      <w:r w:rsidRPr="009B23CF">
        <w:rPr>
          <w:b/>
          <w:lang w:val="en-ID"/>
        </w:rPr>
        <w:tab/>
      </w:r>
    </w:p>
    <w:p w14:paraId="01CBD7C8" w14:textId="77777777" w:rsidR="009B23CF" w:rsidRPr="009B23CF" w:rsidRDefault="009B23CF" w:rsidP="009B23CF">
      <w:pPr>
        <w:spacing w:after="0"/>
        <w:ind w:firstLine="360"/>
        <w:jc w:val="both"/>
        <w:rPr>
          <w:bCs/>
          <w:iCs/>
          <w:lang w:val="en-ID"/>
        </w:rPr>
      </w:pPr>
      <w:r w:rsidRPr="009B23CF">
        <w:rPr>
          <w:lang w:val="en-ID"/>
        </w:rPr>
        <w:t xml:space="preserve">Algoritma sistem merupakan penjelasan langkah-langkah penyelesaian masalah dalam perancangan sistem pakar untuk mengidentifikasi penyakit </w:t>
      </w:r>
      <w:r w:rsidRPr="009B23CF">
        <w:rPr>
          <w:iCs/>
          <w:lang w:val="en-ID"/>
        </w:rPr>
        <w:t>Morbili</w:t>
      </w:r>
      <w:r w:rsidRPr="009B23CF">
        <w:rPr>
          <w:lang w:val="en-ID"/>
        </w:rPr>
        <w:t xml:space="preserve"> dengan menggunakan metode </w:t>
      </w:r>
      <w:r w:rsidRPr="009B23CF">
        <w:rPr>
          <w:iCs/>
          <w:lang w:val="en-ID"/>
        </w:rPr>
        <w:t>Dempster Shafer</w:t>
      </w:r>
      <w:r w:rsidRPr="009B23CF">
        <w:rPr>
          <w:lang w:val="en-ID"/>
        </w:rPr>
        <w:t xml:space="preserve">. </w:t>
      </w:r>
      <w:r w:rsidRPr="009B23CF">
        <w:rPr>
          <w:bCs/>
          <w:iCs/>
          <w:lang w:val="en-ID"/>
        </w:rPr>
        <w:t>Adapun algoritma sistem diagnosa adalah sebagai berikut:</w:t>
      </w:r>
    </w:p>
    <w:p w14:paraId="0421D586" w14:textId="77777777" w:rsidR="009B23CF" w:rsidRPr="009B23CF" w:rsidRDefault="009B23CF" w:rsidP="009B23CF">
      <w:pPr>
        <w:numPr>
          <w:ilvl w:val="0"/>
          <w:numId w:val="9"/>
        </w:numPr>
        <w:spacing w:after="0"/>
        <w:jc w:val="both"/>
        <w:rPr>
          <w:bCs/>
          <w:iCs/>
        </w:rPr>
      </w:pPr>
      <w:r w:rsidRPr="009B23CF">
        <w:rPr>
          <w:bCs/>
          <w:iCs/>
        </w:rPr>
        <w:t>Menentukan data yang diperlukan untuk membangun sistem yaitu berupa jenis dan gejala–gejala penyakit.</w:t>
      </w:r>
    </w:p>
    <w:p w14:paraId="21091C33" w14:textId="77777777" w:rsidR="009B23CF" w:rsidRPr="009B23CF" w:rsidRDefault="009B23CF" w:rsidP="009B23CF">
      <w:pPr>
        <w:numPr>
          <w:ilvl w:val="0"/>
          <w:numId w:val="9"/>
        </w:numPr>
        <w:spacing w:after="0"/>
        <w:jc w:val="both"/>
        <w:rPr>
          <w:bCs/>
          <w:iCs/>
        </w:rPr>
      </w:pPr>
      <w:r w:rsidRPr="009B23CF">
        <w:rPr>
          <w:bCs/>
          <w:iCs/>
        </w:rPr>
        <w:t>Menentukan mesin inferensi.</w:t>
      </w:r>
    </w:p>
    <w:p w14:paraId="758B8291" w14:textId="630F8631" w:rsidR="009B23CF" w:rsidRPr="009B23CF" w:rsidRDefault="009B23CF" w:rsidP="009B23CF">
      <w:pPr>
        <w:numPr>
          <w:ilvl w:val="0"/>
          <w:numId w:val="9"/>
        </w:numPr>
        <w:spacing w:after="0"/>
        <w:jc w:val="both"/>
        <w:rPr>
          <w:bCs/>
          <w:iCs/>
        </w:rPr>
      </w:pPr>
      <w:r w:rsidRPr="009B23CF">
        <w:rPr>
          <w:bCs/>
          <w:iCs/>
        </w:rPr>
        <w:t xml:space="preserve">Menentukan proses perhitungan </w:t>
      </w:r>
      <w:r w:rsidRPr="009B23CF">
        <w:rPr>
          <w:bCs/>
        </w:rPr>
        <w:t>Dempster Shafer</w:t>
      </w:r>
      <w:r w:rsidRPr="009B23CF">
        <w:rPr>
          <w:bCs/>
          <w:i/>
          <w:iCs/>
        </w:rPr>
        <w:t>.</w:t>
      </w:r>
    </w:p>
    <w:p w14:paraId="0D04F607" w14:textId="0FFACF4E" w:rsidR="009B23CF" w:rsidRDefault="009B23CF" w:rsidP="009B23CF">
      <w:pPr>
        <w:widowControl w:val="0"/>
        <w:autoSpaceDE w:val="0"/>
        <w:autoSpaceDN w:val="0"/>
        <w:spacing w:after="0" w:line="240" w:lineRule="auto"/>
        <w:jc w:val="both"/>
        <w:rPr>
          <w:b/>
          <w:bCs/>
          <w:lang w:val="id-ID"/>
        </w:rPr>
      </w:pPr>
      <w:proofErr w:type="gramStart"/>
      <w:r w:rsidRPr="009B23CF">
        <w:rPr>
          <w:b/>
          <w:bCs/>
          <w:iCs/>
        </w:rPr>
        <w:t xml:space="preserve">3.3.1  </w:t>
      </w:r>
      <w:r w:rsidRPr="009B23CF">
        <w:rPr>
          <w:b/>
          <w:bCs/>
          <w:i/>
          <w:lang w:val="id-ID"/>
        </w:rPr>
        <w:t>Flowchart</w:t>
      </w:r>
      <w:proofErr w:type="gramEnd"/>
      <w:r w:rsidRPr="009B23CF">
        <w:rPr>
          <w:b/>
          <w:bCs/>
          <w:i/>
          <w:lang w:val="id-ID"/>
        </w:rPr>
        <w:t xml:space="preserve"> </w:t>
      </w:r>
      <w:r w:rsidRPr="009B23CF">
        <w:rPr>
          <w:b/>
          <w:bCs/>
          <w:lang w:val="id-ID"/>
        </w:rPr>
        <w:t>Metode Penyelesaian</w:t>
      </w:r>
    </w:p>
    <w:p w14:paraId="23EFA221" w14:textId="77777777" w:rsidR="009B23CF" w:rsidRPr="009B23CF" w:rsidRDefault="009B23CF" w:rsidP="009B23CF">
      <w:pPr>
        <w:widowControl w:val="0"/>
        <w:autoSpaceDE w:val="0"/>
        <w:autoSpaceDN w:val="0"/>
        <w:spacing w:after="0" w:line="240" w:lineRule="auto"/>
        <w:jc w:val="both"/>
        <w:rPr>
          <w:b/>
          <w:bCs/>
          <w:lang w:val="id-ID"/>
        </w:rPr>
      </w:pPr>
    </w:p>
    <w:p w14:paraId="618A3C37" w14:textId="77777777" w:rsidR="000E0591" w:rsidRDefault="000E0591" w:rsidP="009B23CF">
      <w:pPr>
        <w:spacing w:after="0"/>
        <w:jc w:val="center"/>
        <w:rPr>
          <w:bCs/>
        </w:rPr>
      </w:pPr>
    </w:p>
    <w:p w14:paraId="645FE354" w14:textId="7F43A7D3" w:rsidR="009B23CF" w:rsidRDefault="009B23CF" w:rsidP="009B23CF">
      <w:pPr>
        <w:spacing w:after="0"/>
        <w:jc w:val="center"/>
        <w:rPr>
          <w:bCs/>
        </w:rPr>
      </w:pPr>
      <w:r>
        <w:rPr>
          <w:bCs/>
          <w:noProof/>
        </w:rPr>
        <w:drawing>
          <wp:inline distT="0" distB="0" distL="0" distR="0" wp14:anchorId="29305F46" wp14:editId="7DD006F3">
            <wp:extent cx="2495550" cy="443163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03423" cy="4445615"/>
                    </a:xfrm>
                    <a:prstGeom prst="rect">
                      <a:avLst/>
                    </a:prstGeom>
                    <a:noFill/>
                  </pic:spPr>
                </pic:pic>
              </a:graphicData>
            </a:graphic>
          </wp:inline>
        </w:drawing>
      </w:r>
    </w:p>
    <w:p w14:paraId="704B7D67" w14:textId="5E55B29E" w:rsidR="009B23CF" w:rsidRPr="009B23CF" w:rsidRDefault="009B23CF" w:rsidP="009B23CF">
      <w:pPr>
        <w:spacing w:after="0"/>
        <w:jc w:val="both"/>
        <w:rPr>
          <w:b/>
        </w:rPr>
      </w:pPr>
      <w:r w:rsidRPr="009B23CF">
        <w:rPr>
          <w:b/>
        </w:rPr>
        <w:lastRenderedPageBreak/>
        <w:t xml:space="preserve">3.3.2 Menentukan Nilai </w:t>
      </w:r>
      <w:r w:rsidRPr="009B23CF">
        <w:rPr>
          <w:b/>
        </w:rPr>
        <w:t>DS</w:t>
      </w:r>
    </w:p>
    <w:p w14:paraId="4A388784" w14:textId="77777777" w:rsidR="009B23CF" w:rsidRPr="009B23CF" w:rsidRDefault="009B23CF" w:rsidP="009B23CF">
      <w:pPr>
        <w:spacing w:after="0"/>
        <w:ind w:firstLine="720"/>
        <w:jc w:val="both"/>
        <w:rPr>
          <w:bCs/>
          <w:lang w:val="id-ID"/>
        </w:rPr>
      </w:pPr>
      <w:r w:rsidRPr="009B23CF">
        <w:rPr>
          <w:bCs/>
          <w:lang w:val="id-ID"/>
        </w:rPr>
        <w:t xml:space="preserve">Berikut ini adalah sistem yang dapat memberikan informasi mengenai penyakit </w:t>
      </w:r>
      <w:r w:rsidRPr="009B23CF">
        <w:rPr>
          <w:bCs/>
        </w:rPr>
        <w:t>Morbili</w:t>
      </w:r>
      <w:r w:rsidRPr="009B23CF">
        <w:rPr>
          <w:bCs/>
          <w:lang w:val="id-ID"/>
        </w:rPr>
        <w:t xml:space="preserve">, dimana jika gejala yang dialami sesuai dengan yang di </w:t>
      </w:r>
      <w:r w:rsidRPr="009B23CF">
        <w:rPr>
          <w:bCs/>
          <w:i/>
          <w:lang w:val="id-ID"/>
        </w:rPr>
        <w:t>input</w:t>
      </w:r>
      <w:r w:rsidRPr="009B23CF">
        <w:rPr>
          <w:bCs/>
          <w:lang w:val="id-ID"/>
        </w:rPr>
        <w:t>, maka aturan yang dapat digunakan dalam menganalisa suatu penyakit adalah sebagai berikut :</w:t>
      </w:r>
    </w:p>
    <w:p w14:paraId="75B3ABBD" w14:textId="77777777" w:rsidR="009B23CF" w:rsidRPr="009B23CF" w:rsidRDefault="009B23CF" w:rsidP="009B23CF">
      <w:pPr>
        <w:spacing w:after="0"/>
        <w:jc w:val="both"/>
        <w:rPr>
          <w:bCs/>
          <w:lang w:val="id-ID"/>
        </w:rPr>
      </w:pPr>
      <w:r w:rsidRPr="009B23CF">
        <w:rPr>
          <w:bCs/>
          <w:lang w:val="id-ID"/>
        </w:rPr>
        <w:t xml:space="preserve">R1  : </w:t>
      </w:r>
      <w:r w:rsidRPr="009B23CF">
        <w:rPr>
          <w:bCs/>
          <w:i/>
          <w:lang w:val="id-ID"/>
        </w:rPr>
        <w:t>If</w:t>
      </w:r>
      <w:r w:rsidRPr="009B23CF">
        <w:rPr>
          <w:bCs/>
          <w:lang w:val="id-ID"/>
        </w:rPr>
        <w:t xml:space="preserve">  G01 </w:t>
      </w:r>
      <w:r w:rsidRPr="009B23CF">
        <w:rPr>
          <w:bCs/>
          <w:i/>
          <w:lang w:val="id-ID"/>
        </w:rPr>
        <w:t>AND</w:t>
      </w:r>
      <w:r w:rsidRPr="009B23CF">
        <w:rPr>
          <w:bCs/>
          <w:lang w:val="id-ID"/>
        </w:rPr>
        <w:t xml:space="preserve"> G03</w:t>
      </w:r>
      <w:r w:rsidRPr="009B23CF">
        <w:rPr>
          <w:bCs/>
          <w:i/>
          <w:lang w:val="id-ID"/>
        </w:rPr>
        <w:t xml:space="preserve"> AND </w:t>
      </w:r>
      <w:r w:rsidRPr="009B23CF">
        <w:rPr>
          <w:bCs/>
          <w:lang w:val="id-ID"/>
        </w:rPr>
        <w:t xml:space="preserve">G06 </w:t>
      </w:r>
      <w:r w:rsidRPr="009B23CF">
        <w:rPr>
          <w:bCs/>
          <w:i/>
          <w:lang w:val="id-ID"/>
        </w:rPr>
        <w:t xml:space="preserve">AND </w:t>
      </w:r>
      <w:r w:rsidRPr="009B23CF">
        <w:rPr>
          <w:bCs/>
          <w:lang w:val="id-ID"/>
        </w:rPr>
        <w:t>G08 AND</w:t>
      </w:r>
      <w:r w:rsidRPr="009B23CF">
        <w:rPr>
          <w:bCs/>
          <w:i/>
          <w:lang w:val="id-ID"/>
        </w:rPr>
        <w:t xml:space="preserve"> </w:t>
      </w:r>
      <w:r w:rsidRPr="009B23CF">
        <w:rPr>
          <w:bCs/>
          <w:lang w:val="id-ID"/>
        </w:rPr>
        <w:t xml:space="preserve">G11 </w:t>
      </w:r>
      <w:r w:rsidRPr="009B23CF">
        <w:rPr>
          <w:bCs/>
          <w:i/>
          <w:lang w:val="id-ID"/>
        </w:rPr>
        <w:t>AND</w:t>
      </w:r>
      <w:r w:rsidRPr="009B23CF">
        <w:rPr>
          <w:bCs/>
          <w:lang w:val="id-ID"/>
        </w:rPr>
        <w:t xml:space="preserve"> G14 </w:t>
      </w:r>
      <w:r w:rsidRPr="009B23CF">
        <w:rPr>
          <w:bCs/>
          <w:i/>
          <w:lang w:val="id-ID"/>
        </w:rPr>
        <w:t>Then</w:t>
      </w:r>
      <w:r w:rsidRPr="009B23CF">
        <w:rPr>
          <w:bCs/>
          <w:lang w:val="id-ID"/>
        </w:rPr>
        <w:t xml:space="preserve"> P01.</w:t>
      </w:r>
    </w:p>
    <w:p w14:paraId="08D07B3B" w14:textId="77777777" w:rsidR="009B23CF" w:rsidRPr="009B23CF" w:rsidRDefault="009B23CF" w:rsidP="009B23CF">
      <w:pPr>
        <w:spacing w:after="0"/>
        <w:jc w:val="both"/>
        <w:rPr>
          <w:bCs/>
          <w:i/>
          <w:lang w:val="id-ID"/>
        </w:rPr>
      </w:pPr>
      <w:r w:rsidRPr="009B23CF">
        <w:rPr>
          <w:bCs/>
          <w:lang w:val="id-ID"/>
        </w:rPr>
        <w:t xml:space="preserve">R2  : </w:t>
      </w:r>
      <w:r w:rsidRPr="009B23CF">
        <w:rPr>
          <w:bCs/>
          <w:i/>
          <w:lang w:val="id-ID"/>
        </w:rPr>
        <w:t>If</w:t>
      </w:r>
      <w:r w:rsidRPr="009B23CF">
        <w:rPr>
          <w:bCs/>
          <w:lang w:val="id-ID"/>
        </w:rPr>
        <w:t xml:space="preserve">  G02 </w:t>
      </w:r>
      <w:r w:rsidRPr="009B23CF">
        <w:rPr>
          <w:bCs/>
          <w:i/>
          <w:lang w:val="id-ID"/>
        </w:rPr>
        <w:t>AND</w:t>
      </w:r>
      <w:r w:rsidRPr="009B23CF">
        <w:rPr>
          <w:bCs/>
          <w:lang w:val="id-ID"/>
        </w:rPr>
        <w:t xml:space="preserve"> G03 </w:t>
      </w:r>
      <w:r w:rsidRPr="009B23CF">
        <w:rPr>
          <w:bCs/>
          <w:i/>
          <w:lang w:val="id-ID"/>
        </w:rPr>
        <w:t xml:space="preserve">AND </w:t>
      </w:r>
      <w:r w:rsidRPr="009B23CF">
        <w:rPr>
          <w:bCs/>
          <w:lang w:val="id-ID"/>
        </w:rPr>
        <w:t xml:space="preserve">G05 </w:t>
      </w:r>
      <w:r w:rsidRPr="009B23CF">
        <w:rPr>
          <w:bCs/>
          <w:i/>
          <w:lang w:val="id-ID"/>
        </w:rPr>
        <w:t>AND</w:t>
      </w:r>
      <w:r w:rsidRPr="009B23CF">
        <w:rPr>
          <w:bCs/>
          <w:lang w:val="id-ID"/>
        </w:rPr>
        <w:t xml:space="preserve"> G10 </w:t>
      </w:r>
      <w:r w:rsidRPr="009B23CF">
        <w:rPr>
          <w:bCs/>
          <w:i/>
          <w:lang w:val="id-ID"/>
        </w:rPr>
        <w:t>AND</w:t>
      </w:r>
      <w:r w:rsidRPr="009B23CF">
        <w:rPr>
          <w:bCs/>
          <w:lang w:val="id-ID"/>
        </w:rPr>
        <w:t xml:space="preserve"> G11 </w:t>
      </w:r>
      <w:r w:rsidRPr="009B23CF">
        <w:rPr>
          <w:bCs/>
          <w:i/>
          <w:lang w:val="id-ID"/>
        </w:rPr>
        <w:t xml:space="preserve">AND </w:t>
      </w:r>
      <w:r w:rsidRPr="009B23CF">
        <w:rPr>
          <w:bCs/>
          <w:lang w:val="id-ID"/>
        </w:rPr>
        <w:t xml:space="preserve">G12 </w:t>
      </w:r>
      <w:r w:rsidRPr="009B23CF">
        <w:rPr>
          <w:bCs/>
          <w:i/>
          <w:lang w:val="id-ID"/>
        </w:rPr>
        <w:t>Then</w:t>
      </w:r>
      <w:r w:rsidRPr="009B23CF">
        <w:rPr>
          <w:bCs/>
          <w:lang w:val="id-ID"/>
        </w:rPr>
        <w:t xml:space="preserve"> P02. </w:t>
      </w:r>
    </w:p>
    <w:p w14:paraId="41144CCB" w14:textId="77777777" w:rsidR="009B23CF" w:rsidRPr="009B23CF" w:rsidRDefault="009B23CF" w:rsidP="009B23CF">
      <w:pPr>
        <w:spacing w:after="0"/>
        <w:jc w:val="both"/>
        <w:rPr>
          <w:bCs/>
          <w:lang w:val="id-ID"/>
        </w:rPr>
      </w:pPr>
      <w:r w:rsidRPr="009B23CF">
        <w:rPr>
          <w:bCs/>
          <w:lang w:val="id-ID"/>
        </w:rPr>
        <w:t xml:space="preserve">R3  : </w:t>
      </w:r>
      <w:r w:rsidRPr="009B23CF">
        <w:rPr>
          <w:bCs/>
          <w:i/>
          <w:lang w:val="id-ID"/>
        </w:rPr>
        <w:t>If</w:t>
      </w:r>
      <w:r w:rsidRPr="009B23CF">
        <w:rPr>
          <w:bCs/>
          <w:lang w:val="id-ID"/>
        </w:rPr>
        <w:t xml:space="preserve">  G03 </w:t>
      </w:r>
      <w:r w:rsidRPr="009B23CF">
        <w:rPr>
          <w:bCs/>
          <w:i/>
          <w:lang w:val="id-ID"/>
        </w:rPr>
        <w:t>AND</w:t>
      </w:r>
      <w:r w:rsidRPr="009B23CF">
        <w:rPr>
          <w:bCs/>
          <w:lang w:val="id-ID"/>
        </w:rPr>
        <w:t xml:space="preserve"> G04 </w:t>
      </w:r>
      <w:r w:rsidRPr="009B23CF">
        <w:rPr>
          <w:bCs/>
          <w:i/>
          <w:lang w:val="id-ID"/>
        </w:rPr>
        <w:t xml:space="preserve">AND </w:t>
      </w:r>
      <w:r w:rsidRPr="009B23CF">
        <w:rPr>
          <w:bCs/>
          <w:lang w:val="id-ID"/>
        </w:rPr>
        <w:t xml:space="preserve">G07 </w:t>
      </w:r>
      <w:r w:rsidRPr="009B23CF">
        <w:rPr>
          <w:bCs/>
          <w:i/>
          <w:lang w:val="id-ID"/>
        </w:rPr>
        <w:t>AND</w:t>
      </w:r>
      <w:r w:rsidRPr="009B23CF">
        <w:rPr>
          <w:bCs/>
          <w:lang w:val="id-ID"/>
        </w:rPr>
        <w:t xml:space="preserve"> G09</w:t>
      </w:r>
      <w:r w:rsidRPr="009B23CF">
        <w:rPr>
          <w:bCs/>
        </w:rPr>
        <w:t xml:space="preserve"> </w:t>
      </w:r>
      <w:r w:rsidRPr="009B23CF">
        <w:rPr>
          <w:bCs/>
          <w:i/>
          <w:iCs/>
        </w:rPr>
        <w:t>AND</w:t>
      </w:r>
      <w:r w:rsidRPr="009B23CF">
        <w:rPr>
          <w:bCs/>
        </w:rPr>
        <w:t xml:space="preserve"> G11</w:t>
      </w:r>
      <w:r w:rsidRPr="009B23CF">
        <w:rPr>
          <w:bCs/>
          <w:lang w:val="id-ID"/>
        </w:rPr>
        <w:t xml:space="preserve"> </w:t>
      </w:r>
      <w:r w:rsidRPr="009B23CF">
        <w:rPr>
          <w:bCs/>
          <w:i/>
          <w:lang w:val="id-ID"/>
        </w:rPr>
        <w:t>AND</w:t>
      </w:r>
      <w:r w:rsidRPr="009B23CF">
        <w:rPr>
          <w:bCs/>
          <w:lang w:val="id-ID"/>
        </w:rPr>
        <w:t xml:space="preserve"> G13 </w:t>
      </w:r>
      <w:r w:rsidRPr="009B23CF">
        <w:rPr>
          <w:bCs/>
          <w:i/>
          <w:lang w:val="id-ID"/>
        </w:rPr>
        <w:t xml:space="preserve">Then  </w:t>
      </w:r>
      <w:r w:rsidRPr="009B23CF">
        <w:rPr>
          <w:bCs/>
          <w:lang w:val="id-ID"/>
        </w:rPr>
        <w:t>P03.</w:t>
      </w:r>
    </w:p>
    <w:p w14:paraId="42D2D0BA" w14:textId="77777777" w:rsidR="009B23CF" w:rsidRPr="009B23CF" w:rsidRDefault="009B23CF" w:rsidP="009B23CF">
      <w:pPr>
        <w:spacing w:after="0"/>
        <w:jc w:val="both"/>
        <w:rPr>
          <w:bCs/>
          <w:lang w:val="id-ID"/>
        </w:rPr>
      </w:pPr>
      <w:r w:rsidRPr="009B23CF">
        <w:rPr>
          <w:bCs/>
          <w:lang w:val="id-ID"/>
        </w:rPr>
        <w:t>3.4.3</w:t>
      </w:r>
      <w:r w:rsidRPr="009B23CF">
        <w:rPr>
          <w:bCs/>
          <w:lang w:val="id-ID"/>
        </w:rPr>
        <w:tab/>
        <w:t xml:space="preserve">Menentukan Nilai Densitas Gejala </w:t>
      </w:r>
    </w:p>
    <w:p w14:paraId="2C9E4644" w14:textId="77777777" w:rsidR="009B23CF" w:rsidRPr="009B23CF" w:rsidRDefault="009B23CF" w:rsidP="009B23CF">
      <w:pPr>
        <w:spacing w:after="0"/>
        <w:ind w:firstLine="720"/>
        <w:jc w:val="both"/>
        <w:rPr>
          <w:bCs/>
          <w:lang w:val="id-ID"/>
        </w:rPr>
      </w:pPr>
      <w:r w:rsidRPr="009B23CF">
        <w:rPr>
          <w:bCs/>
          <w:lang w:val="id-ID"/>
        </w:rPr>
        <w:t xml:space="preserve">Berikut ini merupakan inisialisasi nilai asumsi densitas data gejala berdasarkan sumber pengetahuan mengenai gejala penyakit </w:t>
      </w:r>
      <w:r w:rsidRPr="009B23CF">
        <w:rPr>
          <w:bCs/>
        </w:rPr>
        <w:t>Morbili</w:t>
      </w:r>
      <w:r w:rsidRPr="009B23CF">
        <w:rPr>
          <w:bCs/>
          <w:lang w:val="id-ID"/>
        </w:rPr>
        <w:t xml:space="preserve"> dalam menentukan diagnosis penyakitnya yaitu :</w:t>
      </w:r>
    </w:p>
    <w:p w14:paraId="4EFA583F" w14:textId="77777777" w:rsidR="009B23CF" w:rsidRPr="009B23CF" w:rsidRDefault="009B23CF" w:rsidP="009B23CF">
      <w:pPr>
        <w:spacing w:after="0"/>
        <w:jc w:val="both"/>
        <w:rPr>
          <w:bCs/>
          <w:lang w:val="id-ID"/>
        </w:rPr>
      </w:pPr>
      <w:r w:rsidRPr="009B23CF">
        <w:rPr>
          <w:bCs/>
        </w:rPr>
        <w:t>Pasien</w:t>
      </w:r>
      <w:r w:rsidRPr="009B23CF">
        <w:rPr>
          <w:bCs/>
          <w:lang w:val="id-ID"/>
        </w:rPr>
        <w:t xml:space="preserve"> yang pernah </w:t>
      </w:r>
      <w:r w:rsidRPr="009B23CF">
        <w:rPr>
          <w:bCs/>
        </w:rPr>
        <w:t>me</w:t>
      </w:r>
      <w:r w:rsidRPr="009B23CF">
        <w:rPr>
          <w:bCs/>
          <w:lang w:val="id-ID"/>
        </w:rPr>
        <w:t xml:space="preserve">lakukan pemeriksaan sebanyak 300 </w:t>
      </w:r>
      <w:r w:rsidRPr="009B23CF">
        <w:rPr>
          <w:bCs/>
        </w:rPr>
        <w:t xml:space="preserve">pasien </w:t>
      </w:r>
      <w:r w:rsidRPr="009B23CF">
        <w:rPr>
          <w:bCs/>
          <w:lang w:val="id-ID"/>
        </w:rPr>
        <w:t>maka, berdasarkan nilai tersebut dapat diuraikan sebagai berikut.</w:t>
      </w:r>
    </w:p>
    <w:p w14:paraId="751855E8" w14:textId="77777777" w:rsidR="009B23CF" w:rsidRPr="009B23CF" w:rsidRDefault="009B23CF" w:rsidP="009B23CF">
      <w:pPr>
        <w:spacing w:after="0"/>
        <w:jc w:val="both"/>
        <w:rPr>
          <w:bCs/>
        </w:rPr>
      </w:pPr>
      <w:r w:rsidRPr="009B23CF">
        <w:rPr>
          <w:bCs/>
          <w:lang w:val="id-ID"/>
        </w:rPr>
        <w:t xml:space="preserve">Nilai Asumsi = 300  </w:t>
      </w:r>
      <w:r w:rsidRPr="009B23CF">
        <w:rPr>
          <w:bCs/>
        </w:rPr>
        <w:t>populasi</w:t>
      </w:r>
    </w:p>
    <w:p w14:paraId="41A48A23" w14:textId="77777777" w:rsidR="009B23CF" w:rsidRPr="009B23CF" w:rsidRDefault="009B23CF" w:rsidP="009B23CF">
      <w:pPr>
        <w:spacing w:after="0"/>
        <w:jc w:val="both"/>
        <w:rPr>
          <w:bCs/>
          <w:lang w:val="id-ID"/>
        </w:rPr>
      </w:pPr>
      <w:r w:rsidRPr="009B23CF">
        <w:rPr>
          <w:bCs/>
          <w:lang w:val="id-ID"/>
        </w:rPr>
        <w:t xml:space="preserve">P01 =  125 </w:t>
      </w:r>
    </w:p>
    <w:p w14:paraId="60542712" w14:textId="77777777" w:rsidR="009B23CF" w:rsidRPr="009B23CF" w:rsidRDefault="009B23CF" w:rsidP="009B23CF">
      <w:pPr>
        <w:spacing w:after="0"/>
        <w:jc w:val="both"/>
        <w:rPr>
          <w:bCs/>
          <w:lang w:val="id-ID"/>
        </w:rPr>
      </w:pPr>
      <w:r w:rsidRPr="009B23CF">
        <w:rPr>
          <w:bCs/>
          <w:lang w:val="id-ID"/>
        </w:rPr>
        <w:t>P(Ha) = (G01) 120/ 125 = 0,96</w:t>
      </w:r>
    </w:p>
    <w:p w14:paraId="176BCCE3" w14:textId="77777777" w:rsidR="009B23CF" w:rsidRPr="009B23CF" w:rsidRDefault="009B23CF" w:rsidP="009B23CF">
      <w:pPr>
        <w:spacing w:after="0"/>
        <w:jc w:val="both"/>
        <w:rPr>
          <w:bCs/>
          <w:lang w:val="id-ID"/>
        </w:rPr>
      </w:pPr>
      <w:r w:rsidRPr="009B23CF">
        <w:rPr>
          <w:bCs/>
          <w:lang w:val="id-ID"/>
        </w:rPr>
        <w:t>P(Ha) = (G0</w:t>
      </w:r>
      <w:r w:rsidRPr="009B23CF">
        <w:rPr>
          <w:bCs/>
        </w:rPr>
        <w:t>3</w:t>
      </w:r>
      <w:r w:rsidRPr="009B23CF">
        <w:rPr>
          <w:bCs/>
          <w:lang w:val="id-ID"/>
        </w:rPr>
        <w:t>) 90/ 125   = 0,72</w:t>
      </w:r>
    </w:p>
    <w:p w14:paraId="1D9FD0CC" w14:textId="77777777" w:rsidR="009B23CF" w:rsidRPr="009B23CF" w:rsidRDefault="009B23CF" w:rsidP="009B23CF">
      <w:pPr>
        <w:spacing w:after="0"/>
        <w:jc w:val="both"/>
        <w:rPr>
          <w:bCs/>
          <w:lang w:val="id-ID"/>
        </w:rPr>
      </w:pPr>
      <w:r w:rsidRPr="009B23CF">
        <w:rPr>
          <w:bCs/>
          <w:lang w:val="id-ID"/>
        </w:rPr>
        <w:t>P(Ha) = (G0</w:t>
      </w:r>
      <w:r w:rsidRPr="009B23CF">
        <w:rPr>
          <w:bCs/>
        </w:rPr>
        <w:t>6</w:t>
      </w:r>
      <w:r w:rsidRPr="009B23CF">
        <w:rPr>
          <w:bCs/>
          <w:lang w:val="id-ID"/>
        </w:rPr>
        <w:t>) 80/ 125   = 0,64</w:t>
      </w:r>
    </w:p>
    <w:p w14:paraId="1719DBA8" w14:textId="77777777" w:rsidR="009B23CF" w:rsidRPr="009B23CF" w:rsidRDefault="009B23CF" w:rsidP="009B23CF">
      <w:pPr>
        <w:spacing w:after="0"/>
        <w:jc w:val="both"/>
        <w:rPr>
          <w:bCs/>
          <w:lang w:val="id-ID"/>
        </w:rPr>
      </w:pPr>
      <w:r w:rsidRPr="009B23CF">
        <w:rPr>
          <w:bCs/>
          <w:lang w:val="id-ID"/>
        </w:rPr>
        <w:t>P(Ha) = (G0</w:t>
      </w:r>
      <w:r w:rsidRPr="009B23CF">
        <w:rPr>
          <w:bCs/>
        </w:rPr>
        <w:t>8</w:t>
      </w:r>
      <w:r w:rsidRPr="009B23CF">
        <w:rPr>
          <w:bCs/>
          <w:lang w:val="id-ID"/>
        </w:rPr>
        <w:t>) 80/ 125   = 0,6</w:t>
      </w:r>
    </w:p>
    <w:p w14:paraId="560C82B0" w14:textId="77777777" w:rsidR="009B23CF" w:rsidRPr="009B23CF" w:rsidRDefault="009B23CF" w:rsidP="009B23CF">
      <w:pPr>
        <w:spacing w:after="0"/>
        <w:jc w:val="both"/>
        <w:rPr>
          <w:bCs/>
          <w:lang w:val="id-ID"/>
        </w:rPr>
      </w:pPr>
      <w:r w:rsidRPr="009B23CF">
        <w:rPr>
          <w:bCs/>
          <w:lang w:val="id-ID"/>
        </w:rPr>
        <w:t>P(Ha) = (G1</w:t>
      </w:r>
      <w:r w:rsidRPr="009B23CF">
        <w:rPr>
          <w:bCs/>
        </w:rPr>
        <w:t>1</w:t>
      </w:r>
      <w:r w:rsidRPr="009B23CF">
        <w:rPr>
          <w:bCs/>
          <w:lang w:val="id-ID"/>
        </w:rPr>
        <w:t>) 75/ 125   = 0,52</w:t>
      </w:r>
    </w:p>
    <w:p w14:paraId="38FE7ECB" w14:textId="77777777" w:rsidR="009B23CF" w:rsidRPr="009B23CF" w:rsidRDefault="009B23CF" w:rsidP="009B23CF">
      <w:pPr>
        <w:spacing w:after="0"/>
        <w:jc w:val="both"/>
        <w:rPr>
          <w:bCs/>
          <w:lang w:val="id-ID"/>
        </w:rPr>
      </w:pPr>
      <w:r w:rsidRPr="009B23CF">
        <w:rPr>
          <w:bCs/>
          <w:lang w:val="id-ID"/>
        </w:rPr>
        <w:t>P(Ha) = (G1</w:t>
      </w:r>
      <w:r w:rsidRPr="009B23CF">
        <w:rPr>
          <w:bCs/>
        </w:rPr>
        <w:t>4</w:t>
      </w:r>
      <w:r w:rsidRPr="009B23CF">
        <w:rPr>
          <w:bCs/>
          <w:lang w:val="id-ID"/>
        </w:rPr>
        <w:t>) 50/ 125   = 0,4</w:t>
      </w:r>
    </w:p>
    <w:p w14:paraId="1652F7F5" w14:textId="77777777" w:rsidR="009B23CF" w:rsidRPr="009B23CF" w:rsidRDefault="009B23CF" w:rsidP="009B23CF">
      <w:pPr>
        <w:spacing w:after="0"/>
        <w:jc w:val="both"/>
        <w:rPr>
          <w:bCs/>
          <w:lang w:val="id-ID"/>
        </w:rPr>
      </w:pPr>
      <w:r w:rsidRPr="009B23CF">
        <w:rPr>
          <w:bCs/>
          <w:lang w:val="id-ID"/>
        </w:rPr>
        <w:t>Jadi, nilai keseluruhan ditambahkan yaitu 3,84 kemudian dibagi lagi dari hasil yang diatas untuk mengetahui nilai densitasnya</w:t>
      </w:r>
    </w:p>
    <w:p w14:paraId="07FF2D0D" w14:textId="77777777" w:rsidR="009B23CF" w:rsidRPr="009B23CF" w:rsidRDefault="009B23CF" w:rsidP="009B23CF">
      <w:pPr>
        <w:spacing w:after="0"/>
        <w:jc w:val="both"/>
        <w:rPr>
          <w:bCs/>
          <w:lang w:val="id-ID"/>
        </w:rPr>
      </w:pPr>
      <w:r w:rsidRPr="009B23CF">
        <w:rPr>
          <w:bCs/>
          <w:lang w:val="id-ID"/>
        </w:rPr>
        <w:t>P(Ha) = (G01) 0.96/ 3,84   = 0</w:t>
      </w:r>
      <w:r w:rsidRPr="009B23CF">
        <w:rPr>
          <w:bCs/>
        </w:rPr>
        <w:t>.</w:t>
      </w:r>
      <w:r w:rsidRPr="009B23CF">
        <w:rPr>
          <w:bCs/>
          <w:lang w:val="id-ID"/>
        </w:rPr>
        <w:t>3</w:t>
      </w:r>
    </w:p>
    <w:p w14:paraId="6370044B" w14:textId="77777777" w:rsidR="009B23CF" w:rsidRPr="009B23CF" w:rsidRDefault="009B23CF" w:rsidP="009B23CF">
      <w:pPr>
        <w:spacing w:after="0"/>
        <w:jc w:val="both"/>
        <w:rPr>
          <w:bCs/>
          <w:lang w:val="id-ID"/>
        </w:rPr>
      </w:pPr>
      <w:r w:rsidRPr="009B23CF">
        <w:rPr>
          <w:bCs/>
          <w:lang w:val="id-ID"/>
        </w:rPr>
        <w:t>P(Ha) = (G0</w:t>
      </w:r>
      <w:r w:rsidRPr="009B23CF">
        <w:rPr>
          <w:bCs/>
        </w:rPr>
        <w:t>3</w:t>
      </w:r>
      <w:r w:rsidRPr="009B23CF">
        <w:rPr>
          <w:bCs/>
          <w:lang w:val="id-ID"/>
        </w:rPr>
        <w:t>) 0,72/ 3,84   = 0.2</w:t>
      </w:r>
    </w:p>
    <w:p w14:paraId="5B619067" w14:textId="77777777" w:rsidR="009B23CF" w:rsidRPr="009B23CF" w:rsidRDefault="009B23CF" w:rsidP="009B23CF">
      <w:pPr>
        <w:spacing w:after="0"/>
        <w:jc w:val="both"/>
        <w:rPr>
          <w:bCs/>
          <w:lang w:val="id-ID"/>
        </w:rPr>
      </w:pPr>
      <w:r w:rsidRPr="009B23CF">
        <w:rPr>
          <w:bCs/>
          <w:lang w:val="id-ID"/>
        </w:rPr>
        <w:t>P(Ha) = (G06) 0,64/ 3,84   = 0,2</w:t>
      </w:r>
    </w:p>
    <w:p w14:paraId="48EDB37B" w14:textId="77777777" w:rsidR="009B23CF" w:rsidRPr="009B23CF" w:rsidRDefault="009B23CF" w:rsidP="009B23CF">
      <w:pPr>
        <w:spacing w:after="0"/>
        <w:jc w:val="both"/>
        <w:rPr>
          <w:bCs/>
          <w:lang w:val="id-ID"/>
        </w:rPr>
      </w:pPr>
      <w:r w:rsidRPr="009B23CF">
        <w:rPr>
          <w:bCs/>
          <w:lang w:val="id-ID"/>
        </w:rPr>
        <w:t>P(Ha) = (G0</w:t>
      </w:r>
      <w:r w:rsidRPr="009B23CF">
        <w:rPr>
          <w:bCs/>
        </w:rPr>
        <w:t>8</w:t>
      </w:r>
      <w:r w:rsidRPr="009B23CF">
        <w:rPr>
          <w:bCs/>
          <w:lang w:val="id-ID"/>
        </w:rPr>
        <w:t>) 0,6/ 3,84     = 0,2</w:t>
      </w:r>
    </w:p>
    <w:p w14:paraId="620B5D62" w14:textId="77777777" w:rsidR="009B23CF" w:rsidRPr="009B23CF" w:rsidRDefault="009B23CF" w:rsidP="009B23CF">
      <w:pPr>
        <w:spacing w:after="0"/>
        <w:jc w:val="both"/>
        <w:rPr>
          <w:bCs/>
          <w:lang w:val="id-ID"/>
        </w:rPr>
      </w:pPr>
      <w:r w:rsidRPr="009B23CF">
        <w:rPr>
          <w:bCs/>
          <w:lang w:val="id-ID"/>
        </w:rPr>
        <w:t>P(Ha) = (G1</w:t>
      </w:r>
      <w:r w:rsidRPr="009B23CF">
        <w:rPr>
          <w:bCs/>
        </w:rPr>
        <w:t>1</w:t>
      </w:r>
      <w:r w:rsidRPr="009B23CF">
        <w:rPr>
          <w:bCs/>
          <w:lang w:val="id-ID"/>
        </w:rPr>
        <w:t>) 0,52/ 3,84   = 0.1</w:t>
      </w:r>
    </w:p>
    <w:p w14:paraId="690A616D" w14:textId="77777777" w:rsidR="009B23CF" w:rsidRPr="009B23CF" w:rsidRDefault="009B23CF" w:rsidP="009B23CF">
      <w:pPr>
        <w:spacing w:after="0"/>
        <w:jc w:val="both"/>
        <w:rPr>
          <w:bCs/>
          <w:lang w:val="id-ID"/>
        </w:rPr>
      </w:pPr>
      <w:r w:rsidRPr="009B23CF">
        <w:rPr>
          <w:bCs/>
          <w:lang w:val="id-ID"/>
        </w:rPr>
        <w:t>P(Ha) = (G1</w:t>
      </w:r>
      <w:r w:rsidRPr="009B23CF">
        <w:rPr>
          <w:bCs/>
        </w:rPr>
        <w:t>4</w:t>
      </w:r>
      <w:r w:rsidRPr="009B23CF">
        <w:rPr>
          <w:bCs/>
          <w:lang w:val="id-ID"/>
        </w:rPr>
        <w:t>) 0,4/ 3.84     = 0.1</w:t>
      </w:r>
    </w:p>
    <w:p w14:paraId="4E4870DB" w14:textId="77777777" w:rsidR="009B23CF" w:rsidRPr="009B23CF" w:rsidRDefault="009B23CF" w:rsidP="009B23CF">
      <w:pPr>
        <w:spacing w:after="0"/>
        <w:jc w:val="both"/>
        <w:rPr>
          <w:bCs/>
          <w:lang w:val="id-ID"/>
        </w:rPr>
      </w:pPr>
      <w:r w:rsidRPr="009B23CF">
        <w:rPr>
          <w:bCs/>
          <w:lang w:val="id-ID"/>
        </w:rPr>
        <w:t>Hasil dari nilai diatas yaitu 1 karna nilai densitas itu nilai yang tunggal.</w:t>
      </w:r>
    </w:p>
    <w:p w14:paraId="4C1E6EBB" w14:textId="77777777" w:rsidR="009B23CF" w:rsidRPr="009B23CF" w:rsidRDefault="009B23CF" w:rsidP="009B23CF">
      <w:pPr>
        <w:spacing w:after="0"/>
        <w:jc w:val="both"/>
        <w:rPr>
          <w:bCs/>
          <w:lang w:val="id-ID"/>
        </w:rPr>
      </w:pPr>
      <w:r w:rsidRPr="009B23CF">
        <w:rPr>
          <w:bCs/>
          <w:lang w:val="id-ID"/>
        </w:rPr>
        <w:t xml:space="preserve">P02 = 85 </w:t>
      </w:r>
    </w:p>
    <w:p w14:paraId="468AC85C" w14:textId="77777777" w:rsidR="009B23CF" w:rsidRPr="009B23CF" w:rsidRDefault="009B23CF" w:rsidP="009B23CF">
      <w:pPr>
        <w:spacing w:after="0"/>
        <w:jc w:val="both"/>
        <w:rPr>
          <w:bCs/>
          <w:lang w:val="id-ID"/>
        </w:rPr>
      </w:pPr>
      <w:r w:rsidRPr="009B23CF">
        <w:rPr>
          <w:bCs/>
          <w:lang w:val="id-ID"/>
        </w:rPr>
        <w:t>P(Ha) = (G0</w:t>
      </w:r>
      <w:r w:rsidRPr="009B23CF">
        <w:rPr>
          <w:bCs/>
        </w:rPr>
        <w:t>2</w:t>
      </w:r>
      <w:r w:rsidRPr="009B23CF">
        <w:rPr>
          <w:bCs/>
          <w:lang w:val="id-ID"/>
        </w:rPr>
        <w:t>) 70/ 85   = 0.82</w:t>
      </w:r>
    </w:p>
    <w:p w14:paraId="553555C0" w14:textId="77777777" w:rsidR="009B23CF" w:rsidRPr="009B23CF" w:rsidRDefault="009B23CF" w:rsidP="009B23CF">
      <w:pPr>
        <w:spacing w:after="0"/>
        <w:jc w:val="both"/>
        <w:rPr>
          <w:bCs/>
          <w:lang w:val="id-ID"/>
        </w:rPr>
      </w:pPr>
      <w:r w:rsidRPr="009B23CF">
        <w:rPr>
          <w:bCs/>
          <w:lang w:val="id-ID"/>
        </w:rPr>
        <w:t>P(Ha) = (G0</w:t>
      </w:r>
      <w:r w:rsidRPr="009B23CF">
        <w:rPr>
          <w:bCs/>
        </w:rPr>
        <w:t>3</w:t>
      </w:r>
      <w:r w:rsidRPr="009B23CF">
        <w:rPr>
          <w:bCs/>
          <w:lang w:val="id-ID"/>
        </w:rPr>
        <w:t>) 80/ 85   = 0.94</w:t>
      </w:r>
    </w:p>
    <w:p w14:paraId="7A2788E7" w14:textId="77777777" w:rsidR="009B23CF" w:rsidRPr="009B23CF" w:rsidRDefault="009B23CF" w:rsidP="009B23CF">
      <w:pPr>
        <w:spacing w:after="0"/>
        <w:jc w:val="both"/>
        <w:rPr>
          <w:bCs/>
          <w:lang w:val="id-ID"/>
        </w:rPr>
      </w:pPr>
      <w:r w:rsidRPr="009B23CF">
        <w:rPr>
          <w:bCs/>
          <w:lang w:val="id-ID"/>
        </w:rPr>
        <w:t>P(Ha) = (G0</w:t>
      </w:r>
      <w:r w:rsidRPr="009B23CF">
        <w:rPr>
          <w:bCs/>
        </w:rPr>
        <w:t>5</w:t>
      </w:r>
      <w:r w:rsidRPr="009B23CF">
        <w:rPr>
          <w:bCs/>
          <w:lang w:val="id-ID"/>
        </w:rPr>
        <w:t>) 84/ 85   = 0.98</w:t>
      </w:r>
    </w:p>
    <w:p w14:paraId="59BC042C" w14:textId="77777777" w:rsidR="009B23CF" w:rsidRPr="009B23CF" w:rsidRDefault="009B23CF" w:rsidP="009B23CF">
      <w:pPr>
        <w:spacing w:after="0"/>
        <w:jc w:val="both"/>
        <w:rPr>
          <w:bCs/>
          <w:lang w:val="id-ID"/>
        </w:rPr>
      </w:pPr>
      <w:r w:rsidRPr="009B23CF">
        <w:rPr>
          <w:bCs/>
          <w:lang w:val="id-ID"/>
        </w:rPr>
        <w:t>P(Ha) = (G</w:t>
      </w:r>
      <w:r w:rsidRPr="009B23CF">
        <w:rPr>
          <w:bCs/>
        </w:rPr>
        <w:t>10</w:t>
      </w:r>
      <w:r w:rsidRPr="009B23CF">
        <w:rPr>
          <w:bCs/>
          <w:lang w:val="id-ID"/>
        </w:rPr>
        <w:t>) 65/ 85   = 0.76</w:t>
      </w:r>
    </w:p>
    <w:p w14:paraId="1CF8E860" w14:textId="77777777" w:rsidR="009B23CF" w:rsidRPr="009B23CF" w:rsidRDefault="009B23CF" w:rsidP="009B23CF">
      <w:pPr>
        <w:spacing w:after="0"/>
        <w:jc w:val="both"/>
        <w:rPr>
          <w:bCs/>
          <w:lang w:val="id-ID"/>
        </w:rPr>
      </w:pPr>
      <w:r w:rsidRPr="009B23CF">
        <w:rPr>
          <w:bCs/>
          <w:lang w:val="id-ID"/>
        </w:rPr>
        <w:t>P(Ha) = (G11) 75/ 85   = 0.88</w:t>
      </w:r>
    </w:p>
    <w:p w14:paraId="13F75CEE" w14:textId="77777777" w:rsidR="009B23CF" w:rsidRPr="009B23CF" w:rsidRDefault="009B23CF" w:rsidP="009B23CF">
      <w:pPr>
        <w:spacing w:after="0"/>
        <w:jc w:val="both"/>
        <w:rPr>
          <w:bCs/>
        </w:rPr>
      </w:pPr>
      <w:r w:rsidRPr="009B23CF">
        <w:rPr>
          <w:bCs/>
          <w:lang w:val="id-ID"/>
        </w:rPr>
        <w:t>P(Ha) = (G1</w:t>
      </w:r>
      <w:r w:rsidRPr="009B23CF">
        <w:rPr>
          <w:bCs/>
        </w:rPr>
        <w:t>2</w:t>
      </w:r>
      <w:r w:rsidRPr="009B23CF">
        <w:rPr>
          <w:bCs/>
          <w:lang w:val="id-ID"/>
        </w:rPr>
        <w:t xml:space="preserve">) </w:t>
      </w:r>
      <w:r w:rsidRPr="009B23CF">
        <w:rPr>
          <w:bCs/>
        </w:rPr>
        <w:t>60</w:t>
      </w:r>
      <w:r w:rsidRPr="009B23CF">
        <w:rPr>
          <w:bCs/>
          <w:lang w:val="id-ID"/>
        </w:rPr>
        <w:t xml:space="preserve">/ 85   = </w:t>
      </w:r>
      <w:r w:rsidRPr="009B23CF">
        <w:rPr>
          <w:bCs/>
        </w:rPr>
        <w:t>0.70</w:t>
      </w:r>
    </w:p>
    <w:p w14:paraId="13B4D6D4" w14:textId="77777777" w:rsidR="009B23CF" w:rsidRPr="009B23CF" w:rsidRDefault="009B23CF" w:rsidP="009B23CF">
      <w:pPr>
        <w:spacing w:after="0"/>
        <w:jc w:val="both"/>
        <w:rPr>
          <w:bCs/>
          <w:lang w:val="id-ID"/>
        </w:rPr>
      </w:pPr>
      <w:r w:rsidRPr="009B23CF">
        <w:rPr>
          <w:bCs/>
          <w:lang w:val="id-ID"/>
        </w:rPr>
        <w:t xml:space="preserve">Jadi, nilai keseluruhan ditambahkan yaitu </w:t>
      </w:r>
      <w:r w:rsidRPr="009B23CF">
        <w:rPr>
          <w:bCs/>
        </w:rPr>
        <w:t>4,62</w:t>
      </w:r>
      <w:r w:rsidRPr="009B23CF">
        <w:rPr>
          <w:bCs/>
          <w:lang w:val="id-ID"/>
        </w:rPr>
        <w:t xml:space="preserve"> kemudian dibagi lagi dari hasil yang diatas untuk mengetahui nilai densitasnya.</w:t>
      </w:r>
    </w:p>
    <w:p w14:paraId="1BA2379E" w14:textId="77777777" w:rsidR="009B23CF" w:rsidRPr="009B23CF" w:rsidRDefault="009B23CF" w:rsidP="009B23CF">
      <w:pPr>
        <w:spacing w:after="0"/>
        <w:jc w:val="both"/>
        <w:rPr>
          <w:bCs/>
        </w:rPr>
      </w:pPr>
      <w:r w:rsidRPr="009B23CF">
        <w:rPr>
          <w:bCs/>
          <w:lang w:val="id-ID"/>
        </w:rPr>
        <w:t>P(Ha) = (G0</w:t>
      </w:r>
      <w:r w:rsidRPr="009B23CF">
        <w:rPr>
          <w:bCs/>
        </w:rPr>
        <w:t>2</w:t>
      </w:r>
      <w:r w:rsidRPr="009B23CF">
        <w:rPr>
          <w:bCs/>
          <w:lang w:val="id-ID"/>
        </w:rPr>
        <w:t xml:space="preserve">) 0.82/ </w:t>
      </w:r>
      <w:r w:rsidRPr="009B23CF">
        <w:rPr>
          <w:bCs/>
        </w:rPr>
        <w:t xml:space="preserve">4.62 </w:t>
      </w:r>
      <w:r w:rsidRPr="009B23CF">
        <w:rPr>
          <w:bCs/>
          <w:lang w:val="id-ID"/>
        </w:rPr>
        <w:t>= 0.</w:t>
      </w:r>
      <w:r w:rsidRPr="009B23CF">
        <w:rPr>
          <w:bCs/>
        </w:rPr>
        <w:t>1</w:t>
      </w:r>
    </w:p>
    <w:p w14:paraId="393C6F82" w14:textId="77777777" w:rsidR="009B23CF" w:rsidRPr="009B23CF" w:rsidRDefault="009B23CF" w:rsidP="009B23CF">
      <w:pPr>
        <w:spacing w:after="0"/>
        <w:jc w:val="both"/>
        <w:rPr>
          <w:bCs/>
          <w:lang w:val="id-ID"/>
        </w:rPr>
      </w:pPr>
      <w:r w:rsidRPr="009B23CF">
        <w:rPr>
          <w:bCs/>
          <w:lang w:val="id-ID"/>
        </w:rPr>
        <w:t>P(Ha) = (G0</w:t>
      </w:r>
      <w:r w:rsidRPr="009B23CF">
        <w:rPr>
          <w:bCs/>
        </w:rPr>
        <w:t>3</w:t>
      </w:r>
      <w:r w:rsidRPr="009B23CF">
        <w:rPr>
          <w:bCs/>
          <w:lang w:val="id-ID"/>
        </w:rPr>
        <w:t xml:space="preserve">) 0.94/ </w:t>
      </w:r>
      <w:r w:rsidRPr="009B23CF">
        <w:rPr>
          <w:bCs/>
        </w:rPr>
        <w:t xml:space="preserve">4.62 </w:t>
      </w:r>
      <w:r w:rsidRPr="009B23CF">
        <w:rPr>
          <w:bCs/>
          <w:lang w:val="id-ID"/>
        </w:rPr>
        <w:t>= 0.2</w:t>
      </w:r>
    </w:p>
    <w:p w14:paraId="5E8E9029" w14:textId="77777777" w:rsidR="009B23CF" w:rsidRPr="009B23CF" w:rsidRDefault="009B23CF" w:rsidP="009B23CF">
      <w:pPr>
        <w:spacing w:after="0"/>
        <w:jc w:val="both"/>
        <w:rPr>
          <w:bCs/>
          <w:lang w:val="id-ID"/>
        </w:rPr>
      </w:pPr>
      <w:r w:rsidRPr="009B23CF">
        <w:rPr>
          <w:bCs/>
          <w:lang w:val="id-ID"/>
        </w:rPr>
        <w:t>P(Ha) = (G0</w:t>
      </w:r>
      <w:r w:rsidRPr="009B23CF">
        <w:rPr>
          <w:bCs/>
        </w:rPr>
        <w:t>5</w:t>
      </w:r>
      <w:r w:rsidRPr="009B23CF">
        <w:rPr>
          <w:bCs/>
          <w:lang w:val="id-ID"/>
        </w:rPr>
        <w:t xml:space="preserve">) 0.98/ </w:t>
      </w:r>
      <w:r w:rsidRPr="009B23CF">
        <w:rPr>
          <w:bCs/>
        </w:rPr>
        <w:t xml:space="preserve">4.62 </w:t>
      </w:r>
      <w:r w:rsidRPr="009B23CF">
        <w:rPr>
          <w:bCs/>
          <w:lang w:val="id-ID"/>
        </w:rPr>
        <w:t>= 0.</w:t>
      </w:r>
      <w:r w:rsidRPr="009B23CF">
        <w:rPr>
          <w:bCs/>
        </w:rPr>
        <w:t>2</w:t>
      </w:r>
      <w:r w:rsidRPr="009B23CF">
        <w:rPr>
          <w:bCs/>
          <w:lang w:val="id-ID"/>
        </w:rPr>
        <w:tab/>
      </w:r>
    </w:p>
    <w:p w14:paraId="1E3D6F1B" w14:textId="77777777" w:rsidR="009B23CF" w:rsidRPr="009B23CF" w:rsidRDefault="009B23CF" w:rsidP="009B23CF">
      <w:pPr>
        <w:spacing w:after="0"/>
        <w:jc w:val="both"/>
        <w:rPr>
          <w:bCs/>
        </w:rPr>
      </w:pPr>
      <w:r w:rsidRPr="009B23CF">
        <w:rPr>
          <w:bCs/>
          <w:lang w:val="id-ID"/>
        </w:rPr>
        <w:t>P(Ha) = (G</w:t>
      </w:r>
      <w:r w:rsidRPr="009B23CF">
        <w:rPr>
          <w:bCs/>
        </w:rPr>
        <w:t>10</w:t>
      </w:r>
      <w:r w:rsidRPr="009B23CF">
        <w:rPr>
          <w:bCs/>
          <w:lang w:val="id-ID"/>
        </w:rPr>
        <w:t xml:space="preserve">) 0.76/ </w:t>
      </w:r>
      <w:r w:rsidRPr="009B23CF">
        <w:rPr>
          <w:bCs/>
        </w:rPr>
        <w:t xml:space="preserve">4.62 </w:t>
      </w:r>
      <w:r w:rsidRPr="009B23CF">
        <w:rPr>
          <w:bCs/>
          <w:lang w:val="id-ID"/>
        </w:rPr>
        <w:t>= 0.</w:t>
      </w:r>
      <w:r w:rsidRPr="009B23CF">
        <w:rPr>
          <w:bCs/>
        </w:rPr>
        <w:t>1</w:t>
      </w:r>
    </w:p>
    <w:p w14:paraId="35DC1C1A" w14:textId="77777777" w:rsidR="009B23CF" w:rsidRPr="009B23CF" w:rsidRDefault="009B23CF" w:rsidP="009B23CF">
      <w:pPr>
        <w:spacing w:after="0"/>
        <w:jc w:val="both"/>
        <w:rPr>
          <w:bCs/>
        </w:rPr>
      </w:pPr>
      <w:r w:rsidRPr="009B23CF">
        <w:rPr>
          <w:bCs/>
          <w:lang w:val="id-ID"/>
        </w:rPr>
        <w:t xml:space="preserve">P(Ha) = (G11) 0.88/ </w:t>
      </w:r>
      <w:r w:rsidRPr="009B23CF">
        <w:rPr>
          <w:bCs/>
        </w:rPr>
        <w:t xml:space="preserve">4.62 </w:t>
      </w:r>
      <w:r w:rsidRPr="009B23CF">
        <w:rPr>
          <w:bCs/>
          <w:lang w:val="id-ID"/>
        </w:rPr>
        <w:t>= 0.</w:t>
      </w:r>
      <w:r w:rsidRPr="009B23CF">
        <w:rPr>
          <w:bCs/>
        </w:rPr>
        <w:t>1</w:t>
      </w:r>
    </w:p>
    <w:p w14:paraId="582EDB40" w14:textId="77777777" w:rsidR="009B23CF" w:rsidRPr="009B23CF" w:rsidRDefault="009B23CF" w:rsidP="009B23CF">
      <w:pPr>
        <w:spacing w:after="0"/>
        <w:jc w:val="both"/>
        <w:rPr>
          <w:bCs/>
        </w:rPr>
      </w:pPr>
      <w:r w:rsidRPr="009B23CF">
        <w:rPr>
          <w:bCs/>
          <w:lang w:val="id-ID"/>
        </w:rPr>
        <w:t>P(Ha) = (G1</w:t>
      </w:r>
      <w:r w:rsidRPr="009B23CF">
        <w:rPr>
          <w:bCs/>
        </w:rPr>
        <w:t>2</w:t>
      </w:r>
      <w:r w:rsidRPr="009B23CF">
        <w:rPr>
          <w:bCs/>
          <w:lang w:val="id-ID"/>
        </w:rPr>
        <w:t xml:space="preserve">) </w:t>
      </w:r>
      <w:r w:rsidRPr="009B23CF">
        <w:rPr>
          <w:bCs/>
        </w:rPr>
        <w:t>0.70</w:t>
      </w:r>
      <w:r w:rsidRPr="009B23CF">
        <w:rPr>
          <w:bCs/>
          <w:lang w:val="id-ID"/>
        </w:rPr>
        <w:t xml:space="preserve">/ </w:t>
      </w:r>
      <w:r w:rsidRPr="009B23CF">
        <w:rPr>
          <w:bCs/>
        </w:rPr>
        <w:t>4.62</w:t>
      </w:r>
      <w:r w:rsidRPr="009B23CF">
        <w:rPr>
          <w:bCs/>
          <w:lang w:val="id-ID"/>
        </w:rPr>
        <w:t xml:space="preserve"> = </w:t>
      </w:r>
      <w:r w:rsidRPr="009B23CF">
        <w:rPr>
          <w:bCs/>
        </w:rPr>
        <w:t>0.1</w:t>
      </w:r>
    </w:p>
    <w:p w14:paraId="189DFCDF" w14:textId="77777777" w:rsidR="009B23CF" w:rsidRPr="009B23CF" w:rsidRDefault="009B23CF" w:rsidP="009B23CF">
      <w:pPr>
        <w:spacing w:after="0"/>
        <w:jc w:val="both"/>
        <w:rPr>
          <w:bCs/>
          <w:lang w:val="id-ID"/>
        </w:rPr>
      </w:pPr>
      <w:r w:rsidRPr="009B23CF">
        <w:rPr>
          <w:bCs/>
          <w:lang w:val="id-ID"/>
        </w:rPr>
        <w:t>Hasil dari nilai diatas yaitu 1 karna nilai densitas itu nilai yang tunggal.</w:t>
      </w:r>
    </w:p>
    <w:p w14:paraId="7FFAA996" w14:textId="77777777" w:rsidR="009B23CF" w:rsidRPr="009B23CF" w:rsidRDefault="009B23CF" w:rsidP="009B23CF">
      <w:pPr>
        <w:spacing w:after="0"/>
        <w:jc w:val="both"/>
        <w:rPr>
          <w:bCs/>
        </w:rPr>
      </w:pPr>
      <w:r w:rsidRPr="009B23CF">
        <w:rPr>
          <w:bCs/>
          <w:lang w:val="id-ID"/>
        </w:rPr>
        <w:t xml:space="preserve">P03 = </w:t>
      </w:r>
      <w:r w:rsidRPr="009B23CF">
        <w:rPr>
          <w:bCs/>
        </w:rPr>
        <w:t>90</w:t>
      </w:r>
    </w:p>
    <w:p w14:paraId="4E48D0A2" w14:textId="77777777" w:rsidR="009B23CF" w:rsidRPr="009B23CF" w:rsidRDefault="009B23CF" w:rsidP="009B23CF">
      <w:pPr>
        <w:spacing w:after="0"/>
        <w:jc w:val="both"/>
        <w:rPr>
          <w:bCs/>
          <w:lang w:val="id-ID"/>
        </w:rPr>
      </w:pPr>
      <w:r w:rsidRPr="009B23CF">
        <w:rPr>
          <w:bCs/>
          <w:lang w:val="id-ID"/>
        </w:rPr>
        <w:t>P(Ha) = (G0</w:t>
      </w:r>
      <w:r w:rsidRPr="009B23CF">
        <w:rPr>
          <w:bCs/>
        </w:rPr>
        <w:t>3</w:t>
      </w:r>
      <w:r w:rsidRPr="009B23CF">
        <w:rPr>
          <w:bCs/>
          <w:lang w:val="id-ID"/>
        </w:rPr>
        <w:t>) 85/ 90   =  0.98</w:t>
      </w:r>
    </w:p>
    <w:p w14:paraId="5A78BB7B" w14:textId="77777777" w:rsidR="009B23CF" w:rsidRPr="009B23CF" w:rsidRDefault="009B23CF" w:rsidP="009B23CF">
      <w:pPr>
        <w:spacing w:after="0"/>
        <w:jc w:val="both"/>
        <w:rPr>
          <w:bCs/>
          <w:lang w:val="id-ID"/>
        </w:rPr>
      </w:pPr>
      <w:r w:rsidRPr="009B23CF">
        <w:rPr>
          <w:bCs/>
          <w:lang w:val="id-ID"/>
        </w:rPr>
        <w:t>P(Ha) = (G0</w:t>
      </w:r>
      <w:r w:rsidRPr="009B23CF">
        <w:rPr>
          <w:bCs/>
        </w:rPr>
        <w:t>4</w:t>
      </w:r>
      <w:r w:rsidRPr="009B23CF">
        <w:rPr>
          <w:bCs/>
          <w:lang w:val="id-ID"/>
        </w:rPr>
        <w:t>) 65/ 90   = 0.72</w:t>
      </w:r>
    </w:p>
    <w:p w14:paraId="64BD3559" w14:textId="77777777" w:rsidR="009B23CF" w:rsidRPr="009B23CF" w:rsidRDefault="009B23CF" w:rsidP="009B23CF">
      <w:pPr>
        <w:spacing w:after="0"/>
        <w:jc w:val="both"/>
        <w:rPr>
          <w:bCs/>
          <w:lang w:val="id-ID"/>
        </w:rPr>
      </w:pPr>
      <w:r w:rsidRPr="009B23CF">
        <w:rPr>
          <w:bCs/>
          <w:lang w:val="id-ID"/>
        </w:rPr>
        <w:lastRenderedPageBreak/>
        <w:t>P(Ha) = (G0</w:t>
      </w:r>
      <w:r w:rsidRPr="009B23CF">
        <w:rPr>
          <w:bCs/>
        </w:rPr>
        <w:t>7</w:t>
      </w:r>
      <w:r w:rsidRPr="009B23CF">
        <w:rPr>
          <w:bCs/>
          <w:lang w:val="id-ID"/>
        </w:rPr>
        <w:t>) 70/ 90   = 0.77</w:t>
      </w:r>
    </w:p>
    <w:p w14:paraId="49B4851A" w14:textId="77777777" w:rsidR="009B23CF" w:rsidRPr="009B23CF" w:rsidRDefault="009B23CF" w:rsidP="009B23CF">
      <w:pPr>
        <w:spacing w:after="0"/>
        <w:jc w:val="both"/>
        <w:rPr>
          <w:bCs/>
          <w:lang w:val="id-ID"/>
        </w:rPr>
      </w:pPr>
      <w:r w:rsidRPr="009B23CF">
        <w:rPr>
          <w:bCs/>
          <w:lang w:val="id-ID"/>
        </w:rPr>
        <w:t>P(Ha) = (G0</w:t>
      </w:r>
      <w:r w:rsidRPr="009B23CF">
        <w:rPr>
          <w:bCs/>
        </w:rPr>
        <w:t>9</w:t>
      </w:r>
      <w:r w:rsidRPr="009B23CF">
        <w:rPr>
          <w:bCs/>
          <w:lang w:val="id-ID"/>
        </w:rPr>
        <w:t>) 80/ 90   = 0.88</w:t>
      </w:r>
    </w:p>
    <w:p w14:paraId="2D631442" w14:textId="77777777" w:rsidR="009B23CF" w:rsidRPr="009B23CF" w:rsidRDefault="009B23CF" w:rsidP="009B23CF">
      <w:pPr>
        <w:spacing w:after="0"/>
        <w:jc w:val="both"/>
        <w:rPr>
          <w:bCs/>
          <w:lang w:val="id-ID"/>
        </w:rPr>
      </w:pPr>
      <w:r w:rsidRPr="009B23CF">
        <w:rPr>
          <w:bCs/>
          <w:lang w:val="id-ID"/>
        </w:rPr>
        <w:t>P(Ha) = (G1</w:t>
      </w:r>
      <w:r w:rsidRPr="009B23CF">
        <w:rPr>
          <w:bCs/>
        </w:rPr>
        <w:t>1</w:t>
      </w:r>
      <w:r w:rsidRPr="009B23CF">
        <w:rPr>
          <w:bCs/>
          <w:lang w:val="id-ID"/>
        </w:rPr>
        <w:t>) 50/ 90   = 0.55</w:t>
      </w:r>
    </w:p>
    <w:p w14:paraId="4D0CEB56" w14:textId="77777777" w:rsidR="009B23CF" w:rsidRPr="009B23CF" w:rsidRDefault="009B23CF" w:rsidP="009B23CF">
      <w:pPr>
        <w:spacing w:after="0"/>
        <w:jc w:val="both"/>
        <w:rPr>
          <w:bCs/>
        </w:rPr>
      </w:pPr>
      <w:r w:rsidRPr="009B23CF">
        <w:rPr>
          <w:bCs/>
          <w:lang w:val="id-ID"/>
        </w:rPr>
        <w:t>P(Ha) = (G1</w:t>
      </w:r>
      <w:r w:rsidRPr="009B23CF">
        <w:rPr>
          <w:bCs/>
        </w:rPr>
        <w:t>3</w:t>
      </w:r>
      <w:r w:rsidRPr="009B23CF">
        <w:rPr>
          <w:bCs/>
          <w:lang w:val="id-ID"/>
        </w:rPr>
        <w:t xml:space="preserve">) </w:t>
      </w:r>
      <w:r w:rsidRPr="009B23CF">
        <w:rPr>
          <w:bCs/>
        </w:rPr>
        <w:t>40</w:t>
      </w:r>
      <w:r w:rsidRPr="009B23CF">
        <w:rPr>
          <w:bCs/>
          <w:lang w:val="id-ID"/>
        </w:rPr>
        <w:t>/ 90   = 0.</w:t>
      </w:r>
      <w:r w:rsidRPr="009B23CF">
        <w:rPr>
          <w:bCs/>
        </w:rPr>
        <w:t>44</w:t>
      </w:r>
    </w:p>
    <w:p w14:paraId="03AD2766" w14:textId="77777777" w:rsidR="009B23CF" w:rsidRPr="009B23CF" w:rsidRDefault="009B23CF" w:rsidP="009B23CF">
      <w:pPr>
        <w:spacing w:after="0"/>
        <w:jc w:val="both"/>
        <w:rPr>
          <w:bCs/>
          <w:lang w:val="id-ID"/>
        </w:rPr>
      </w:pPr>
      <w:r w:rsidRPr="009B23CF">
        <w:rPr>
          <w:bCs/>
          <w:lang w:val="id-ID"/>
        </w:rPr>
        <w:t xml:space="preserve">Jadi, nilai keseluruhan ditambahkan yaitu </w:t>
      </w:r>
      <w:r w:rsidRPr="009B23CF">
        <w:rPr>
          <w:bCs/>
        </w:rPr>
        <w:t>4,3</w:t>
      </w:r>
      <w:r w:rsidRPr="009B23CF">
        <w:rPr>
          <w:bCs/>
          <w:lang w:val="id-ID"/>
        </w:rPr>
        <w:t xml:space="preserve"> kemudian dibagi lagi dari hasil yang diatas untuk mengetahui nilai densitasnya.</w:t>
      </w:r>
    </w:p>
    <w:p w14:paraId="24CD2FC6" w14:textId="77777777" w:rsidR="009B23CF" w:rsidRPr="009B23CF" w:rsidRDefault="009B23CF" w:rsidP="009B23CF">
      <w:pPr>
        <w:spacing w:after="0"/>
        <w:jc w:val="both"/>
        <w:rPr>
          <w:bCs/>
          <w:lang w:val="id-ID"/>
        </w:rPr>
      </w:pPr>
      <w:r w:rsidRPr="009B23CF">
        <w:rPr>
          <w:bCs/>
          <w:lang w:val="id-ID"/>
        </w:rPr>
        <w:t>P(Ha) = (G0</w:t>
      </w:r>
      <w:r w:rsidRPr="009B23CF">
        <w:rPr>
          <w:bCs/>
        </w:rPr>
        <w:t>3</w:t>
      </w:r>
      <w:r w:rsidRPr="009B23CF">
        <w:rPr>
          <w:bCs/>
          <w:lang w:val="id-ID"/>
        </w:rPr>
        <w:t xml:space="preserve">) 0.98/ </w:t>
      </w:r>
      <w:r w:rsidRPr="009B23CF">
        <w:rPr>
          <w:bCs/>
        </w:rPr>
        <w:t>4.3</w:t>
      </w:r>
      <w:r w:rsidRPr="009B23CF">
        <w:rPr>
          <w:bCs/>
          <w:lang w:val="id-ID"/>
        </w:rPr>
        <w:t xml:space="preserve">   = 0.2</w:t>
      </w:r>
    </w:p>
    <w:p w14:paraId="6EAE8FDA" w14:textId="77777777" w:rsidR="009B23CF" w:rsidRPr="009B23CF" w:rsidRDefault="009B23CF" w:rsidP="009B23CF">
      <w:pPr>
        <w:spacing w:after="0"/>
        <w:jc w:val="both"/>
        <w:rPr>
          <w:bCs/>
        </w:rPr>
      </w:pPr>
      <w:r w:rsidRPr="009B23CF">
        <w:rPr>
          <w:bCs/>
          <w:lang w:val="id-ID"/>
        </w:rPr>
        <w:t>P(Ha) = (G0</w:t>
      </w:r>
      <w:r w:rsidRPr="009B23CF">
        <w:rPr>
          <w:bCs/>
        </w:rPr>
        <w:t>4</w:t>
      </w:r>
      <w:r w:rsidRPr="009B23CF">
        <w:rPr>
          <w:bCs/>
          <w:lang w:val="id-ID"/>
        </w:rPr>
        <w:t xml:space="preserve">) 0.72/ </w:t>
      </w:r>
      <w:r w:rsidRPr="009B23CF">
        <w:rPr>
          <w:bCs/>
        </w:rPr>
        <w:t>4.3</w:t>
      </w:r>
      <w:r w:rsidRPr="009B23CF">
        <w:rPr>
          <w:bCs/>
          <w:lang w:val="id-ID"/>
        </w:rPr>
        <w:t xml:space="preserve">   = 0.</w:t>
      </w:r>
      <w:r w:rsidRPr="009B23CF">
        <w:rPr>
          <w:bCs/>
        </w:rPr>
        <w:t>1</w:t>
      </w:r>
    </w:p>
    <w:p w14:paraId="39D17EA1" w14:textId="77777777" w:rsidR="009B23CF" w:rsidRPr="009B23CF" w:rsidRDefault="009B23CF" w:rsidP="009B23CF">
      <w:pPr>
        <w:spacing w:after="0"/>
        <w:jc w:val="both"/>
        <w:rPr>
          <w:bCs/>
        </w:rPr>
      </w:pPr>
      <w:r w:rsidRPr="009B23CF">
        <w:rPr>
          <w:bCs/>
          <w:lang w:val="id-ID"/>
        </w:rPr>
        <w:t>P(Ha) = (G0</w:t>
      </w:r>
      <w:r w:rsidRPr="009B23CF">
        <w:rPr>
          <w:bCs/>
        </w:rPr>
        <w:t>7</w:t>
      </w:r>
      <w:r w:rsidRPr="009B23CF">
        <w:rPr>
          <w:bCs/>
          <w:lang w:val="id-ID"/>
        </w:rPr>
        <w:t xml:space="preserve">) 0.77/ </w:t>
      </w:r>
      <w:r w:rsidRPr="009B23CF">
        <w:rPr>
          <w:bCs/>
        </w:rPr>
        <w:t>4.3</w:t>
      </w:r>
      <w:r w:rsidRPr="009B23CF">
        <w:rPr>
          <w:bCs/>
          <w:lang w:val="id-ID"/>
        </w:rPr>
        <w:t xml:space="preserve">   = 0.</w:t>
      </w:r>
      <w:r w:rsidRPr="009B23CF">
        <w:rPr>
          <w:bCs/>
        </w:rPr>
        <w:t>1</w:t>
      </w:r>
    </w:p>
    <w:p w14:paraId="34F3B7A3" w14:textId="77777777" w:rsidR="009B23CF" w:rsidRPr="009B23CF" w:rsidRDefault="009B23CF" w:rsidP="009B23CF">
      <w:pPr>
        <w:spacing w:after="0"/>
        <w:jc w:val="both"/>
        <w:rPr>
          <w:bCs/>
        </w:rPr>
      </w:pPr>
      <w:r w:rsidRPr="009B23CF">
        <w:rPr>
          <w:bCs/>
          <w:lang w:val="id-ID"/>
        </w:rPr>
        <w:t>P(Ha) = (G0</w:t>
      </w:r>
      <w:r w:rsidRPr="009B23CF">
        <w:rPr>
          <w:bCs/>
        </w:rPr>
        <w:t>9</w:t>
      </w:r>
      <w:r w:rsidRPr="009B23CF">
        <w:rPr>
          <w:bCs/>
          <w:lang w:val="id-ID"/>
        </w:rPr>
        <w:t>) 0.</w:t>
      </w:r>
      <w:r w:rsidRPr="009B23CF">
        <w:rPr>
          <w:bCs/>
        </w:rPr>
        <w:t>90</w:t>
      </w:r>
      <w:r w:rsidRPr="009B23CF">
        <w:rPr>
          <w:bCs/>
          <w:lang w:val="id-ID"/>
        </w:rPr>
        <w:t xml:space="preserve">/ </w:t>
      </w:r>
      <w:r w:rsidRPr="009B23CF">
        <w:rPr>
          <w:bCs/>
        </w:rPr>
        <w:t>4.3</w:t>
      </w:r>
      <w:r w:rsidRPr="009B23CF">
        <w:rPr>
          <w:bCs/>
          <w:lang w:val="id-ID"/>
        </w:rPr>
        <w:t xml:space="preserve">   = 0.</w:t>
      </w:r>
      <w:r w:rsidRPr="009B23CF">
        <w:rPr>
          <w:bCs/>
        </w:rPr>
        <w:t>2</w:t>
      </w:r>
    </w:p>
    <w:p w14:paraId="04D8B731" w14:textId="77777777" w:rsidR="009B23CF" w:rsidRPr="009B23CF" w:rsidRDefault="009B23CF" w:rsidP="009B23CF">
      <w:pPr>
        <w:spacing w:after="0"/>
        <w:jc w:val="both"/>
        <w:rPr>
          <w:bCs/>
        </w:rPr>
      </w:pPr>
      <w:r w:rsidRPr="009B23CF">
        <w:rPr>
          <w:bCs/>
          <w:lang w:val="id-ID"/>
        </w:rPr>
        <w:t>P(Ha) = (G1</w:t>
      </w:r>
      <w:r w:rsidRPr="009B23CF">
        <w:rPr>
          <w:bCs/>
        </w:rPr>
        <w:t>1</w:t>
      </w:r>
      <w:r w:rsidRPr="009B23CF">
        <w:rPr>
          <w:bCs/>
          <w:lang w:val="id-ID"/>
        </w:rPr>
        <w:t>) 0.</w:t>
      </w:r>
      <w:r w:rsidRPr="009B23CF">
        <w:rPr>
          <w:bCs/>
        </w:rPr>
        <w:t>70</w:t>
      </w:r>
      <w:r w:rsidRPr="009B23CF">
        <w:rPr>
          <w:bCs/>
          <w:lang w:val="id-ID"/>
        </w:rPr>
        <w:t xml:space="preserve">/ </w:t>
      </w:r>
      <w:r w:rsidRPr="009B23CF">
        <w:rPr>
          <w:bCs/>
        </w:rPr>
        <w:t>4.3</w:t>
      </w:r>
      <w:r w:rsidRPr="009B23CF">
        <w:rPr>
          <w:bCs/>
          <w:lang w:val="id-ID"/>
        </w:rPr>
        <w:t xml:space="preserve">   = 0.</w:t>
      </w:r>
      <w:r w:rsidRPr="009B23CF">
        <w:rPr>
          <w:bCs/>
        </w:rPr>
        <w:t>1</w:t>
      </w:r>
    </w:p>
    <w:p w14:paraId="08F89784" w14:textId="77777777" w:rsidR="009B23CF" w:rsidRPr="009B23CF" w:rsidRDefault="009B23CF" w:rsidP="009B23CF">
      <w:pPr>
        <w:spacing w:after="0"/>
        <w:jc w:val="both"/>
        <w:rPr>
          <w:bCs/>
        </w:rPr>
      </w:pPr>
      <w:r w:rsidRPr="009B23CF">
        <w:rPr>
          <w:bCs/>
          <w:lang w:val="id-ID"/>
        </w:rPr>
        <w:t>P(Ha) = (G1</w:t>
      </w:r>
      <w:r w:rsidRPr="009B23CF">
        <w:rPr>
          <w:bCs/>
        </w:rPr>
        <w:t>3</w:t>
      </w:r>
      <w:r w:rsidRPr="009B23CF">
        <w:rPr>
          <w:bCs/>
          <w:lang w:val="id-ID"/>
        </w:rPr>
        <w:t>) 0.</w:t>
      </w:r>
      <w:r w:rsidRPr="009B23CF">
        <w:rPr>
          <w:bCs/>
        </w:rPr>
        <w:t>6</w:t>
      </w:r>
      <w:r w:rsidRPr="009B23CF">
        <w:rPr>
          <w:bCs/>
          <w:lang w:val="id-ID"/>
        </w:rPr>
        <w:t xml:space="preserve">5/ </w:t>
      </w:r>
      <w:r w:rsidRPr="009B23CF">
        <w:rPr>
          <w:bCs/>
        </w:rPr>
        <w:t>4.3</w:t>
      </w:r>
      <w:r w:rsidRPr="009B23CF">
        <w:rPr>
          <w:bCs/>
          <w:lang w:val="id-ID"/>
        </w:rPr>
        <w:t xml:space="preserve">   =</w:t>
      </w:r>
      <w:r w:rsidRPr="009B23CF">
        <w:rPr>
          <w:bCs/>
        </w:rPr>
        <w:t xml:space="preserve"> 0.1</w:t>
      </w:r>
    </w:p>
    <w:p w14:paraId="43D945B8" w14:textId="77777777" w:rsidR="009B23CF" w:rsidRPr="009B23CF" w:rsidRDefault="009B23CF" w:rsidP="009B23CF">
      <w:pPr>
        <w:spacing w:after="0"/>
        <w:jc w:val="both"/>
        <w:rPr>
          <w:bCs/>
          <w:lang w:val="id-ID"/>
        </w:rPr>
      </w:pPr>
      <w:r w:rsidRPr="009B23CF">
        <w:rPr>
          <w:bCs/>
          <w:lang w:val="id-ID"/>
        </w:rPr>
        <w:t>Hasil dari nilai diatas yaitu 1 karna nilai densitas itu nilai yang tunggal.</w:t>
      </w:r>
    </w:p>
    <w:p w14:paraId="0154887A" w14:textId="77777777" w:rsidR="009B23CF" w:rsidRPr="009B23CF" w:rsidRDefault="009B23CF" w:rsidP="009B23CF">
      <w:pPr>
        <w:spacing w:after="0"/>
        <w:jc w:val="both"/>
        <w:rPr>
          <w:bCs/>
        </w:rPr>
      </w:pPr>
      <w:r w:rsidRPr="009B23CF">
        <w:rPr>
          <w:bCs/>
          <w:lang w:val="id-ID"/>
        </w:rPr>
        <w:t>Dan apabila ada gejala yang sama dari setiap penyakit maka gejala tersebut di jumlahkan dengan penyakit lainnya agar dapat mengetahui nilai densitasnya.</w:t>
      </w:r>
    </w:p>
    <w:p w14:paraId="230461A0" w14:textId="77777777" w:rsidR="009B23CF" w:rsidRPr="009B23CF" w:rsidRDefault="009B23CF" w:rsidP="009B23CF">
      <w:pPr>
        <w:spacing w:after="0"/>
        <w:jc w:val="both"/>
        <w:rPr>
          <w:bCs/>
        </w:rPr>
      </w:pPr>
      <w:r w:rsidRPr="009B23CF">
        <w:rPr>
          <w:bCs/>
        </w:rPr>
        <w:t xml:space="preserve">G03 </w:t>
      </w:r>
      <w:proofErr w:type="gramStart"/>
      <w:r w:rsidRPr="009B23CF">
        <w:rPr>
          <w:bCs/>
        </w:rPr>
        <w:t>=  P</w:t>
      </w:r>
      <w:proofErr w:type="gramEnd"/>
      <w:r w:rsidRPr="009B23CF">
        <w:rPr>
          <w:bCs/>
        </w:rPr>
        <w:t xml:space="preserve">01 + P02 + P03 </w:t>
      </w:r>
    </w:p>
    <w:p w14:paraId="7A21FE88" w14:textId="77777777" w:rsidR="009B23CF" w:rsidRPr="009B23CF" w:rsidRDefault="009B23CF" w:rsidP="009B23CF">
      <w:pPr>
        <w:spacing w:after="0"/>
        <w:jc w:val="both"/>
        <w:rPr>
          <w:bCs/>
        </w:rPr>
      </w:pPr>
      <w:r w:rsidRPr="009B23CF">
        <w:rPr>
          <w:bCs/>
        </w:rPr>
        <w:t xml:space="preserve">G03 </w:t>
      </w:r>
      <w:proofErr w:type="gramStart"/>
      <w:r w:rsidRPr="009B23CF">
        <w:rPr>
          <w:bCs/>
        </w:rPr>
        <w:t>=  0.2</w:t>
      </w:r>
      <w:proofErr w:type="gramEnd"/>
      <w:r w:rsidRPr="009B23CF">
        <w:rPr>
          <w:bCs/>
        </w:rPr>
        <w:t xml:space="preserve"> + 0.2 + 0.2</w:t>
      </w:r>
    </w:p>
    <w:p w14:paraId="052E90B9" w14:textId="77777777" w:rsidR="009B23CF" w:rsidRPr="009B23CF" w:rsidRDefault="009B23CF" w:rsidP="009B23CF">
      <w:pPr>
        <w:spacing w:after="0"/>
        <w:jc w:val="both"/>
        <w:rPr>
          <w:bCs/>
        </w:rPr>
      </w:pPr>
      <w:r w:rsidRPr="009B23CF">
        <w:rPr>
          <w:bCs/>
        </w:rPr>
        <w:tab/>
        <w:t>= 0.6</w:t>
      </w:r>
    </w:p>
    <w:p w14:paraId="6672B4E3" w14:textId="77777777" w:rsidR="009B23CF" w:rsidRPr="009B23CF" w:rsidRDefault="009B23CF" w:rsidP="009B23CF">
      <w:pPr>
        <w:spacing w:after="0"/>
        <w:jc w:val="both"/>
        <w:rPr>
          <w:bCs/>
        </w:rPr>
      </w:pPr>
      <w:r w:rsidRPr="009B23CF">
        <w:rPr>
          <w:bCs/>
        </w:rPr>
        <w:t>G11 = P01 + P02 + P03</w:t>
      </w:r>
    </w:p>
    <w:p w14:paraId="599264B2" w14:textId="77777777" w:rsidR="009B23CF" w:rsidRPr="009B23CF" w:rsidRDefault="009B23CF" w:rsidP="009B23CF">
      <w:pPr>
        <w:spacing w:after="0"/>
        <w:jc w:val="both"/>
        <w:rPr>
          <w:bCs/>
        </w:rPr>
      </w:pPr>
      <w:r w:rsidRPr="009B23CF">
        <w:rPr>
          <w:bCs/>
        </w:rPr>
        <w:t>G11 = 0.1 + 0.1 + 0.1</w:t>
      </w:r>
    </w:p>
    <w:p w14:paraId="602DE0A5" w14:textId="77777777" w:rsidR="009B23CF" w:rsidRPr="009B23CF" w:rsidRDefault="009B23CF" w:rsidP="009B23CF">
      <w:pPr>
        <w:spacing w:after="0"/>
        <w:jc w:val="both"/>
        <w:rPr>
          <w:bCs/>
        </w:rPr>
      </w:pPr>
      <w:r w:rsidRPr="009B23CF">
        <w:rPr>
          <w:bCs/>
        </w:rPr>
        <w:t>G11 = 0.3</w:t>
      </w:r>
    </w:p>
    <w:p w14:paraId="5B100DEE" w14:textId="77777777" w:rsidR="009B23CF" w:rsidRPr="009B23CF" w:rsidRDefault="009B23CF" w:rsidP="009B23CF">
      <w:pPr>
        <w:spacing w:after="0"/>
        <w:jc w:val="both"/>
        <w:rPr>
          <w:bCs/>
          <w:lang w:val="id-ID"/>
        </w:rPr>
      </w:pPr>
      <w:r w:rsidRPr="009B23CF">
        <w:rPr>
          <w:bCs/>
          <w:lang w:val="id-ID"/>
        </w:rPr>
        <w:t>Tabel 3.3 Nilai Densitas Gejala Penyakit</w:t>
      </w:r>
    </w:p>
    <w:tbl>
      <w:tblPr>
        <w:tblStyle w:val="TableGrid"/>
        <w:tblW w:w="0" w:type="auto"/>
        <w:tblLook w:val="04A0" w:firstRow="1" w:lastRow="0" w:firstColumn="1" w:lastColumn="0" w:noHBand="0" w:noVBand="1"/>
      </w:tblPr>
      <w:tblGrid>
        <w:gridCol w:w="531"/>
        <w:gridCol w:w="1464"/>
        <w:gridCol w:w="4182"/>
        <w:gridCol w:w="1750"/>
      </w:tblGrid>
      <w:tr w:rsidR="009B23CF" w:rsidRPr="009B23CF" w14:paraId="0F80BB83" w14:textId="77777777" w:rsidTr="003D1B8D">
        <w:tc>
          <w:tcPr>
            <w:tcW w:w="531" w:type="dxa"/>
            <w:vAlign w:val="center"/>
          </w:tcPr>
          <w:p w14:paraId="11F34432" w14:textId="77777777" w:rsidR="009B23CF" w:rsidRPr="009B23CF" w:rsidRDefault="009B23CF" w:rsidP="009B23CF">
            <w:pPr>
              <w:spacing w:after="0"/>
              <w:jc w:val="both"/>
              <w:rPr>
                <w:bCs/>
                <w:lang w:val="id-ID"/>
              </w:rPr>
            </w:pPr>
            <w:r w:rsidRPr="009B23CF">
              <w:rPr>
                <w:bCs/>
                <w:lang w:val="id-ID"/>
              </w:rPr>
              <w:t>No</w:t>
            </w:r>
          </w:p>
        </w:tc>
        <w:tc>
          <w:tcPr>
            <w:tcW w:w="1464" w:type="dxa"/>
            <w:vAlign w:val="center"/>
          </w:tcPr>
          <w:p w14:paraId="3C8BF8BF" w14:textId="77777777" w:rsidR="009B23CF" w:rsidRPr="009B23CF" w:rsidRDefault="009B23CF" w:rsidP="009B23CF">
            <w:pPr>
              <w:spacing w:after="0"/>
              <w:jc w:val="both"/>
              <w:rPr>
                <w:bCs/>
                <w:lang w:val="id-ID"/>
              </w:rPr>
            </w:pPr>
            <w:r w:rsidRPr="009B23CF">
              <w:rPr>
                <w:bCs/>
                <w:lang w:val="id-ID"/>
              </w:rPr>
              <w:t>Kode Gejala</w:t>
            </w:r>
          </w:p>
        </w:tc>
        <w:tc>
          <w:tcPr>
            <w:tcW w:w="4182" w:type="dxa"/>
            <w:vAlign w:val="center"/>
          </w:tcPr>
          <w:p w14:paraId="60D29545" w14:textId="77777777" w:rsidR="009B23CF" w:rsidRPr="009B23CF" w:rsidRDefault="009B23CF" w:rsidP="009B23CF">
            <w:pPr>
              <w:spacing w:after="0"/>
              <w:jc w:val="both"/>
              <w:rPr>
                <w:bCs/>
                <w:lang w:val="id-ID"/>
              </w:rPr>
            </w:pPr>
            <w:r w:rsidRPr="009B23CF">
              <w:rPr>
                <w:bCs/>
                <w:lang w:val="id-ID"/>
              </w:rPr>
              <w:t>Gejala penyakit</w:t>
            </w:r>
          </w:p>
        </w:tc>
        <w:tc>
          <w:tcPr>
            <w:tcW w:w="1750" w:type="dxa"/>
            <w:vAlign w:val="center"/>
          </w:tcPr>
          <w:p w14:paraId="09B568C3" w14:textId="77777777" w:rsidR="009B23CF" w:rsidRPr="009B23CF" w:rsidRDefault="009B23CF" w:rsidP="009B23CF">
            <w:pPr>
              <w:spacing w:after="0"/>
              <w:jc w:val="both"/>
              <w:rPr>
                <w:bCs/>
                <w:lang w:val="id-ID"/>
              </w:rPr>
            </w:pPr>
            <w:r w:rsidRPr="009B23CF">
              <w:rPr>
                <w:bCs/>
                <w:lang w:val="id-ID"/>
              </w:rPr>
              <w:t>Nilai Densitas</w:t>
            </w:r>
          </w:p>
        </w:tc>
      </w:tr>
      <w:tr w:rsidR="009B23CF" w:rsidRPr="009B23CF" w14:paraId="02557704" w14:textId="77777777" w:rsidTr="003D1B8D">
        <w:trPr>
          <w:trHeight w:val="349"/>
        </w:trPr>
        <w:tc>
          <w:tcPr>
            <w:tcW w:w="531" w:type="dxa"/>
          </w:tcPr>
          <w:p w14:paraId="58A64CAE" w14:textId="77777777" w:rsidR="009B23CF" w:rsidRPr="009B23CF" w:rsidRDefault="009B23CF" w:rsidP="009B23CF">
            <w:pPr>
              <w:spacing w:after="0"/>
              <w:jc w:val="both"/>
              <w:rPr>
                <w:bCs/>
                <w:lang w:val="id-ID"/>
              </w:rPr>
            </w:pPr>
            <w:r w:rsidRPr="009B23CF">
              <w:rPr>
                <w:bCs/>
                <w:lang w:val="id-ID"/>
              </w:rPr>
              <w:t>1</w:t>
            </w:r>
          </w:p>
        </w:tc>
        <w:tc>
          <w:tcPr>
            <w:tcW w:w="1464" w:type="dxa"/>
          </w:tcPr>
          <w:p w14:paraId="7ED8A2F9" w14:textId="77777777" w:rsidR="009B23CF" w:rsidRPr="009B23CF" w:rsidRDefault="009B23CF" w:rsidP="009B23CF">
            <w:pPr>
              <w:spacing w:after="0"/>
              <w:jc w:val="both"/>
              <w:rPr>
                <w:bCs/>
                <w:lang w:val="id-ID"/>
              </w:rPr>
            </w:pPr>
            <w:r w:rsidRPr="009B23CF">
              <w:rPr>
                <w:bCs/>
                <w:lang w:val="id-ID"/>
              </w:rPr>
              <w:t>G01</w:t>
            </w:r>
          </w:p>
        </w:tc>
        <w:tc>
          <w:tcPr>
            <w:tcW w:w="4182" w:type="dxa"/>
          </w:tcPr>
          <w:p w14:paraId="57F11CA6" w14:textId="77777777" w:rsidR="009B23CF" w:rsidRPr="009B23CF" w:rsidRDefault="009B23CF" w:rsidP="009B23CF">
            <w:pPr>
              <w:spacing w:after="0"/>
              <w:jc w:val="both"/>
              <w:rPr>
                <w:bCs/>
              </w:rPr>
            </w:pPr>
            <w:r w:rsidRPr="009B23CF">
              <w:rPr>
                <w:bCs/>
              </w:rPr>
              <w:t>Demam</w:t>
            </w:r>
          </w:p>
        </w:tc>
        <w:tc>
          <w:tcPr>
            <w:tcW w:w="1750" w:type="dxa"/>
          </w:tcPr>
          <w:p w14:paraId="57E4DF40" w14:textId="77777777" w:rsidR="009B23CF" w:rsidRPr="009B23CF" w:rsidRDefault="009B23CF" w:rsidP="009B23CF">
            <w:pPr>
              <w:spacing w:after="0"/>
              <w:jc w:val="both"/>
              <w:rPr>
                <w:bCs/>
              </w:rPr>
            </w:pPr>
            <w:r w:rsidRPr="009B23CF">
              <w:rPr>
                <w:bCs/>
                <w:lang w:val="id-ID"/>
              </w:rPr>
              <w:t>0.</w:t>
            </w:r>
            <w:r w:rsidRPr="009B23CF">
              <w:rPr>
                <w:bCs/>
              </w:rPr>
              <w:t>3</w:t>
            </w:r>
          </w:p>
        </w:tc>
      </w:tr>
      <w:tr w:rsidR="009B23CF" w:rsidRPr="009B23CF" w14:paraId="4C608015" w14:textId="77777777" w:rsidTr="003D1B8D">
        <w:tc>
          <w:tcPr>
            <w:tcW w:w="531" w:type="dxa"/>
          </w:tcPr>
          <w:p w14:paraId="23C382FC" w14:textId="77777777" w:rsidR="009B23CF" w:rsidRPr="009B23CF" w:rsidRDefault="009B23CF" w:rsidP="009B23CF">
            <w:pPr>
              <w:spacing w:after="0"/>
              <w:jc w:val="both"/>
              <w:rPr>
                <w:bCs/>
                <w:lang w:val="id-ID"/>
              </w:rPr>
            </w:pPr>
            <w:r w:rsidRPr="009B23CF">
              <w:rPr>
                <w:bCs/>
                <w:lang w:val="id-ID"/>
              </w:rPr>
              <w:t>2</w:t>
            </w:r>
          </w:p>
        </w:tc>
        <w:tc>
          <w:tcPr>
            <w:tcW w:w="1464" w:type="dxa"/>
          </w:tcPr>
          <w:p w14:paraId="1E84CFAC" w14:textId="77777777" w:rsidR="009B23CF" w:rsidRPr="009B23CF" w:rsidRDefault="009B23CF" w:rsidP="009B23CF">
            <w:pPr>
              <w:spacing w:after="0"/>
              <w:jc w:val="both"/>
              <w:rPr>
                <w:bCs/>
                <w:lang w:val="id-ID"/>
              </w:rPr>
            </w:pPr>
            <w:r w:rsidRPr="009B23CF">
              <w:rPr>
                <w:bCs/>
                <w:lang w:val="id-ID"/>
              </w:rPr>
              <w:t>G02</w:t>
            </w:r>
          </w:p>
        </w:tc>
        <w:tc>
          <w:tcPr>
            <w:tcW w:w="4182" w:type="dxa"/>
          </w:tcPr>
          <w:p w14:paraId="681FC6F5" w14:textId="77777777" w:rsidR="009B23CF" w:rsidRPr="009B23CF" w:rsidRDefault="009B23CF" w:rsidP="009B23CF">
            <w:pPr>
              <w:spacing w:after="0"/>
              <w:jc w:val="both"/>
              <w:rPr>
                <w:bCs/>
              </w:rPr>
            </w:pPr>
            <w:r w:rsidRPr="009B23CF">
              <w:rPr>
                <w:bCs/>
              </w:rPr>
              <w:t>Lemas</w:t>
            </w:r>
          </w:p>
        </w:tc>
        <w:tc>
          <w:tcPr>
            <w:tcW w:w="1750" w:type="dxa"/>
          </w:tcPr>
          <w:p w14:paraId="26209E2A" w14:textId="77777777" w:rsidR="009B23CF" w:rsidRPr="009B23CF" w:rsidRDefault="009B23CF" w:rsidP="009B23CF">
            <w:pPr>
              <w:spacing w:after="0"/>
              <w:jc w:val="both"/>
              <w:rPr>
                <w:bCs/>
              </w:rPr>
            </w:pPr>
            <w:r w:rsidRPr="009B23CF">
              <w:rPr>
                <w:bCs/>
                <w:lang w:val="id-ID"/>
              </w:rPr>
              <w:t>0.</w:t>
            </w:r>
            <w:r w:rsidRPr="009B23CF">
              <w:rPr>
                <w:bCs/>
              </w:rPr>
              <w:t>1</w:t>
            </w:r>
          </w:p>
        </w:tc>
      </w:tr>
      <w:tr w:rsidR="009B23CF" w:rsidRPr="009B23CF" w14:paraId="4A28ABE7" w14:textId="77777777" w:rsidTr="003D1B8D">
        <w:tc>
          <w:tcPr>
            <w:tcW w:w="531" w:type="dxa"/>
          </w:tcPr>
          <w:p w14:paraId="2D1E82C4" w14:textId="77777777" w:rsidR="009B23CF" w:rsidRPr="009B23CF" w:rsidRDefault="009B23CF" w:rsidP="009B23CF">
            <w:pPr>
              <w:spacing w:after="0"/>
              <w:jc w:val="both"/>
              <w:rPr>
                <w:bCs/>
                <w:lang w:val="id-ID"/>
              </w:rPr>
            </w:pPr>
            <w:r w:rsidRPr="009B23CF">
              <w:rPr>
                <w:bCs/>
                <w:lang w:val="id-ID"/>
              </w:rPr>
              <w:t>3</w:t>
            </w:r>
          </w:p>
        </w:tc>
        <w:tc>
          <w:tcPr>
            <w:tcW w:w="1464" w:type="dxa"/>
          </w:tcPr>
          <w:p w14:paraId="068B6A94" w14:textId="77777777" w:rsidR="009B23CF" w:rsidRPr="009B23CF" w:rsidRDefault="009B23CF" w:rsidP="009B23CF">
            <w:pPr>
              <w:spacing w:after="0"/>
              <w:jc w:val="both"/>
              <w:rPr>
                <w:bCs/>
                <w:lang w:val="id-ID"/>
              </w:rPr>
            </w:pPr>
            <w:r w:rsidRPr="009B23CF">
              <w:rPr>
                <w:bCs/>
                <w:lang w:val="id-ID"/>
              </w:rPr>
              <w:t>G03</w:t>
            </w:r>
          </w:p>
        </w:tc>
        <w:tc>
          <w:tcPr>
            <w:tcW w:w="4182" w:type="dxa"/>
          </w:tcPr>
          <w:p w14:paraId="2D846D49" w14:textId="77777777" w:rsidR="009B23CF" w:rsidRPr="009B23CF" w:rsidRDefault="009B23CF" w:rsidP="009B23CF">
            <w:pPr>
              <w:spacing w:after="0"/>
              <w:jc w:val="both"/>
              <w:rPr>
                <w:bCs/>
              </w:rPr>
            </w:pPr>
            <w:r w:rsidRPr="009B23CF">
              <w:rPr>
                <w:bCs/>
              </w:rPr>
              <w:t>Pegal linu</w:t>
            </w:r>
          </w:p>
        </w:tc>
        <w:tc>
          <w:tcPr>
            <w:tcW w:w="1750" w:type="dxa"/>
          </w:tcPr>
          <w:p w14:paraId="4C6141DD" w14:textId="77777777" w:rsidR="009B23CF" w:rsidRPr="009B23CF" w:rsidRDefault="009B23CF" w:rsidP="009B23CF">
            <w:pPr>
              <w:spacing w:after="0"/>
              <w:jc w:val="both"/>
              <w:rPr>
                <w:bCs/>
              </w:rPr>
            </w:pPr>
            <w:r w:rsidRPr="009B23CF">
              <w:rPr>
                <w:bCs/>
                <w:lang w:val="id-ID"/>
              </w:rPr>
              <w:t>0.</w:t>
            </w:r>
            <w:r w:rsidRPr="009B23CF">
              <w:rPr>
                <w:bCs/>
              </w:rPr>
              <w:t>6</w:t>
            </w:r>
          </w:p>
        </w:tc>
      </w:tr>
      <w:tr w:rsidR="009B23CF" w:rsidRPr="009B23CF" w14:paraId="47A0F730" w14:textId="77777777" w:rsidTr="003D1B8D">
        <w:tc>
          <w:tcPr>
            <w:tcW w:w="531" w:type="dxa"/>
          </w:tcPr>
          <w:p w14:paraId="155796FC" w14:textId="77777777" w:rsidR="009B23CF" w:rsidRPr="009B23CF" w:rsidRDefault="009B23CF" w:rsidP="009B23CF">
            <w:pPr>
              <w:spacing w:after="0"/>
              <w:jc w:val="both"/>
              <w:rPr>
                <w:bCs/>
                <w:lang w:val="id-ID"/>
              </w:rPr>
            </w:pPr>
            <w:r w:rsidRPr="009B23CF">
              <w:rPr>
                <w:bCs/>
                <w:lang w:val="id-ID"/>
              </w:rPr>
              <w:t>4</w:t>
            </w:r>
          </w:p>
        </w:tc>
        <w:tc>
          <w:tcPr>
            <w:tcW w:w="1464" w:type="dxa"/>
          </w:tcPr>
          <w:p w14:paraId="5C4801C2" w14:textId="77777777" w:rsidR="009B23CF" w:rsidRPr="009B23CF" w:rsidRDefault="009B23CF" w:rsidP="009B23CF">
            <w:pPr>
              <w:spacing w:after="0"/>
              <w:jc w:val="both"/>
              <w:rPr>
                <w:bCs/>
                <w:lang w:val="id-ID"/>
              </w:rPr>
            </w:pPr>
            <w:r w:rsidRPr="009B23CF">
              <w:rPr>
                <w:bCs/>
                <w:lang w:val="id-ID"/>
              </w:rPr>
              <w:t>G04</w:t>
            </w:r>
          </w:p>
        </w:tc>
        <w:tc>
          <w:tcPr>
            <w:tcW w:w="4182" w:type="dxa"/>
          </w:tcPr>
          <w:p w14:paraId="517862DE" w14:textId="77777777" w:rsidR="009B23CF" w:rsidRPr="009B23CF" w:rsidRDefault="009B23CF" w:rsidP="009B23CF">
            <w:pPr>
              <w:spacing w:after="0"/>
              <w:jc w:val="both"/>
              <w:rPr>
                <w:bCs/>
              </w:rPr>
            </w:pPr>
            <w:r w:rsidRPr="009B23CF">
              <w:rPr>
                <w:bCs/>
              </w:rPr>
              <w:t>Pilek</w:t>
            </w:r>
          </w:p>
        </w:tc>
        <w:tc>
          <w:tcPr>
            <w:tcW w:w="1750" w:type="dxa"/>
          </w:tcPr>
          <w:p w14:paraId="1275AE00" w14:textId="77777777" w:rsidR="009B23CF" w:rsidRPr="009B23CF" w:rsidRDefault="009B23CF" w:rsidP="009B23CF">
            <w:pPr>
              <w:spacing w:after="0"/>
              <w:jc w:val="both"/>
              <w:rPr>
                <w:bCs/>
              </w:rPr>
            </w:pPr>
            <w:r w:rsidRPr="009B23CF">
              <w:rPr>
                <w:bCs/>
                <w:lang w:val="id-ID"/>
              </w:rPr>
              <w:t>0.</w:t>
            </w:r>
            <w:r w:rsidRPr="009B23CF">
              <w:rPr>
                <w:bCs/>
              </w:rPr>
              <w:t>1</w:t>
            </w:r>
          </w:p>
        </w:tc>
      </w:tr>
      <w:tr w:rsidR="009B23CF" w:rsidRPr="009B23CF" w14:paraId="44CF86FA" w14:textId="77777777" w:rsidTr="003D1B8D">
        <w:tc>
          <w:tcPr>
            <w:tcW w:w="531" w:type="dxa"/>
          </w:tcPr>
          <w:p w14:paraId="0537C754" w14:textId="77777777" w:rsidR="009B23CF" w:rsidRPr="009B23CF" w:rsidRDefault="009B23CF" w:rsidP="009B23CF">
            <w:pPr>
              <w:spacing w:after="0"/>
              <w:jc w:val="both"/>
              <w:rPr>
                <w:bCs/>
                <w:lang w:val="id-ID"/>
              </w:rPr>
            </w:pPr>
            <w:r w:rsidRPr="009B23CF">
              <w:rPr>
                <w:bCs/>
                <w:lang w:val="id-ID"/>
              </w:rPr>
              <w:t>5</w:t>
            </w:r>
          </w:p>
        </w:tc>
        <w:tc>
          <w:tcPr>
            <w:tcW w:w="1464" w:type="dxa"/>
          </w:tcPr>
          <w:p w14:paraId="47E6A1A7" w14:textId="77777777" w:rsidR="009B23CF" w:rsidRPr="009B23CF" w:rsidRDefault="009B23CF" w:rsidP="009B23CF">
            <w:pPr>
              <w:spacing w:after="0"/>
              <w:jc w:val="both"/>
              <w:rPr>
                <w:bCs/>
                <w:lang w:val="id-ID"/>
              </w:rPr>
            </w:pPr>
            <w:r w:rsidRPr="009B23CF">
              <w:rPr>
                <w:bCs/>
                <w:lang w:val="id-ID"/>
              </w:rPr>
              <w:t>G05</w:t>
            </w:r>
          </w:p>
        </w:tc>
        <w:tc>
          <w:tcPr>
            <w:tcW w:w="4182" w:type="dxa"/>
          </w:tcPr>
          <w:p w14:paraId="75D47016" w14:textId="77777777" w:rsidR="009B23CF" w:rsidRPr="009B23CF" w:rsidRDefault="009B23CF" w:rsidP="009B23CF">
            <w:pPr>
              <w:spacing w:after="0"/>
              <w:jc w:val="both"/>
              <w:rPr>
                <w:bCs/>
              </w:rPr>
            </w:pPr>
            <w:r w:rsidRPr="009B23CF">
              <w:rPr>
                <w:bCs/>
              </w:rPr>
              <w:t>Hidung tersumbat</w:t>
            </w:r>
          </w:p>
        </w:tc>
        <w:tc>
          <w:tcPr>
            <w:tcW w:w="1750" w:type="dxa"/>
          </w:tcPr>
          <w:p w14:paraId="71DCF5D3" w14:textId="77777777" w:rsidR="009B23CF" w:rsidRPr="009B23CF" w:rsidRDefault="009B23CF" w:rsidP="009B23CF">
            <w:pPr>
              <w:spacing w:after="0"/>
              <w:jc w:val="both"/>
              <w:rPr>
                <w:bCs/>
                <w:lang w:val="id-ID"/>
              </w:rPr>
            </w:pPr>
            <w:r w:rsidRPr="009B23CF">
              <w:rPr>
                <w:bCs/>
                <w:lang w:val="id-ID"/>
              </w:rPr>
              <w:t>0.2</w:t>
            </w:r>
          </w:p>
        </w:tc>
      </w:tr>
      <w:tr w:rsidR="009B23CF" w:rsidRPr="009B23CF" w14:paraId="6ED3D92E" w14:textId="77777777" w:rsidTr="003D1B8D">
        <w:tc>
          <w:tcPr>
            <w:tcW w:w="531" w:type="dxa"/>
          </w:tcPr>
          <w:p w14:paraId="687A113D" w14:textId="77777777" w:rsidR="009B23CF" w:rsidRPr="009B23CF" w:rsidRDefault="009B23CF" w:rsidP="009B23CF">
            <w:pPr>
              <w:spacing w:after="0"/>
              <w:jc w:val="both"/>
              <w:rPr>
                <w:bCs/>
                <w:lang w:val="id-ID"/>
              </w:rPr>
            </w:pPr>
            <w:r w:rsidRPr="009B23CF">
              <w:rPr>
                <w:bCs/>
                <w:lang w:val="id-ID"/>
              </w:rPr>
              <w:t>6</w:t>
            </w:r>
          </w:p>
        </w:tc>
        <w:tc>
          <w:tcPr>
            <w:tcW w:w="1464" w:type="dxa"/>
          </w:tcPr>
          <w:p w14:paraId="2DF44AFF" w14:textId="77777777" w:rsidR="009B23CF" w:rsidRPr="009B23CF" w:rsidRDefault="009B23CF" w:rsidP="009B23CF">
            <w:pPr>
              <w:spacing w:after="0"/>
              <w:jc w:val="both"/>
              <w:rPr>
                <w:bCs/>
                <w:lang w:val="id-ID"/>
              </w:rPr>
            </w:pPr>
            <w:r w:rsidRPr="009B23CF">
              <w:rPr>
                <w:bCs/>
                <w:lang w:val="id-ID"/>
              </w:rPr>
              <w:t>G06</w:t>
            </w:r>
          </w:p>
        </w:tc>
        <w:tc>
          <w:tcPr>
            <w:tcW w:w="4182" w:type="dxa"/>
          </w:tcPr>
          <w:p w14:paraId="0FEDD974" w14:textId="77777777" w:rsidR="009B23CF" w:rsidRPr="009B23CF" w:rsidRDefault="009B23CF" w:rsidP="009B23CF">
            <w:pPr>
              <w:spacing w:after="0"/>
              <w:jc w:val="both"/>
              <w:rPr>
                <w:bCs/>
              </w:rPr>
            </w:pPr>
            <w:r w:rsidRPr="009B23CF">
              <w:rPr>
                <w:bCs/>
              </w:rPr>
              <w:t>Batuk kering</w:t>
            </w:r>
          </w:p>
        </w:tc>
        <w:tc>
          <w:tcPr>
            <w:tcW w:w="1750" w:type="dxa"/>
          </w:tcPr>
          <w:p w14:paraId="32BBEF30" w14:textId="77777777" w:rsidR="009B23CF" w:rsidRPr="009B23CF" w:rsidRDefault="009B23CF" w:rsidP="009B23CF">
            <w:pPr>
              <w:spacing w:after="0"/>
              <w:jc w:val="both"/>
              <w:rPr>
                <w:bCs/>
                <w:lang w:val="id-ID"/>
              </w:rPr>
            </w:pPr>
            <w:r w:rsidRPr="009B23CF">
              <w:rPr>
                <w:bCs/>
                <w:lang w:val="id-ID"/>
              </w:rPr>
              <w:t>0.2</w:t>
            </w:r>
          </w:p>
        </w:tc>
      </w:tr>
    </w:tbl>
    <w:p w14:paraId="503FA442" w14:textId="77777777" w:rsidR="009B23CF" w:rsidRPr="009B23CF" w:rsidRDefault="009B23CF" w:rsidP="009B23CF">
      <w:pPr>
        <w:spacing w:after="0"/>
        <w:jc w:val="both"/>
        <w:rPr>
          <w:bCs/>
        </w:rPr>
      </w:pPr>
      <w:r w:rsidRPr="009B23CF">
        <w:rPr>
          <w:bCs/>
        </w:rPr>
        <w:t xml:space="preserve">Tabel </w:t>
      </w:r>
      <w:r w:rsidRPr="009B23CF">
        <w:rPr>
          <w:bCs/>
          <w:lang w:val="id-ID"/>
        </w:rPr>
        <w:t>3.3 Nilai Densitas Gejala Penyakit</w:t>
      </w:r>
      <w:r w:rsidRPr="009B23CF">
        <w:rPr>
          <w:bCs/>
        </w:rPr>
        <w:t xml:space="preserve"> (Lanjutan)</w:t>
      </w:r>
    </w:p>
    <w:tbl>
      <w:tblPr>
        <w:tblStyle w:val="TableGrid"/>
        <w:tblW w:w="0" w:type="auto"/>
        <w:tblLook w:val="04A0" w:firstRow="1" w:lastRow="0" w:firstColumn="1" w:lastColumn="0" w:noHBand="0" w:noVBand="1"/>
      </w:tblPr>
      <w:tblGrid>
        <w:gridCol w:w="523"/>
        <w:gridCol w:w="1450"/>
        <w:gridCol w:w="4243"/>
        <w:gridCol w:w="1712"/>
      </w:tblGrid>
      <w:tr w:rsidR="009B23CF" w:rsidRPr="009B23CF" w14:paraId="0DBF116B" w14:textId="77777777" w:rsidTr="003D1B8D">
        <w:tc>
          <w:tcPr>
            <w:tcW w:w="534" w:type="dxa"/>
          </w:tcPr>
          <w:p w14:paraId="348D5D35" w14:textId="77777777" w:rsidR="009B23CF" w:rsidRPr="009B23CF" w:rsidRDefault="009B23CF" w:rsidP="009B23CF">
            <w:pPr>
              <w:spacing w:after="0"/>
              <w:jc w:val="both"/>
              <w:rPr>
                <w:bCs/>
                <w:lang w:val="id-ID"/>
              </w:rPr>
            </w:pPr>
            <w:r w:rsidRPr="009B23CF">
              <w:rPr>
                <w:bCs/>
                <w:lang w:val="id-ID"/>
              </w:rPr>
              <w:t>7</w:t>
            </w:r>
          </w:p>
        </w:tc>
        <w:tc>
          <w:tcPr>
            <w:tcW w:w="1543" w:type="dxa"/>
          </w:tcPr>
          <w:p w14:paraId="2E3D7CF1" w14:textId="77777777" w:rsidR="009B23CF" w:rsidRPr="009B23CF" w:rsidRDefault="009B23CF" w:rsidP="009B23CF">
            <w:pPr>
              <w:spacing w:after="0"/>
              <w:jc w:val="both"/>
              <w:rPr>
                <w:bCs/>
                <w:lang w:val="id-ID"/>
              </w:rPr>
            </w:pPr>
            <w:r w:rsidRPr="009B23CF">
              <w:rPr>
                <w:bCs/>
                <w:lang w:val="id-ID"/>
              </w:rPr>
              <w:t>G07</w:t>
            </w:r>
          </w:p>
        </w:tc>
        <w:tc>
          <w:tcPr>
            <w:tcW w:w="4552" w:type="dxa"/>
          </w:tcPr>
          <w:p w14:paraId="07EEF65B" w14:textId="77777777" w:rsidR="009B23CF" w:rsidRPr="009B23CF" w:rsidRDefault="009B23CF" w:rsidP="009B23CF">
            <w:pPr>
              <w:spacing w:after="0"/>
              <w:jc w:val="both"/>
              <w:rPr>
                <w:bCs/>
              </w:rPr>
            </w:pPr>
            <w:r w:rsidRPr="009B23CF">
              <w:rPr>
                <w:bCs/>
              </w:rPr>
              <w:t>Diare</w:t>
            </w:r>
          </w:p>
        </w:tc>
        <w:tc>
          <w:tcPr>
            <w:tcW w:w="1842" w:type="dxa"/>
          </w:tcPr>
          <w:p w14:paraId="756DBB80" w14:textId="77777777" w:rsidR="009B23CF" w:rsidRPr="009B23CF" w:rsidRDefault="009B23CF" w:rsidP="009B23CF">
            <w:pPr>
              <w:spacing w:after="0"/>
              <w:jc w:val="both"/>
              <w:rPr>
                <w:bCs/>
              </w:rPr>
            </w:pPr>
            <w:r w:rsidRPr="009B23CF">
              <w:rPr>
                <w:bCs/>
                <w:lang w:val="id-ID"/>
              </w:rPr>
              <w:t>0.</w:t>
            </w:r>
            <w:r w:rsidRPr="009B23CF">
              <w:rPr>
                <w:bCs/>
              </w:rPr>
              <w:t>1</w:t>
            </w:r>
          </w:p>
        </w:tc>
      </w:tr>
      <w:tr w:rsidR="009B23CF" w:rsidRPr="009B23CF" w14:paraId="571D7323" w14:textId="77777777" w:rsidTr="003D1B8D">
        <w:tc>
          <w:tcPr>
            <w:tcW w:w="534" w:type="dxa"/>
          </w:tcPr>
          <w:p w14:paraId="760BE958" w14:textId="77777777" w:rsidR="009B23CF" w:rsidRPr="009B23CF" w:rsidRDefault="009B23CF" w:rsidP="009B23CF">
            <w:pPr>
              <w:spacing w:after="0"/>
              <w:jc w:val="both"/>
              <w:rPr>
                <w:bCs/>
                <w:lang w:val="id-ID"/>
              </w:rPr>
            </w:pPr>
            <w:r w:rsidRPr="009B23CF">
              <w:rPr>
                <w:bCs/>
                <w:lang w:val="id-ID"/>
              </w:rPr>
              <w:t>8</w:t>
            </w:r>
          </w:p>
        </w:tc>
        <w:tc>
          <w:tcPr>
            <w:tcW w:w="1543" w:type="dxa"/>
          </w:tcPr>
          <w:p w14:paraId="4203CD01" w14:textId="77777777" w:rsidR="009B23CF" w:rsidRPr="009B23CF" w:rsidRDefault="009B23CF" w:rsidP="009B23CF">
            <w:pPr>
              <w:spacing w:after="0"/>
              <w:jc w:val="both"/>
              <w:rPr>
                <w:bCs/>
                <w:lang w:val="id-ID"/>
              </w:rPr>
            </w:pPr>
            <w:r w:rsidRPr="009B23CF">
              <w:rPr>
                <w:bCs/>
                <w:lang w:val="id-ID"/>
              </w:rPr>
              <w:t>G08</w:t>
            </w:r>
          </w:p>
        </w:tc>
        <w:tc>
          <w:tcPr>
            <w:tcW w:w="4552" w:type="dxa"/>
          </w:tcPr>
          <w:p w14:paraId="26DC78E8" w14:textId="77777777" w:rsidR="009B23CF" w:rsidRPr="009B23CF" w:rsidRDefault="009B23CF" w:rsidP="009B23CF">
            <w:pPr>
              <w:spacing w:after="0"/>
              <w:jc w:val="both"/>
              <w:rPr>
                <w:bCs/>
              </w:rPr>
            </w:pPr>
            <w:r w:rsidRPr="009B23CF">
              <w:rPr>
                <w:bCs/>
              </w:rPr>
              <w:t>Muntah</w:t>
            </w:r>
          </w:p>
        </w:tc>
        <w:tc>
          <w:tcPr>
            <w:tcW w:w="1842" w:type="dxa"/>
          </w:tcPr>
          <w:p w14:paraId="73171214" w14:textId="77777777" w:rsidR="009B23CF" w:rsidRPr="009B23CF" w:rsidRDefault="009B23CF" w:rsidP="009B23CF">
            <w:pPr>
              <w:spacing w:after="0"/>
              <w:jc w:val="both"/>
              <w:rPr>
                <w:bCs/>
              </w:rPr>
            </w:pPr>
            <w:r w:rsidRPr="009B23CF">
              <w:rPr>
                <w:bCs/>
                <w:lang w:val="id-ID"/>
              </w:rPr>
              <w:t>0.</w:t>
            </w:r>
            <w:r w:rsidRPr="009B23CF">
              <w:rPr>
                <w:bCs/>
              </w:rPr>
              <w:t>2</w:t>
            </w:r>
          </w:p>
        </w:tc>
      </w:tr>
      <w:tr w:rsidR="009B23CF" w:rsidRPr="009B23CF" w14:paraId="5BCF4E59" w14:textId="77777777" w:rsidTr="003D1B8D">
        <w:tc>
          <w:tcPr>
            <w:tcW w:w="534" w:type="dxa"/>
          </w:tcPr>
          <w:p w14:paraId="1FD6F8E2" w14:textId="77777777" w:rsidR="009B23CF" w:rsidRPr="009B23CF" w:rsidRDefault="009B23CF" w:rsidP="009B23CF">
            <w:pPr>
              <w:spacing w:after="0"/>
              <w:jc w:val="both"/>
              <w:rPr>
                <w:bCs/>
                <w:lang w:val="id-ID"/>
              </w:rPr>
            </w:pPr>
            <w:r w:rsidRPr="009B23CF">
              <w:rPr>
                <w:bCs/>
                <w:lang w:val="id-ID"/>
              </w:rPr>
              <w:t>9</w:t>
            </w:r>
          </w:p>
        </w:tc>
        <w:tc>
          <w:tcPr>
            <w:tcW w:w="1543" w:type="dxa"/>
          </w:tcPr>
          <w:p w14:paraId="1516B08C" w14:textId="77777777" w:rsidR="009B23CF" w:rsidRPr="009B23CF" w:rsidRDefault="009B23CF" w:rsidP="009B23CF">
            <w:pPr>
              <w:spacing w:after="0"/>
              <w:jc w:val="both"/>
              <w:rPr>
                <w:bCs/>
                <w:lang w:val="id-ID"/>
              </w:rPr>
            </w:pPr>
            <w:r w:rsidRPr="009B23CF">
              <w:rPr>
                <w:bCs/>
                <w:lang w:val="id-ID"/>
              </w:rPr>
              <w:t>G09</w:t>
            </w:r>
          </w:p>
        </w:tc>
        <w:tc>
          <w:tcPr>
            <w:tcW w:w="4552" w:type="dxa"/>
          </w:tcPr>
          <w:p w14:paraId="227FB86A" w14:textId="77777777" w:rsidR="009B23CF" w:rsidRPr="009B23CF" w:rsidRDefault="009B23CF" w:rsidP="009B23CF">
            <w:pPr>
              <w:spacing w:after="0"/>
              <w:jc w:val="both"/>
              <w:rPr>
                <w:bCs/>
              </w:rPr>
            </w:pPr>
            <w:r w:rsidRPr="009B23CF">
              <w:rPr>
                <w:bCs/>
              </w:rPr>
              <w:t>Hilang nafsu makan</w:t>
            </w:r>
          </w:p>
        </w:tc>
        <w:tc>
          <w:tcPr>
            <w:tcW w:w="1842" w:type="dxa"/>
          </w:tcPr>
          <w:p w14:paraId="18D26DE9" w14:textId="77777777" w:rsidR="009B23CF" w:rsidRPr="009B23CF" w:rsidRDefault="009B23CF" w:rsidP="009B23CF">
            <w:pPr>
              <w:spacing w:after="0"/>
              <w:jc w:val="both"/>
              <w:rPr>
                <w:bCs/>
              </w:rPr>
            </w:pPr>
            <w:r w:rsidRPr="009B23CF">
              <w:rPr>
                <w:bCs/>
                <w:lang w:val="id-ID"/>
              </w:rPr>
              <w:t>0.</w:t>
            </w:r>
            <w:r w:rsidRPr="009B23CF">
              <w:rPr>
                <w:bCs/>
              </w:rPr>
              <w:t>2</w:t>
            </w:r>
          </w:p>
        </w:tc>
      </w:tr>
      <w:tr w:rsidR="009B23CF" w:rsidRPr="009B23CF" w14:paraId="0A93C5B4" w14:textId="77777777" w:rsidTr="003D1B8D">
        <w:tc>
          <w:tcPr>
            <w:tcW w:w="534" w:type="dxa"/>
          </w:tcPr>
          <w:p w14:paraId="3AFD89D8" w14:textId="77777777" w:rsidR="009B23CF" w:rsidRPr="009B23CF" w:rsidRDefault="009B23CF" w:rsidP="009B23CF">
            <w:pPr>
              <w:spacing w:after="0"/>
              <w:jc w:val="both"/>
              <w:rPr>
                <w:bCs/>
                <w:lang w:val="id-ID"/>
              </w:rPr>
            </w:pPr>
            <w:r w:rsidRPr="009B23CF">
              <w:rPr>
                <w:bCs/>
                <w:lang w:val="id-ID"/>
              </w:rPr>
              <w:t>10</w:t>
            </w:r>
          </w:p>
        </w:tc>
        <w:tc>
          <w:tcPr>
            <w:tcW w:w="1543" w:type="dxa"/>
          </w:tcPr>
          <w:p w14:paraId="2B9DF152" w14:textId="77777777" w:rsidR="009B23CF" w:rsidRPr="009B23CF" w:rsidRDefault="009B23CF" w:rsidP="009B23CF">
            <w:pPr>
              <w:spacing w:after="0"/>
              <w:jc w:val="both"/>
              <w:rPr>
                <w:bCs/>
                <w:lang w:val="id-ID"/>
              </w:rPr>
            </w:pPr>
            <w:r w:rsidRPr="009B23CF">
              <w:rPr>
                <w:bCs/>
                <w:lang w:val="id-ID"/>
              </w:rPr>
              <w:t>G10</w:t>
            </w:r>
          </w:p>
        </w:tc>
        <w:tc>
          <w:tcPr>
            <w:tcW w:w="4552" w:type="dxa"/>
          </w:tcPr>
          <w:p w14:paraId="653FA610" w14:textId="77777777" w:rsidR="009B23CF" w:rsidRPr="009B23CF" w:rsidRDefault="009B23CF" w:rsidP="009B23CF">
            <w:pPr>
              <w:spacing w:after="0"/>
              <w:jc w:val="both"/>
              <w:rPr>
                <w:bCs/>
              </w:rPr>
            </w:pPr>
            <w:r w:rsidRPr="009B23CF">
              <w:rPr>
                <w:bCs/>
              </w:rPr>
              <w:t>Mata merah, berair dan sensitif terhadap cahaya</w:t>
            </w:r>
          </w:p>
        </w:tc>
        <w:tc>
          <w:tcPr>
            <w:tcW w:w="1842" w:type="dxa"/>
          </w:tcPr>
          <w:p w14:paraId="55D29465" w14:textId="77777777" w:rsidR="009B23CF" w:rsidRPr="009B23CF" w:rsidRDefault="009B23CF" w:rsidP="009B23CF">
            <w:pPr>
              <w:spacing w:after="0"/>
              <w:jc w:val="both"/>
              <w:rPr>
                <w:bCs/>
                <w:lang w:val="id-ID"/>
              </w:rPr>
            </w:pPr>
            <w:r w:rsidRPr="009B23CF">
              <w:rPr>
                <w:bCs/>
                <w:lang w:val="id-ID"/>
              </w:rPr>
              <w:t>0.1</w:t>
            </w:r>
          </w:p>
        </w:tc>
      </w:tr>
      <w:tr w:rsidR="009B23CF" w:rsidRPr="009B23CF" w14:paraId="11891B75" w14:textId="77777777" w:rsidTr="003D1B8D">
        <w:tc>
          <w:tcPr>
            <w:tcW w:w="534" w:type="dxa"/>
          </w:tcPr>
          <w:p w14:paraId="62144A27" w14:textId="77777777" w:rsidR="009B23CF" w:rsidRPr="009B23CF" w:rsidRDefault="009B23CF" w:rsidP="009B23CF">
            <w:pPr>
              <w:spacing w:after="0"/>
              <w:jc w:val="both"/>
              <w:rPr>
                <w:bCs/>
                <w:lang w:val="id-ID"/>
              </w:rPr>
            </w:pPr>
            <w:r w:rsidRPr="009B23CF">
              <w:rPr>
                <w:bCs/>
                <w:lang w:val="id-ID"/>
              </w:rPr>
              <w:t>11</w:t>
            </w:r>
          </w:p>
        </w:tc>
        <w:tc>
          <w:tcPr>
            <w:tcW w:w="1543" w:type="dxa"/>
          </w:tcPr>
          <w:p w14:paraId="3F6DAA1C" w14:textId="77777777" w:rsidR="009B23CF" w:rsidRPr="009B23CF" w:rsidRDefault="009B23CF" w:rsidP="009B23CF">
            <w:pPr>
              <w:spacing w:after="0"/>
              <w:jc w:val="both"/>
              <w:rPr>
                <w:bCs/>
                <w:lang w:val="id-ID"/>
              </w:rPr>
            </w:pPr>
            <w:r w:rsidRPr="009B23CF">
              <w:rPr>
                <w:bCs/>
                <w:lang w:val="id-ID"/>
              </w:rPr>
              <w:t>G11</w:t>
            </w:r>
          </w:p>
        </w:tc>
        <w:tc>
          <w:tcPr>
            <w:tcW w:w="4552" w:type="dxa"/>
          </w:tcPr>
          <w:p w14:paraId="6D23DC3F" w14:textId="77777777" w:rsidR="009B23CF" w:rsidRPr="009B23CF" w:rsidRDefault="009B23CF" w:rsidP="009B23CF">
            <w:pPr>
              <w:spacing w:after="0"/>
              <w:jc w:val="both"/>
              <w:rPr>
                <w:bCs/>
              </w:rPr>
            </w:pPr>
            <w:r w:rsidRPr="009B23CF">
              <w:rPr>
                <w:bCs/>
              </w:rPr>
              <w:t>Kelopak mata membengkak</w:t>
            </w:r>
          </w:p>
        </w:tc>
        <w:tc>
          <w:tcPr>
            <w:tcW w:w="1842" w:type="dxa"/>
          </w:tcPr>
          <w:p w14:paraId="13C54231" w14:textId="77777777" w:rsidR="009B23CF" w:rsidRPr="009B23CF" w:rsidRDefault="009B23CF" w:rsidP="009B23CF">
            <w:pPr>
              <w:spacing w:after="0"/>
              <w:jc w:val="both"/>
              <w:rPr>
                <w:bCs/>
              </w:rPr>
            </w:pPr>
            <w:r w:rsidRPr="009B23CF">
              <w:rPr>
                <w:bCs/>
                <w:lang w:val="id-ID"/>
              </w:rPr>
              <w:t>0.</w:t>
            </w:r>
            <w:r w:rsidRPr="009B23CF">
              <w:rPr>
                <w:bCs/>
              </w:rPr>
              <w:t>3</w:t>
            </w:r>
          </w:p>
        </w:tc>
      </w:tr>
      <w:tr w:rsidR="009B23CF" w:rsidRPr="009B23CF" w14:paraId="0C95580C" w14:textId="77777777" w:rsidTr="003D1B8D">
        <w:tc>
          <w:tcPr>
            <w:tcW w:w="534" w:type="dxa"/>
          </w:tcPr>
          <w:p w14:paraId="53EF202F" w14:textId="77777777" w:rsidR="009B23CF" w:rsidRPr="009B23CF" w:rsidRDefault="009B23CF" w:rsidP="009B23CF">
            <w:pPr>
              <w:spacing w:after="0"/>
              <w:jc w:val="both"/>
              <w:rPr>
                <w:bCs/>
                <w:lang w:val="id-ID"/>
              </w:rPr>
            </w:pPr>
            <w:r w:rsidRPr="009B23CF">
              <w:rPr>
                <w:bCs/>
                <w:lang w:val="id-ID"/>
              </w:rPr>
              <w:t>12</w:t>
            </w:r>
          </w:p>
        </w:tc>
        <w:tc>
          <w:tcPr>
            <w:tcW w:w="1543" w:type="dxa"/>
          </w:tcPr>
          <w:p w14:paraId="17B28C42" w14:textId="77777777" w:rsidR="009B23CF" w:rsidRPr="009B23CF" w:rsidRDefault="009B23CF" w:rsidP="009B23CF">
            <w:pPr>
              <w:spacing w:after="0"/>
              <w:jc w:val="both"/>
              <w:rPr>
                <w:bCs/>
                <w:lang w:val="id-ID"/>
              </w:rPr>
            </w:pPr>
            <w:r w:rsidRPr="009B23CF">
              <w:rPr>
                <w:bCs/>
                <w:lang w:val="id-ID"/>
              </w:rPr>
              <w:t>G12</w:t>
            </w:r>
          </w:p>
        </w:tc>
        <w:tc>
          <w:tcPr>
            <w:tcW w:w="4552" w:type="dxa"/>
          </w:tcPr>
          <w:p w14:paraId="37BB8A02" w14:textId="77777777" w:rsidR="009B23CF" w:rsidRPr="009B23CF" w:rsidRDefault="009B23CF" w:rsidP="009B23CF">
            <w:pPr>
              <w:spacing w:after="0"/>
              <w:jc w:val="both"/>
              <w:rPr>
                <w:bCs/>
              </w:rPr>
            </w:pPr>
            <w:r w:rsidRPr="009B23CF">
              <w:rPr>
                <w:bCs/>
              </w:rPr>
              <w:t>Muncul bercak putih di dalam mulut</w:t>
            </w:r>
          </w:p>
        </w:tc>
        <w:tc>
          <w:tcPr>
            <w:tcW w:w="1842" w:type="dxa"/>
          </w:tcPr>
          <w:p w14:paraId="30AA33E3" w14:textId="77777777" w:rsidR="009B23CF" w:rsidRPr="009B23CF" w:rsidRDefault="009B23CF" w:rsidP="009B23CF">
            <w:pPr>
              <w:spacing w:after="0"/>
              <w:jc w:val="both"/>
              <w:rPr>
                <w:bCs/>
                <w:lang w:val="id-ID"/>
              </w:rPr>
            </w:pPr>
            <w:r w:rsidRPr="009B23CF">
              <w:rPr>
                <w:bCs/>
                <w:lang w:val="id-ID"/>
              </w:rPr>
              <w:t>0.1</w:t>
            </w:r>
          </w:p>
        </w:tc>
      </w:tr>
      <w:tr w:rsidR="009B23CF" w:rsidRPr="009B23CF" w14:paraId="545FC3C6" w14:textId="77777777" w:rsidTr="003D1B8D">
        <w:tc>
          <w:tcPr>
            <w:tcW w:w="534" w:type="dxa"/>
          </w:tcPr>
          <w:p w14:paraId="585F69E6" w14:textId="77777777" w:rsidR="009B23CF" w:rsidRPr="009B23CF" w:rsidRDefault="009B23CF" w:rsidP="009B23CF">
            <w:pPr>
              <w:spacing w:after="0"/>
              <w:jc w:val="both"/>
              <w:rPr>
                <w:bCs/>
                <w:lang w:val="id-ID"/>
              </w:rPr>
            </w:pPr>
            <w:r w:rsidRPr="009B23CF">
              <w:rPr>
                <w:bCs/>
                <w:lang w:val="id-ID"/>
              </w:rPr>
              <w:t>13</w:t>
            </w:r>
          </w:p>
        </w:tc>
        <w:tc>
          <w:tcPr>
            <w:tcW w:w="1543" w:type="dxa"/>
          </w:tcPr>
          <w:p w14:paraId="5F6E7678" w14:textId="77777777" w:rsidR="009B23CF" w:rsidRPr="009B23CF" w:rsidRDefault="009B23CF" w:rsidP="009B23CF">
            <w:pPr>
              <w:spacing w:after="0"/>
              <w:jc w:val="both"/>
              <w:rPr>
                <w:bCs/>
                <w:lang w:val="id-ID"/>
              </w:rPr>
            </w:pPr>
            <w:r w:rsidRPr="009B23CF">
              <w:rPr>
                <w:bCs/>
                <w:lang w:val="id-ID"/>
              </w:rPr>
              <w:t>G13</w:t>
            </w:r>
          </w:p>
        </w:tc>
        <w:tc>
          <w:tcPr>
            <w:tcW w:w="4552" w:type="dxa"/>
          </w:tcPr>
          <w:p w14:paraId="2BC3B23C" w14:textId="77777777" w:rsidR="009B23CF" w:rsidRPr="009B23CF" w:rsidRDefault="009B23CF" w:rsidP="009B23CF">
            <w:pPr>
              <w:spacing w:after="0"/>
              <w:jc w:val="both"/>
              <w:rPr>
                <w:bCs/>
              </w:rPr>
            </w:pPr>
            <w:r w:rsidRPr="009B23CF">
              <w:rPr>
                <w:bCs/>
              </w:rPr>
              <w:t>Sesak nafas</w:t>
            </w:r>
          </w:p>
        </w:tc>
        <w:tc>
          <w:tcPr>
            <w:tcW w:w="1842" w:type="dxa"/>
          </w:tcPr>
          <w:p w14:paraId="0D997D12" w14:textId="77777777" w:rsidR="009B23CF" w:rsidRPr="009B23CF" w:rsidRDefault="009B23CF" w:rsidP="009B23CF">
            <w:pPr>
              <w:spacing w:after="0"/>
              <w:jc w:val="both"/>
              <w:rPr>
                <w:bCs/>
              </w:rPr>
            </w:pPr>
            <w:r w:rsidRPr="009B23CF">
              <w:rPr>
                <w:bCs/>
                <w:lang w:val="id-ID"/>
              </w:rPr>
              <w:t>0.</w:t>
            </w:r>
            <w:r w:rsidRPr="009B23CF">
              <w:rPr>
                <w:bCs/>
              </w:rPr>
              <w:t>1</w:t>
            </w:r>
          </w:p>
        </w:tc>
      </w:tr>
      <w:tr w:rsidR="009B23CF" w:rsidRPr="009B23CF" w14:paraId="1128C1A3" w14:textId="77777777" w:rsidTr="003D1B8D">
        <w:tc>
          <w:tcPr>
            <w:tcW w:w="534" w:type="dxa"/>
          </w:tcPr>
          <w:p w14:paraId="78E67185" w14:textId="77777777" w:rsidR="009B23CF" w:rsidRPr="009B23CF" w:rsidRDefault="009B23CF" w:rsidP="009B23CF">
            <w:pPr>
              <w:spacing w:after="0"/>
              <w:jc w:val="both"/>
              <w:rPr>
                <w:bCs/>
              </w:rPr>
            </w:pPr>
            <w:r w:rsidRPr="009B23CF">
              <w:rPr>
                <w:bCs/>
              </w:rPr>
              <w:t>14</w:t>
            </w:r>
          </w:p>
        </w:tc>
        <w:tc>
          <w:tcPr>
            <w:tcW w:w="1543" w:type="dxa"/>
          </w:tcPr>
          <w:p w14:paraId="3B9DFF6A" w14:textId="77777777" w:rsidR="009B23CF" w:rsidRPr="009B23CF" w:rsidRDefault="009B23CF" w:rsidP="009B23CF">
            <w:pPr>
              <w:spacing w:after="0"/>
              <w:jc w:val="both"/>
              <w:rPr>
                <w:bCs/>
              </w:rPr>
            </w:pPr>
            <w:r w:rsidRPr="009B23CF">
              <w:rPr>
                <w:bCs/>
              </w:rPr>
              <w:t>G14</w:t>
            </w:r>
          </w:p>
        </w:tc>
        <w:tc>
          <w:tcPr>
            <w:tcW w:w="4552" w:type="dxa"/>
          </w:tcPr>
          <w:p w14:paraId="375C6857" w14:textId="77777777" w:rsidR="009B23CF" w:rsidRPr="009B23CF" w:rsidRDefault="009B23CF" w:rsidP="009B23CF">
            <w:pPr>
              <w:spacing w:after="0"/>
              <w:jc w:val="both"/>
              <w:rPr>
                <w:bCs/>
              </w:rPr>
            </w:pPr>
            <w:r w:rsidRPr="009B23CF">
              <w:rPr>
                <w:bCs/>
              </w:rPr>
              <w:t>Batuk darah</w:t>
            </w:r>
          </w:p>
        </w:tc>
        <w:tc>
          <w:tcPr>
            <w:tcW w:w="1842" w:type="dxa"/>
          </w:tcPr>
          <w:p w14:paraId="6F1B9B7B" w14:textId="77777777" w:rsidR="009B23CF" w:rsidRPr="009B23CF" w:rsidRDefault="009B23CF" w:rsidP="009B23CF">
            <w:pPr>
              <w:spacing w:after="0"/>
              <w:jc w:val="both"/>
              <w:rPr>
                <w:bCs/>
              </w:rPr>
            </w:pPr>
            <w:r w:rsidRPr="009B23CF">
              <w:rPr>
                <w:bCs/>
              </w:rPr>
              <w:t>0.1</w:t>
            </w:r>
          </w:p>
        </w:tc>
      </w:tr>
    </w:tbl>
    <w:p w14:paraId="5F076849" w14:textId="77777777" w:rsidR="009B23CF" w:rsidRPr="009B23CF" w:rsidRDefault="009B23CF" w:rsidP="009B23CF">
      <w:pPr>
        <w:spacing w:after="0"/>
        <w:jc w:val="both"/>
        <w:rPr>
          <w:bCs/>
          <w:lang w:val="id-ID"/>
        </w:rPr>
      </w:pPr>
    </w:p>
    <w:p w14:paraId="4AB42056" w14:textId="77777777" w:rsidR="00995EAF" w:rsidRPr="001B5CF3" w:rsidRDefault="00995EAF" w:rsidP="00995EAF">
      <w:pPr>
        <w:pStyle w:val="ListParagraph"/>
        <w:numPr>
          <w:ilvl w:val="0"/>
          <w:numId w:val="4"/>
        </w:numPr>
        <w:spacing w:after="0" w:line="240" w:lineRule="auto"/>
        <w:ind w:left="426" w:hanging="426"/>
        <w:jc w:val="both"/>
        <w:rPr>
          <w:rFonts w:ascii="Times New Roman" w:hAnsi="Times New Roman"/>
          <w:b/>
          <w:color w:val="000000"/>
          <w:sz w:val="20"/>
          <w:lang w:val="en-ID"/>
        </w:rPr>
      </w:pPr>
      <w:r w:rsidRPr="002406D2">
        <w:rPr>
          <w:rFonts w:ascii="Times New Roman" w:hAnsi="Times New Roman"/>
          <w:b/>
          <w:bCs/>
          <w:sz w:val="20"/>
        </w:rPr>
        <w:t>PEMODELAN DAN PERANCANGAN SISTEM</w:t>
      </w:r>
    </w:p>
    <w:p w14:paraId="7B49610D" w14:textId="45785D22" w:rsidR="00995EAF" w:rsidRDefault="00995EAF" w:rsidP="00995EAF">
      <w:pPr>
        <w:spacing w:after="0" w:line="240" w:lineRule="auto"/>
        <w:ind w:firstLine="567"/>
        <w:jc w:val="both"/>
        <w:rPr>
          <w:szCs w:val="24"/>
          <w:lang w:val="id-ID"/>
        </w:rPr>
      </w:pPr>
      <w:r w:rsidRPr="00C05C7E">
        <w:rPr>
          <w:szCs w:val="24"/>
          <w:lang w:val="id-ID"/>
        </w:rPr>
        <w:t xml:space="preserve">Pemodelan sistem merupakan alat bantu dalam proses pengembangan sebuah sistem informasi. Pemodelan aplikasi pada sistem pakar digunakan untuk mendeteksi penyakit </w:t>
      </w:r>
      <w:r>
        <w:rPr>
          <w:szCs w:val="24"/>
        </w:rPr>
        <w:t xml:space="preserve">morbili </w:t>
      </w:r>
      <w:r w:rsidRPr="00C05C7E">
        <w:rPr>
          <w:szCs w:val="24"/>
          <w:lang w:val="id-ID"/>
        </w:rPr>
        <w:t xml:space="preserve">pada anak. Dari gejala-gejala yang dialami menggunakan pemodelan UML </w:t>
      </w:r>
      <w:r w:rsidRPr="00C05C7E">
        <w:rPr>
          <w:i/>
          <w:szCs w:val="24"/>
          <w:lang w:val="id-ID"/>
        </w:rPr>
        <w:t xml:space="preserve">(Unifed Modeling Language). </w:t>
      </w:r>
      <w:r w:rsidRPr="00C05C7E">
        <w:rPr>
          <w:szCs w:val="24"/>
          <w:lang w:val="id-ID"/>
        </w:rPr>
        <w:t xml:space="preserve">UML </w:t>
      </w:r>
      <w:r w:rsidRPr="00C05C7E">
        <w:rPr>
          <w:i/>
          <w:szCs w:val="24"/>
          <w:lang w:val="id-ID"/>
        </w:rPr>
        <w:t xml:space="preserve">(Unifed Modeling Language) </w:t>
      </w:r>
      <w:r w:rsidRPr="00C05C7E">
        <w:rPr>
          <w:szCs w:val="24"/>
          <w:lang w:val="id-ID"/>
        </w:rPr>
        <w:t xml:space="preserve">merupakan salah satu pemodelan mengedepankan objek dan dapat digunakan sebagai penyederhanaan suatu permesalahan dan mudah dipahami. Dari tiga konsep abstarksi  yang dimilki oleh UML maka pendefenisian dapat dirancang dalam bentuk </w:t>
      </w:r>
      <w:r w:rsidRPr="00C05C7E">
        <w:rPr>
          <w:i/>
          <w:szCs w:val="24"/>
          <w:lang w:val="id-ID"/>
        </w:rPr>
        <w:t>use case diagram</w:t>
      </w:r>
      <w:r w:rsidRPr="00C05C7E">
        <w:rPr>
          <w:szCs w:val="24"/>
          <w:lang w:val="id-ID"/>
        </w:rPr>
        <w:t xml:space="preserve">, </w:t>
      </w:r>
      <w:r w:rsidRPr="00C05C7E">
        <w:rPr>
          <w:i/>
          <w:szCs w:val="24"/>
          <w:lang w:val="id-ID"/>
        </w:rPr>
        <w:t>activity diagram,</w:t>
      </w:r>
      <w:r w:rsidRPr="00C05C7E">
        <w:rPr>
          <w:szCs w:val="24"/>
          <w:lang w:val="id-ID"/>
        </w:rPr>
        <w:t xml:space="preserve"> dan </w:t>
      </w:r>
      <w:r w:rsidRPr="00C05C7E">
        <w:rPr>
          <w:i/>
          <w:szCs w:val="24"/>
          <w:lang w:val="id-ID"/>
        </w:rPr>
        <w:t>class diagram</w:t>
      </w:r>
      <w:r w:rsidRPr="00C05C7E">
        <w:rPr>
          <w:szCs w:val="24"/>
          <w:lang w:val="id-ID"/>
        </w:rPr>
        <w:t>.</w:t>
      </w:r>
    </w:p>
    <w:p w14:paraId="2CC502C6" w14:textId="77777777" w:rsidR="000E0591" w:rsidRPr="001747D2" w:rsidRDefault="000E0591" w:rsidP="000E0591">
      <w:pPr>
        <w:pStyle w:val="ListParagraph"/>
        <w:numPr>
          <w:ilvl w:val="0"/>
          <w:numId w:val="4"/>
        </w:numPr>
        <w:spacing w:after="0" w:line="240" w:lineRule="auto"/>
        <w:ind w:left="426" w:hanging="426"/>
        <w:jc w:val="both"/>
        <w:rPr>
          <w:rFonts w:ascii="Times New Roman" w:hAnsi="Times New Roman"/>
          <w:b/>
          <w:color w:val="000000"/>
          <w:sz w:val="20"/>
          <w:lang w:val="en-ID"/>
        </w:rPr>
      </w:pPr>
      <w:r w:rsidRPr="001747D2">
        <w:rPr>
          <w:rFonts w:ascii="Times New Roman" w:hAnsi="Times New Roman"/>
          <w:b/>
          <w:bCs/>
          <w:sz w:val="20"/>
        </w:rPr>
        <w:t>PENGUJIAN DAN IMPLEMENTASI</w:t>
      </w:r>
    </w:p>
    <w:p w14:paraId="1D083821" w14:textId="7D20EC40" w:rsidR="000E0591" w:rsidRDefault="000E0591" w:rsidP="000E0591">
      <w:pPr>
        <w:spacing w:after="0" w:line="240" w:lineRule="auto"/>
        <w:ind w:firstLine="360"/>
        <w:jc w:val="both"/>
        <w:rPr>
          <w:bCs/>
          <w:color w:val="000000"/>
          <w:szCs w:val="24"/>
        </w:rPr>
      </w:pPr>
      <w:r w:rsidRPr="00C05C7E">
        <w:rPr>
          <w:iCs/>
          <w:szCs w:val="24"/>
        </w:rPr>
        <w:lastRenderedPageBreak/>
        <w:t xml:space="preserve">Berdasarkan </w:t>
      </w:r>
      <w:r w:rsidRPr="00C05C7E">
        <w:rPr>
          <w:bCs/>
          <w:color w:val="000000"/>
          <w:szCs w:val="24"/>
        </w:rPr>
        <w:t xml:space="preserve">implementasi dari hasil analisa dan perancangan </w:t>
      </w:r>
      <w:r w:rsidRPr="00C05C7E">
        <w:rPr>
          <w:szCs w:val="24"/>
        </w:rPr>
        <w:t>sistem pakar mendia</w:t>
      </w:r>
      <w:r>
        <w:rPr>
          <w:szCs w:val="24"/>
        </w:rPr>
        <w:t xml:space="preserve">gnosa penyakit frambusia dengan </w:t>
      </w:r>
      <w:r w:rsidRPr="00C05C7E">
        <w:rPr>
          <w:szCs w:val="24"/>
        </w:rPr>
        <w:t xml:space="preserve">metode </w:t>
      </w:r>
      <w:r w:rsidRPr="00C05C7E">
        <w:rPr>
          <w:i/>
          <w:szCs w:val="24"/>
        </w:rPr>
        <w:t>certainty factor</w:t>
      </w:r>
      <w:r w:rsidRPr="00C05C7E">
        <w:rPr>
          <w:bCs/>
          <w:color w:val="000000"/>
          <w:szCs w:val="24"/>
        </w:rPr>
        <w:t xml:space="preserve">, tahap ini juga merupakan tahap untuk mengoperasikan sistem yang telah dirancang diantaranya berupa </w:t>
      </w:r>
      <w:r w:rsidRPr="00C05C7E">
        <w:rPr>
          <w:bCs/>
          <w:i/>
          <w:iCs/>
          <w:color w:val="000000"/>
          <w:szCs w:val="24"/>
        </w:rPr>
        <w:t>Login</w:t>
      </w:r>
      <w:r w:rsidRPr="00C05C7E">
        <w:rPr>
          <w:bCs/>
          <w:color w:val="000000"/>
          <w:szCs w:val="24"/>
        </w:rPr>
        <w:t xml:space="preserve">, Menu Utama, Data </w:t>
      </w:r>
      <w:r w:rsidRPr="00C05C7E">
        <w:rPr>
          <w:bCs/>
          <w:iCs/>
          <w:color w:val="000000"/>
          <w:szCs w:val="24"/>
        </w:rPr>
        <w:t>Penyakit</w:t>
      </w:r>
      <w:r w:rsidRPr="00C05C7E">
        <w:rPr>
          <w:bCs/>
          <w:color w:val="000000"/>
          <w:szCs w:val="24"/>
        </w:rPr>
        <w:t>, Data Gejala, Data Rule, Data Pasien, Proses Diagnosa dan Laporan.</w:t>
      </w:r>
    </w:p>
    <w:p w14:paraId="08C64330" w14:textId="77777777" w:rsidR="00032BC7" w:rsidRPr="003507F6" w:rsidRDefault="00032BC7" w:rsidP="00032BC7">
      <w:pPr>
        <w:pStyle w:val="ListParagraph"/>
        <w:numPr>
          <w:ilvl w:val="0"/>
          <w:numId w:val="12"/>
        </w:numPr>
        <w:spacing w:after="0" w:line="240" w:lineRule="auto"/>
        <w:ind w:left="360"/>
        <w:jc w:val="both"/>
        <w:rPr>
          <w:rFonts w:ascii="Times New Roman" w:hAnsi="Times New Roman"/>
          <w:color w:val="000000"/>
          <w:sz w:val="20"/>
          <w:szCs w:val="20"/>
          <w:lang w:val="en-ID"/>
        </w:rPr>
      </w:pPr>
      <w:r w:rsidRPr="00964959">
        <w:rPr>
          <w:rFonts w:ascii="Times New Roman" w:hAnsi="Times New Roman"/>
          <w:color w:val="000000"/>
          <w:sz w:val="20"/>
          <w:szCs w:val="20"/>
          <w:lang w:val="en-ID"/>
        </w:rPr>
        <w:t xml:space="preserve">Tampilan </w:t>
      </w:r>
      <w:r w:rsidRPr="00964959">
        <w:rPr>
          <w:rFonts w:ascii="Times New Roman" w:hAnsi="Times New Roman"/>
          <w:i/>
          <w:color w:val="000000"/>
          <w:sz w:val="20"/>
          <w:szCs w:val="20"/>
          <w:lang w:val="en-ID"/>
        </w:rPr>
        <w:t>Form Login</w:t>
      </w:r>
    </w:p>
    <w:p w14:paraId="390C39F7" w14:textId="77777777" w:rsidR="00032BC7" w:rsidRDefault="00032BC7" w:rsidP="00032BC7">
      <w:pPr>
        <w:spacing w:line="240" w:lineRule="auto"/>
        <w:ind w:left="426"/>
        <w:jc w:val="both"/>
        <w:rPr>
          <w:bCs/>
        </w:rPr>
      </w:pPr>
      <w:r w:rsidRPr="003507F6">
        <w:rPr>
          <w:bCs/>
        </w:rPr>
        <w:t xml:space="preserve">Berikut ini adalah tampilan halaman </w:t>
      </w:r>
      <w:r w:rsidRPr="003507F6">
        <w:rPr>
          <w:bCs/>
          <w:i/>
        </w:rPr>
        <w:t>login</w:t>
      </w:r>
      <w:r w:rsidRPr="003507F6">
        <w:rPr>
          <w:bCs/>
        </w:rPr>
        <w:t>:</w:t>
      </w:r>
    </w:p>
    <w:p w14:paraId="73145B3E" w14:textId="5741868F" w:rsidR="00032BC7" w:rsidRDefault="00032BC7" w:rsidP="00032BC7">
      <w:pPr>
        <w:spacing w:after="0" w:line="240" w:lineRule="auto"/>
        <w:jc w:val="both"/>
        <w:rPr>
          <w:bCs/>
          <w:color w:val="000000"/>
          <w:szCs w:val="24"/>
        </w:rPr>
      </w:pPr>
      <w:r>
        <w:rPr>
          <w:noProof/>
        </w:rPr>
        <w:drawing>
          <wp:inline distT="0" distB="0" distL="0" distR="0" wp14:anchorId="2060CDA8" wp14:editId="111E6CD3">
            <wp:extent cx="3476625" cy="1768106"/>
            <wp:effectExtent l="0" t="0" r="0" b="381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96147" cy="1778034"/>
                    </a:xfrm>
                    <a:prstGeom prst="rect">
                      <a:avLst/>
                    </a:prstGeom>
                  </pic:spPr>
                </pic:pic>
              </a:graphicData>
            </a:graphic>
          </wp:inline>
        </w:drawing>
      </w:r>
    </w:p>
    <w:p w14:paraId="70A42CF7" w14:textId="77777777" w:rsidR="00032BC7" w:rsidRPr="00964959" w:rsidRDefault="00032BC7" w:rsidP="00032BC7">
      <w:pPr>
        <w:pStyle w:val="ListParagraph"/>
        <w:numPr>
          <w:ilvl w:val="0"/>
          <w:numId w:val="12"/>
        </w:numPr>
        <w:spacing w:after="0" w:line="240" w:lineRule="auto"/>
        <w:ind w:left="360"/>
        <w:jc w:val="both"/>
        <w:rPr>
          <w:rFonts w:ascii="Times New Roman" w:hAnsi="Times New Roman"/>
          <w:color w:val="000000"/>
          <w:sz w:val="20"/>
          <w:szCs w:val="20"/>
          <w:lang w:val="en-ID"/>
        </w:rPr>
      </w:pPr>
      <w:r w:rsidRPr="00964959">
        <w:rPr>
          <w:rFonts w:ascii="Times New Roman" w:hAnsi="Times New Roman"/>
          <w:color w:val="000000"/>
          <w:sz w:val="20"/>
          <w:szCs w:val="20"/>
          <w:lang w:val="en-ID"/>
        </w:rPr>
        <w:t>Tampilan Menu Utama</w:t>
      </w:r>
    </w:p>
    <w:p w14:paraId="655DE9C1" w14:textId="77777777" w:rsidR="00032BC7" w:rsidRPr="00964959" w:rsidRDefault="00032BC7" w:rsidP="00032BC7">
      <w:pPr>
        <w:pStyle w:val="ListParagraph"/>
        <w:spacing w:line="240" w:lineRule="auto"/>
        <w:ind w:left="360"/>
        <w:jc w:val="both"/>
        <w:rPr>
          <w:rFonts w:ascii="Times New Roman" w:hAnsi="Times New Roman"/>
          <w:bCs/>
          <w:sz w:val="20"/>
          <w:szCs w:val="20"/>
        </w:rPr>
      </w:pPr>
      <w:r w:rsidRPr="00964959">
        <w:rPr>
          <w:rFonts w:ascii="Times New Roman" w:hAnsi="Times New Roman"/>
          <w:bCs/>
          <w:sz w:val="20"/>
          <w:szCs w:val="20"/>
        </w:rPr>
        <w:t>Berikut ini adalah tampilan halaman menu utama:</w:t>
      </w:r>
    </w:p>
    <w:p w14:paraId="07D406BA" w14:textId="633205BA" w:rsidR="00032BC7" w:rsidRDefault="00032BC7" w:rsidP="00032BC7">
      <w:pPr>
        <w:spacing w:after="0" w:line="240" w:lineRule="auto"/>
        <w:jc w:val="both"/>
        <w:rPr>
          <w:bCs/>
          <w:color w:val="000000"/>
          <w:szCs w:val="24"/>
        </w:rPr>
      </w:pPr>
      <w:r>
        <w:rPr>
          <w:noProof/>
        </w:rPr>
        <w:drawing>
          <wp:inline distT="0" distB="0" distL="0" distR="0" wp14:anchorId="0E23DFF0" wp14:editId="492D2004">
            <wp:extent cx="4102062" cy="1952625"/>
            <wp:effectExtent l="0" t="0" r="0" b="0"/>
            <wp:docPr id="1522" name="Picture 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105393" cy="1954211"/>
                    </a:xfrm>
                    <a:prstGeom prst="rect">
                      <a:avLst/>
                    </a:prstGeom>
                  </pic:spPr>
                </pic:pic>
              </a:graphicData>
            </a:graphic>
          </wp:inline>
        </w:drawing>
      </w:r>
    </w:p>
    <w:p w14:paraId="27D31555" w14:textId="77777777" w:rsidR="00032BC7" w:rsidRPr="00964959" w:rsidRDefault="00032BC7" w:rsidP="00032BC7">
      <w:pPr>
        <w:pStyle w:val="ListParagraph"/>
        <w:numPr>
          <w:ilvl w:val="0"/>
          <w:numId w:val="12"/>
        </w:numPr>
        <w:spacing w:after="0" w:line="240" w:lineRule="auto"/>
        <w:ind w:left="360"/>
        <w:jc w:val="both"/>
        <w:rPr>
          <w:rFonts w:ascii="Times New Roman" w:hAnsi="Times New Roman"/>
          <w:color w:val="000000"/>
          <w:sz w:val="20"/>
          <w:szCs w:val="20"/>
          <w:lang w:val="en-ID"/>
        </w:rPr>
      </w:pPr>
      <w:r w:rsidRPr="00964959">
        <w:rPr>
          <w:rFonts w:ascii="Times New Roman" w:hAnsi="Times New Roman"/>
          <w:color w:val="000000"/>
          <w:sz w:val="20"/>
          <w:szCs w:val="20"/>
          <w:lang w:val="en-ID"/>
        </w:rPr>
        <w:t xml:space="preserve">Tampilan Halaman </w:t>
      </w:r>
      <w:r w:rsidRPr="009F6CAF">
        <w:rPr>
          <w:rFonts w:ascii="Times New Roman" w:hAnsi="Times New Roman"/>
          <w:color w:val="000000"/>
          <w:sz w:val="20"/>
          <w:szCs w:val="20"/>
          <w:lang w:val="en-ID"/>
        </w:rPr>
        <w:t>Data Penyakit</w:t>
      </w:r>
    </w:p>
    <w:p w14:paraId="67E638C4" w14:textId="77777777" w:rsidR="00032BC7" w:rsidRPr="00964959" w:rsidRDefault="00032BC7" w:rsidP="00032BC7">
      <w:pPr>
        <w:pStyle w:val="ListParagraph"/>
        <w:spacing w:line="240" w:lineRule="auto"/>
        <w:ind w:left="360"/>
        <w:jc w:val="both"/>
        <w:rPr>
          <w:rFonts w:ascii="Times New Roman" w:hAnsi="Times New Roman"/>
          <w:color w:val="000000"/>
          <w:sz w:val="20"/>
          <w:szCs w:val="20"/>
          <w:lang w:val="en-ID"/>
        </w:rPr>
      </w:pPr>
      <w:r w:rsidRPr="00964959">
        <w:rPr>
          <w:rFonts w:ascii="Times New Roman" w:hAnsi="Times New Roman"/>
          <w:bCs/>
          <w:sz w:val="20"/>
          <w:szCs w:val="20"/>
        </w:rPr>
        <w:t>Berikut ini adalah t</w:t>
      </w:r>
      <w:r>
        <w:rPr>
          <w:rFonts w:ascii="Times New Roman" w:hAnsi="Times New Roman"/>
          <w:bCs/>
          <w:sz w:val="20"/>
          <w:szCs w:val="20"/>
        </w:rPr>
        <w:t xml:space="preserve">ampilan halaman Data Penyakit </w:t>
      </w:r>
      <w:r w:rsidRPr="00964959">
        <w:rPr>
          <w:rFonts w:ascii="Times New Roman" w:hAnsi="Times New Roman"/>
          <w:bCs/>
          <w:sz w:val="20"/>
          <w:szCs w:val="20"/>
        </w:rPr>
        <w:t>adalah sebagai berikut:</w:t>
      </w:r>
    </w:p>
    <w:p w14:paraId="1112AD54" w14:textId="244DEEFB" w:rsidR="00032BC7" w:rsidRDefault="00032BC7" w:rsidP="00032BC7">
      <w:pPr>
        <w:spacing w:after="0" w:line="240" w:lineRule="auto"/>
        <w:jc w:val="both"/>
        <w:rPr>
          <w:bCs/>
          <w:color w:val="000000"/>
          <w:szCs w:val="24"/>
        </w:rPr>
      </w:pPr>
      <w:r>
        <w:rPr>
          <w:noProof/>
        </w:rPr>
        <w:drawing>
          <wp:inline distT="0" distB="0" distL="0" distR="0" wp14:anchorId="7D65DF08" wp14:editId="4619D25F">
            <wp:extent cx="3790950" cy="2503258"/>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818250" cy="2521285"/>
                    </a:xfrm>
                    <a:prstGeom prst="rect">
                      <a:avLst/>
                    </a:prstGeom>
                  </pic:spPr>
                </pic:pic>
              </a:graphicData>
            </a:graphic>
          </wp:inline>
        </w:drawing>
      </w:r>
    </w:p>
    <w:p w14:paraId="586C7B68" w14:textId="77777777" w:rsidR="00032BC7" w:rsidRPr="009F6CAF" w:rsidRDefault="00032BC7" w:rsidP="00032BC7">
      <w:pPr>
        <w:pStyle w:val="ListParagraph"/>
        <w:numPr>
          <w:ilvl w:val="0"/>
          <w:numId w:val="12"/>
        </w:numPr>
        <w:spacing w:after="0" w:line="240" w:lineRule="auto"/>
        <w:ind w:left="360"/>
        <w:jc w:val="both"/>
        <w:rPr>
          <w:rFonts w:ascii="Times New Roman" w:hAnsi="Times New Roman"/>
          <w:bCs/>
          <w:sz w:val="20"/>
          <w:szCs w:val="20"/>
        </w:rPr>
      </w:pPr>
      <w:r w:rsidRPr="009F6CAF">
        <w:rPr>
          <w:rFonts w:ascii="Times New Roman" w:hAnsi="Times New Roman"/>
          <w:color w:val="000000"/>
          <w:sz w:val="20"/>
          <w:szCs w:val="20"/>
          <w:lang w:val="en-ID"/>
        </w:rPr>
        <w:lastRenderedPageBreak/>
        <w:t xml:space="preserve">Tampilan Halaman DataGejala </w:t>
      </w:r>
    </w:p>
    <w:p w14:paraId="54C7346C" w14:textId="77777777" w:rsidR="00032BC7" w:rsidRPr="009F6CAF" w:rsidRDefault="00032BC7" w:rsidP="00032BC7">
      <w:pPr>
        <w:pStyle w:val="ListParagraph"/>
        <w:spacing w:after="0" w:line="240" w:lineRule="auto"/>
        <w:ind w:left="360"/>
        <w:jc w:val="both"/>
        <w:rPr>
          <w:rFonts w:ascii="Times New Roman" w:hAnsi="Times New Roman"/>
          <w:bCs/>
          <w:sz w:val="20"/>
          <w:szCs w:val="20"/>
        </w:rPr>
      </w:pPr>
      <w:r w:rsidRPr="009F6CAF">
        <w:rPr>
          <w:rFonts w:ascii="Times New Roman" w:hAnsi="Times New Roman"/>
          <w:bCs/>
          <w:sz w:val="20"/>
          <w:szCs w:val="20"/>
        </w:rPr>
        <w:t xml:space="preserve">Berikut ini adalah tampilan dari halaman </w:t>
      </w:r>
      <w:r>
        <w:rPr>
          <w:rFonts w:ascii="Times New Roman" w:hAnsi="Times New Roman"/>
          <w:bCs/>
          <w:sz w:val="20"/>
          <w:szCs w:val="20"/>
        </w:rPr>
        <w:t>data gejala adalah sebagai berikut</w:t>
      </w:r>
      <w:r w:rsidRPr="009F6CAF">
        <w:rPr>
          <w:rFonts w:ascii="Times New Roman" w:hAnsi="Times New Roman"/>
          <w:bCs/>
          <w:sz w:val="20"/>
          <w:szCs w:val="20"/>
        </w:rPr>
        <w:t>:</w:t>
      </w:r>
    </w:p>
    <w:p w14:paraId="5CD5E920" w14:textId="65FD6082" w:rsidR="00032BC7" w:rsidRDefault="00032BC7" w:rsidP="00032BC7">
      <w:pPr>
        <w:spacing w:after="0" w:line="240" w:lineRule="auto"/>
        <w:jc w:val="both"/>
        <w:rPr>
          <w:bCs/>
          <w:color w:val="000000"/>
          <w:szCs w:val="24"/>
        </w:rPr>
      </w:pPr>
      <w:r>
        <w:rPr>
          <w:noProof/>
        </w:rPr>
        <w:drawing>
          <wp:inline distT="0" distB="0" distL="0" distR="0" wp14:anchorId="67635EB1" wp14:editId="79D97F54">
            <wp:extent cx="4133316" cy="2352675"/>
            <wp:effectExtent l="0" t="0" r="63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40773" cy="2356920"/>
                    </a:xfrm>
                    <a:prstGeom prst="rect">
                      <a:avLst/>
                    </a:prstGeom>
                  </pic:spPr>
                </pic:pic>
              </a:graphicData>
            </a:graphic>
          </wp:inline>
        </w:drawing>
      </w:r>
    </w:p>
    <w:p w14:paraId="626B3444" w14:textId="77777777" w:rsidR="00032BC7" w:rsidRDefault="00032BC7" w:rsidP="00032BC7">
      <w:pPr>
        <w:pStyle w:val="ListParagraph"/>
        <w:numPr>
          <w:ilvl w:val="0"/>
          <w:numId w:val="12"/>
        </w:numPr>
        <w:spacing w:after="0" w:line="240" w:lineRule="auto"/>
        <w:ind w:left="360"/>
        <w:jc w:val="both"/>
        <w:rPr>
          <w:rFonts w:ascii="Times New Roman" w:hAnsi="Times New Roman"/>
          <w:color w:val="000000"/>
          <w:sz w:val="20"/>
          <w:szCs w:val="20"/>
          <w:lang w:val="en-ID"/>
        </w:rPr>
      </w:pPr>
      <w:r>
        <w:rPr>
          <w:rFonts w:ascii="Times New Roman" w:hAnsi="Times New Roman"/>
          <w:color w:val="000000"/>
          <w:sz w:val="20"/>
          <w:szCs w:val="20"/>
          <w:lang w:val="en-ID"/>
        </w:rPr>
        <w:t>Tampilan Halaman Rule</w:t>
      </w:r>
    </w:p>
    <w:p w14:paraId="45C10E50" w14:textId="77777777" w:rsidR="00032BC7" w:rsidRDefault="00032BC7" w:rsidP="00032BC7">
      <w:pPr>
        <w:spacing w:after="0" w:line="240" w:lineRule="auto"/>
        <w:ind w:left="426"/>
        <w:jc w:val="both"/>
        <w:rPr>
          <w:bCs/>
        </w:rPr>
      </w:pPr>
      <w:r w:rsidRPr="009F6CAF">
        <w:rPr>
          <w:bCs/>
        </w:rPr>
        <w:t xml:space="preserve">Berikut ini adalah tampilan dari halaman </w:t>
      </w:r>
      <w:r w:rsidRPr="001B5CF3">
        <w:rPr>
          <w:bCs/>
          <w:i/>
        </w:rPr>
        <w:t>rule</w:t>
      </w:r>
      <w:r w:rsidRPr="009F6CAF">
        <w:rPr>
          <w:bCs/>
        </w:rPr>
        <w:t xml:space="preserve"> adalah sebagai berikut:</w:t>
      </w:r>
    </w:p>
    <w:p w14:paraId="446C43D4" w14:textId="75A90F65" w:rsidR="00032BC7" w:rsidRDefault="00032BC7" w:rsidP="00032BC7">
      <w:pPr>
        <w:spacing w:after="0" w:line="240" w:lineRule="auto"/>
        <w:jc w:val="both"/>
        <w:rPr>
          <w:bCs/>
          <w:color w:val="000000"/>
          <w:szCs w:val="24"/>
        </w:rPr>
      </w:pPr>
      <w:r>
        <w:rPr>
          <w:noProof/>
        </w:rPr>
        <w:drawing>
          <wp:inline distT="0" distB="0" distL="0" distR="0" wp14:anchorId="1A509D40" wp14:editId="5F28B21E">
            <wp:extent cx="4277904" cy="2457450"/>
            <wp:effectExtent l="0" t="0" r="889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87377" cy="2462892"/>
                    </a:xfrm>
                    <a:prstGeom prst="rect">
                      <a:avLst/>
                    </a:prstGeom>
                  </pic:spPr>
                </pic:pic>
              </a:graphicData>
            </a:graphic>
          </wp:inline>
        </w:drawing>
      </w:r>
    </w:p>
    <w:p w14:paraId="3A64634B" w14:textId="77777777" w:rsidR="00032BC7" w:rsidRDefault="00032BC7" w:rsidP="00032BC7">
      <w:pPr>
        <w:pStyle w:val="ListParagraph"/>
        <w:numPr>
          <w:ilvl w:val="0"/>
          <w:numId w:val="12"/>
        </w:numPr>
        <w:spacing w:after="0" w:line="240" w:lineRule="auto"/>
        <w:ind w:left="360"/>
        <w:jc w:val="both"/>
        <w:rPr>
          <w:rFonts w:ascii="Times New Roman" w:hAnsi="Times New Roman"/>
          <w:color w:val="000000"/>
          <w:sz w:val="20"/>
          <w:szCs w:val="20"/>
          <w:lang w:val="en-ID"/>
        </w:rPr>
      </w:pPr>
      <w:r>
        <w:rPr>
          <w:rFonts w:ascii="Times New Roman" w:hAnsi="Times New Roman"/>
          <w:color w:val="000000"/>
          <w:sz w:val="20"/>
          <w:szCs w:val="20"/>
          <w:lang w:val="en-ID"/>
        </w:rPr>
        <w:t>Tampilan Halaman Data Pasien</w:t>
      </w:r>
    </w:p>
    <w:p w14:paraId="3841FB21" w14:textId="77777777" w:rsidR="00032BC7" w:rsidRDefault="00032BC7" w:rsidP="00032BC7">
      <w:pPr>
        <w:spacing w:after="0" w:line="240" w:lineRule="auto"/>
        <w:ind w:left="426"/>
        <w:jc w:val="both"/>
        <w:rPr>
          <w:bCs/>
        </w:rPr>
      </w:pPr>
      <w:r w:rsidRPr="009F6CAF">
        <w:rPr>
          <w:bCs/>
        </w:rPr>
        <w:t xml:space="preserve">Berikut ini adalah tampilan dari halaman </w:t>
      </w:r>
      <w:r>
        <w:rPr>
          <w:bCs/>
        </w:rPr>
        <w:t xml:space="preserve">input data </w:t>
      </w:r>
      <w:r>
        <w:rPr>
          <w:color w:val="000000"/>
          <w:lang w:val="en-ID"/>
        </w:rPr>
        <w:t>Pasien</w:t>
      </w:r>
      <w:r w:rsidRPr="009F6CAF">
        <w:rPr>
          <w:bCs/>
        </w:rPr>
        <w:t xml:space="preserve"> adalah sebagai berikut:</w:t>
      </w:r>
    </w:p>
    <w:p w14:paraId="71C07D9D" w14:textId="638358DD" w:rsidR="00032BC7" w:rsidRDefault="00032BC7" w:rsidP="00032BC7">
      <w:pPr>
        <w:spacing w:after="0" w:line="240" w:lineRule="auto"/>
        <w:jc w:val="both"/>
        <w:rPr>
          <w:bCs/>
          <w:color w:val="000000"/>
          <w:szCs w:val="24"/>
        </w:rPr>
      </w:pPr>
      <w:r>
        <w:rPr>
          <w:noProof/>
        </w:rPr>
        <w:drawing>
          <wp:inline distT="0" distB="0" distL="0" distR="0" wp14:anchorId="50CA3846" wp14:editId="73035FE9">
            <wp:extent cx="3695700" cy="2472272"/>
            <wp:effectExtent l="0" t="0" r="0" b="444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12170" cy="2483290"/>
                    </a:xfrm>
                    <a:prstGeom prst="rect">
                      <a:avLst/>
                    </a:prstGeom>
                  </pic:spPr>
                </pic:pic>
              </a:graphicData>
            </a:graphic>
          </wp:inline>
        </w:drawing>
      </w:r>
    </w:p>
    <w:p w14:paraId="08B9BFBB" w14:textId="77777777" w:rsidR="00032BC7" w:rsidRDefault="00032BC7" w:rsidP="00032BC7">
      <w:pPr>
        <w:pStyle w:val="ListParagraph"/>
        <w:numPr>
          <w:ilvl w:val="0"/>
          <w:numId w:val="12"/>
        </w:numPr>
        <w:spacing w:after="0" w:line="240" w:lineRule="auto"/>
        <w:ind w:left="360"/>
        <w:jc w:val="both"/>
        <w:rPr>
          <w:rFonts w:ascii="Times New Roman" w:hAnsi="Times New Roman"/>
          <w:color w:val="000000"/>
          <w:sz w:val="20"/>
          <w:szCs w:val="20"/>
          <w:lang w:val="en-ID"/>
        </w:rPr>
      </w:pPr>
      <w:r>
        <w:rPr>
          <w:rFonts w:ascii="Times New Roman" w:hAnsi="Times New Roman"/>
          <w:color w:val="000000"/>
          <w:sz w:val="20"/>
          <w:szCs w:val="20"/>
          <w:lang w:val="en-ID"/>
        </w:rPr>
        <w:lastRenderedPageBreak/>
        <w:t>Tampilan Halaman Proses Diagnosa</w:t>
      </w:r>
    </w:p>
    <w:p w14:paraId="58FD0CC0" w14:textId="77777777" w:rsidR="00032BC7" w:rsidRDefault="00032BC7" w:rsidP="00032BC7">
      <w:pPr>
        <w:spacing w:after="0" w:line="240" w:lineRule="auto"/>
        <w:ind w:left="426"/>
        <w:jc w:val="both"/>
        <w:rPr>
          <w:bCs/>
        </w:rPr>
      </w:pPr>
      <w:r w:rsidRPr="009F6CAF">
        <w:rPr>
          <w:bCs/>
        </w:rPr>
        <w:t xml:space="preserve">Berikut ini adalah tampilan dari halaman </w:t>
      </w:r>
      <w:r>
        <w:rPr>
          <w:bCs/>
        </w:rPr>
        <w:t>proses diagnosa</w:t>
      </w:r>
      <w:r w:rsidRPr="009F6CAF">
        <w:rPr>
          <w:bCs/>
        </w:rPr>
        <w:t xml:space="preserve"> adalah sebagai berikut:</w:t>
      </w:r>
    </w:p>
    <w:p w14:paraId="40F513CA" w14:textId="330BF1E3" w:rsidR="00032BC7" w:rsidRDefault="00032BC7" w:rsidP="00032BC7">
      <w:pPr>
        <w:spacing w:after="0" w:line="240" w:lineRule="auto"/>
        <w:jc w:val="both"/>
        <w:rPr>
          <w:bCs/>
          <w:color w:val="000000"/>
          <w:szCs w:val="24"/>
        </w:rPr>
      </w:pPr>
      <w:r>
        <w:rPr>
          <w:noProof/>
        </w:rPr>
        <w:drawing>
          <wp:inline distT="0" distB="0" distL="0" distR="0" wp14:anchorId="0405E039" wp14:editId="28B140B4">
            <wp:extent cx="4086099" cy="234315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89620" cy="2345169"/>
                    </a:xfrm>
                    <a:prstGeom prst="rect">
                      <a:avLst/>
                    </a:prstGeom>
                  </pic:spPr>
                </pic:pic>
              </a:graphicData>
            </a:graphic>
          </wp:inline>
        </w:drawing>
      </w:r>
    </w:p>
    <w:p w14:paraId="3CD4D3E6" w14:textId="77777777" w:rsidR="00032BC7" w:rsidRDefault="00032BC7" w:rsidP="00032BC7">
      <w:pPr>
        <w:spacing w:after="0" w:line="240" w:lineRule="auto"/>
        <w:jc w:val="both"/>
        <w:rPr>
          <w:bCs/>
          <w:color w:val="000000"/>
          <w:szCs w:val="24"/>
        </w:rPr>
      </w:pPr>
    </w:p>
    <w:p w14:paraId="481F83A1" w14:textId="71836D56" w:rsidR="000E0591" w:rsidRPr="000E0591" w:rsidRDefault="000E0591" w:rsidP="000E0591">
      <w:pPr>
        <w:pStyle w:val="ListParagraph"/>
        <w:numPr>
          <w:ilvl w:val="0"/>
          <w:numId w:val="4"/>
        </w:numPr>
        <w:spacing w:after="0" w:line="240" w:lineRule="auto"/>
        <w:ind w:left="567" w:hanging="567"/>
        <w:jc w:val="both"/>
        <w:rPr>
          <w:rFonts w:ascii="Times New Roman" w:hAnsi="Times New Roman"/>
          <w:b/>
          <w:bCs/>
          <w:color w:val="000000"/>
          <w:sz w:val="20"/>
          <w:szCs w:val="20"/>
          <w:lang w:val="id-ID"/>
        </w:rPr>
      </w:pPr>
      <w:r w:rsidRPr="000E0591">
        <w:rPr>
          <w:b/>
          <w:bCs/>
          <w:color w:val="000000"/>
          <w:szCs w:val="24"/>
          <w:lang w:val="en-ID"/>
        </w:rPr>
        <w:t xml:space="preserve"> </w:t>
      </w:r>
      <w:r w:rsidRPr="000E0591">
        <w:rPr>
          <w:rFonts w:ascii="Times New Roman" w:hAnsi="Times New Roman"/>
          <w:b/>
          <w:bCs/>
          <w:color w:val="000000"/>
          <w:sz w:val="20"/>
          <w:szCs w:val="20"/>
          <w:lang w:val="id-ID"/>
        </w:rPr>
        <w:t>Kesimpulan</w:t>
      </w:r>
    </w:p>
    <w:p w14:paraId="7C09A2DB" w14:textId="77777777" w:rsidR="000E0591" w:rsidRPr="000E0591" w:rsidRDefault="000E0591" w:rsidP="000E0591">
      <w:pPr>
        <w:spacing w:after="0" w:line="240" w:lineRule="auto"/>
        <w:jc w:val="both"/>
        <w:rPr>
          <w:bCs/>
          <w:color w:val="000000"/>
          <w:szCs w:val="24"/>
        </w:rPr>
      </w:pPr>
      <w:r w:rsidRPr="000E0591">
        <w:rPr>
          <w:bCs/>
          <w:color w:val="000000"/>
          <w:szCs w:val="24"/>
          <w:lang w:val="id-ID"/>
        </w:rPr>
        <w:t>Setelah dilakukan implem</w:t>
      </w:r>
      <w:r w:rsidRPr="000E0591">
        <w:rPr>
          <w:bCs/>
          <w:color w:val="000000"/>
          <w:szCs w:val="24"/>
        </w:rPr>
        <w:t>e</w:t>
      </w:r>
      <w:r w:rsidRPr="000E0591">
        <w:rPr>
          <w:bCs/>
          <w:color w:val="000000"/>
          <w:szCs w:val="24"/>
          <w:lang w:val="id-ID"/>
        </w:rPr>
        <w:t>ntasi program dan pengujian yang dilakukan pada bab sebelumnya</w:t>
      </w:r>
      <w:r w:rsidRPr="000E0591">
        <w:rPr>
          <w:bCs/>
          <w:color w:val="000000"/>
          <w:szCs w:val="24"/>
        </w:rPr>
        <w:t xml:space="preserve"> dalam diagnosa masalah penyakit Morbili, maka diperoleh beberapa kesimpulan sebagai berikut:</w:t>
      </w:r>
    </w:p>
    <w:p w14:paraId="18B9B6EE" w14:textId="77777777" w:rsidR="000E0591" w:rsidRPr="000E0591" w:rsidRDefault="000E0591" w:rsidP="000E0591">
      <w:pPr>
        <w:numPr>
          <w:ilvl w:val="0"/>
          <w:numId w:val="13"/>
        </w:numPr>
        <w:spacing w:after="0" w:line="240" w:lineRule="auto"/>
        <w:jc w:val="both"/>
        <w:rPr>
          <w:bCs/>
          <w:color w:val="000000"/>
          <w:szCs w:val="24"/>
        </w:rPr>
      </w:pPr>
      <w:r w:rsidRPr="000E0591">
        <w:rPr>
          <w:bCs/>
          <w:color w:val="000000"/>
          <w:szCs w:val="24"/>
        </w:rPr>
        <w:t xml:space="preserve">Setelah dilakukan pengujian terhadap sistem, diperoleh data bahwa masyarakat lebih mudah mengetahui informasi mengenai gejala-gejala atau ciri-ciri timbulnya penyakit </w:t>
      </w:r>
      <w:r w:rsidRPr="000E0591">
        <w:rPr>
          <w:bCs/>
          <w:iCs/>
          <w:color w:val="000000"/>
          <w:szCs w:val="24"/>
        </w:rPr>
        <w:t>Morbili</w:t>
      </w:r>
      <w:r w:rsidRPr="000E0591">
        <w:rPr>
          <w:bCs/>
          <w:color w:val="000000"/>
          <w:szCs w:val="24"/>
        </w:rPr>
        <w:t>.</w:t>
      </w:r>
    </w:p>
    <w:p w14:paraId="27AB763E" w14:textId="77777777" w:rsidR="000E0591" w:rsidRPr="000E0591" w:rsidRDefault="000E0591" w:rsidP="000E0591">
      <w:pPr>
        <w:numPr>
          <w:ilvl w:val="0"/>
          <w:numId w:val="13"/>
        </w:numPr>
        <w:spacing w:after="0" w:line="240" w:lineRule="auto"/>
        <w:jc w:val="both"/>
        <w:rPr>
          <w:bCs/>
          <w:color w:val="000000"/>
          <w:szCs w:val="24"/>
        </w:rPr>
      </w:pPr>
      <w:r w:rsidRPr="000E0591">
        <w:rPr>
          <w:bCs/>
          <w:color w:val="000000"/>
          <w:szCs w:val="24"/>
        </w:rPr>
        <w:t xml:space="preserve">Aplikasi sistem pakar dengan menggunakan Metode </w:t>
      </w:r>
      <w:r w:rsidRPr="000E0591">
        <w:rPr>
          <w:bCs/>
          <w:iCs/>
          <w:color w:val="000000"/>
          <w:szCs w:val="24"/>
        </w:rPr>
        <w:t>Dempster Shafer</w:t>
      </w:r>
      <w:r w:rsidRPr="000E0591">
        <w:rPr>
          <w:bCs/>
          <w:color w:val="000000"/>
          <w:szCs w:val="24"/>
        </w:rPr>
        <w:t xml:space="preserve"> dirancang untuk menganalisa pengobatan Penyakit </w:t>
      </w:r>
      <w:r w:rsidRPr="000E0591">
        <w:rPr>
          <w:bCs/>
          <w:iCs/>
          <w:color w:val="000000"/>
          <w:szCs w:val="24"/>
        </w:rPr>
        <w:t>Morbili</w:t>
      </w:r>
      <w:r w:rsidRPr="000E0591">
        <w:rPr>
          <w:bCs/>
          <w:i/>
          <w:color w:val="000000"/>
          <w:szCs w:val="24"/>
        </w:rPr>
        <w:t xml:space="preserve"> </w:t>
      </w:r>
      <w:r w:rsidRPr="000E0591">
        <w:rPr>
          <w:bCs/>
          <w:color w:val="000000"/>
          <w:szCs w:val="24"/>
        </w:rPr>
        <w:t>berdasarkan hasil diagnosisnya.</w:t>
      </w:r>
    </w:p>
    <w:p w14:paraId="27094AC9" w14:textId="77777777" w:rsidR="000E0591" w:rsidRDefault="000E0591" w:rsidP="000E0591">
      <w:pPr>
        <w:numPr>
          <w:ilvl w:val="0"/>
          <w:numId w:val="13"/>
        </w:numPr>
        <w:spacing w:after="0" w:line="240" w:lineRule="auto"/>
        <w:jc w:val="both"/>
        <w:rPr>
          <w:bCs/>
          <w:color w:val="000000"/>
          <w:szCs w:val="24"/>
        </w:rPr>
      </w:pPr>
      <w:r w:rsidRPr="000E0591">
        <w:rPr>
          <w:bCs/>
          <w:color w:val="000000"/>
          <w:szCs w:val="24"/>
        </w:rPr>
        <w:t>Dengan adanya aplikasi sistem pakar, diharapkan dapat membantu berjalannya proses pemberian pelayanan di rumah sakit dengan sangat baik dan terkhususnya dalam hal memberikan keringanan biaya saat akan melakukan konsultasi kepada dokter spesialis anak dapat digantikan dengan aplikasi yang telah disediakan</w:t>
      </w:r>
      <w:r>
        <w:rPr>
          <w:bCs/>
          <w:color w:val="000000"/>
          <w:szCs w:val="24"/>
        </w:rPr>
        <w:t>.</w:t>
      </w:r>
    </w:p>
    <w:p w14:paraId="0E316D84" w14:textId="77777777" w:rsidR="000E0591" w:rsidRDefault="000E0591" w:rsidP="000E0591">
      <w:pPr>
        <w:spacing w:after="0" w:line="240" w:lineRule="auto"/>
        <w:jc w:val="both"/>
        <w:rPr>
          <w:bCs/>
          <w:color w:val="000000"/>
          <w:szCs w:val="24"/>
        </w:rPr>
      </w:pPr>
    </w:p>
    <w:p w14:paraId="0576C3E1" w14:textId="77777777" w:rsidR="000E0591" w:rsidRDefault="000E0591" w:rsidP="000E0591">
      <w:pPr>
        <w:spacing w:after="0"/>
        <w:rPr>
          <w:rStyle w:val="apple-style-span"/>
          <w:b/>
          <w:color w:val="000000"/>
          <w:lang w:val="pt-BR"/>
        </w:rPr>
      </w:pPr>
      <w:r>
        <w:rPr>
          <w:rStyle w:val="apple-style-span"/>
          <w:b/>
          <w:color w:val="000000"/>
          <w:lang w:val="pt-BR"/>
        </w:rPr>
        <w:t xml:space="preserve">UCAPAN TERIMA KASIH </w:t>
      </w:r>
    </w:p>
    <w:p w14:paraId="7EF5566A" w14:textId="2730FFF8" w:rsidR="000E0591" w:rsidRPr="00032BC7" w:rsidRDefault="000E0591" w:rsidP="00032BC7">
      <w:pPr>
        <w:spacing w:after="0" w:line="240" w:lineRule="auto"/>
        <w:ind w:firstLine="720"/>
        <w:jc w:val="both"/>
      </w:pPr>
      <w:r w:rsidRPr="00A71F1D">
        <w:rPr>
          <w:noProof/>
          <w:lang w:val="id-ID"/>
        </w:rPr>
        <w:t xml:space="preserve">Puji syukur kehadirat </w:t>
      </w:r>
      <w:r>
        <w:rPr>
          <w:lang w:val="en-ID"/>
        </w:rPr>
        <w:t>Tuhan Yang Maha Esa</w:t>
      </w:r>
      <w:r w:rsidRPr="00A71F1D">
        <w:rPr>
          <w:noProof/>
          <w:lang w:val="id-ID"/>
        </w:rPr>
        <w:t xml:space="preserve"> atas izin-Nya yang telah melimpahkan rahmat dan karunia-Nya sehingga dapat menyelesaikan jurnal ilmiah ini. Pada kesempatan ini diucapkan terima kasih yang sebesar-besarnya kepada kedua Orang Tua tercinta yang selama ini memberikan doa dan dorongan baik secara moril maupun materi sehingga dapat terselesaikan pendidikan dari tingkat dasar sampai bangku perkuliahan dan terselesaikannya jurnal ini. </w:t>
      </w:r>
      <w:r w:rsidRPr="000B69FA">
        <w:rPr>
          <w:noProof/>
        </w:rPr>
        <w:t xml:space="preserve">Di dalam penyusunan </w:t>
      </w:r>
      <w:r>
        <w:rPr>
          <w:noProof/>
        </w:rPr>
        <w:t>jurnal</w:t>
      </w:r>
      <w:r w:rsidRPr="000B69FA">
        <w:rPr>
          <w:noProof/>
        </w:rPr>
        <w:t xml:space="preserve"> ini, banyak sekali bimbingan yang didapatkan serta arahan dan bantuan dari pihak yang sangat mendukung. Oleh karena itu dengan segala kerendahan hati, diucapkan terima kasih yang sebesar-besarnya kepada</w:t>
      </w:r>
      <w:r>
        <w:t xml:space="preserve"> </w:t>
      </w:r>
      <w:r w:rsidRPr="00964959">
        <w:t>kepada ketua yayasan STMIK Triguna Dharma, kepada Bapak</w:t>
      </w:r>
      <w:r>
        <w:t xml:space="preserve"> </w:t>
      </w:r>
      <w:proofErr w:type="gramStart"/>
      <w:r>
        <w:t>Dr.Zulfian</w:t>
      </w:r>
      <w:proofErr w:type="gramEnd"/>
      <w:r>
        <w:t xml:space="preserve"> Azmi S.T, M</w:t>
      </w:r>
      <w:r>
        <w:t>.Kom.,</w:t>
      </w:r>
      <w:r>
        <w:rPr>
          <w:bCs/>
          <w:lang w:val="en-ID"/>
        </w:rPr>
        <w:t xml:space="preserve"> </w:t>
      </w:r>
      <w:r w:rsidRPr="00964959">
        <w:t xml:space="preserve">selaku dosen pembimbing 1, kepada </w:t>
      </w:r>
      <w:r>
        <w:rPr>
          <w:lang w:val="en-ID"/>
        </w:rPr>
        <w:t>Ibu Masyuni Hutasuhut</w:t>
      </w:r>
      <w:r w:rsidRPr="001977EA">
        <w:rPr>
          <w:bCs/>
          <w:lang w:val="en-ID"/>
        </w:rPr>
        <w:t xml:space="preserve"> S.kom,.M.kom</w:t>
      </w:r>
      <w:r>
        <w:rPr>
          <w:bCs/>
          <w:color w:val="FF0000"/>
          <w:lang w:val="en-ID"/>
        </w:rPr>
        <w:t xml:space="preserve"> </w:t>
      </w:r>
      <w:r w:rsidRPr="00663F42">
        <w:rPr>
          <w:color w:val="FF0000"/>
          <w:lang w:val="id-ID"/>
        </w:rPr>
        <w:t xml:space="preserve"> </w:t>
      </w:r>
      <w:r w:rsidRPr="00964959">
        <w:t xml:space="preserve">selaku dosen pembimbing 2, kepada </w:t>
      </w:r>
      <w:r w:rsidRPr="00964959">
        <w:rPr>
          <w:lang w:val="en-ID"/>
        </w:rPr>
        <w:t xml:space="preserve">kedua </w:t>
      </w:r>
      <w:r w:rsidRPr="00964959">
        <w:t xml:space="preserve">orang tua saya yang selalu memberikan dukungan </w:t>
      </w:r>
      <w:r w:rsidRPr="00964959">
        <w:rPr>
          <w:lang w:val="en-ID"/>
        </w:rPr>
        <w:t>dan doa  kepada saya serta tidak lupa</w:t>
      </w:r>
      <w:r w:rsidRPr="00964959">
        <w:t xml:space="preserve"> kepada teman</w:t>
      </w:r>
      <w:r w:rsidRPr="00964959">
        <w:rPr>
          <w:lang w:val="en-ID"/>
        </w:rPr>
        <w:t>-teman saya</w:t>
      </w:r>
      <w:r w:rsidRPr="00964959">
        <w:t xml:space="preserve"> seperjuangan.</w:t>
      </w:r>
    </w:p>
    <w:p w14:paraId="2501139A" w14:textId="77777777" w:rsidR="000E0591" w:rsidRDefault="000E0591" w:rsidP="000E0591">
      <w:pPr>
        <w:spacing w:after="0"/>
        <w:rPr>
          <w:color w:val="000000"/>
          <w:lang w:val="pt-BR"/>
        </w:rPr>
      </w:pPr>
      <w:r>
        <w:rPr>
          <w:rStyle w:val="apple-style-span"/>
          <w:b/>
          <w:color w:val="000000"/>
          <w:lang w:val="pt-BR"/>
        </w:rPr>
        <w:t xml:space="preserve">REFERENSI </w:t>
      </w:r>
    </w:p>
    <w:p w14:paraId="443603B6" w14:textId="77777777" w:rsidR="000E0591" w:rsidRDefault="000E0591" w:rsidP="000E0591">
      <w:pPr>
        <w:spacing w:after="0" w:line="240" w:lineRule="auto"/>
        <w:jc w:val="both"/>
        <w:rPr>
          <w:bCs/>
          <w:color w:val="000000"/>
          <w:szCs w:val="24"/>
        </w:rPr>
      </w:pPr>
    </w:p>
    <w:p w14:paraId="24B1C574" w14:textId="77777777" w:rsidR="000E0591" w:rsidRPr="000E0591" w:rsidRDefault="000E0591" w:rsidP="000E0591">
      <w:pPr>
        <w:spacing w:after="0" w:line="240" w:lineRule="auto"/>
        <w:jc w:val="both"/>
        <w:rPr>
          <w:bCs/>
          <w:color w:val="000000"/>
          <w:szCs w:val="24"/>
          <w:lang w:val="en-ID"/>
        </w:rPr>
      </w:pPr>
      <w:r w:rsidRPr="000E0591">
        <w:rPr>
          <w:bCs/>
          <w:color w:val="000000"/>
          <w:szCs w:val="24"/>
          <w:lang w:val="en-ID"/>
        </w:rPr>
        <w:t>[1]</w:t>
      </w:r>
      <w:r w:rsidRPr="000E0591">
        <w:rPr>
          <w:bCs/>
          <w:color w:val="000000"/>
          <w:szCs w:val="24"/>
          <w:lang w:val="en-ID"/>
        </w:rPr>
        <w:tab/>
        <w:t xml:space="preserve">Husnul Khotimah, “Khotimah,2015,” </w:t>
      </w:r>
      <w:r w:rsidRPr="000E0591">
        <w:rPr>
          <w:bCs/>
          <w:i/>
          <w:iCs/>
          <w:color w:val="000000"/>
          <w:szCs w:val="24"/>
          <w:lang w:val="en-ID"/>
        </w:rPr>
        <w:t>Hub. Antara Usia, Status Gizi, Dan Status Imunisasi Dengan Kejadian Campak Balita</w:t>
      </w:r>
      <w:r w:rsidRPr="000E0591">
        <w:rPr>
          <w:bCs/>
          <w:color w:val="000000"/>
          <w:szCs w:val="24"/>
          <w:lang w:val="en-ID"/>
        </w:rPr>
        <w:t>, pp. 23–32, 2015, [Online]. Available: https://ejurnal.latansamashiro.ac.id/index.php/OBS/article/view/118.</w:t>
      </w:r>
    </w:p>
    <w:p w14:paraId="52F0C111" w14:textId="77777777" w:rsidR="000E0591" w:rsidRPr="000E0591" w:rsidRDefault="000E0591" w:rsidP="000E0591">
      <w:pPr>
        <w:spacing w:after="0" w:line="240" w:lineRule="auto"/>
        <w:jc w:val="both"/>
        <w:rPr>
          <w:bCs/>
          <w:color w:val="000000"/>
          <w:szCs w:val="24"/>
          <w:lang w:val="en-ID"/>
        </w:rPr>
      </w:pPr>
    </w:p>
    <w:p w14:paraId="792B7F6A" w14:textId="77777777" w:rsidR="000E0591" w:rsidRPr="000E0591" w:rsidRDefault="000E0591" w:rsidP="000E0591">
      <w:pPr>
        <w:spacing w:after="0" w:line="240" w:lineRule="auto"/>
        <w:jc w:val="both"/>
        <w:rPr>
          <w:bCs/>
          <w:color w:val="000000"/>
          <w:szCs w:val="24"/>
          <w:lang w:val="en-ID"/>
        </w:rPr>
      </w:pPr>
      <w:r w:rsidRPr="000E0591">
        <w:rPr>
          <w:bCs/>
          <w:color w:val="000000"/>
          <w:szCs w:val="24"/>
          <w:lang w:val="en-ID"/>
        </w:rPr>
        <w:t>[2]</w:t>
      </w:r>
      <w:r w:rsidRPr="000E0591">
        <w:rPr>
          <w:bCs/>
          <w:color w:val="000000"/>
          <w:szCs w:val="24"/>
          <w:lang w:val="en-ID"/>
        </w:rPr>
        <w:tab/>
        <w:t xml:space="preserve">S. A. Amourisva </w:t>
      </w:r>
      <w:r w:rsidRPr="000E0591">
        <w:rPr>
          <w:bCs/>
          <w:i/>
          <w:iCs/>
          <w:color w:val="000000"/>
          <w:szCs w:val="24"/>
          <w:lang w:val="en-ID"/>
        </w:rPr>
        <w:t>et al.</w:t>
      </w:r>
      <w:r w:rsidRPr="000E0591">
        <w:rPr>
          <w:bCs/>
          <w:color w:val="000000"/>
          <w:szCs w:val="24"/>
          <w:lang w:val="en-ID"/>
        </w:rPr>
        <w:t>, “Penatalaksanaan Penyakit Morbili pada Anak Perempuan Usia 3 Tahun dengan Pendekatan Kedokteran Keluarga di Kecamatan Teluk Betung Timur Morbili Disease Management on Children 3 Years 8 Months Through Family Medicine Approach in East Teluk Betung Campak di,” vol. 8, no. April, pp. 20–24, 2018.</w:t>
      </w:r>
    </w:p>
    <w:p w14:paraId="14C40856" w14:textId="77777777" w:rsidR="000E0591" w:rsidRPr="000E0591" w:rsidRDefault="000E0591" w:rsidP="000E0591">
      <w:pPr>
        <w:spacing w:after="0" w:line="240" w:lineRule="auto"/>
        <w:jc w:val="both"/>
        <w:rPr>
          <w:bCs/>
          <w:color w:val="000000"/>
          <w:szCs w:val="24"/>
          <w:lang w:val="en-ID"/>
        </w:rPr>
      </w:pPr>
    </w:p>
    <w:p w14:paraId="3F80846A" w14:textId="77777777" w:rsidR="000E0591" w:rsidRPr="000E0591" w:rsidRDefault="000E0591" w:rsidP="000E0591">
      <w:pPr>
        <w:spacing w:after="0" w:line="240" w:lineRule="auto"/>
        <w:jc w:val="both"/>
        <w:rPr>
          <w:bCs/>
          <w:color w:val="000000"/>
          <w:szCs w:val="24"/>
          <w:lang w:val="en-ID"/>
        </w:rPr>
      </w:pPr>
      <w:r w:rsidRPr="000E0591">
        <w:rPr>
          <w:bCs/>
          <w:color w:val="000000"/>
          <w:szCs w:val="24"/>
          <w:lang w:val="en-ID"/>
        </w:rPr>
        <w:lastRenderedPageBreak/>
        <w:t>[3]</w:t>
      </w:r>
      <w:r w:rsidRPr="000E0591">
        <w:rPr>
          <w:bCs/>
          <w:color w:val="000000"/>
          <w:szCs w:val="24"/>
          <w:lang w:val="en-ID"/>
        </w:rPr>
        <w:tab/>
        <w:t xml:space="preserve">N. A. Hasibuan, H. Sunandar, S. Alas, and S. Suginam, “Sistem Pakar Mendiagnosa Penyakit Kaki Gajah Menggunakan Metode Dempster Shafer,” </w:t>
      </w:r>
      <w:r w:rsidRPr="000E0591">
        <w:rPr>
          <w:bCs/>
          <w:i/>
          <w:iCs/>
          <w:color w:val="000000"/>
          <w:szCs w:val="24"/>
          <w:lang w:val="en-ID"/>
        </w:rPr>
        <w:t>Jurasik (Jurnal Ris. Sist. Inf. dan Tek. Inform.</w:t>
      </w:r>
      <w:r w:rsidRPr="000E0591">
        <w:rPr>
          <w:bCs/>
          <w:color w:val="000000"/>
          <w:szCs w:val="24"/>
          <w:lang w:val="en-ID"/>
        </w:rPr>
        <w:t>, vol. 2, no. 1, p. 29, 2017, doi: 10.30645/</w:t>
      </w:r>
      <w:proofErr w:type="gramStart"/>
      <w:r w:rsidRPr="000E0591">
        <w:rPr>
          <w:bCs/>
          <w:color w:val="000000"/>
          <w:szCs w:val="24"/>
          <w:lang w:val="en-ID"/>
        </w:rPr>
        <w:t>jurasik.v</w:t>
      </w:r>
      <w:proofErr w:type="gramEnd"/>
      <w:r w:rsidRPr="000E0591">
        <w:rPr>
          <w:bCs/>
          <w:color w:val="000000"/>
          <w:szCs w:val="24"/>
          <w:lang w:val="en-ID"/>
        </w:rPr>
        <w:t>2i1.16.</w:t>
      </w:r>
    </w:p>
    <w:p w14:paraId="42220D16" w14:textId="77777777" w:rsidR="000E0591" w:rsidRDefault="000E0591" w:rsidP="000E0591">
      <w:pPr>
        <w:spacing w:after="0" w:line="240" w:lineRule="auto"/>
        <w:jc w:val="both"/>
        <w:rPr>
          <w:bCs/>
          <w:color w:val="000000"/>
          <w:szCs w:val="24"/>
        </w:rPr>
      </w:pPr>
    </w:p>
    <w:p w14:paraId="1D9F6A9E" w14:textId="7B4C929E" w:rsidR="000E0591" w:rsidRPr="000E0591" w:rsidRDefault="000E0591" w:rsidP="000E0591">
      <w:pPr>
        <w:spacing w:after="0" w:line="240" w:lineRule="auto"/>
        <w:jc w:val="both"/>
        <w:rPr>
          <w:bCs/>
          <w:color w:val="000000"/>
          <w:szCs w:val="24"/>
          <w:lang w:val="en-ID"/>
        </w:rPr>
      </w:pPr>
      <w:r w:rsidRPr="000E0591">
        <w:rPr>
          <w:bCs/>
          <w:color w:val="000000"/>
          <w:szCs w:val="24"/>
          <w:lang w:val="en-ID"/>
        </w:rPr>
        <w:t>[</w:t>
      </w:r>
      <w:r>
        <w:rPr>
          <w:bCs/>
          <w:color w:val="000000"/>
          <w:szCs w:val="24"/>
          <w:lang w:val="en-ID"/>
        </w:rPr>
        <w:t>4</w:t>
      </w:r>
      <w:r w:rsidRPr="000E0591">
        <w:rPr>
          <w:bCs/>
          <w:color w:val="000000"/>
          <w:szCs w:val="24"/>
          <w:lang w:val="en-ID"/>
        </w:rPr>
        <w:t>]</w:t>
      </w:r>
      <w:r w:rsidRPr="000E0591">
        <w:rPr>
          <w:bCs/>
          <w:color w:val="000000"/>
          <w:szCs w:val="24"/>
          <w:lang w:val="en-ID"/>
        </w:rPr>
        <w:tab/>
        <w:t xml:space="preserve">S. Dipta Nugraha, “Morbili Pada Anak Dalam Pengobatan Anti Retro Viral (Arv),” </w:t>
      </w:r>
      <w:r w:rsidRPr="000E0591">
        <w:rPr>
          <w:bCs/>
          <w:i/>
          <w:iCs/>
          <w:color w:val="000000"/>
          <w:szCs w:val="24"/>
          <w:lang w:val="en-ID"/>
        </w:rPr>
        <w:t>Intisari Sains Medis</w:t>
      </w:r>
      <w:r w:rsidRPr="000E0591">
        <w:rPr>
          <w:bCs/>
          <w:color w:val="000000"/>
          <w:szCs w:val="24"/>
          <w:lang w:val="en-ID"/>
        </w:rPr>
        <w:t>, vol. 4, no. 1, p. 1, 2015, doi: 10.15562/</w:t>
      </w:r>
      <w:proofErr w:type="gramStart"/>
      <w:r w:rsidRPr="000E0591">
        <w:rPr>
          <w:bCs/>
          <w:color w:val="000000"/>
          <w:szCs w:val="24"/>
          <w:lang w:val="en-ID"/>
        </w:rPr>
        <w:t>ism.v</w:t>
      </w:r>
      <w:proofErr w:type="gramEnd"/>
      <w:r w:rsidRPr="000E0591">
        <w:rPr>
          <w:bCs/>
          <w:color w:val="000000"/>
          <w:szCs w:val="24"/>
          <w:lang w:val="en-ID"/>
        </w:rPr>
        <w:t>4i1.43.</w:t>
      </w:r>
    </w:p>
    <w:p w14:paraId="07C9EFC4" w14:textId="77777777" w:rsidR="000E0591" w:rsidRPr="000E0591" w:rsidRDefault="000E0591" w:rsidP="000E0591">
      <w:pPr>
        <w:spacing w:after="0" w:line="240" w:lineRule="auto"/>
        <w:jc w:val="both"/>
        <w:rPr>
          <w:bCs/>
          <w:color w:val="000000"/>
          <w:szCs w:val="24"/>
          <w:lang w:val="en-ID"/>
        </w:rPr>
      </w:pPr>
    </w:p>
    <w:p w14:paraId="68FFE6CD" w14:textId="2B55BFFE" w:rsidR="000E0591" w:rsidRPr="000E0591" w:rsidRDefault="000E0591" w:rsidP="000E0591">
      <w:pPr>
        <w:spacing w:after="0" w:line="240" w:lineRule="auto"/>
        <w:jc w:val="both"/>
        <w:rPr>
          <w:bCs/>
          <w:color w:val="000000"/>
          <w:szCs w:val="24"/>
          <w:lang w:val="en-ID"/>
        </w:rPr>
      </w:pPr>
      <w:r w:rsidRPr="000E0591">
        <w:rPr>
          <w:bCs/>
          <w:color w:val="000000"/>
          <w:szCs w:val="24"/>
          <w:lang w:val="en-ID"/>
        </w:rPr>
        <w:t>[</w:t>
      </w:r>
      <w:r>
        <w:rPr>
          <w:bCs/>
          <w:color w:val="000000"/>
          <w:szCs w:val="24"/>
          <w:lang w:val="en-ID"/>
        </w:rPr>
        <w:t>5</w:t>
      </w:r>
      <w:r w:rsidRPr="000E0591">
        <w:rPr>
          <w:bCs/>
          <w:color w:val="000000"/>
          <w:szCs w:val="24"/>
          <w:lang w:val="en-ID"/>
        </w:rPr>
        <w:t>]</w:t>
      </w:r>
      <w:r w:rsidRPr="000E0591">
        <w:rPr>
          <w:bCs/>
          <w:color w:val="000000"/>
          <w:szCs w:val="24"/>
          <w:lang w:val="en-ID"/>
        </w:rPr>
        <w:tab/>
        <w:t xml:space="preserve">T. S. Liwu, N. H. Rampengan, and S. N. N. Tatura, “Hubungan Status Gizi Dengan Berat Ringannya Campak Pada Anak,” </w:t>
      </w:r>
      <w:r w:rsidRPr="000E0591">
        <w:rPr>
          <w:bCs/>
          <w:i/>
          <w:iCs/>
          <w:color w:val="000000"/>
          <w:szCs w:val="24"/>
          <w:lang w:val="en-ID"/>
        </w:rPr>
        <w:t>e-CliniC</w:t>
      </w:r>
      <w:r w:rsidRPr="000E0591">
        <w:rPr>
          <w:bCs/>
          <w:color w:val="000000"/>
          <w:szCs w:val="24"/>
          <w:lang w:val="en-ID"/>
        </w:rPr>
        <w:t>, vol. 4, no. 1, 2016, doi: 10.35790/ecl.4.1.2016.10961.</w:t>
      </w:r>
    </w:p>
    <w:p w14:paraId="4A2CF0E3" w14:textId="77777777" w:rsidR="000E0591" w:rsidRDefault="000E0591" w:rsidP="000E0591">
      <w:pPr>
        <w:spacing w:after="0" w:line="240" w:lineRule="auto"/>
        <w:jc w:val="both"/>
        <w:rPr>
          <w:bCs/>
          <w:color w:val="000000"/>
          <w:szCs w:val="24"/>
        </w:rPr>
      </w:pPr>
    </w:p>
    <w:p w14:paraId="6BB68A8E" w14:textId="77777777" w:rsidR="00B623FF" w:rsidRDefault="00B623FF" w:rsidP="000E0591">
      <w:pPr>
        <w:spacing w:after="0" w:line="240" w:lineRule="auto"/>
        <w:jc w:val="both"/>
        <w:rPr>
          <w:bCs/>
          <w:color w:val="000000"/>
          <w:szCs w:val="24"/>
        </w:rPr>
      </w:pPr>
    </w:p>
    <w:p w14:paraId="54EE62BE" w14:textId="77777777" w:rsidR="00B623FF" w:rsidRDefault="00B623FF" w:rsidP="00B623FF">
      <w:pPr>
        <w:spacing w:after="0"/>
        <w:rPr>
          <w:b/>
          <w:bCs/>
        </w:rPr>
      </w:pPr>
      <w:r>
        <w:rPr>
          <w:rStyle w:val="apple-style-span"/>
          <w:b/>
          <w:color w:val="000000"/>
          <w:lang w:val="pt-BR"/>
        </w:rPr>
        <w:t xml:space="preserve">BIBLIOGRAFI PENULIS </w:t>
      </w:r>
    </w:p>
    <w:p w14:paraId="584F0849" w14:textId="77777777" w:rsidR="00B623FF" w:rsidRDefault="00B623FF" w:rsidP="00B623FF">
      <w:pPr>
        <w:spacing w:after="0"/>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B623FF" w14:paraId="4AAAB0A1" w14:textId="77777777" w:rsidTr="003D1B8D">
        <w:trPr>
          <w:trHeight w:val="2665"/>
        </w:trPr>
        <w:tc>
          <w:tcPr>
            <w:tcW w:w="1813" w:type="dxa"/>
          </w:tcPr>
          <w:p w14:paraId="6AFDBC9F" w14:textId="77777777" w:rsidR="00B623FF" w:rsidRDefault="00B623FF" w:rsidP="003D1B8D">
            <w:pPr>
              <w:spacing w:after="0"/>
              <w:rPr>
                <w:color w:val="000000"/>
                <w:lang w:val="pt-BR"/>
              </w:rPr>
            </w:pPr>
          </w:p>
          <w:p w14:paraId="233A1361" w14:textId="77777777" w:rsidR="00B623FF" w:rsidRDefault="00B623FF" w:rsidP="003D1B8D">
            <w:pPr>
              <w:spacing w:after="0"/>
              <w:jc w:val="center"/>
              <w:rPr>
                <w:color w:val="000000"/>
                <w:lang w:val="pt-BR"/>
              </w:rPr>
            </w:pPr>
            <w:r>
              <w:rPr>
                <w:noProof/>
                <w:color w:val="000000"/>
                <w:lang w:val="pt-BR"/>
              </w:rPr>
              <w:drawing>
                <wp:inline distT="0" distB="0" distL="0" distR="0" wp14:anchorId="603407DE" wp14:editId="471EB27B">
                  <wp:extent cx="1014095" cy="15214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14095" cy="1521460"/>
                          </a:xfrm>
                          <a:prstGeom prst="rect">
                            <a:avLst/>
                          </a:prstGeom>
                        </pic:spPr>
                      </pic:pic>
                    </a:graphicData>
                  </a:graphic>
                </wp:inline>
              </w:drawing>
            </w:r>
          </w:p>
          <w:p w14:paraId="06062E35" w14:textId="77777777" w:rsidR="00B623FF" w:rsidRDefault="00B623FF" w:rsidP="003D1B8D">
            <w:pPr>
              <w:spacing w:after="0"/>
              <w:jc w:val="center"/>
              <w:rPr>
                <w:color w:val="000000"/>
                <w:lang w:val="pt-BR"/>
              </w:rPr>
            </w:pPr>
          </w:p>
        </w:tc>
        <w:tc>
          <w:tcPr>
            <w:tcW w:w="7226"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284"/>
              <w:gridCol w:w="5173"/>
            </w:tblGrid>
            <w:tr w:rsidR="00B623FF" w:rsidRPr="0099738C" w14:paraId="1E0BDFC3" w14:textId="77777777" w:rsidTr="003D1B8D">
              <w:tc>
                <w:tcPr>
                  <w:tcW w:w="1450" w:type="dxa"/>
                  <w:shd w:val="clear" w:color="auto" w:fill="auto"/>
                </w:tcPr>
                <w:p w14:paraId="3627630C" w14:textId="77777777" w:rsidR="00B623FF" w:rsidRPr="009B6816" w:rsidRDefault="00B623FF" w:rsidP="003D1B8D">
                  <w:pPr>
                    <w:spacing w:after="0" w:line="240" w:lineRule="auto"/>
                    <w:rPr>
                      <w:sz w:val="18"/>
                      <w:szCs w:val="18"/>
                    </w:rPr>
                  </w:pPr>
                  <w:r w:rsidRPr="009B6816">
                    <w:rPr>
                      <w:sz w:val="18"/>
                      <w:szCs w:val="18"/>
                    </w:rPr>
                    <w:t>Nama</w:t>
                  </w:r>
                </w:p>
              </w:tc>
              <w:tc>
                <w:tcPr>
                  <w:tcW w:w="284" w:type="dxa"/>
                  <w:shd w:val="clear" w:color="auto" w:fill="auto"/>
                </w:tcPr>
                <w:p w14:paraId="200F9B41" w14:textId="77777777" w:rsidR="00B623FF" w:rsidRPr="009B6816" w:rsidRDefault="00B623FF" w:rsidP="003D1B8D">
                  <w:pPr>
                    <w:spacing w:after="0" w:line="240" w:lineRule="auto"/>
                    <w:rPr>
                      <w:sz w:val="18"/>
                      <w:szCs w:val="18"/>
                    </w:rPr>
                  </w:pPr>
                  <w:r w:rsidRPr="009B6816">
                    <w:rPr>
                      <w:sz w:val="18"/>
                      <w:szCs w:val="18"/>
                    </w:rPr>
                    <w:t>:</w:t>
                  </w:r>
                </w:p>
              </w:tc>
              <w:tc>
                <w:tcPr>
                  <w:tcW w:w="5173" w:type="dxa"/>
                  <w:shd w:val="clear" w:color="auto" w:fill="auto"/>
                </w:tcPr>
                <w:p w14:paraId="11C3C291" w14:textId="77777777" w:rsidR="00B623FF" w:rsidRPr="0099738C" w:rsidRDefault="00B623FF" w:rsidP="003D1B8D">
                  <w:pPr>
                    <w:spacing w:after="0" w:line="240" w:lineRule="auto"/>
                    <w:rPr>
                      <w:sz w:val="18"/>
                      <w:szCs w:val="18"/>
                    </w:rPr>
                  </w:pPr>
                  <w:r>
                    <w:rPr>
                      <w:sz w:val="18"/>
                      <w:szCs w:val="18"/>
                    </w:rPr>
                    <w:t>Ronaldo Damanik</w:t>
                  </w:r>
                </w:p>
              </w:tc>
            </w:tr>
            <w:tr w:rsidR="00B623FF" w:rsidRPr="009B6816" w14:paraId="4C764E36" w14:textId="77777777" w:rsidTr="003D1B8D">
              <w:tc>
                <w:tcPr>
                  <w:tcW w:w="1450" w:type="dxa"/>
                  <w:shd w:val="clear" w:color="auto" w:fill="auto"/>
                </w:tcPr>
                <w:p w14:paraId="48940053" w14:textId="77777777" w:rsidR="00B623FF" w:rsidRPr="009B6816" w:rsidRDefault="00B623FF" w:rsidP="003D1B8D">
                  <w:pPr>
                    <w:spacing w:after="0" w:line="240" w:lineRule="auto"/>
                    <w:rPr>
                      <w:sz w:val="18"/>
                      <w:szCs w:val="18"/>
                    </w:rPr>
                  </w:pPr>
                  <w:r>
                    <w:rPr>
                      <w:sz w:val="18"/>
                      <w:szCs w:val="18"/>
                    </w:rPr>
                    <w:t>NIRM</w:t>
                  </w:r>
                </w:p>
              </w:tc>
              <w:tc>
                <w:tcPr>
                  <w:tcW w:w="284" w:type="dxa"/>
                  <w:shd w:val="clear" w:color="auto" w:fill="auto"/>
                </w:tcPr>
                <w:p w14:paraId="70DD4ABD" w14:textId="77777777" w:rsidR="00B623FF" w:rsidRPr="009B6816" w:rsidRDefault="00B623FF" w:rsidP="003D1B8D">
                  <w:pPr>
                    <w:spacing w:after="0" w:line="240" w:lineRule="auto"/>
                    <w:rPr>
                      <w:sz w:val="18"/>
                      <w:szCs w:val="18"/>
                    </w:rPr>
                  </w:pPr>
                  <w:r w:rsidRPr="009B6816">
                    <w:rPr>
                      <w:sz w:val="18"/>
                      <w:szCs w:val="18"/>
                    </w:rPr>
                    <w:t>:</w:t>
                  </w:r>
                </w:p>
              </w:tc>
              <w:tc>
                <w:tcPr>
                  <w:tcW w:w="5173" w:type="dxa"/>
                  <w:shd w:val="clear" w:color="auto" w:fill="auto"/>
                </w:tcPr>
                <w:p w14:paraId="748925A6" w14:textId="77777777" w:rsidR="00B623FF" w:rsidRPr="009B6816" w:rsidRDefault="00B623FF" w:rsidP="003D1B8D">
                  <w:pPr>
                    <w:spacing w:after="0" w:line="240" w:lineRule="auto"/>
                    <w:rPr>
                      <w:sz w:val="18"/>
                      <w:szCs w:val="18"/>
                    </w:rPr>
                  </w:pPr>
                  <w:r>
                    <w:rPr>
                      <w:sz w:val="18"/>
                      <w:szCs w:val="18"/>
                    </w:rPr>
                    <w:t>2017020716</w:t>
                  </w:r>
                </w:p>
              </w:tc>
            </w:tr>
            <w:tr w:rsidR="00B623FF" w:rsidRPr="009B6816" w14:paraId="28A5338A" w14:textId="77777777" w:rsidTr="003D1B8D">
              <w:tc>
                <w:tcPr>
                  <w:tcW w:w="1450" w:type="dxa"/>
                  <w:shd w:val="clear" w:color="auto" w:fill="auto"/>
                </w:tcPr>
                <w:p w14:paraId="71A33FA9" w14:textId="77777777" w:rsidR="00B623FF" w:rsidRPr="009B6816" w:rsidRDefault="00B623FF" w:rsidP="003D1B8D">
                  <w:pPr>
                    <w:spacing w:after="0" w:line="240" w:lineRule="auto"/>
                    <w:rPr>
                      <w:sz w:val="18"/>
                      <w:szCs w:val="18"/>
                    </w:rPr>
                  </w:pPr>
                  <w:r w:rsidRPr="009B6816">
                    <w:rPr>
                      <w:sz w:val="18"/>
                      <w:szCs w:val="18"/>
                    </w:rPr>
                    <w:t>Jenis Kelamin</w:t>
                  </w:r>
                </w:p>
              </w:tc>
              <w:tc>
                <w:tcPr>
                  <w:tcW w:w="284" w:type="dxa"/>
                  <w:shd w:val="clear" w:color="auto" w:fill="auto"/>
                </w:tcPr>
                <w:p w14:paraId="1ECE32A1" w14:textId="77777777" w:rsidR="00B623FF" w:rsidRPr="009B6816" w:rsidRDefault="00B623FF" w:rsidP="003D1B8D">
                  <w:pPr>
                    <w:spacing w:after="0" w:line="240" w:lineRule="auto"/>
                    <w:rPr>
                      <w:sz w:val="18"/>
                      <w:szCs w:val="18"/>
                    </w:rPr>
                  </w:pPr>
                  <w:r w:rsidRPr="009B6816">
                    <w:rPr>
                      <w:sz w:val="18"/>
                      <w:szCs w:val="18"/>
                    </w:rPr>
                    <w:t>:</w:t>
                  </w:r>
                </w:p>
              </w:tc>
              <w:tc>
                <w:tcPr>
                  <w:tcW w:w="5173" w:type="dxa"/>
                  <w:shd w:val="clear" w:color="auto" w:fill="auto"/>
                </w:tcPr>
                <w:p w14:paraId="67790442" w14:textId="77777777" w:rsidR="00B623FF" w:rsidRPr="009B6816" w:rsidRDefault="00B623FF" w:rsidP="003D1B8D">
                  <w:pPr>
                    <w:spacing w:after="0" w:line="240" w:lineRule="auto"/>
                    <w:rPr>
                      <w:sz w:val="18"/>
                      <w:szCs w:val="18"/>
                    </w:rPr>
                  </w:pPr>
                  <w:r>
                    <w:rPr>
                      <w:sz w:val="18"/>
                      <w:szCs w:val="18"/>
                    </w:rPr>
                    <w:t>Laki-Laki</w:t>
                  </w:r>
                </w:p>
              </w:tc>
            </w:tr>
            <w:tr w:rsidR="00B623FF" w:rsidRPr="009B6816" w14:paraId="19506AD1" w14:textId="77777777" w:rsidTr="003D1B8D">
              <w:tc>
                <w:tcPr>
                  <w:tcW w:w="1450" w:type="dxa"/>
                  <w:shd w:val="clear" w:color="auto" w:fill="auto"/>
                </w:tcPr>
                <w:p w14:paraId="64B70D9F" w14:textId="77777777" w:rsidR="00B623FF" w:rsidRPr="009B6816" w:rsidRDefault="00B623FF" w:rsidP="003D1B8D">
                  <w:pPr>
                    <w:spacing w:after="0" w:line="240" w:lineRule="auto"/>
                    <w:rPr>
                      <w:sz w:val="18"/>
                      <w:szCs w:val="18"/>
                    </w:rPr>
                  </w:pPr>
                  <w:r w:rsidRPr="009B6816">
                    <w:rPr>
                      <w:sz w:val="18"/>
                      <w:szCs w:val="18"/>
                    </w:rPr>
                    <w:t>Program Studi</w:t>
                  </w:r>
                </w:p>
              </w:tc>
              <w:tc>
                <w:tcPr>
                  <w:tcW w:w="284" w:type="dxa"/>
                  <w:shd w:val="clear" w:color="auto" w:fill="auto"/>
                </w:tcPr>
                <w:p w14:paraId="5D927A75" w14:textId="77777777" w:rsidR="00B623FF" w:rsidRPr="009B6816" w:rsidRDefault="00B623FF" w:rsidP="003D1B8D">
                  <w:pPr>
                    <w:spacing w:after="0" w:line="240" w:lineRule="auto"/>
                    <w:rPr>
                      <w:sz w:val="18"/>
                      <w:szCs w:val="18"/>
                    </w:rPr>
                  </w:pPr>
                  <w:r w:rsidRPr="009B6816">
                    <w:rPr>
                      <w:sz w:val="18"/>
                      <w:szCs w:val="18"/>
                    </w:rPr>
                    <w:t>:</w:t>
                  </w:r>
                </w:p>
              </w:tc>
              <w:tc>
                <w:tcPr>
                  <w:tcW w:w="5173" w:type="dxa"/>
                  <w:shd w:val="clear" w:color="auto" w:fill="auto"/>
                </w:tcPr>
                <w:p w14:paraId="5770B158" w14:textId="77777777" w:rsidR="00B623FF" w:rsidRPr="009B6816" w:rsidRDefault="00B623FF" w:rsidP="003D1B8D">
                  <w:pPr>
                    <w:spacing w:after="0" w:line="240" w:lineRule="auto"/>
                    <w:rPr>
                      <w:sz w:val="18"/>
                      <w:szCs w:val="18"/>
                    </w:rPr>
                  </w:pPr>
                  <w:r w:rsidRPr="009B6816">
                    <w:rPr>
                      <w:sz w:val="18"/>
                      <w:szCs w:val="18"/>
                    </w:rPr>
                    <w:t>Sistem Informasi STMIK Triguna Dharma</w:t>
                  </w:r>
                </w:p>
              </w:tc>
            </w:tr>
            <w:tr w:rsidR="00B623FF" w:rsidRPr="009B6816" w14:paraId="57631BB3" w14:textId="77777777" w:rsidTr="003D1B8D">
              <w:tc>
                <w:tcPr>
                  <w:tcW w:w="1450" w:type="dxa"/>
                  <w:shd w:val="clear" w:color="auto" w:fill="auto"/>
                </w:tcPr>
                <w:p w14:paraId="3D1E9257" w14:textId="77777777" w:rsidR="00B623FF" w:rsidRPr="009B6816" w:rsidRDefault="00B623FF" w:rsidP="003D1B8D">
                  <w:pPr>
                    <w:spacing w:after="0" w:line="240" w:lineRule="auto"/>
                    <w:rPr>
                      <w:sz w:val="18"/>
                      <w:szCs w:val="18"/>
                    </w:rPr>
                  </w:pPr>
                  <w:r w:rsidRPr="009B6816">
                    <w:rPr>
                      <w:sz w:val="18"/>
                      <w:szCs w:val="18"/>
                    </w:rPr>
                    <w:t>Deskripsi</w:t>
                  </w:r>
                </w:p>
              </w:tc>
              <w:tc>
                <w:tcPr>
                  <w:tcW w:w="284" w:type="dxa"/>
                  <w:shd w:val="clear" w:color="auto" w:fill="auto"/>
                </w:tcPr>
                <w:p w14:paraId="58E0F935" w14:textId="77777777" w:rsidR="00B623FF" w:rsidRPr="009B6816" w:rsidRDefault="00B623FF" w:rsidP="003D1B8D">
                  <w:pPr>
                    <w:spacing w:after="0" w:line="240" w:lineRule="auto"/>
                    <w:rPr>
                      <w:sz w:val="18"/>
                      <w:szCs w:val="18"/>
                    </w:rPr>
                  </w:pPr>
                  <w:r w:rsidRPr="009B6816">
                    <w:rPr>
                      <w:sz w:val="18"/>
                      <w:szCs w:val="18"/>
                    </w:rPr>
                    <w:t>:</w:t>
                  </w:r>
                </w:p>
              </w:tc>
              <w:tc>
                <w:tcPr>
                  <w:tcW w:w="5173" w:type="dxa"/>
                  <w:shd w:val="clear" w:color="auto" w:fill="auto"/>
                </w:tcPr>
                <w:p w14:paraId="49C54BC8" w14:textId="77777777" w:rsidR="00B623FF" w:rsidRDefault="00B623FF" w:rsidP="003D1B8D">
                  <w:pPr>
                    <w:spacing w:after="0" w:line="240" w:lineRule="auto"/>
                    <w:rPr>
                      <w:sz w:val="18"/>
                      <w:szCs w:val="18"/>
                    </w:rPr>
                  </w:pPr>
                  <w:r>
                    <w:rPr>
                      <w:sz w:val="18"/>
                      <w:szCs w:val="18"/>
                    </w:rPr>
                    <w:t>Anak ke 3 dari 4 bersaudara dari seorang ibu yang bernama: Tiurma Hutagalung dan Ayah: Nokan Damanik, dan saya s</w:t>
                  </w:r>
                  <w:r w:rsidRPr="009B6816">
                    <w:rPr>
                      <w:sz w:val="18"/>
                      <w:szCs w:val="18"/>
                    </w:rPr>
                    <w:t>edang menempuh pendidikan jenjang Strata Satu (S-1) dengan program studi Sistem In</w:t>
                  </w:r>
                  <w:r>
                    <w:rPr>
                      <w:sz w:val="18"/>
                      <w:szCs w:val="18"/>
                    </w:rPr>
                    <w:t>formasi di STMIK Triguna Dharma, memiliki minat di bidang keilmuan Komputer Multimedia dan Desain Grafis.</w:t>
                  </w:r>
                </w:p>
                <w:p w14:paraId="30F91638" w14:textId="77777777" w:rsidR="00B623FF" w:rsidRDefault="00B623FF" w:rsidP="003D1B8D">
                  <w:pPr>
                    <w:spacing w:after="0" w:line="240" w:lineRule="auto"/>
                    <w:rPr>
                      <w:sz w:val="18"/>
                      <w:szCs w:val="18"/>
                    </w:rPr>
                  </w:pPr>
                </w:p>
                <w:p w14:paraId="5ED61EA9" w14:textId="77777777" w:rsidR="00B623FF" w:rsidRPr="009B6816" w:rsidRDefault="00B623FF" w:rsidP="003D1B8D">
                  <w:pPr>
                    <w:spacing w:after="0" w:line="240" w:lineRule="auto"/>
                    <w:rPr>
                      <w:sz w:val="18"/>
                      <w:szCs w:val="18"/>
                    </w:rPr>
                  </w:pPr>
                  <w:proofErr w:type="gramStart"/>
                  <w:r>
                    <w:rPr>
                      <w:sz w:val="18"/>
                      <w:szCs w:val="18"/>
                    </w:rPr>
                    <w:t>Email :</w:t>
                  </w:r>
                  <w:proofErr w:type="gramEnd"/>
                  <w:r>
                    <w:rPr>
                      <w:sz w:val="18"/>
                      <w:szCs w:val="18"/>
                    </w:rPr>
                    <w:t xml:space="preserve"> ronaldogaul86@gmail.com</w:t>
                  </w:r>
                </w:p>
              </w:tc>
            </w:tr>
          </w:tbl>
          <w:p w14:paraId="102A87DC" w14:textId="77777777" w:rsidR="00B623FF" w:rsidRDefault="00B623FF" w:rsidP="003D1B8D">
            <w:pPr>
              <w:spacing w:after="0"/>
              <w:rPr>
                <w:color w:val="000000"/>
                <w:lang w:val="pt-BR"/>
              </w:rPr>
            </w:pPr>
          </w:p>
        </w:tc>
      </w:tr>
      <w:tr w:rsidR="00B623FF" w14:paraId="6A982E08" w14:textId="77777777" w:rsidTr="003D1B8D">
        <w:trPr>
          <w:trHeight w:val="2943"/>
        </w:trPr>
        <w:tc>
          <w:tcPr>
            <w:tcW w:w="1813" w:type="dxa"/>
          </w:tcPr>
          <w:p w14:paraId="1146E2B0" w14:textId="77777777" w:rsidR="00B623FF" w:rsidRDefault="00B623FF" w:rsidP="003D1B8D">
            <w:pPr>
              <w:spacing w:after="0"/>
              <w:rPr>
                <w:color w:val="000000"/>
                <w:lang w:val="pt-BR"/>
              </w:rPr>
            </w:pPr>
          </w:p>
          <w:p w14:paraId="67733760" w14:textId="77777777" w:rsidR="00B623FF" w:rsidRDefault="00B623FF" w:rsidP="003D1B8D">
            <w:pPr>
              <w:spacing w:after="0"/>
              <w:jc w:val="center"/>
              <w:rPr>
                <w:color w:val="000000"/>
                <w:lang w:val="pt-BR"/>
              </w:rPr>
            </w:pPr>
            <w:r>
              <w:rPr>
                <w:noProof/>
                <w:color w:val="000000"/>
                <w:lang w:val="pt-BR"/>
              </w:rPr>
              <w:drawing>
                <wp:inline distT="0" distB="0" distL="0" distR="0" wp14:anchorId="7FB1E28F" wp14:editId="664D8BE5">
                  <wp:extent cx="1014095" cy="13735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14095" cy="1373505"/>
                          </a:xfrm>
                          <a:prstGeom prst="rect">
                            <a:avLst/>
                          </a:prstGeom>
                        </pic:spPr>
                      </pic:pic>
                    </a:graphicData>
                  </a:graphic>
                </wp:inline>
              </w:drawing>
            </w:r>
          </w:p>
          <w:p w14:paraId="4A205BFB" w14:textId="77777777" w:rsidR="00B623FF" w:rsidRDefault="00B623FF" w:rsidP="003D1B8D">
            <w:pPr>
              <w:spacing w:after="0"/>
              <w:jc w:val="center"/>
              <w:rPr>
                <w:color w:val="000000"/>
                <w:lang w:val="pt-BR"/>
              </w:rPr>
            </w:pPr>
          </w:p>
        </w:tc>
        <w:tc>
          <w:tcPr>
            <w:tcW w:w="7226" w:type="dxa"/>
          </w:tcPr>
          <w:tbl>
            <w:tblPr>
              <w:tblpPr w:leftFromText="180" w:rightFromText="180" w:horzAnchor="margin" w:tblpY="4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284"/>
              <w:gridCol w:w="5173"/>
            </w:tblGrid>
            <w:tr w:rsidR="00B623FF" w:rsidRPr="00FE0198" w14:paraId="1D839AB2" w14:textId="77777777" w:rsidTr="003D1B8D">
              <w:tc>
                <w:tcPr>
                  <w:tcW w:w="1450" w:type="dxa"/>
                  <w:shd w:val="clear" w:color="auto" w:fill="auto"/>
                </w:tcPr>
                <w:p w14:paraId="56757A8F" w14:textId="77777777" w:rsidR="00B623FF" w:rsidRPr="009B6816" w:rsidRDefault="00B623FF" w:rsidP="003D1B8D">
                  <w:pPr>
                    <w:spacing w:after="0" w:line="240" w:lineRule="auto"/>
                    <w:rPr>
                      <w:sz w:val="18"/>
                      <w:szCs w:val="28"/>
                    </w:rPr>
                  </w:pPr>
                  <w:r w:rsidRPr="009B6816">
                    <w:rPr>
                      <w:sz w:val="18"/>
                      <w:szCs w:val="28"/>
                    </w:rPr>
                    <w:t>Nama</w:t>
                  </w:r>
                </w:p>
              </w:tc>
              <w:tc>
                <w:tcPr>
                  <w:tcW w:w="284" w:type="dxa"/>
                  <w:shd w:val="clear" w:color="auto" w:fill="auto"/>
                </w:tcPr>
                <w:p w14:paraId="73EB99A3" w14:textId="77777777" w:rsidR="00B623FF" w:rsidRPr="009B6816" w:rsidRDefault="00B623FF" w:rsidP="003D1B8D">
                  <w:pPr>
                    <w:spacing w:after="0" w:line="240" w:lineRule="auto"/>
                    <w:rPr>
                      <w:sz w:val="18"/>
                      <w:szCs w:val="28"/>
                    </w:rPr>
                  </w:pPr>
                  <w:r w:rsidRPr="009B6816">
                    <w:rPr>
                      <w:sz w:val="18"/>
                      <w:szCs w:val="28"/>
                    </w:rPr>
                    <w:t>:</w:t>
                  </w:r>
                </w:p>
              </w:tc>
              <w:tc>
                <w:tcPr>
                  <w:tcW w:w="5173" w:type="dxa"/>
                  <w:shd w:val="clear" w:color="auto" w:fill="auto"/>
                </w:tcPr>
                <w:p w14:paraId="3071EC51" w14:textId="77777777" w:rsidR="00B623FF" w:rsidRPr="0099738C" w:rsidRDefault="00B623FF" w:rsidP="003D1B8D">
                  <w:pPr>
                    <w:spacing w:after="0" w:line="240" w:lineRule="auto"/>
                    <w:rPr>
                      <w:sz w:val="18"/>
                      <w:szCs w:val="28"/>
                    </w:rPr>
                  </w:pPr>
                  <w:r w:rsidRPr="008C3789">
                    <w:rPr>
                      <w:sz w:val="18"/>
                      <w:szCs w:val="28"/>
                    </w:rPr>
                    <w:t xml:space="preserve">Dr. Zulfian Azmi, ST., </w:t>
                  </w:r>
                  <w:proofErr w:type="gramStart"/>
                  <w:r w:rsidRPr="008C3789">
                    <w:rPr>
                      <w:sz w:val="18"/>
                      <w:szCs w:val="28"/>
                    </w:rPr>
                    <w:t>M.Kom</w:t>
                  </w:r>
                  <w:proofErr w:type="gramEnd"/>
                </w:p>
              </w:tc>
            </w:tr>
            <w:tr w:rsidR="00B623FF" w:rsidRPr="00FE0198" w14:paraId="5291ACAA" w14:textId="77777777" w:rsidTr="003D1B8D">
              <w:tc>
                <w:tcPr>
                  <w:tcW w:w="1450" w:type="dxa"/>
                  <w:shd w:val="clear" w:color="auto" w:fill="auto"/>
                </w:tcPr>
                <w:p w14:paraId="5CD26C23" w14:textId="77777777" w:rsidR="00B623FF" w:rsidRPr="009B6816" w:rsidRDefault="00B623FF" w:rsidP="003D1B8D">
                  <w:pPr>
                    <w:spacing w:after="0" w:line="240" w:lineRule="auto"/>
                    <w:rPr>
                      <w:sz w:val="18"/>
                      <w:szCs w:val="28"/>
                    </w:rPr>
                  </w:pPr>
                  <w:r w:rsidRPr="009B6816">
                    <w:rPr>
                      <w:sz w:val="18"/>
                      <w:szCs w:val="28"/>
                    </w:rPr>
                    <w:t>NIDN</w:t>
                  </w:r>
                </w:p>
              </w:tc>
              <w:tc>
                <w:tcPr>
                  <w:tcW w:w="284" w:type="dxa"/>
                  <w:shd w:val="clear" w:color="auto" w:fill="auto"/>
                </w:tcPr>
                <w:p w14:paraId="0F8B73E1" w14:textId="77777777" w:rsidR="00B623FF" w:rsidRPr="009B6816" w:rsidRDefault="00B623FF" w:rsidP="003D1B8D">
                  <w:pPr>
                    <w:spacing w:after="0" w:line="240" w:lineRule="auto"/>
                    <w:rPr>
                      <w:sz w:val="18"/>
                      <w:szCs w:val="28"/>
                    </w:rPr>
                  </w:pPr>
                  <w:r w:rsidRPr="009B6816">
                    <w:rPr>
                      <w:sz w:val="18"/>
                      <w:szCs w:val="28"/>
                    </w:rPr>
                    <w:t>:</w:t>
                  </w:r>
                </w:p>
              </w:tc>
              <w:tc>
                <w:tcPr>
                  <w:tcW w:w="5173" w:type="dxa"/>
                  <w:shd w:val="clear" w:color="auto" w:fill="auto"/>
                </w:tcPr>
                <w:p w14:paraId="73E92732" w14:textId="77777777" w:rsidR="00B623FF" w:rsidRPr="009B6816" w:rsidRDefault="00B623FF" w:rsidP="003D1B8D">
                  <w:pPr>
                    <w:spacing w:after="0" w:line="240" w:lineRule="auto"/>
                    <w:rPr>
                      <w:sz w:val="18"/>
                      <w:szCs w:val="28"/>
                    </w:rPr>
                  </w:pPr>
                  <w:r w:rsidRPr="005738CA">
                    <w:t>0109038802</w:t>
                  </w:r>
                </w:p>
              </w:tc>
            </w:tr>
            <w:tr w:rsidR="00B623FF" w:rsidRPr="00FE0198" w14:paraId="7615BAE0" w14:textId="77777777" w:rsidTr="003D1B8D">
              <w:tc>
                <w:tcPr>
                  <w:tcW w:w="1450" w:type="dxa"/>
                  <w:shd w:val="clear" w:color="auto" w:fill="auto"/>
                </w:tcPr>
                <w:p w14:paraId="3999C735" w14:textId="77777777" w:rsidR="00B623FF" w:rsidRPr="009B6816" w:rsidRDefault="00B623FF" w:rsidP="003D1B8D">
                  <w:pPr>
                    <w:spacing w:after="0" w:line="240" w:lineRule="auto"/>
                    <w:rPr>
                      <w:sz w:val="18"/>
                      <w:szCs w:val="28"/>
                    </w:rPr>
                  </w:pPr>
                  <w:r>
                    <w:rPr>
                      <w:sz w:val="18"/>
                      <w:szCs w:val="28"/>
                    </w:rPr>
                    <w:t>Program Studi</w:t>
                  </w:r>
                </w:p>
              </w:tc>
              <w:tc>
                <w:tcPr>
                  <w:tcW w:w="284" w:type="dxa"/>
                  <w:shd w:val="clear" w:color="auto" w:fill="auto"/>
                </w:tcPr>
                <w:p w14:paraId="5B7C00BD" w14:textId="77777777" w:rsidR="00B623FF" w:rsidRPr="009B6816" w:rsidRDefault="00B623FF" w:rsidP="003D1B8D">
                  <w:pPr>
                    <w:spacing w:after="0" w:line="240" w:lineRule="auto"/>
                    <w:rPr>
                      <w:sz w:val="18"/>
                      <w:szCs w:val="28"/>
                    </w:rPr>
                  </w:pPr>
                  <w:r w:rsidRPr="009B6816">
                    <w:rPr>
                      <w:sz w:val="18"/>
                      <w:szCs w:val="28"/>
                    </w:rPr>
                    <w:t>:</w:t>
                  </w:r>
                </w:p>
              </w:tc>
              <w:tc>
                <w:tcPr>
                  <w:tcW w:w="5173" w:type="dxa"/>
                  <w:shd w:val="clear" w:color="auto" w:fill="auto"/>
                </w:tcPr>
                <w:p w14:paraId="3F352D40" w14:textId="77777777" w:rsidR="00B623FF" w:rsidRPr="009B6816" w:rsidRDefault="00B623FF" w:rsidP="003D1B8D">
                  <w:pPr>
                    <w:spacing w:after="0" w:line="240" w:lineRule="auto"/>
                    <w:rPr>
                      <w:sz w:val="18"/>
                      <w:szCs w:val="28"/>
                    </w:rPr>
                  </w:pPr>
                  <w:r w:rsidRPr="005738CA">
                    <w:t>Sistem Informasi</w:t>
                  </w:r>
                </w:p>
              </w:tc>
            </w:tr>
            <w:tr w:rsidR="00B623FF" w:rsidRPr="00FE0198" w14:paraId="6F892E9B" w14:textId="77777777" w:rsidTr="003D1B8D">
              <w:tc>
                <w:tcPr>
                  <w:tcW w:w="1450" w:type="dxa"/>
                  <w:shd w:val="clear" w:color="auto" w:fill="auto"/>
                </w:tcPr>
                <w:p w14:paraId="3AAF2048" w14:textId="77777777" w:rsidR="00B623FF" w:rsidRPr="009B6816" w:rsidRDefault="00B623FF" w:rsidP="003D1B8D">
                  <w:pPr>
                    <w:spacing w:after="0" w:line="240" w:lineRule="auto"/>
                    <w:rPr>
                      <w:sz w:val="18"/>
                      <w:szCs w:val="28"/>
                    </w:rPr>
                  </w:pPr>
                  <w:r>
                    <w:rPr>
                      <w:sz w:val="18"/>
                      <w:szCs w:val="28"/>
                    </w:rPr>
                    <w:t>Deskripsi</w:t>
                  </w:r>
                </w:p>
              </w:tc>
              <w:tc>
                <w:tcPr>
                  <w:tcW w:w="284" w:type="dxa"/>
                  <w:shd w:val="clear" w:color="auto" w:fill="auto"/>
                </w:tcPr>
                <w:p w14:paraId="6B763C33" w14:textId="77777777" w:rsidR="00B623FF" w:rsidRPr="009B6816" w:rsidRDefault="00B623FF" w:rsidP="003D1B8D">
                  <w:pPr>
                    <w:spacing w:after="0" w:line="240" w:lineRule="auto"/>
                    <w:rPr>
                      <w:sz w:val="18"/>
                      <w:szCs w:val="28"/>
                    </w:rPr>
                  </w:pPr>
                  <w:r>
                    <w:rPr>
                      <w:sz w:val="18"/>
                      <w:szCs w:val="28"/>
                    </w:rPr>
                    <w:t>:</w:t>
                  </w:r>
                </w:p>
              </w:tc>
              <w:tc>
                <w:tcPr>
                  <w:tcW w:w="5173" w:type="dxa"/>
                  <w:shd w:val="clear" w:color="auto" w:fill="auto"/>
                </w:tcPr>
                <w:p w14:paraId="31F06CC2" w14:textId="77777777" w:rsidR="00B623FF" w:rsidRPr="009B6816" w:rsidRDefault="00B623FF" w:rsidP="003D1B8D">
                  <w:pPr>
                    <w:spacing w:after="0" w:line="240" w:lineRule="auto"/>
                    <w:rPr>
                      <w:sz w:val="18"/>
                      <w:szCs w:val="28"/>
                    </w:rPr>
                  </w:pPr>
                  <w:r w:rsidRPr="005738CA">
                    <w:t xml:space="preserve">Dosen Tetap STMIK Triguna </w:t>
                  </w:r>
                  <w:proofErr w:type="gramStart"/>
                  <w:r w:rsidRPr="005738CA">
                    <w:t>Dharma  yang</w:t>
                  </w:r>
                  <w:proofErr w:type="gramEnd"/>
                  <w:r w:rsidRPr="005738CA">
                    <w:t xml:space="preserve"> aktif mengajar dan fokus pada bidang keilmuan Kecerdasan Buatan, Sistem Pakar, Manajemen Proyek Sistem</w:t>
                  </w:r>
                </w:p>
              </w:tc>
            </w:tr>
            <w:tr w:rsidR="00B623FF" w:rsidRPr="00FE0198" w14:paraId="2DB395C6" w14:textId="77777777" w:rsidTr="003D1B8D">
              <w:tc>
                <w:tcPr>
                  <w:tcW w:w="1450" w:type="dxa"/>
                  <w:shd w:val="clear" w:color="auto" w:fill="auto"/>
                </w:tcPr>
                <w:p w14:paraId="7CCDF23B" w14:textId="77777777" w:rsidR="00B623FF" w:rsidRPr="009B6816" w:rsidRDefault="00B623FF" w:rsidP="003D1B8D">
                  <w:pPr>
                    <w:spacing w:after="0" w:line="240" w:lineRule="auto"/>
                    <w:rPr>
                      <w:sz w:val="18"/>
                      <w:szCs w:val="28"/>
                    </w:rPr>
                  </w:pPr>
                  <w:r>
                    <w:rPr>
                      <w:sz w:val="18"/>
                      <w:szCs w:val="28"/>
                    </w:rPr>
                    <w:t>Prestasi</w:t>
                  </w:r>
                </w:p>
              </w:tc>
              <w:tc>
                <w:tcPr>
                  <w:tcW w:w="284" w:type="dxa"/>
                  <w:shd w:val="clear" w:color="auto" w:fill="auto"/>
                </w:tcPr>
                <w:p w14:paraId="03D2C071" w14:textId="77777777" w:rsidR="00B623FF" w:rsidRPr="009B6816" w:rsidRDefault="00B623FF" w:rsidP="003D1B8D">
                  <w:pPr>
                    <w:spacing w:after="0" w:line="240" w:lineRule="auto"/>
                    <w:rPr>
                      <w:sz w:val="18"/>
                      <w:szCs w:val="28"/>
                    </w:rPr>
                  </w:pPr>
                  <w:r>
                    <w:rPr>
                      <w:sz w:val="18"/>
                      <w:szCs w:val="28"/>
                    </w:rPr>
                    <w:t>:</w:t>
                  </w:r>
                </w:p>
              </w:tc>
              <w:tc>
                <w:tcPr>
                  <w:tcW w:w="5173" w:type="dxa"/>
                  <w:shd w:val="clear" w:color="auto" w:fill="auto"/>
                </w:tcPr>
                <w:p w14:paraId="472D5E08" w14:textId="77777777" w:rsidR="00B623FF" w:rsidRDefault="00B623FF" w:rsidP="003D1B8D">
                  <w:pPr>
                    <w:spacing w:after="0" w:line="240" w:lineRule="auto"/>
                  </w:pPr>
                  <w:r w:rsidRPr="005738CA">
                    <w:t>Reviewer Journal of information</w:t>
                  </w:r>
                </w:p>
                <w:p w14:paraId="327D2E7A" w14:textId="77777777" w:rsidR="00B623FF" w:rsidRDefault="00B623FF" w:rsidP="003D1B8D">
                  <w:pPr>
                    <w:spacing w:after="0" w:line="240" w:lineRule="auto"/>
                  </w:pPr>
                  <w:r w:rsidRPr="005738CA">
                    <w:t xml:space="preserve">System </w:t>
                  </w:r>
                  <w:proofErr w:type="gramStart"/>
                  <w:r w:rsidRPr="005738CA">
                    <w:t>Applied,Management</w:t>
                  </w:r>
                  <w:proofErr w:type="gramEnd"/>
                  <w:r w:rsidRPr="005738CA">
                    <w:t>,Accounting and Research</w:t>
                  </w:r>
                </w:p>
                <w:p w14:paraId="076CC26F" w14:textId="77777777" w:rsidR="00B623FF" w:rsidRDefault="00B623FF" w:rsidP="003D1B8D">
                  <w:pPr>
                    <w:spacing w:after="0" w:line="240" w:lineRule="auto"/>
                  </w:pPr>
                </w:p>
                <w:p w14:paraId="726BD411" w14:textId="2E8B47B6" w:rsidR="00B623FF" w:rsidRPr="009B6816" w:rsidRDefault="00B623FF" w:rsidP="003D1B8D">
                  <w:pPr>
                    <w:spacing w:after="0" w:line="240" w:lineRule="auto"/>
                    <w:rPr>
                      <w:sz w:val="18"/>
                      <w:szCs w:val="28"/>
                    </w:rPr>
                  </w:pPr>
                  <w:r>
                    <w:rPr>
                      <w:sz w:val="18"/>
                      <w:szCs w:val="28"/>
                    </w:rPr>
                    <w:t>Email:</w:t>
                  </w:r>
                  <w:r>
                    <w:rPr>
                      <w:sz w:val="18"/>
                      <w:szCs w:val="28"/>
                    </w:rPr>
                    <w:t xml:space="preserve"> zulfian.azmi@gmail.com</w:t>
                  </w:r>
                </w:p>
              </w:tc>
            </w:tr>
          </w:tbl>
          <w:p w14:paraId="5D85A1AC" w14:textId="77777777" w:rsidR="00B623FF" w:rsidRPr="007E7E22" w:rsidRDefault="00B623FF" w:rsidP="003D1B8D">
            <w:pPr>
              <w:tabs>
                <w:tab w:val="left" w:pos="1695"/>
              </w:tabs>
              <w:rPr>
                <w:lang w:val="pt-BR"/>
              </w:rPr>
            </w:pPr>
          </w:p>
        </w:tc>
      </w:tr>
      <w:tr w:rsidR="00B623FF" w14:paraId="2EE69D79" w14:textId="77777777" w:rsidTr="003D1B8D">
        <w:trPr>
          <w:trHeight w:val="3593"/>
        </w:trPr>
        <w:tc>
          <w:tcPr>
            <w:tcW w:w="1813" w:type="dxa"/>
          </w:tcPr>
          <w:p w14:paraId="6B2ACDFB" w14:textId="77777777" w:rsidR="00B623FF" w:rsidRDefault="00B623FF" w:rsidP="003D1B8D">
            <w:pPr>
              <w:spacing w:after="0"/>
              <w:rPr>
                <w:color w:val="000000"/>
                <w:lang w:val="pt-BR"/>
              </w:rPr>
            </w:pPr>
          </w:p>
          <w:p w14:paraId="642D17A8" w14:textId="77777777" w:rsidR="00B623FF" w:rsidRDefault="00B623FF" w:rsidP="003D1B8D">
            <w:pPr>
              <w:spacing w:after="0"/>
              <w:jc w:val="center"/>
              <w:rPr>
                <w:color w:val="000000"/>
                <w:lang w:val="pt-BR"/>
              </w:rPr>
            </w:pPr>
            <w:r>
              <w:rPr>
                <w:noProof/>
                <w:color w:val="000000"/>
                <w:lang w:val="pt-BR"/>
              </w:rPr>
              <w:drawing>
                <wp:inline distT="0" distB="0" distL="0" distR="0" wp14:anchorId="47FCCB73" wp14:editId="4815CCE6">
                  <wp:extent cx="1014095" cy="145859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14095" cy="1458595"/>
                          </a:xfrm>
                          <a:prstGeom prst="rect">
                            <a:avLst/>
                          </a:prstGeom>
                        </pic:spPr>
                      </pic:pic>
                    </a:graphicData>
                  </a:graphic>
                </wp:inline>
              </w:drawing>
            </w:r>
          </w:p>
          <w:p w14:paraId="30F18370" w14:textId="77777777" w:rsidR="00B623FF" w:rsidRDefault="00B623FF" w:rsidP="003D1B8D">
            <w:pPr>
              <w:spacing w:after="0"/>
              <w:jc w:val="center"/>
              <w:rPr>
                <w:color w:val="000000"/>
                <w:lang w:val="pt-BR"/>
              </w:rPr>
            </w:pPr>
          </w:p>
        </w:tc>
        <w:tc>
          <w:tcPr>
            <w:tcW w:w="7226" w:type="dxa"/>
          </w:tcPr>
          <w:tbl>
            <w:tblPr>
              <w:tblpPr w:leftFromText="180" w:rightFromText="180" w:vertAnchor="page" w:horzAnchor="margin" w:tblpY="2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284"/>
              <w:gridCol w:w="5173"/>
            </w:tblGrid>
            <w:tr w:rsidR="00B623FF" w:rsidRPr="00FE0198" w14:paraId="609ED411" w14:textId="77777777" w:rsidTr="003D1B8D">
              <w:tc>
                <w:tcPr>
                  <w:tcW w:w="1450" w:type="dxa"/>
                  <w:shd w:val="clear" w:color="auto" w:fill="auto"/>
                </w:tcPr>
                <w:p w14:paraId="3C4C3FBF" w14:textId="77777777" w:rsidR="00B623FF" w:rsidRPr="009B6816" w:rsidRDefault="00B623FF" w:rsidP="003D1B8D">
                  <w:pPr>
                    <w:spacing w:after="0" w:line="240" w:lineRule="auto"/>
                    <w:rPr>
                      <w:sz w:val="18"/>
                      <w:szCs w:val="28"/>
                    </w:rPr>
                  </w:pPr>
                  <w:r w:rsidRPr="009B6816">
                    <w:rPr>
                      <w:sz w:val="18"/>
                      <w:szCs w:val="28"/>
                    </w:rPr>
                    <w:t>Nama</w:t>
                  </w:r>
                </w:p>
              </w:tc>
              <w:tc>
                <w:tcPr>
                  <w:tcW w:w="284" w:type="dxa"/>
                  <w:shd w:val="clear" w:color="auto" w:fill="auto"/>
                </w:tcPr>
                <w:p w14:paraId="543656FB" w14:textId="77777777" w:rsidR="00B623FF" w:rsidRPr="009B6816" w:rsidRDefault="00B623FF" w:rsidP="003D1B8D">
                  <w:pPr>
                    <w:spacing w:after="0" w:line="240" w:lineRule="auto"/>
                    <w:rPr>
                      <w:sz w:val="18"/>
                      <w:szCs w:val="28"/>
                    </w:rPr>
                  </w:pPr>
                  <w:r w:rsidRPr="009B6816">
                    <w:rPr>
                      <w:sz w:val="18"/>
                      <w:szCs w:val="28"/>
                    </w:rPr>
                    <w:t>:</w:t>
                  </w:r>
                </w:p>
              </w:tc>
              <w:tc>
                <w:tcPr>
                  <w:tcW w:w="5173" w:type="dxa"/>
                  <w:shd w:val="clear" w:color="auto" w:fill="auto"/>
                </w:tcPr>
                <w:p w14:paraId="43B3B7CC" w14:textId="77777777" w:rsidR="00B623FF" w:rsidRPr="0099738C" w:rsidRDefault="00B623FF" w:rsidP="003D1B8D">
                  <w:pPr>
                    <w:spacing w:after="0" w:line="240" w:lineRule="auto"/>
                    <w:rPr>
                      <w:sz w:val="18"/>
                      <w:szCs w:val="28"/>
                    </w:rPr>
                  </w:pPr>
                  <w:r w:rsidRPr="008C3789">
                    <w:rPr>
                      <w:sz w:val="18"/>
                      <w:szCs w:val="28"/>
                    </w:rPr>
                    <w:t xml:space="preserve">Masyuni Hutasuhut, </w:t>
                  </w:r>
                  <w:proofErr w:type="gramStart"/>
                  <w:r w:rsidRPr="008C3789">
                    <w:rPr>
                      <w:sz w:val="18"/>
                      <w:szCs w:val="28"/>
                    </w:rPr>
                    <w:t>S.Kom</w:t>
                  </w:r>
                  <w:proofErr w:type="gramEnd"/>
                  <w:r w:rsidRPr="008C3789">
                    <w:rPr>
                      <w:sz w:val="18"/>
                      <w:szCs w:val="28"/>
                    </w:rPr>
                    <w:t>., M.Kom</w:t>
                  </w:r>
                </w:p>
              </w:tc>
            </w:tr>
            <w:tr w:rsidR="00B623FF" w:rsidRPr="00FE0198" w14:paraId="0A869F1A" w14:textId="77777777" w:rsidTr="003D1B8D">
              <w:tc>
                <w:tcPr>
                  <w:tcW w:w="1450" w:type="dxa"/>
                  <w:shd w:val="clear" w:color="auto" w:fill="auto"/>
                </w:tcPr>
                <w:p w14:paraId="483A6A8A" w14:textId="77777777" w:rsidR="00B623FF" w:rsidRPr="009B6816" w:rsidRDefault="00B623FF" w:rsidP="003D1B8D">
                  <w:pPr>
                    <w:spacing w:after="0" w:line="240" w:lineRule="auto"/>
                    <w:rPr>
                      <w:sz w:val="18"/>
                      <w:szCs w:val="28"/>
                    </w:rPr>
                  </w:pPr>
                  <w:r w:rsidRPr="009B6816">
                    <w:rPr>
                      <w:sz w:val="18"/>
                      <w:szCs w:val="28"/>
                    </w:rPr>
                    <w:t>NIDN</w:t>
                  </w:r>
                </w:p>
              </w:tc>
              <w:tc>
                <w:tcPr>
                  <w:tcW w:w="284" w:type="dxa"/>
                  <w:shd w:val="clear" w:color="auto" w:fill="auto"/>
                </w:tcPr>
                <w:p w14:paraId="04160C39" w14:textId="77777777" w:rsidR="00B623FF" w:rsidRPr="009B6816" w:rsidRDefault="00B623FF" w:rsidP="003D1B8D">
                  <w:pPr>
                    <w:spacing w:after="0" w:line="240" w:lineRule="auto"/>
                    <w:rPr>
                      <w:sz w:val="18"/>
                      <w:szCs w:val="28"/>
                    </w:rPr>
                  </w:pPr>
                  <w:r w:rsidRPr="009B6816">
                    <w:rPr>
                      <w:sz w:val="18"/>
                      <w:szCs w:val="28"/>
                    </w:rPr>
                    <w:t>:</w:t>
                  </w:r>
                </w:p>
              </w:tc>
              <w:tc>
                <w:tcPr>
                  <w:tcW w:w="5173" w:type="dxa"/>
                  <w:shd w:val="clear" w:color="auto" w:fill="auto"/>
                </w:tcPr>
                <w:p w14:paraId="5CDFA33F" w14:textId="77777777" w:rsidR="00B623FF" w:rsidRPr="009B6816" w:rsidRDefault="00B623FF" w:rsidP="003D1B8D">
                  <w:pPr>
                    <w:spacing w:after="0" w:line="240" w:lineRule="auto"/>
                    <w:rPr>
                      <w:sz w:val="18"/>
                      <w:szCs w:val="28"/>
                    </w:rPr>
                  </w:pPr>
                  <w:r w:rsidRPr="00C16088">
                    <w:t>0111059203</w:t>
                  </w:r>
                </w:p>
              </w:tc>
            </w:tr>
            <w:tr w:rsidR="00B623FF" w:rsidRPr="00FE0198" w14:paraId="00DFD633" w14:textId="77777777" w:rsidTr="003D1B8D">
              <w:tc>
                <w:tcPr>
                  <w:tcW w:w="1450" w:type="dxa"/>
                  <w:shd w:val="clear" w:color="auto" w:fill="auto"/>
                </w:tcPr>
                <w:p w14:paraId="69925B8B" w14:textId="77777777" w:rsidR="00B623FF" w:rsidRPr="009B6816" w:rsidRDefault="00B623FF" w:rsidP="003D1B8D">
                  <w:pPr>
                    <w:spacing w:after="0" w:line="240" w:lineRule="auto"/>
                    <w:rPr>
                      <w:sz w:val="18"/>
                      <w:szCs w:val="28"/>
                    </w:rPr>
                  </w:pPr>
                  <w:r w:rsidRPr="009B6816">
                    <w:rPr>
                      <w:sz w:val="18"/>
                      <w:szCs w:val="28"/>
                    </w:rPr>
                    <w:t>Jenis Kelamin</w:t>
                  </w:r>
                </w:p>
              </w:tc>
              <w:tc>
                <w:tcPr>
                  <w:tcW w:w="284" w:type="dxa"/>
                  <w:shd w:val="clear" w:color="auto" w:fill="auto"/>
                </w:tcPr>
                <w:p w14:paraId="2ECEDF0E" w14:textId="77777777" w:rsidR="00B623FF" w:rsidRPr="009B6816" w:rsidRDefault="00B623FF" w:rsidP="003D1B8D">
                  <w:pPr>
                    <w:spacing w:after="0" w:line="240" w:lineRule="auto"/>
                    <w:rPr>
                      <w:sz w:val="18"/>
                      <w:szCs w:val="28"/>
                    </w:rPr>
                  </w:pPr>
                  <w:r w:rsidRPr="009B6816">
                    <w:rPr>
                      <w:sz w:val="18"/>
                      <w:szCs w:val="28"/>
                    </w:rPr>
                    <w:t>:</w:t>
                  </w:r>
                </w:p>
              </w:tc>
              <w:tc>
                <w:tcPr>
                  <w:tcW w:w="5173" w:type="dxa"/>
                  <w:shd w:val="clear" w:color="auto" w:fill="auto"/>
                </w:tcPr>
                <w:p w14:paraId="514FE3B7" w14:textId="77777777" w:rsidR="00B623FF" w:rsidRPr="009B6816" w:rsidRDefault="00B623FF" w:rsidP="003D1B8D">
                  <w:pPr>
                    <w:spacing w:after="0" w:line="240" w:lineRule="auto"/>
                    <w:rPr>
                      <w:sz w:val="18"/>
                      <w:szCs w:val="28"/>
                    </w:rPr>
                  </w:pPr>
                  <w:r>
                    <w:t>Perempuan</w:t>
                  </w:r>
                </w:p>
              </w:tc>
            </w:tr>
            <w:tr w:rsidR="00B623FF" w:rsidRPr="00FE0198" w14:paraId="79BA674C" w14:textId="77777777" w:rsidTr="003D1B8D">
              <w:tc>
                <w:tcPr>
                  <w:tcW w:w="1450" w:type="dxa"/>
                  <w:shd w:val="clear" w:color="auto" w:fill="auto"/>
                </w:tcPr>
                <w:p w14:paraId="26291987" w14:textId="77777777" w:rsidR="00B623FF" w:rsidRPr="009B6816" w:rsidRDefault="00B623FF" w:rsidP="003D1B8D">
                  <w:pPr>
                    <w:spacing w:after="0" w:line="240" w:lineRule="auto"/>
                    <w:rPr>
                      <w:sz w:val="18"/>
                      <w:szCs w:val="28"/>
                    </w:rPr>
                  </w:pPr>
                  <w:r w:rsidRPr="009B6816">
                    <w:rPr>
                      <w:sz w:val="18"/>
                      <w:szCs w:val="28"/>
                    </w:rPr>
                    <w:t>Program Studi</w:t>
                  </w:r>
                </w:p>
              </w:tc>
              <w:tc>
                <w:tcPr>
                  <w:tcW w:w="284" w:type="dxa"/>
                  <w:shd w:val="clear" w:color="auto" w:fill="auto"/>
                </w:tcPr>
                <w:p w14:paraId="11C50FF6" w14:textId="77777777" w:rsidR="00B623FF" w:rsidRPr="009B6816" w:rsidRDefault="00B623FF" w:rsidP="003D1B8D">
                  <w:pPr>
                    <w:spacing w:after="0" w:line="240" w:lineRule="auto"/>
                    <w:rPr>
                      <w:sz w:val="18"/>
                      <w:szCs w:val="28"/>
                    </w:rPr>
                  </w:pPr>
                  <w:r w:rsidRPr="009B6816">
                    <w:rPr>
                      <w:sz w:val="18"/>
                      <w:szCs w:val="28"/>
                    </w:rPr>
                    <w:t>:</w:t>
                  </w:r>
                </w:p>
              </w:tc>
              <w:tc>
                <w:tcPr>
                  <w:tcW w:w="5173" w:type="dxa"/>
                  <w:shd w:val="clear" w:color="auto" w:fill="auto"/>
                </w:tcPr>
                <w:p w14:paraId="50020D05" w14:textId="77777777" w:rsidR="00B623FF" w:rsidRPr="009B6816" w:rsidRDefault="00B623FF" w:rsidP="003D1B8D">
                  <w:pPr>
                    <w:spacing w:after="0" w:line="240" w:lineRule="auto"/>
                    <w:rPr>
                      <w:sz w:val="18"/>
                      <w:szCs w:val="28"/>
                    </w:rPr>
                  </w:pPr>
                  <w:r>
                    <w:rPr>
                      <w:sz w:val="18"/>
                      <w:szCs w:val="28"/>
                    </w:rPr>
                    <w:t>Siste Informasi</w:t>
                  </w:r>
                </w:p>
              </w:tc>
            </w:tr>
            <w:tr w:rsidR="00B623FF" w:rsidRPr="00FE0198" w14:paraId="45742FFC" w14:textId="77777777" w:rsidTr="003D1B8D">
              <w:tc>
                <w:tcPr>
                  <w:tcW w:w="1450" w:type="dxa"/>
                  <w:shd w:val="clear" w:color="auto" w:fill="auto"/>
                </w:tcPr>
                <w:p w14:paraId="7F19B51C" w14:textId="77777777" w:rsidR="00B623FF" w:rsidRPr="009B6816" w:rsidRDefault="00B623FF" w:rsidP="003D1B8D">
                  <w:pPr>
                    <w:spacing w:after="0" w:line="240" w:lineRule="auto"/>
                    <w:rPr>
                      <w:sz w:val="18"/>
                      <w:szCs w:val="28"/>
                    </w:rPr>
                  </w:pPr>
                  <w:r>
                    <w:rPr>
                      <w:sz w:val="18"/>
                      <w:szCs w:val="28"/>
                    </w:rPr>
                    <w:t>Prestasi</w:t>
                  </w:r>
                </w:p>
              </w:tc>
              <w:tc>
                <w:tcPr>
                  <w:tcW w:w="284" w:type="dxa"/>
                  <w:shd w:val="clear" w:color="auto" w:fill="auto"/>
                </w:tcPr>
                <w:p w14:paraId="1845DF99" w14:textId="77777777" w:rsidR="00B623FF" w:rsidRPr="009B6816" w:rsidRDefault="00B623FF" w:rsidP="003D1B8D">
                  <w:pPr>
                    <w:spacing w:after="0" w:line="240" w:lineRule="auto"/>
                    <w:rPr>
                      <w:sz w:val="18"/>
                      <w:szCs w:val="28"/>
                    </w:rPr>
                  </w:pPr>
                  <w:r w:rsidRPr="009B6816">
                    <w:rPr>
                      <w:sz w:val="18"/>
                      <w:szCs w:val="28"/>
                    </w:rPr>
                    <w:t>:</w:t>
                  </w:r>
                </w:p>
              </w:tc>
              <w:tc>
                <w:tcPr>
                  <w:tcW w:w="5173" w:type="dxa"/>
                  <w:shd w:val="clear" w:color="auto" w:fill="auto"/>
                </w:tcPr>
                <w:p w14:paraId="4B9F9DC3" w14:textId="77777777" w:rsidR="00B623FF" w:rsidRPr="009B6816" w:rsidRDefault="00B623FF" w:rsidP="003D1B8D">
                  <w:pPr>
                    <w:spacing w:after="0" w:line="240" w:lineRule="auto"/>
                    <w:rPr>
                      <w:sz w:val="18"/>
                      <w:szCs w:val="28"/>
                    </w:rPr>
                  </w:pPr>
                  <w:r w:rsidRPr="00C16088">
                    <w:t>Tahun 2020 Menang Hibah Dosen Muda,</w:t>
                  </w:r>
                </w:p>
              </w:tc>
            </w:tr>
            <w:tr w:rsidR="00B623FF" w:rsidRPr="00FE0198" w14:paraId="0B9932D8" w14:textId="77777777" w:rsidTr="003D1B8D">
              <w:tc>
                <w:tcPr>
                  <w:tcW w:w="1450" w:type="dxa"/>
                  <w:shd w:val="clear" w:color="auto" w:fill="auto"/>
                </w:tcPr>
                <w:p w14:paraId="1561B0D7" w14:textId="77777777" w:rsidR="00B623FF" w:rsidRPr="009B6816" w:rsidRDefault="00B623FF" w:rsidP="003D1B8D">
                  <w:pPr>
                    <w:spacing w:after="0" w:line="240" w:lineRule="auto"/>
                    <w:rPr>
                      <w:sz w:val="18"/>
                      <w:szCs w:val="28"/>
                    </w:rPr>
                  </w:pPr>
                  <w:r>
                    <w:rPr>
                      <w:sz w:val="18"/>
                      <w:szCs w:val="28"/>
                    </w:rPr>
                    <w:t>Deskripsi</w:t>
                  </w:r>
                </w:p>
              </w:tc>
              <w:tc>
                <w:tcPr>
                  <w:tcW w:w="284" w:type="dxa"/>
                  <w:shd w:val="clear" w:color="auto" w:fill="auto"/>
                </w:tcPr>
                <w:p w14:paraId="5FC9D6DC" w14:textId="77777777" w:rsidR="00B623FF" w:rsidRPr="009B6816" w:rsidRDefault="00B623FF" w:rsidP="003D1B8D">
                  <w:pPr>
                    <w:spacing w:after="0" w:line="240" w:lineRule="auto"/>
                    <w:rPr>
                      <w:sz w:val="18"/>
                      <w:szCs w:val="28"/>
                    </w:rPr>
                  </w:pPr>
                  <w:r>
                    <w:rPr>
                      <w:sz w:val="18"/>
                      <w:szCs w:val="28"/>
                    </w:rPr>
                    <w:t>:</w:t>
                  </w:r>
                </w:p>
              </w:tc>
              <w:tc>
                <w:tcPr>
                  <w:tcW w:w="5173" w:type="dxa"/>
                  <w:shd w:val="clear" w:color="auto" w:fill="auto"/>
                </w:tcPr>
                <w:p w14:paraId="5D449CF2" w14:textId="77777777" w:rsidR="00B623FF" w:rsidRDefault="00B623FF" w:rsidP="003D1B8D">
                  <w:pPr>
                    <w:spacing w:after="0" w:line="240" w:lineRule="auto"/>
                  </w:pPr>
                  <w:r w:rsidRPr="00C16088">
                    <w:t xml:space="preserve">Dosen Tetap STMIK Triguna </w:t>
                  </w:r>
                  <w:proofErr w:type="gramStart"/>
                  <w:r w:rsidRPr="00C16088">
                    <w:t>Dharma  yang</w:t>
                  </w:r>
                  <w:proofErr w:type="gramEnd"/>
                  <w:r w:rsidRPr="00C16088">
                    <w:t xml:space="preserve"> aktif mengajar dan fokus pada bidang keilmuan Data Mining, dan E-Bissnis.</w:t>
                  </w:r>
                </w:p>
                <w:p w14:paraId="2C45E6C0" w14:textId="77777777" w:rsidR="00B623FF" w:rsidRDefault="00B623FF" w:rsidP="003D1B8D">
                  <w:pPr>
                    <w:spacing w:after="0" w:line="240" w:lineRule="auto"/>
                  </w:pPr>
                </w:p>
                <w:p w14:paraId="10B230BD" w14:textId="77777777" w:rsidR="00B623FF" w:rsidRDefault="00B623FF" w:rsidP="003D1B8D">
                  <w:pPr>
                    <w:spacing w:after="0" w:line="240" w:lineRule="auto"/>
                  </w:pPr>
                </w:p>
                <w:p w14:paraId="1F048619" w14:textId="77777777" w:rsidR="00B623FF" w:rsidRPr="00C16088" w:rsidRDefault="00B623FF" w:rsidP="003D1B8D">
                  <w:pPr>
                    <w:spacing w:after="0" w:line="240" w:lineRule="auto"/>
                  </w:pPr>
                  <w:r>
                    <w:t>Email:</w:t>
                  </w:r>
                  <w:r w:rsidRPr="00C16088">
                    <w:t xml:space="preserve"> </w:t>
                  </w:r>
                  <w:r>
                    <w:rPr>
                      <w:sz w:val="18"/>
                      <w:szCs w:val="18"/>
                    </w:rPr>
                    <w:t>Masyunihs@gmail.com</w:t>
                  </w:r>
                </w:p>
              </w:tc>
            </w:tr>
          </w:tbl>
          <w:p w14:paraId="0F404012" w14:textId="77777777" w:rsidR="00B623FF" w:rsidRDefault="00B623FF" w:rsidP="003D1B8D">
            <w:pPr>
              <w:spacing w:after="0"/>
              <w:rPr>
                <w:color w:val="000000"/>
                <w:lang w:val="pt-BR"/>
              </w:rPr>
            </w:pPr>
          </w:p>
        </w:tc>
      </w:tr>
    </w:tbl>
    <w:p w14:paraId="77E401AF" w14:textId="39221619" w:rsidR="00B623FF" w:rsidRPr="000E0591" w:rsidRDefault="00B623FF" w:rsidP="000E0591">
      <w:pPr>
        <w:spacing w:after="0" w:line="240" w:lineRule="auto"/>
        <w:jc w:val="both"/>
        <w:rPr>
          <w:bCs/>
          <w:color w:val="000000"/>
          <w:szCs w:val="24"/>
        </w:rPr>
        <w:sectPr w:rsidR="00B623FF" w:rsidRPr="000E0591" w:rsidSect="00F65584">
          <w:pgSz w:w="11907" w:h="16839" w:code="9"/>
          <w:pgMar w:top="2268" w:right="1701" w:bottom="1701" w:left="2268" w:header="720" w:footer="851" w:gutter="0"/>
          <w:pgNumType w:start="73"/>
          <w:cols w:space="708"/>
          <w:titlePg/>
          <w:docGrid w:linePitch="360"/>
        </w:sectPr>
      </w:pPr>
    </w:p>
    <w:p w14:paraId="388B1FC7" w14:textId="77777777" w:rsidR="00844B7F" w:rsidRDefault="00844B7F" w:rsidP="0085612C">
      <w:pPr>
        <w:spacing w:after="0"/>
        <w:jc w:val="both"/>
        <w:rPr>
          <w:color w:val="000000"/>
          <w:sz w:val="18"/>
          <w:szCs w:val="18"/>
        </w:rPr>
      </w:pPr>
    </w:p>
    <w:p w14:paraId="4C4EDDE6" w14:textId="77777777" w:rsidR="00844B7F" w:rsidRDefault="00844B7F" w:rsidP="0085612C">
      <w:pPr>
        <w:spacing w:after="0"/>
        <w:jc w:val="both"/>
        <w:rPr>
          <w:color w:val="000000"/>
          <w:sz w:val="18"/>
          <w:szCs w:val="18"/>
        </w:rPr>
      </w:pPr>
    </w:p>
    <w:sectPr w:rsidR="00844B7F" w:rsidSect="00995EAF">
      <w:headerReference w:type="even" r:id="rId29"/>
      <w:headerReference w:type="default" r:id="rId30"/>
      <w:footerReference w:type="even" r:id="rId31"/>
      <w:footerReference w:type="default" r:id="rId32"/>
      <w:headerReference w:type="first" r:id="rId33"/>
      <w:footerReference w:type="first" r:id="rId34"/>
      <w:pgSz w:w="11907" w:h="16840"/>
      <w:pgMar w:top="1701" w:right="1701" w:bottom="1701" w:left="2268"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8D93E" w14:textId="77777777" w:rsidR="004541FF" w:rsidRDefault="004541FF">
      <w:pPr>
        <w:spacing w:after="0" w:line="240" w:lineRule="auto"/>
      </w:pPr>
      <w:r>
        <w:separator/>
      </w:r>
    </w:p>
  </w:endnote>
  <w:endnote w:type="continuationSeparator" w:id="0">
    <w:p w14:paraId="6ABB4D37" w14:textId="77777777" w:rsidR="004541FF" w:rsidRDefault="0045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altName w:val="Book Antiqua"/>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059358"/>
      <w:docPartObj>
        <w:docPartGallery w:val="Page Numbers (Bottom of Page)"/>
        <w:docPartUnique/>
      </w:docPartObj>
    </w:sdtPr>
    <w:sdtEndPr>
      <w:rPr>
        <w:noProof/>
        <w:sz w:val="24"/>
        <w:szCs w:val="24"/>
      </w:rPr>
    </w:sdtEndPr>
    <w:sdtContent>
      <w:p w14:paraId="397166F0" w14:textId="77777777" w:rsidR="00112685" w:rsidRPr="00F65584" w:rsidRDefault="00112685">
        <w:pPr>
          <w:pStyle w:val="Footer"/>
          <w:jc w:val="center"/>
          <w:rPr>
            <w:sz w:val="24"/>
            <w:szCs w:val="24"/>
          </w:rPr>
        </w:pPr>
        <w:r w:rsidRPr="00F65584">
          <w:rPr>
            <w:sz w:val="24"/>
            <w:szCs w:val="24"/>
          </w:rPr>
          <w:fldChar w:fldCharType="begin"/>
        </w:r>
        <w:r w:rsidRPr="00F65584">
          <w:rPr>
            <w:sz w:val="24"/>
            <w:szCs w:val="24"/>
          </w:rPr>
          <w:instrText xml:space="preserve"> PAGE   \* MERGEFORMAT </w:instrText>
        </w:r>
        <w:r w:rsidRPr="00F65584">
          <w:rPr>
            <w:sz w:val="24"/>
            <w:szCs w:val="24"/>
          </w:rPr>
          <w:fldChar w:fldCharType="separate"/>
        </w:r>
        <w:r w:rsidRPr="00F65584">
          <w:rPr>
            <w:noProof/>
            <w:sz w:val="24"/>
            <w:szCs w:val="24"/>
          </w:rPr>
          <w:t>2</w:t>
        </w:r>
        <w:r w:rsidRPr="00F65584">
          <w:rPr>
            <w:noProof/>
            <w:sz w:val="24"/>
            <w:szCs w:val="24"/>
          </w:rPr>
          <w:fldChar w:fldCharType="end"/>
        </w:r>
      </w:p>
    </w:sdtContent>
  </w:sdt>
  <w:p w14:paraId="4E86DD3A" w14:textId="77777777" w:rsidR="00112685" w:rsidRPr="001C67D9" w:rsidRDefault="00112685" w:rsidP="001A603C">
    <w:pPr>
      <w:pStyle w:val="Footer"/>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9908" w14:textId="77777777" w:rsidR="00844B7F" w:rsidRDefault="0085612C">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11179EAA" wp14:editId="522E890B">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5122C02C" id="Line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"/>
          </w:pict>
        </mc:Fallback>
      </mc:AlternateContent>
    </w:r>
    <w:r>
      <w:t xml:space="preserve">Jurnal Cyber </w:t>
    </w:r>
    <w:proofErr w:type="gramStart"/>
    <w:r>
      <w:t>Tech  Vol.</w:t>
    </w:r>
    <w:proofErr w:type="gramEnd"/>
    <w:r>
      <w:t xml:space="preserve"> x, No. x,  September 201x :  xx – 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14A5E" w14:textId="77777777" w:rsidR="00844B7F" w:rsidRDefault="0085612C">
    <w:pPr>
      <w:pStyle w:val="Footer"/>
      <w:pBdr>
        <w:top w:val="single" w:sz="4" w:space="1" w:color="auto"/>
      </w:pBdr>
      <w:jc w:val="right"/>
      <w:rPr>
        <w:i/>
      </w:rPr>
    </w:pPr>
    <w:r>
      <w:rPr>
        <w:i/>
      </w:rPr>
      <w:t>Title of manuscript is short and clear, implies research results (First Author)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6961" w14:textId="77777777" w:rsidR="00844B7F" w:rsidRDefault="0085612C">
    <w:pPr>
      <w:pStyle w:val="Footer"/>
      <w:pBdr>
        <w:top w:val="single" w:sz="4" w:space="1" w:color="auto"/>
      </w:pBdr>
      <w:spacing w:before="240"/>
      <w:rPr>
        <w:i/>
        <w:szCs w:val="18"/>
      </w:rPr>
    </w:pPr>
    <w:r>
      <w:rPr>
        <w:b/>
        <w:i/>
        <w:szCs w:val="18"/>
      </w:rPr>
      <w:t>Journal homepage</w:t>
    </w:r>
    <w:r>
      <w:rPr>
        <w:i/>
        <w:szCs w:val="18"/>
      </w:rPr>
      <w:t>: https://ojs.trigunadharma.ac.id/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A0E89" w14:textId="77777777" w:rsidR="004541FF" w:rsidRDefault="004541FF">
      <w:pPr>
        <w:spacing w:after="0" w:line="240" w:lineRule="auto"/>
      </w:pPr>
      <w:r>
        <w:separator/>
      </w:r>
    </w:p>
  </w:footnote>
  <w:footnote w:type="continuationSeparator" w:id="0">
    <w:p w14:paraId="5A9025BA" w14:textId="77777777" w:rsidR="004541FF" w:rsidRDefault="00454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CAA8" w14:textId="77777777" w:rsidR="00844B7F" w:rsidRDefault="0085612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6EB558B" w14:textId="77777777" w:rsidR="00844B7F" w:rsidRDefault="0085612C" w:rsidP="0085612C">
    <w:pPr>
      <w:pStyle w:val="Header"/>
      <w:tabs>
        <w:tab w:val="clear" w:pos="4320"/>
        <w:tab w:val="clear" w:pos="8640"/>
        <w:tab w:val="right" w:pos="567"/>
        <w:tab w:val="left" w:pos="3405"/>
        <w:tab w:val="right" w:pos="8789"/>
      </w:tabs>
      <w:spacing w:after="240"/>
    </w:pPr>
    <w:r>
      <w:rPr>
        <w:noProof/>
      </w:rPr>
      <mc:AlternateContent>
        <mc:Choice Requires="wps">
          <w:drawing>
            <wp:anchor distT="0" distB="0" distL="114300" distR="114300" simplePos="0" relativeHeight="251657728" behindDoc="0" locked="0" layoutInCell="1" allowOverlap="1" wp14:anchorId="1B82A652" wp14:editId="7E334CD6">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586C9140"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" strokeweight="1pt"/>
          </w:pict>
        </mc:Fallback>
      </mc:AlternateContent>
    </w:r>
    <w:r>
      <w:t xml:space="preserve">     </w:t>
    </w:r>
    <w:r>
      <w:tab/>
    </w:r>
    <w:r>
      <w:sym w:font="Wingdings" w:char="F072"/>
    </w:r>
    <w:r>
      <w:t xml:space="preserve">      </w:t>
    </w:r>
    <w:r>
      <w:tab/>
      <w:t xml:space="preserve"> P-</w:t>
    </w:r>
    <w:proofErr w:type="gramStart"/>
    <w:r>
      <w:t>ISSN :</w:t>
    </w:r>
    <w:proofErr w:type="gramEnd"/>
    <w:r>
      <w:t xml:space="preserve"> 9800-3456</w:t>
    </w:r>
    <w:r>
      <w:tab/>
      <w:t>E-ISSN : 2675-9802</w:t>
    </w:r>
  </w:p>
  <w:p w14:paraId="0D3D660E" w14:textId="77777777" w:rsidR="00844B7F" w:rsidRDefault="00844B7F">
    <w:pPr>
      <w:pStyle w:val="Header"/>
      <w:tabs>
        <w:tab w:val="right" w:pos="851"/>
        <w:tab w:val="left" w:pos="3405"/>
        <w:tab w:val="right" w:pos="8789"/>
      </w:tabs>
      <w:spacing w:after="240"/>
      <w:jc w:val="right"/>
    </w:pPr>
  </w:p>
  <w:p w14:paraId="0780CF2D" w14:textId="77777777" w:rsidR="00844B7F" w:rsidRDefault="0085612C">
    <w:pPr>
      <w:pStyle w:val="Header"/>
      <w:tabs>
        <w:tab w:val="clear" w:pos="4320"/>
        <w:tab w:val="clear" w:pos="8640"/>
        <w:tab w:val="right" w:pos="851"/>
        <w:tab w:val="left" w:pos="3405"/>
        <w:tab w:val="right" w:pos="8789"/>
      </w:tabs>
      <w:spacing w:after="240"/>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988E" w14:textId="77777777" w:rsidR="00844B7F" w:rsidRDefault="0085612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5D261AC" w14:textId="77777777" w:rsidR="00844B7F" w:rsidRDefault="0085612C">
    <w:pPr>
      <w:pStyle w:val="Header"/>
      <w:pBdr>
        <w:bottom w:val="single" w:sz="4" w:space="1" w:color="auto"/>
      </w:pBdr>
      <w:tabs>
        <w:tab w:val="clear" w:pos="4320"/>
        <w:tab w:val="clear" w:pos="8640"/>
        <w:tab w:val="left" w:pos="0"/>
        <w:tab w:val="center" w:pos="4301"/>
        <w:tab w:val="left" w:pos="7938"/>
      </w:tabs>
    </w:pPr>
    <w:r>
      <w:t>Jurnal Cyber Tech</w:t>
    </w:r>
    <w:r>
      <w:tab/>
      <w:t>P-</w:t>
    </w:r>
    <w:proofErr w:type="gramStart"/>
    <w:r>
      <w:t>ISSN :</w:t>
    </w:r>
    <w:proofErr w:type="gramEnd"/>
    <w:r>
      <w:t xml:space="preserve"> 9800-3456   E-ISSN : 2675-9802</w:t>
    </w:r>
    <w:r>
      <w:tab/>
    </w:r>
    <w:r>
      <w:sym w:font="Wingdings" w:char="F072"/>
    </w:r>
  </w:p>
  <w:p w14:paraId="42F9AE0B" w14:textId="77777777" w:rsidR="00844B7F" w:rsidRDefault="00844B7F">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144C" w14:textId="77777777" w:rsidR="00844B7F" w:rsidRDefault="0085612C" w:rsidP="0085612C">
    <w:pPr>
      <w:pStyle w:val="Header"/>
      <w:tabs>
        <w:tab w:val="clear" w:pos="4320"/>
        <w:tab w:val="clear" w:pos="8640"/>
      </w:tabs>
      <w:spacing w:after="0" w:line="360" w:lineRule="auto"/>
      <w:ind w:right="45"/>
      <w:rPr>
        <w:b/>
      </w:rPr>
    </w:pPr>
    <w:r>
      <w:rPr>
        <w:b/>
      </w:rPr>
      <w:t>Jurnal CyberTech</w:t>
    </w:r>
  </w:p>
  <w:p w14:paraId="71DA6679" w14:textId="77777777" w:rsidR="00844B7F" w:rsidRDefault="0085612C" w:rsidP="0085612C">
    <w:pPr>
      <w:pStyle w:val="Header"/>
      <w:tabs>
        <w:tab w:val="clear" w:pos="4320"/>
        <w:tab w:val="clear" w:pos="8640"/>
      </w:tabs>
      <w:spacing w:after="0" w:line="240" w:lineRule="auto"/>
      <w:ind w:right="45"/>
    </w:pPr>
    <w:r>
      <w:t>Vol.x. No.x, September 201x, pp. xx~xx</w:t>
    </w:r>
  </w:p>
  <w:p w14:paraId="629A1902" w14:textId="77777777" w:rsidR="00844B7F" w:rsidRDefault="0085612C" w:rsidP="0085612C">
    <w:pPr>
      <w:pStyle w:val="Header"/>
      <w:tabs>
        <w:tab w:val="clear" w:pos="4320"/>
        <w:tab w:val="clear" w:pos="8640"/>
        <w:tab w:val="left" w:pos="8222"/>
        <w:tab w:val="right" w:pos="8789"/>
      </w:tabs>
      <w:spacing w:after="0" w:line="240" w:lineRule="auto"/>
      <w:rPr>
        <w:rStyle w:val="PageNumber"/>
      </w:rPr>
    </w:pPr>
    <w:r>
      <w:rPr>
        <w:b/>
      </w:rPr>
      <w:t>P-</w:t>
    </w:r>
    <w:proofErr w:type="gramStart"/>
    <w:r>
      <w:rPr>
        <w:b/>
      </w:rPr>
      <w:t>ISSN :</w:t>
    </w:r>
    <w:proofErr w:type="gramEnd"/>
    <w:r>
      <w:rPr>
        <w:b/>
      </w:rPr>
      <w:t xml:space="preserve"> 9800-3456</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CBE3A11" w14:textId="77777777" w:rsidR="00844B7F" w:rsidRDefault="0085612C" w:rsidP="0085612C">
    <w:pPr>
      <w:pStyle w:val="Header"/>
      <w:tabs>
        <w:tab w:val="clear" w:pos="4320"/>
        <w:tab w:val="clear" w:pos="8640"/>
        <w:tab w:val="left" w:pos="7938"/>
        <w:tab w:val="right" w:pos="8789"/>
      </w:tabs>
      <w:spacing w:after="0" w:line="240" w:lineRule="auto"/>
      <w:rPr>
        <w:rStyle w:val="PageNumber"/>
        <w:b/>
      </w:rPr>
    </w:pPr>
    <w:r>
      <w:rPr>
        <w:rStyle w:val="PageNumber"/>
        <w:b/>
      </w:rPr>
      <w:t>E-</w:t>
    </w:r>
    <w:proofErr w:type="gramStart"/>
    <w:r>
      <w:rPr>
        <w:rStyle w:val="PageNumber"/>
        <w:b/>
      </w:rPr>
      <w:t>ISSN :</w:t>
    </w:r>
    <w:proofErr w:type="gramEnd"/>
    <w:r>
      <w:rPr>
        <w:rStyle w:val="PageNumber"/>
        <w:b/>
      </w:rPr>
      <w:t xml:space="preserve"> 2675-9802</w:t>
    </w:r>
  </w:p>
  <w:p w14:paraId="38C67DEF" w14:textId="77777777" w:rsidR="00844B7F" w:rsidRDefault="0085612C">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8752" behindDoc="0" locked="0" layoutInCell="1" allowOverlap="1" wp14:anchorId="5E4C480E" wp14:editId="2F7531DB">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w:pict>
            <v:shapetype w14:anchorId="6D46332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" strokeweight="1pt"/>
          </w:pict>
        </mc:Fallback>
      </mc:AlternateContent>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164"/>
    <w:multiLevelType w:val="hybridMultilevel"/>
    <w:tmpl w:val="1272F39A"/>
    <w:lvl w:ilvl="0" w:tplc="E8968568">
      <w:start w:val="1"/>
      <w:numFmt w:val="decimal"/>
      <w:lvlText w:val="3.%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A943C6"/>
    <w:multiLevelType w:val="multilevel"/>
    <w:tmpl w:val="A1B077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741C17"/>
    <w:multiLevelType w:val="hybridMultilevel"/>
    <w:tmpl w:val="B0588BB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4BD02F7B"/>
    <w:multiLevelType w:val="multilevel"/>
    <w:tmpl w:val="60AC3D7C"/>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5"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6" w15:restartNumberingAfterBreak="0">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0A3B17"/>
    <w:multiLevelType w:val="multilevel"/>
    <w:tmpl w:val="6B0A3B17"/>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9" w15:restartNumberingAfterBreak="0">
    <w:nsid w:val="70AC56D5"/>
    <w:multiLevelType w:val="multilevel"/>
    <w:tmpl w:val="0D3AA46C"/>
    <w:lvl w:ilvl="0">
      <w:start w:val="1"/>
      <w:numFmt w:val="decimal"/>
      <w:lvlText w:val="%1."/>
      <w:lvlJc w:val="left"/>
      <w:pPr>
        <w:ind w:left="720" w:hanging="360"/>
      </w:pPr>
      <w:rPr>
        <w:rFonts w:cs="Times New Roman"/>
      </w:rPr>
    </w:lvl>
    <w:lvl w:ilvl="1">
      <w:start w:val="2"/>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b/>
        <w:i w:val="0"/>
      </w:rPr>
    </w:lvl>
    <w:lvl w:ilvl="3">
      <w:start w:val="1"/>
      <w:numFmt w:val="decimal"/>
      <w:isLgl/>
      <w:lvlText w:val="%1.%2.%3.%4"/>
      <w:lvlJc w:val="left"/>
      <w:pPr>
        <w:ind w:left="1080" w:hanging="720"/>
      </w:pPr>
      <w:rPr>
        <w:rFonts w:ascii="Times New Roman" w:hAnsi="Times New Roman" w:cs="Times New Roman" w:hint="default"/>
        <w:b/>
        <w:sz w:val="24"/>
        <w:szCs w:val="24"/>
      </w:rPr>
    </w:lvl>
    <w:lvl w:ilvl="4">
      <w:start w:val="1"/>
      <w:numFmt w:val="decimal"/>
      <w:isLgl/>
      <w:lvlText w:val="%1.%2.%3.%4.%5"/>
      <w:lvlJc w:val="left"/>
      <w:pPr>
        <w:ind w:left="1440" w:hanging="1080"/>
      </w:pPr>
      <w:rPr>
        <w:rFonts w:ascii="Times New Roman" w:hAnsi="Times New Roman" w:cs="Times New Roman" w:hint="default"/>
        <w:b/>
        <w:sz w:val="24"/>
        <w:szCs w:val="24"/>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0" w15:restartNumberingAfterBreak="0">
    <w:nsid w:val="71522DDB"/>
    <w:multiLevelType w:val="multilevel"/>
    <w:tmpl w:val="37120DA0"/>
    <w:lvl w:ilvl="0">
      <w:start w:val="2"/>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C0A5A8A"/>
    <w:multiLevelType w:val="hybridMultilevel"/>
    <w:tmpl w:val="C434901C"/>
    <w:lvl w:ilvl="0" w:tplc="CF4C2B0C">
      <w:start w:val="1"/>
      <w:numFmt w:val="decimal"/>
      <w:lvlText w:val="%1."/>
      <w:lvlJc w:val="left"/>
      <w:pPr>
        <w:ind w:left="720" w:hanging="360"/>
      </w:pPr>
      <w:rPr>
        <w:rFonts w:eastAsia="Calibri"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F456CF"/>
    <w:multiLevelType w:val="hybridMultilevel"/>
    <w:tmpl w:val="16D8DDF0"/>
    <w:lvl w:ilvl="0" w:tplc="E74872FA">
      <w:start w:val="1"/>
      <w:numFmt w:val="decimal"/>
      <w:lvlText w:val="%1."/>
      <w:lvlJc w:val="left"/>
      <w:pPr>
        <w:ind w:left="223"/>
      </w:pPr>
      <w:rPr>
        <w:rFonts w:ascii="Times New Roman" w:eastAsia="Times New Roman" w:hAnsi="Times New Roman" w:cs="Times New Roman"/>
        <w:b w:val="0"/>
        <w:i w:val="0"/>
        <w:strike w:val="0"/>
        <w:dstrike w:val="0"/>
        <w:color w:val="000000"/>
        <w:sz w:val="24"/>
        <w:szCs w:val="24"/>
        <w:u w:val="none" w:color="000000"/>
        <w:vertAlign w:val="baseline"/>
      </w:rPr>
    </w:lvl>
    <w:lvl w:ilvl="1" w:tplc="8C2CF2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B9D474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C5ACFB6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CC4ABCF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F3E4F8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ED16F2C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3FE216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22A69FC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num w:numId="1">
    <w:abstractNumId w:val="5"/>
  </w:num>
  <w:num w:numId="2">
    <w:abstractNumId w:val="4"/>
  </w:num>
  <w:num w:numId="3">
    <w:abstractNumId w:val="8"/>
  </w:num>
  <w:num w:numId="4">
    <w:abstractNumId w:val="7"/>
  </w:num>
  <w:num w:numId="5">
    <w:abstractNumId w:val="6"/>
  </w:num>
  <w:num w:numId="6">
    <w:abstractNumId w:val="1"/>
  </w:num>
  <w:num w:numId="7">
    <w:abstractNumId w:val="10"/>
  </w:num>
  <w:num w:numId="8">
    <w:abstractNumId w:val="0"/>
  </w:num>
  <w:num w:numId="9">
    <w:abstractNumId w:val="9"/>
  </w:num>
  <w:num w:numId="10">
    <w:abstractNumId w:val="3"/>
  </w:num>
  <w:num w:numId="11">
    <w:abstractNumId w:val="12"/>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2BC7"/>
    <w:rsid w:val="00034C84"/>
    <w:rsid w:val="00036501"/>
    <w:rsid w:val="000416A3"/>
    <w:rsid w:val="000437AE"/>
    <w:rsid w:val="000474E3"/>
    <w:rsid w:val="00047710"/>
    <w:rsid w:val="000523C5"/>
    <w:rsid w:val="00053FB7"/>
    <w:rsid w:val="0006020A"/>
    <w:rsid w:val="00060330"/>
    <w:rsid w:val="00060F5C"/>
    <w:rsid w:val="00061D77"/>
    <w:rsid w:val="00062720"/>
    <w:rsid w:val="00065191"/>
    <w:rsid w:val="00066063"/>
    <w:rsid w:val="00066510"/>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591"/>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2685"/>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6716"/>
    <w:rsid w:val="00137465"/>
    <w:rsid w:val="00137E25"/>
    <w:rsid w:val="00137F36"/>
    <w:rsid w:val="001434C3"/>
    <w:rsid w:val="001441CB"/>
    <w:rsid w:val="00145453"/>
    <w:rsid w:val="0014611F"/>
    <w:rsid w:val="00146861"/>
    <w:rsid w:val="001517E4"/>
    <w:rsid w:val="00151E7C"/>
    <w:rsid w:val="00153387"/>
    <w:rsid w:val="00154AB4"/>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F7A"/>
    <w:rsid w:val="00212DCC"/>
    <w:rsid w:val="002141C1"/>
    <w:rsid w:val="00215A82"/>
    <w:rsid w:val="00216F2A"/>
    <w:rsid w:val="002173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5DB0"/>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259A"/>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89D"/>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41FF"/>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47A04"/>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442C"/>
    <w:rsid w:val="00636167"/>
    <w:rsid w:val="00644417"/>
    <w:rsid w:val="00647075"/>
    <w:rsid w:val="00652EBE"/>
    <w:rsid w:val="00653F5D"/>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1519"/>
    <w:rsid w:val="006925E2"/>
    <w:rsid w:val="006A0231"/>
    <w:rsid w:val="006A090C"/>
    <w:rsid w:val="006A1384"/>
    <w:rsid w:val="006A34DA"/>
    <w:rsid w:val="006A6AEE"/>
    <w:rsid w:val="006B027E"/>
    <w:rsid w:val="006B0965"/>
    <w:rsid w:val="006B2DE3"/>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0CC5"/>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3DFD"/>
    <w:rsid w:val="00747DFD"/>
    <w:rsid w:val="00754329"/>
    <w:rsid w:val="007547A1"/>
    <w:rsid w:val="00756A93"/>
    <w:rsid w:val="0075769A"/>
    <w:rsid w:val="00765DEF"/>
    <w:rsid w:val="00766E46"/>
    <w:rsid w:val="00770ACA"/>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2558"/>
    <w:rsid w:val="007D7A78"/>
    <w:rsid w:val="007E4ECE"/>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4B7F"/>
    <w:rsid w:val="008508FF"/>
    <w:rsid w:val="00850CAC"/>
    <w:rsid w:val="0085238C"/>
    <w:rsid w:val="008530DA"/>
    <w:rsid w:val="008538D0"/>
    <w:rsid w:val="00853BF4"/>
    <w:rsid w:val="00854ED5"/>
    <w:rsid w:val="008550A7"/>
    <w:rsid w:val="00855965"/>
    <w:rsid w:val="0085612C"/>
    <w:rsid w:val="00856356"/>
    <w:rsid w:val="008563F2"/>
    <w:rsid w:val="00860671"/>
    <w:rsid w:val="00862CD2"/>
    <w:rsid w:val="0086508B"/>
    <w:rsid w:val="00866E4F"/>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789"/>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9F0"/>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1D89"/>
    <w:rsid w:val="009665BE"/>
    <w:rsid w:val="009673AB"/>
    <w:rsid w:val="00970E84"/>
    <w:rsid w:val="00971153"/>
    <w:rsid w:val="00971DB3"/>
    <w:rsid w:val="00981036"/>
    <w:rsid w:val="00981E5F"/>
    <w:rsid w:val="00983846"/>
    <w:rsid w:val="00990CC8"/>
    <w:rsid w:val="0099227E"/>
    <w:rsid w:val="009949C5"/>
    <w:rsid w:val="00995EAF"/>
    <w:rsid w:val="009A19B2"/>
    <w:rsid w:val="009B23CF"/>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5082"/>
    <w:rsid w:val="00A16250"/>
    <w:rsid w:val="00A17296"/>
    <w:rsid w:val="00A17D28"/>
    <w:rsid w:val="00A21621"/>
    <w:rsid w:val="00A22457"/>
    <w:rsid w:val="00A22900"/>
    <w:rsid w:val="00A31E71"/>
    <w:rsid w:val="00A3340E"/>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6185"/>
    <w:rsid w:val="00A77E76"/>
    <w:rsid w:val="00A80090"/>
    <w:rsid w:val="00A85A64"/>
    <w:rsid w:val="00A93118"/>
    <w:rsid w:val="00AA3EC5"/>
    <w:rsid w:val="00AA48F5"/>
    <w:rsid w:val="00AA4B39"/>
    <w:rsid w:val="00AA512B"/>
    <w:rsid w:val="00AA608B"/>
    <w:rsid w:val="00AA77C0"/>
    <w:rsid w:val="00AA7E1F"/>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23FF"/>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88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24C5"/>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D1B"/>
    <w:rsid w:val="00E46C0B"/>
    <w:rsid w:val="00E46FAB"/>
    <w:rsid w:val="00E474DC"/>
    <w:rsid w:val="00E5155C"/>
    <w:rsid w:val="00E55EA9"/>
    <w:rsid w:val="00E56307"/>
    <w:rsid w:val="00E56D55"/>
    <w:rsid w:val="00E56F52"/>
    <w:rsid w:val="00E57F76"/>
    <w:rsid w:val="00E60696"/>
    <w:rsid w:val="00E608D9"/>
    <w:rsid w:val="00E62028"/>
    <w:rsid w:val="00E6393C"/>
    <w:rsid w:val="00E67E51"/>
    <w:rsid w:val="00E7048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A7E27"/>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46B2"/>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 w:val="1BAC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A53C80"/>
  <w15:docId w15:val="{58304C21-4135-4013-91E5-0C26CB7F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semiHidden="1" w:unhideWhenUsed="1"/>
    <w:lsdException w:name="Body Text Indent 2" w:uiPriority="0" w:unhideWhenUsed="1"/>
    <w:lsdException w:name="Body Text Indent 3" w:uiPriority="0" w:unhideWhenUsed="1"/>
    <w:lsdException w:name="Block Text" w:semiHidden="1" w:unhideWhenUsed="1"/>
    <w:lsdException w:name="Hyperlink"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uiPriority w:val="99"/>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Body of text"/>
    <w:basedOn w:val="Normal"/>
    <w:link w:val="ListParagraphChar"/>
    <w:uiPriority w:val="34"/>
    <w:qFormat/>
    <w:pPr>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ListParagraphChar">
    <w:name w:val="List Paragraph Char"/>
    <w:aliases w:val="Body of text Char"/>
    <w:link w:val="ListParagraph"/>
    <w:uiPriority w:val="34"/>
    <w:rsid w:val="007D2558"/>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numbering" Target="numbering.xml"/><Relationship Id="rId21" Type="http://schemas.openxmlformats.org/officeDocument/2006/relationships/image" Target="media/image9.png"/><Relationship Id="rId34" Type="http://schemas.openxmlformats.org/officeDocument/2006/relationships/footer" Target="footer4.xml"/><Relationship Id="rId7" Type="http://schemas.openxmlformats.org/officeDocument/2006/relationships/footnotes" Target="footnotes.xml"/><Relationship Id="rId12" Type="http://schemas.microsoft.com/office/2007/relationships/hdphoto" Target="media/hdphoto1.wdp"/><Relationship Id="rId17" Type="http://schemas.microsoft.com/office/2007/relationships/hdphoto" Target="media/hdphoto3.wdp"/><Relationship Id="rId25" Type="http://schemas.openxmlformats.org/officeDocument/2006/relationships/image" Target="media/image13.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11.png"/><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hdphoto" Target="media/hdphoto2.wdp"/><Relationship Id="rId22" Type="http://schemas.openxmlformats.org/officeDocument/2006/relationships/image" Target="media/image10.png"/><Relationship Id="rId27" Type="http://schemas.openxmlformats.org/officeDocument/2006/relationships/image" Target="media/image15.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65C9E3-E360-4DE2-8C90-D3C065F4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3781</Words>
  <Characters>21553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ronaldo damanik</cp:lastModifiedBy>
  <cp:revision>2</cp:revision>
  <cp:lastPrinted>2018-03-13T02:31:00Z</cp:lastPrinted>
  <dcterms:created xsi:type="dcterms:W3CDTF">2021-09-27T20:37:00Z</dcterms:created>
  <dcterms:modified xsi:type="dcterms:W3CDTF">2021-09-27T20:37:00Z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