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A89E" w14:textId="77777777" w:rsidR="00F5132E" w:rsidRDefault="00F5132E" w:rsidP="0085612C">
      <w:pPr>
        <w:pStyle w:val="Title"/>
        <w:spacing w:after="0"/>
        <w:rPr>
          <w:sz w:val="32"/>
          <w:szCs w:val="32"/>
          <w:lang w:val="en-US"/>
        </w:rPr>
      </w:pPr>
      <w:r>
        <w:rPr>
          <w:sz w:val="32"/>
          <w:szCs w:val="32"/>
          <w:lang w:val="en-US"/>
        </w:rPr>
        <w:t xml:space="preserve">Perancangan Sistem Pakar Untuk Mendiagnosis Masalah Penyakit Demensia Dengan Menggunakan Metode </w:t>
      </w:r>
    </w:p>
    <w:p w14:paraId="4257ADF5" w14:textId="3F85CE5D" w:rsidR="00844B7F" w:rsidRDefault="00F5132E" w:rsidP="0085612C">
      <w:pPr>
        <w:pStyle w:val="Title"/>
        <w:spacing w:after="0"/>
        <w:rPr>
          <w:color w:val="FF0000"/>
          <w:sz w:val="20"/>
        </w:rPr>
      </w:pPr>
      <w:r>
        <w:rPr>
          <w:sz w:val="32"/>
          <w:szCs w:val="32"/>
          <w:lang w:val="en-US"/>
        </w:rPr>
        <w:t>Certainty Factor</w:t>
      </w:r>
    </w:p>
    <w:p w14:paraId="38B9736F" w14:textId="77777777" w:rsidR="00844B7F" w:rsidRDefault="00844B7F" w:rsidP="0085612C">
      <w:pPr>
        <w:pStyle w:val="Title"/>
        <w:spacing w:after="0"/>
        <w:rPr>
          <w:sz w:val="20"/>
        </w:rPr>
      </w:pPr>
    </w:p>
    <w:p w14:paraId="3D8E4496" w14:textId="77777777" w:rsidR="00844B7F" w:rsidRDefault="00844B7F" w:rsidP="0085612C">
      <w:pPr>
        <w:spacing w:after="0"/>
        <w:jc w:val="center"/>
        <w:rPr>
          <w:b/>
          <w:bCs/>
        </w:rPr>
      </w:pPr>
    </w:p>
    <w:p w14:paraId="15EA117A" w14:textId="469218B2" w:rsidR="00844B7F" w:rsidRDefault="00F5132E" w:rsidP="0085612C">
      <w:pPr>
        <w:spacing w:after="0" w:line="360" w:lineRule="auto"/>
        <w:jc w:val="center"/>
        <w:rPr>
          <w:b/>
          <w:bCs/>
        </w:rPr>
      </w:pPr>
      <w:r>
        <w:rPr>
          <w:b/>
          <w:bCs/>
        </w:rPr>
        <w:t>Bima Osindah Ompusunggu</w:t>
      </w:r>
      <w:r w:rsidR="0085612C">
        <w:rPr>
          <w:b/>
          <w:bCs/>
        </w:rPr>
        <w:t xml:space="preserve"> </w:t>
      </w:r>
      <w:r>
        <w:rPr>
          <w:b/>
          <w:bCs/>
        </w:rPr>
        <w:t>¹</w:t>
      </w:r>
      <w:r w:rsidR="0085612C">
        <w:rPr>
          <w:b/>
          <w:bCs/>
          <w:lang w:val="id-ID"/>
        </w:rPr>
        <w:t xml:space="preserve">, </w:t>
      </w:r>
      <w:r>
        <w:rPr>
          <w:b/>
          <w:bCs/>
        </w:rPr>
        <w:t xml:space="preserve">Ishak </w:t>
      </w:r>
      <w:r>
        <w:rPr>
          <w:b/>
          <w:bCs/>
          <w:sz w:val="22"/>
          <w:szCs w:val="22"/>
        </w:rPr>
        <w:t>²</w:t>
      </w:r>
      <w:r w:rsidR="0085612C">
        <w:rPr>
          <w:b/>
          <w:bCs/>
          <w:lang w:val="id-ID"/>
        </w:rPr>
        <w:t xml:space="preserve">, </w:t>
      </w:r>
      <w:r>
        <w:rPr>
          <w:b/>
          <w:bCs/>
        </w:rPr>
        <w:t>Khairi Ibnutama</w:t>
      </w:r>
      <w:r w:rsidR="00B67404">
        <w:rPr>
          <w:b/>
          <w:bCs/>
        </w:rPr>
        <w:t>³</w:t>
      </w:r>
    </w:p>
    <w:p w14:paraId="4FAD26C6" w14:textId="14ACDC74" w:rsidR="00844B7F" w:rsidRDefault="00B67404" w:rsidP="0085612C">
      <w:pPr>
        <w:spacing w:after="0"/>
        <w:jc w:val="center"/>
        <w:rPr>
          <w:sz w:val="18"/>
          <w:szCs w:val="18"/>
        </w:rPr>
      </w:pPr>
      <w:r>
        <w:rPr>
          <w:sz w:val="18"/>
          <w:szCs w:val="18"/>
        </w:rPr>
        <w:t>¹</w:t>
      </w:r>
      <w:r w:rsidR="0085612C">
        <w:rPr>
          <w:sz w:val="18"/>
          <w:szCs w:val="18"/>
        </w:rPr>
        <w:t xml:space="preserve"> Program Studi </w:t>
      </w:r>
      <w:r w:rsidR="00F5132E">
        <w:rPr>
          <w:sz w:val="18"/>
          <w:szCs w:val="18"/>
        </w:rPr>
        <w:t>Sistem Informasi</w:t>
      </w:r>
      <w:r w:rsidR="0085612C">
        <w:rPr>
          <w:sz w:val="18"/>
          <w:szCs w:val="18"/>
        </w:rPr>
        <w:t>, STMIK Triguna Dharma</w:t>
      </w:r>
    </w:p>
    <w:p w14:paraId="45A1FC49" w14:textId="6DCA343C" w:rsidR="00B67404" w:rsidRDefault="00B67404" w:rsidP="00B67404">
      <w:pPr>
        <w:spacing w:after="0"/>
        <w:jc w:val="center"/>
        <w:rPr>
          <w:sz w:val="18"/>
          <w:szCs w:val="18"/>
        </w:rPr>
      </w:pPr>
      <w:r>
        <w:rPr>
          <w:sz w:val="18"/>
          <w:szCs w:val="18"/>
        </w:rPr>
        <w:t>²</w:t>
      </w:r>
      <w:r>
        <w:rPr>
          <w:sz w:val="18"/>
          <w:szCs w:val="18"/>
        </w:rPr>
        <w:t xml:space="preserve"> Program Studi Sistem </w:t>
      </w:r>
      <w:r>
        <w:rPr>
          <w:sz w:val="18"/>
          <w:szCs w:val="18"/>
        </w:rPr>
        <w:t>Komputer</w:t>
      </w:r>
      <w:r>
        <w:rPr>
          <w:sz w:val="18"/>
          <w:szCs w:val="18"/>
        </w:rPr>
        <w:t>, STMIK Triguna Dharma</w:t>
      </w:r>
    </w:p>
    <w:p w14:paraId="40B54F46" w14:textId="0142DE42" w:rsidR="00844B7F" w:rsidRDefault="00B67404" w:rsidP="0085612C">
      <w:pPr>
        <w:spacing w:after="0"/>
        <w:jc w:val="center"/>
        <w:rPr>
          <w:sz w:val="18"/>
          <w:szCs w:val="18"/>
        </w:rPr>
      </w:pPr>
      <w:r>
        <w:rPr>
          <w:sz w:val="18"/>
          <w:szCs w:val="18"/>
        </w:rPr>
        <w:t>³</w:t>
      </w:r>
      <w:r w:rsidR="0085612C">
        <w:rPr>
          <w:sz w:val="18"/>
          <w:szCs w:val="18"/>
        </w:rPr>
        <w:t xml:space="preserve"> Program Studi </w:t>
      </w:r>
      <w:r>
        <w:rPr>
          <w:sz w:val="18"/>
          <w:szCs w:val="18"/>
        </w:rPr>
        <w:t>Sisem Informasi</w:t>
      </w:r>
      <w:r w:rsidR="0085612C">
        <w:rPr>
          <w:sz w:val="18"/>
          <w:szCs w:val="18"/>
        </w:rPr>
        <w:t>, STMIK Triguna Dharma</w:t>
      </w:r>
    </w:p>
    <w:p w14:paraId="06AF0600" w14:textId="77777777" w:rsidR="00844B7F" w:rsidRDefault="00844B7F" w:rsidP="0085612C">
      <w:pPr>
        <w:spacing w:after="0"/>
        <w:jc w:val="center"/>
        <w:rPr>
          <w:sz w:val="18"/>
          <w:szCs w:val="18"/>
        </w:rPr>
      </w:pPr>
    </w:p>
    <w:p w14:paraId="0385F21D" w14:textId="77777777" w:rsidR="00844B7F" w:rsidRDefault="00844B7F" w:rsidP="0085612C">
      <w:pPr>
        <w:spacing w:after="0"/>
      </w:pPr>
    </w:p>
    <w:tbl>
      <w:tblPr>
        <w:tblStyle w:val="TableGrid"/>
        <w:tblW w:w="8897" w:type="dxa"/>
        <w:tblLook w:val="04A0" w:firstRow="1" w:lastRow="0" w:firstColumn="1" w:lastColumn="0" w:noHBand="0" w:noVBand="1"/>
      </w:tblPr>
      <w:tblGrid>
        <w:gridCol w:w="2802"/>
        <w:gridCol w:w="283"/>
        <w:gridCol w:w="5812"/>
      </w:tblGrid>
      <w:tr w:rsidR="00844B7F" w14:paraId="7A143D37" w14:textId="77777777">
        <w:tc>
          <w:tcPr>
            <w:tcW w:w="2802" w:type="dxa"/>
            <w:tcBorders>
              <w:top w:val="double" w:sz="4" w:space="0" w:color="auto"/>
              <w:left w:val="nil"/>
              <w:bottom w:val="single" w:sz="4" w:space="0" w:color="auto"/>
              <w:right w:val="nil"/>
            </w:tcBorders>
          </w:tcPr>
          <w:p w14:paraId="44A5FA48" w14:textId="77777777" w:rsidR="00844B7F" w:rsidRDefault="0085612C" w:rsidP="0085612C">
            <w:pPr>
              <w:spacing w:after="0"/>
              <w:jc w:val="both"/>
              <w:rPr>
                <w:b/>
              </w:rPr>
            </w:pPr>
            <w:r>
              <w:rPr>
                <w:b/>
              </w:rPr>
              <w:t>Article Info</w:t>
            </w:r>
          </w:p>
        </w:tc>
        <w:tc>
          <w:tcPr>
            <w:tcW w:w="283" w:type="dxa"/>
            <w:tcBorders>
              <w:top w:val="double" w:sz="4" w:space="0" w:color="auto"/>
              <w:left w:val="nil"/>
              <w:bottom w:val="nil"/>
              <w:right w:val="nil"/>
            </w:tcBorders>
          </w:tcPr>
          <w:p w14:paraId="2E7F7B64" w14:textId="77777777" w:rsidR="00844B7F" w:rsidRDefault="00844B7F" w:rsidP="0085612C">
            <w:pPr>
              <w:spacing w:after="0"/>
              <w:jc w:val="center"/>
            </w:pPr>
          </w:p>
        </w:tc>
        <w:tc>
          <w:tcPr>
            <w:tcW w:w="5812" w:type="dxa"/>
            <w:tcBorders>
              <w:top w:val="double" w:sz="4" w:space="0" w:color="auto"/>
              <w:left w:val="nil"/>
              <w:bottom w:val="single" w:sz="4" w:space="0" w:color="auto"/>
              <w:right w:val="nil"/>
            </w:tcBorders>
          </w:tcPr>
          <w:p w14:paraId="6BAD7FFF" w14:textId="66F14061" w:rsidR="00844B7F" w:rsidRDefault="0085612C" w:rsidP="0085612C">
            <w:pPr>
              <w:spacing w:after="0"/>
              <w:rPr>
                <w:color w:val="000000"/>
                <w:sz w:val="24"/>
                <w:szCs w:val="24"/>
              </w:rPr>
            </w:pPr>
            <w:r>
              <w:rPr>
                <w:b/>
                <w:bCs/>
                <w:iCs/>
                <w:color w:val="000000"/>
              </w:rPr>
              <w:t xml:space="preserve">ABSTRACT </w:t>
            </w:r>
          </w:p>
        </w:tc>
      </w:tr>
      <w:tr w:rsidR="00844B7F" w14:paraId="34F5E3B5" w14:textId="77777777">
        <w:trPr>
          <w:trHeight w:val="1268"/>
        </w:trPr>
        <w:tc>
          <w:tcPr>
            <w:tcW w:w="2802" w:type="dxa"/>
            <w:tcBorders>
              <w:top w:val="single" w:sz="4" w:space="0" w:color="auto"/>
              <w:left w:val="nil"/>
              <w:bottom w:val="single" w:sz="4" w:space="0" w:color="auto"/>
              <w:right w:val="nil"/>
            </w:tcBorders>
          </w:tcPr>
          <w:p w14:paraId="757D5040" w14:textId="77777777" w:rsidR="00844B7F" w:rsidRDefault="0085612C" w:rsidP="0085612C">
            <w:pPr>
              <w:spacing w:after="0"/>
              <w:jc w:val="both"/>
              <w:rPr>
                <w:b/>
              </w:rPr>
            </w:pPr>
            <w:r>
              <w:rPr>
                <w:b/>
              </w:rPr>
              <w:t>Article history:</w:t>
            </w:r>
          </w:p>
          <w:p w14:paraId="637CAF65" w14:textId="77777777" w:rsidR="00844B7F" w:rsidRDefault="0085612C" w:rsidP="0085612C">
            <w:pPr>
              <w:spacing w:after="0"/>
              <w:jc w:val="both"/>
            </w:pPr>
            <w:r>
              <w:t>Received Jun 12</w:t>
            </w:r>
            <w:r>
              <w:rPr>
                <w:vertAlign w:val="superscript"/>
              </w:rPr>
              <w:t>th</w:t>
            </w:r>
            <w:r>
              <w:t>, 201x</w:t>
            </w:r>
          </w:p>
          <w:p w14:paraId="4161912E" w14:textId="77777777" w:rsidR="00844B7F" w:rsidRDefault="0085612C" w:rsidP="0085612C">
            <w:pPr>
              <w:spacing w:after="0"/>
              <w:jc w:val="both"/>
            </w:pPr>
            <w:r>
              <w:t>Revised Aug 20</w:t>
            </w:r>
            <w:r>
              <w:rPr>
                <w:vertAlign w:val="superscript"/>
              </w:rPr>
              <w:t>th</w:t>
            </w:r>
            <w:r>
              <w:t>, 201x</w:t>
            </w:r>
          </w:p>
          <w:p w14:paraId="570B633B" w14:textId="77777777" w:rsidR="00844B7F" w:rsidRDefault="0085612C" w:rsidP="0085612C">
            <w:pPr>
              <w:spacing w:after="0"/>
              <w:jc w:val="both"/>
            </w:pPr>
            <w:r>
              <w:t>Accepted Aug 26</w:t>
            </w:r>
            <w:r>
              <w:rPr>
                <w:vertAlign w:val="superscript"/>
              </w:rPr>
              <w:t>th</w:t>
            </w:r>
            <w:r>
              <w:t>, 201x</w:t>
            </w:r>
          </w:p>
          <w:p w14:paraId="6AEAC03F" w14:textId="77777777" w:rsidR="00844B7F" w:rsidRDefault="00844B7F" w:rsidP="0085612C">
            <w:pPr>
              <w:spacing w:after="0"/>
              <w:jc w:val="both"/>
            </w:pPr>
          </w:p>
        </w:tc>
        <w:tc>
          <w:tcPr>
            <w:tcW w:w="283" w:type="dxa"/>
            <w:vMerge w:val="restart"/>
            <w:tcBorders>
              <w:top w:val="nil"/>
              <w:left w:val="nil"/>
              <w:bottom w:val="nil"/>
              <w:right w:val="nil"/>
            </w:tcBorders>
          </w:tcPr>
          <w:p w14:paraId="4ADE2DB8" w14:textId="77777777" w:rsidR="00844B7F" w:rsidRDefault="00844B7F" w:rsidP="0085612C">
            <w:pPr>
              <w:spacing w:after="0"/>
              <w:jc w:val="both"/>
            </w:pPr>
          </w:p>
        </w:tc>
        <w:tc>
          <w:tcPr>
            <w:tcW w:w="5812" w:type="dxa"/>
            <w:vMerge w:val="restart"/>
            <w:tcBorders>
              <w:top w:val="single" w:sz="4" w:space="0" w:color="auto"/>
              <w:left w:val="nil"/>
              <w:bottom w:val="nil"/>
              <w:right w:val="nil"/>
            </w:tcBorders>
          </w:tcPr>
          <w:p w14:paraId="53BE3686" w14:textId="5CE3275F" w:rsidR="00B67404" w:rsidRPr="00B67404" w:rsidRDefault="00B67404" w:rsidP="00B67404">
            <w:pPr>
              <w:spacing w:line="240" w:lineRule="auto"/>
              <w:jc w:val="both"/>
              <w:rPr>
                <w:i/>
                <w:color w:val="000000"/>
                <w:sz w:val="18"/>
                <w:szCs w:val="18"/>
              </w:rPr>
            </w:pPr>
            <w:r w:rsidRPr="00B67404">
              <w:rPr>
                <w:i/>
                <w:color w:val="000000"/>
                <w:sz w:val="18"/>
                <w:szCs w:val="18"/>
              </w:rPr>
              <w:t>Sistem merupakan suatu bentuk integrasi antara satu komponen dengan komponen lain karena sistem memiliki sasaran yang berbeda untuk setiap kasus yang terjadi di dalam sistem tersebut</w:t>
            </w:r>
            <w:r w:rsidRPr="00B67404">
              <w:rPr>
                <w:i/>
                <w:sz w:val="18"/>
                <w:szCs w:val="18"/>
              </w:rPr>
              <w:t xml:space="preserve">. </w:t>
            </w:r>
            <w:r w:rsidRPr="00B67404">
              <w:rPr>
                <w:i/>
                <w:color w:val="000000"/>
                <w:sz w:val="18"/>
                <w:szCs w:val="18"/>
              </w:rPr>
              <w:t>Pakar adalah seseorang yang mempunyai pengetahuan, pengalaman, dan metode khusus, serta mampu menerapkanya untuk memecahkan masalah atau memberi nasihat.</w:t>
            </w:r>
            <w:r>
              <w:rPr>
                <w:i/>
                <w:color w:val="000000"/>
                <w:sz w:val="18"/>
                <w:szCs w:val="18"/>
              </w:rPr>
              <w:t xml:space="preserve"> </w:t>
            </w:r>
            <w:r w:rsidRPr="00B67404">
              <w:rPr>
                <w:i/>
                <w:sz w:val="18"/>
                <w:szCs w:val="18"/>
              </w:rPr>
              <w:t xml:space="preserve">Bagaimana cara menentukan jenis penyakit Demensia dengan menggunakan metode yang ada pada sistem pakar, diantaranya dengan </w:t>
            </w:r>
            <w:r w:rsidRPr="00B67404">
              <w:rPr>
                <w:bCs/>
                <w:i/>
                <w:sz w:val="18"/>
                <w:szCs w:val="18"/>
                <w:lang w:val="sv-SE"/>
              </w:rPr>
              <w:t>menggunakan</w:t>
            </w:r>
            <w:r w:rsidRPr="00B67404">
              <w:rPr>
                <w:i/>
                <w:sz w:val="18"/>
                <w:szCs w:val="18"/>
              </w:rPr>
              <w:t xml:space="preserve"> Metode Certainty factor (CF). Metode ini dipilih ketika dalam menghadapi suatu masalah, sering ditemukan jawaban yang tidak memiliki kepastian penuh. Untuk mengakomodasi hal ini maka digunakan Certainty Factor (CF) guna menggambarkan tingkat keyakinan pakar terhadap masalah penyakit yang sedang dihadapi. Ketidakpastian ini bisa berupa probabilitas yang tergantung dari hasil suatu kejadian. Untuk menjalankan sistem pakar menggunakan program Visual basic.net 2010 dan laporan menggunakan SAP Crystal Report.</w:t>
            </w:r>
            <w:r>
              <w:rPr>
                <w:i/>
                <w:sz w:val="18"/>
                <w:szCs w:val="18"/>
              </w:rPr>
              <w:t xml:space="preserve"> </w:t>
            </w:r>
            <w:r w:rsidRPr="00B67404">
              <w:rPr>
                <w:i/>
                <w:sz w:val="18"/>
                <w:szCs w:val="18"/>
              </w:rPr>
              <w:t>Perancangan sistem pakar</w:t>
            </w:r>
            <w:r w:rsidRPr="00B67404">
              <w:rPr>
                <w:bCs/>
                <w:i/>
                <w:iCs/>
                <w:sz w:val="18"/>
                <w:szCs w:val="18"/>
              </w:rPr>
              <w:t xml:space="preserve"> sangat penting dilakukan untuk mendiagnosis </w:t>
            </w:r>
            <w:r w:rsidRPr="00B67404">
              <w:rPr>
                <w:i/>
                <w:sz w:val="18"/>
                <w:szCs w:val="18"/>
              </w:rPr>
              <w:t xml:space="preserve">penyakit Demensia yang kerap terjadi dilingkungan masyarakat dengan melihat ciri-ciri atau gejala yang dirasakan </w:t>
            </w:r>
            <w:r w:rsidRPr="00B67404">
              <w:rPr>
                <w:bCs/>
                <w:i/>
                <w:iCs/>
                <w:sz w:val="18"/>
                <w:szCs w:val="18"/>
              </w:rPr>
              <w:t xml:space="preserve">dengan menggunakan </w:t>
            </w:r>
            <w:r w:rsidRPr="00B67404">
              <w:rPr>
                <w:i/>
                <w:sz w:val="18"/>
                <w:szCs w:val="18"/>
              </w:rPr>
              <w:t xml:space="preserve">Metode Certainty factor (CF) berguna untuk memudahkan dalam mendiagnosa apakah benar mengidap penyakit Demensia berdasarkan gejala, dan sekaligus mengetahui jenis penyakit Demensia yang diderita. </w:t>
            </w:r>
          </w:p>
          <w:p w14:paraId="59553598" w14:textId="77777777" w:rsidR="00844B7F" w:rsidRDefault="00844B7F" w:rsidP="00B67404">
            <w:pPr>
              <w:spacing w:line="240" w:lineRule="auto"/>
              <w:jc w:val="both"/>
            </w:pPr>
          </w:p>
        </w:tc>
      </w:tr>
      <w:tr w:rsidR="00844B7F" w14:paraId="362F3089" w14:textId="77777777">
        <w:trPr>
          <w:trHeight w:val="1231"/>
        </w:trPr>
        <w:tc>
          <w:tcPr>
            <w:tcW w:w="2802" w:type="dxa"/>
            <w:vMerge w:val="restart"/>
            <w:tcBorders>
              <w:top w:val="single" w:sz="4" w:space="0" w:color="auto"/>
              <w:left w:val="nil"/>
              <w:bottom w:val="single" w:sz="4" w:space="0" w:color="auto"/>
              <w:right w:val="nil"/>
            </w:tcBorders>
          </w:tcPr>
          <w:p w14:paraId="582D6846" w14:textId="77777777" w:rsidR="00844B7F" w:rsidRDefault="0085612C" w:rsidP="0085612C">
            <w:pPr>
              <w:spacing w:after="0"/>
              <w:jc w:val="both"/>
              <w:rPr>
                <w:b/>
              </w:rPr>
            </w:pPr>
            <w:r>
              <w:rPr>
                <w:b/>
              </w:rPr>
              <w:t>Keyword:</w:t>
            </w:r>
          </w:p>
          <w:p w14:paraId="6106373E" w14:textId="77777777" w:rsidR="00844B7F" w:rsidRDefault="0085612C" w:rsidP="0085612C">
            <w:pPr>
              <w:spacing w:after="0"/>
              <w:jc w:val="both"/>
            </w:pPr>
            <w:r>
              <w:t>First keyword</w:t>
            </w:r>
          </w:p>
          <w:p w14:paraId="4682425B" w14:textId="77777777" w:rsidR="00844B7F" w:rsidRDefault="0085612C" w:rsidP="0085612C">
            <w:pPr>
              <w:spacing w:after="0"/>
              <w:jc w:val="both"/>
            </w:pPr>
            <w:r>
              <w:t>Second keyword</w:t>
            </w:r>
          </w:p>
          <w:p w14:paraId="0E386811" w14:textId="77777777" w:rsidR="00844B7F" w:rsidRDefault="0085612C" w:rsidP="0085612C">
            <w:pPr>
              <w:spacing w:after="0"/>
              <w:jc w:val="both"/>
            </w:pPr>
            <w:r>
              <w:t>Third keyword</w:t>
            </w:r>
          </w:p>
          <w:p w14:paraId="24FD00D6" w14:textId="77777777" w:rsidR="00844B7F" w:rsidRDefault="0085612C" w:rsidP="0085612C">
            <w:pPr>
              <w:spacing w:after="0"/>
              <w:jc w:val="both"/>
            </w:pPr>
            <w:r>
              <w:t>Fourth keyword</w:t>
            </w:r>
          </w:p>
          <w:p w14:paraId="1915CF1C" w14:textId="77777777" w:rsidR="00844B7F" w:rsidRDefault="0085612C" w:rsidP="0085612C">
            <w:pPr>
              <w:spacing w:after="0"/>
              <w:jc w:val="both"/>
              <w:rPr>
                <w:b/>
                <w:i/>
              </w:rPr>
            </w:pPr>
            <w:r>
              <w:t>Fifth keyword</w:t>
            </w:r>
          </w:p>
        </w:tc>
        <w:tc>
          <w:tcPr>
            <w:tcW w:w="283" w:type="dxa"/>
            <w:vMerge/>
            <w:tcBorders>
              <w:top w:val="nil"/>
              <w:left w:val="nil"/>
              <w:bottom w:val="nil"/>
              <w:right w:val="nil"/>
            </w:tcBorders>
          </w:tcPr>
          <w:p w14:paraId="74B735F1" w14:textId="77777777" w:rsidR="00844B7F" w:rsidRDefault="00844B7F" w:rsidP="0085612C">
            <w:pPr>
              <w:spacing w:after="0"/>
              <w:jc w:val="both"/>
            </w:pPr>
          </w:p>
        </w:tc>
        <w:tc>
          <w:tcPr>
            <w:tcW w:w="5812" w:type="dxa"/>
            <w:vMerge/>
            <w:tcBorders>
              <w:top w:val="nil"/>
              <w:left w:val="nil"/>
              <w:bottom w:val="nil"/>
              <w:right w:val="nil"/>
            </w:tcBorders>
          </w:tcPr>
          <w:p w14:paraId="339D5769" w14:textId="77777777" w:rsidR="00844B7F" w:rsidRDefault="00844B7F" w:rsidP="0085612C">
            <w:pPr>
              <w:spacing w:after="0"/>
              <w:jc w:val="both"/>
              <w:rPr>
                <w:iCs/>
                <w:color w:val="000000"/>
                <w:sz w:val="18"/>
                <w:szCs w:val="18"/>
              </w:rPr>
            </w:pPr>
          </w:p>
        </w:tc>
      </w:tr>
      <w:tr w:rsidR="00844B7F" w14:paraId="43E7CCDD" w14:textId="77777777">
        <w:trPr>
          <w:trHeight w:val="70"/>
        </w:trPr>
        <w:tc>
          <w:tcPr>
            <w:tcW w:w="2802" w:type="dxa"/>
            <w:vMerge/>
            <w:tcBorders>
              <w:top w:val="single" w:sz="4" w:space="0" w:color="auto"/>
              <w:left w:val="nil"/>
              <w:bottom w:val="single" w:sz="4" w:space="0" w:color="auto"/>
              <w:right w:val="nil"/>
            </w:tcBorders>
          </w:tcPr>
          <w:p w14:paraId="4B65C5FF" w14:textId="77777777" w:rsidR="00844B7F" w:rsidRDefault="00844B7F" w:rsidP="0085612C">
            <w:pPr>
              <w:spacing w:after="0"/>
              <w:jc w:val="both"/>
              <w:rPr>
                <w:b/>
                <w:i/>
              </w:rPr>
            </w:pPr>
          </w:p>
        </w:tc>
        <w:tc>
          <w:tcPr>
            <w:tcW w:w="283" w:type="dxa"/>
            <w:vMerge/>
            <w:tcBorders>
              <w:top w:val="nil"/>
              <w:left w:val="nil"/>
              <w:bottom w:val="nil"/>
              <w:right w:val="nil"/>
            </w:tcBorders>
          </w:tcPr>
          <w:p w14:paraId="1A699364" w14:textId="77777777" w:rsidR="00844B7F" w:rsidRDefault="00844B7F" w:rsidP="0085612C">
            <w:pPr>
              <w:spacing w:after="0"/>
              <w:jc w:val="both"/>
            </w:pPr>
          </w:p>
        </w:tc>
        <w:tc>
          <w:tcPr>
            <w:tcW w:w="5812" w:type="dxa"/>
            <w:tcBorders>
              <w:top w:val="nil"/>
              <w:left w:val="nil"/>
              <w:bottom w:val="single" w:sz="4" w:space="0" w:color="auto"/>
              <w:right w:val="nil"/>
            </w:tcBorders>
          </w:tcPr>
          <w:p w14:paraId="5F482F4E" w14:textId="77777777" w:rsidR="00844B7F" w:rsidRDefault="0085612C" w:rsidP="0085612C">
            <w:pPr>
              <w:spacing w:after="0"/>
              <w:jc w:val="right"/>
              <w:rPr>
                <w:i/>
                <w:iCs/>
                <w:color w:val="000000"/>
                <w:sz w:val="18"/>
                <w:szCs w:val="18"/>
              </w:rPr>
            </w:pPr>
            <w:r>
              <w:rPr>
                <w:i/>
                <w:iCs/>
                <w:color w:val="000000"/>
                <w:sz w:val="18"/>
                <w:szCs w:val="18"/>
              </w:rPr>
              <w:t xml:space="preserve">Copyright © 2021 STMIK Triguna Dharma. </w:t>
            </w:r>
            <w:r>
              <w:rPr>
                <w:i/>
                <w:iCs/>
                <w:color w:val="000000"/>
                <w:sz w:val="18"/>
                <w:szCs w:val="18"/>
              </w:rPr>
              <w:br/>
              <w:t>All rights reserved.</w:t>
            </w:r>
          </w:p>
          <w:p w14:paraId="6F4BA437" w14:textId="77777777" w:rsidR="00844B7F" w:rsidRDefault="00844B7F" w:rsidP="0085612C">
            <w:pPr>
              <w:spacing w:after="0"/>
              <w:jc w:val="right"/>
              <w:rPr>
                <w:i/>
                <w:iCs/>
                <w:color w:val="000000"/>
                <w:sz w:val="18"/>
                <w:szCs w:val="18"/>
              </w:rPr>
            </w:pPr>
          </w:p>
        </w:tc>
      </w:tr>
      <w:tr w:rsidR="00844B7F" w14:paraId="1A2CDDC3" w14:textId="77777777">
        <w:tc>
          <w:tcPr>
            <w:tcW w:w="8897" w:type="dxa"/>
            <w:gridSpan w:val="3"/>
            <w:tcBorders>
              <w:top w:val="nil"/>
              <w:left w:val="nil"/>
              <w:bottom w:val="double" w:sz="4" w:space="0" w:color="auto"/>
              <w:right w:val="nil"/>
            </w:tcBorders>
          </w:tcPr>
          <w:p w14:paraId="2EAB0FEE" w14:textId="41ACB43B" w:rsidR="00844B7F" w:rsidRDefault="0085612C" w:rsidP="0085612C">
            <w:pPr>
              <w:spacing w:after="0"/>
            </w:pPr>
            <w:r>
              <w:rPr>
                <w:b/>
              </w:rPr>
              <w:t xml:space="preserve">Corresponding Author: </w:t>
            </w:r>
            <w:r>
              <w:t>*First Author</w:t>
            </w:r>
          </w:p>
          <w:p w14:paraId="738EE889" w14:textId="15239712" w:rsidR="00844B7F" w:rsidRDefault="0085612C" w:rsidP="0085612C">
            <w:pPr>
              <w:spacing w:after="0"/>
            </w:pPr>
            <w:proofErr w:type="gramStart"/>
            <w:r>
              <w:t>Nama :</w:t>
            </w:r>
            <w:proofErr w:type="gramEnd"/>
            <w:r w:rsidR="00B67404">
              <w:t xml:space="preserve"> Bima Osindah Ompusunggu</w:t>
            </w:r>
          </w:p>
          <w:p w14:paraId="4C7BD01F" w14:textId="32DD7FD4" w:rsidR="00844B7F" w:rsidRDefault="0085612C" w:rsidP="0085612C">
            <w:pPr>
              <w:spacing w:after="0"/>
            </w:pPr>
            <w:r>
              <w:t xml:space="preserve">Program </w:t>
            </w:r>
            <w:proofErr w:type="gramStart"/>
            <w:r>
              <w:t>Studi</w:t>
            </w:r>
            <w:r w:rsidR="00B67404">
              <w:t xml:space="preserve"> :</w:t>
            </w:r>
            <w:proofErr w:type="gramEnd"/>
            <w:r w:rsidR="00B67404">
              <w:t xml:space="preserve"> Sistem Informasi</w:t>
            </w:r>
          </w:p>
          <w:p w14:paraId="44EC14F2" w14:textId="77777777" w:rsidR="00844B7F" w:rsidRDefault="0085612C" w:rsidP="0085612C">
            <w:pPr>
              <w:spacing w:after="0"/>
            </w:pPr>
            <w:r>
              <w:t>STMIK Triguna Dharma</w:t>
            </w:r>
          </w:p>
          <w:p w14:paraId="2FEC6008" w14:textId="49CD328B" w:rsidR="00844B7F" w:rsidRDefault="0085612C" w:rsidP="0085612C">
            <w:pPr>
              <w:spacing w:after="0"/>
              <w:rPr>
                <w:color w:val="000000"/>
                <w:sz w:val="18"/>
                <w:szCs w:val="18"/>
              </w:rPr>
            </w:pPr>
            <w:r>
              <w:t xml:space="preserve">Email: </w:t>
            </w:r>
            <w:r w:rsidR="00B67404">
              <w:t>bimaosindah09@gmail.com</w:t>
            </w:r>
          </w:p>
        </w:tc>
      </w:tr>
    </w:tbl>
    <w:p w14:paraId="464446EC" w14:textId="77777777" w:rsidR="00844B7F" w:rsidRDefault="00844B7F" w:rsidP="0085612C">
      <w:pPr>
        <w:spacing w:after="0"/>
        <w:jc w:val="both"/>
      </w:pPr>
    </w:p>
    <w:p w14:paraId="4461B7B5" w14:textId="77777777" w:rsidR="00844B7F" w:rsidRDefault="00844B7F" w:rsidP="0085612C">
      <w:pPr>
        <w:spacing w:after="0"/>
        <w:jc w:val="both"/>
      </w:pPr>
    </w:p>
    <w:p w14:paraId="73D16AC6" w14:textId="77777777" w:rsidR="00844B7F" w:rsidRDefault="0085612C" w:rsidP="0085612C">
      <w:pPr>
        <w:numPr>
          <w:ilvl w:val="0"/>
          <w:numId w:val="4"/>
        </w:numPr>
        <w:tabs>
          <w:tab w:val="left" w:pos="426"/>
        </w:tabs>
        <w:spacing w:after="0"/>
        <w:ind w:left="426" w:hanging="426"/>
        <w:rPr>
          <w:b/>
          <w:bCs/>
          <w:lang w:val="id-ID"/>
        </w:rPr>
      </w:pPr>
      <w:r>
        <w:rPr>
          <w:b/>
          <w:bCs/>
        </w:rPr>
        <w:t xml:space="preserve">PENDAHULUAN </w:t>
      </w:r>
      <w:r>
        <w:rPr>
          <w:b/>
          <w:bCs/>
          <w:color w:val="FF0000"/>
        </w:rPr>
        <w:t>(10 pt)</w:t>
      </w:r>
    </w:p>
    <w:p w14:paraId="68915515" w14:textId="77777777" w:rsidR="00410F0C" w:rsidRDefault="00410F0C" w:rsidP="0085612C">
      <w:pPr>
        <w:spacing w:after="0"/>
        <w:ind w:firstLine="426"/>
        <w:jc w:val="both"/>
        <w:rPr>
          <w:bCs/>
        </w:rPr>
      </w:pPr>
      <w:bookmarkStart w:id="0" w:name="_Hlk62216024"/>
      <w:r w:rsidRPr="00410F0C">
        <w:rPr>
          <w:bCs/>
        </w:rPr>
        <w:t>Demensia merupakan sindrom akibat penyakit otak yang bersifat kronik progresif, ditandai dengan kemunduran fungsi kognitif</w:t>
      </w:r>
      <w:r w:rsidRPr="00410F0C">
        <w:rPr>
          <w:bCs/>
          <w:i/>
          <w:iCs/>
        </w:rPr>
        <w:t xml:space="preserve"> multiple </w:t>
      </w:r>
      <w:r w:rsidRPr="00410F0C">
        <w:rPr>
          <w:bCs/>
        </w:rPr>
        <w:t>seperti ketidakmampuan dalam melakukan aktifitas normal sehari-hari yang menyebabkan terjadinya ketergantungan terhadap orang lain untuk merawat diri sendiri, termasuk menurunnya daya ingat (memori), daya pikir, daya tangkap, kemampuan belajar, orientasi, kalkulasi, visuospasial, bahasa, dan daya nilai</w:t>
      </w:r>
      <w:bookmarkEnd w:id="0"/>
      <w:r w:rsidRPr="00410F0C">
        <w:rPr>
          <w:bCs/>
        </w:rPr>
        <w:t xml:space="preserve">. Seorang penderita Demensia memiliki fungsi intelektual yang terganggu dan menyebabkan gangguan dalam aktivitas sehari-hari maupun hubungan dengan orang sekitarnya. Penderita Demensia juga kehilangan </w:t>
      </w:r>
      <w:r w:rsidRPr="00410F0C">
        <w:rPr>
          <w:bCs/>
        </w:rPr>
        <w:lastRenderedPageBreak/>
        <w:t>kemampuan untuk memecahkan masalah, mengontrol emosi, dan bahkan bisa mengalami perubahan kepribadian dan masalah tingkah laku seperti mudah marah dan berhalusinasi. Perjalanan penyakit Demensia biasanya dimulai secara perlahan dan makin lama makin parah, sehingga keadaan ini pada mulanya tidak disadari</w:t>
      </w:r>
      <w:r>
        <w:rPr>
          <w:bCs/>
        </w:rPr>
        <w:t xml:space="preserve"> [1]</w:t>
      </w:r>
      <w:r w:rsidRPr="00410F0C">
        <w:rPr>
          <w:bCs/>
        </w:rPr>
        <w:t>.</w:t>
      </w:r>
    </w:p>
    <w:p w14:paraId="363258ED" w14:textId="5E016968" w:rsidR="00844B7F" w:rsidRDefault="00410F0C" w:rsidP="00410F0C">
      <w:pPr>
        <w:spacing w:after="0"/>
        <w:ind w:firstLine="426"/>
        <w:jc w:val="both"/>
        <w:rPr>
          <w:bCs/>
        </w:rPr>
      </w:pPr>
      <w:r>
        <w:rPr>
          <w:bCs/>
        </w:rPr>
        <w:t xml:space="preserve"> </w:t>
      </w:r>
      <w:r w:rsidRPr="00410F0C">
        <w:rPr>
          <w:bCs/>
        </w:rPr>
        <w:t>Permasalahan yang ditangani oleh seorang pakar bukan hanya permasalahan yang mengandalkan algoritma, namun kadang juga permasalahan yang sulit pengetahuan dan pengalamannya. Oleh karena itu, sistem pakar dibangun bukan berdasarkan algoritma tertentu tetapi berdasarkan basis pengetahuan dan aturan yang sudah ditetapkan</w:t>
      </w:r>
      <w:r>
        <w:rPr>
          <w:bCs/>
        </w:rPr>
        <w:t xml:space="preserve"> [2]</w:t>
      </w:r>
      <w:r w:rsidRPr="00410F0C">
        <w:rPr>
          <w:bCs/>
        </w:rPr>
        <w:t>.</w:t>
      </w:r>
    </w:p>
    <w:p w14:paraId="77359045" w14:textId="4CCDD241" w:rsidR="00D03242" w:rsidRPr="00410F0C" w:rsidRDefault="00D03242" w:rsidP="00410F0C">
      <w:pPr>
        <w:spacing w:after="0"/>
        <w:ind w:firstLine="426"/>
        <w:jc w:val="both"/>
        <w:rPr>
          <w:bCs/>
        </w:rPr>
      </w:pPr>
      <w:r w:rsidRPr="00D03242">
        <w:rPr>
          <w:bCs/>
        </w:rPr>
        <w:t xml:space="preserve">Salah satu metode yang digunakan untuk sistem pakar adalah metode </w:t>
      </w:r>
      <w:r w:rsidRPr="00D03242">
        <w:rPr>
          <w:bCs/>
          <w:iCs/>
        </w:rPr>
        <w:t>Certainty F</w:t>
      </w:r>
      <w:r w:rsidRPr="00D03242">
        <w:rPr>
          <w:bCs/>
        </w:rPr>
        <w:t>actor</w:t>
      </w:r>
      <w:r w:rsidRPr="00D03242">
        <w:rPr>
          <w:bCs/>
          <w:iCs/>
        </w:rPr>
        <w:t xml:space="preserve"> (CF)</w:t>
      </w:r>
      <w:r w:rsidRPr="00D03242">
        <w:rPr>
          <w:bCs/>
        </w:rPr>
        <w:t xml:space="preserve"> yang digunakan untuk mengakomodasi ketidakpastian pemikiran (</w:t>
      </w:r>
      <w:r w:rsidRPr="00D03242">
        <w:rPr>
          <w:bCs/>
          <w:i/>
        </w:rPr>
        <w:t>inexact reasioning</w:t>
      </w:r>
      <w:r w:rsidRPr="00D03242">
        <w:rPr>
          <w:bCs/>
        </w:rPr>
        <w:t xml:space="preserve">) seorang pakar. Metode </w:t>
      </w:r>
      <w:r w:rsidRPr="00D03242">
        <w:rPr>
          <w:bCs/>
          <w:iCs/>
        </w:rPr>
        <w:t>Certainty F</w:t>
      </w:r>
      <w:r w:rsidRPr="00D03242">
        <w:rPr>
          <w:bCs/>
        </w:rPr>
        <w:t xml:space="preserve">actor ini dipilih ketika dalam menghadapi suatu masalah, sering ditemukan jawaban yang tidak memiliki kepastian penuh. Metode Certainty Factor menggambarkan tingkat keyakinan pakar terhadap masalah yang sedang dihadapi. Ketidakpastian ini bisa berupa probabilitas yang tergantung dari hasil suatu kejadian </w:t>
      </w:r>
      <w:r w:rsidRPr="00D03242">
        <w:rPr>
          <w:bCs/>
        </w:rPr>
        <w:fldChar w:fldCharType="begin" w:fldLock="1"/>
      </w:r>
      <w:r w:rsidRPr="00D03242">
        <w:rPr>
          <w:bCs/>
        </w:rPr>
        <w:instrText>ADDIN CSL_CITATION {"citationItems":[{"id":"ITEM-1","itemData":{"DOI":"10.30645/jurasik.v2i1.16","ISSN":"2527-5771","abstract":"Elephant foot disease or filariasis is a contagious disease caused by filarial worms that are transmitted through the type of mosquito. This disease is chronic and if not get treatment will result in permanent disability in the form of leg enlargement, genitals both women and men. Elephant foot disease is generally detected through blood microcopy examination. Until now it is still felt because microfilaria only appear in the blood at night for several hours (nocturnal perioicity). In addition, various methods of examination are also performed to diagnose elephantiasis diseases such as those known as membrane crawl, knott concentration method and deposition technique. This study identifies elephantiasis and its causes, and applies certainty factor methods and designs expert systems to diagnose elephantiasis. To diagnose elephantiasis by using certainty factor method. Patients will be given questions to obtain probable values and then the values obtained will be solved by certainty factor formulation, so that the diagnosis and percentage is likely to develop elephantiasis.","author":[{"dropping-particle":"","family":"Hasibuan","given":"Nelly Astuti","non-dropping-particle":"","parse-names":false,"suffix":""},{"dropping-particle":"","family":"Sunandar","given":"Hery","non-dropping-particle":"","parse-names":false,"suffix":""},{"dropping-particle":"","family":"Alas","given":"Senanti","non-dropping-particle":"","parse-names":false,"suffix":""},{"dropping-particle":"","family":"Suginam","given":"Suginam","non-dropping-particle":"","parse-names":false,"suffix":""}],"container-title":"Jurasik (Jurnal Riset Sistem Informasi dan Teknik Informatika)","id":"ITEM-1","issue":"1","issued":{"date-parts":[["2017"]]},"page":"29","title":"Sistem Pakar Mendiagnosa Penyakit Kaki Gajah Menggunakan Metode Certainty Factor","type":"article-journal","volume":"2"},"uris":["http://www.mendeley.com/documents/?uuid=aa54a03f-daa1-4ee0-a532-90f36b63fa37"]}],"mendeley":{"formattedCitation":"[3]","plainTextFormattedCitation":"[3]","previouslyFormattedCitation":"[3]"},"properties":{"noteIndex":0},"schema":"https://github.com/citation-style-language/schema/raw/master/csl-citation.json"}</w:instrText>
      </w:r>
      <w:r w:rsidRPr="00D03242">
        <w:rPr>
          <w:bCs/>
        </w:rPr>
        <w:fldChar w:fldCharType="separate"/>
      </w:r>
      <w:r w:rsidRPr="00D03242">
        <w:rPr>
          <w:bCs/>
        </w:rPr>
        <w:t>[3]</w:t>
      </w:r>
      <w:r w:rsidRPr="00D03242">
        <w:rPr>
          <w:bCs/>
        </w:rPr>
        <w:fldChar w:fldCharType="end"/>
      </w:r>
      <w:r w:rsidRPr="00D03242">
        <w:rPr>
          <w:bCs/>
        </w:rPr>
        <w:t>.</w:t>
      </w:r>
    </w:p>
    <w:p w14:paraId="36829927" w14:textId="008AAA6C" w:rsidR="00D03242" w:rsidRPr="00D03242" w:rsidRDefault="0085612C" w:rsidP="00D03242">
      <w:pPr>
        <w:numPr>
          <w:ilvl w:val="0"/>
          <w:numId w:val="4"/>
        </w:numPr>
        <w:tabs>
          <w:tab w:val="left" w:pos="426"/>
        </w:tabs>
        <w:spacing w:after="0"/>
        <w:ind w:left="426" w:hanging="426"/>
        <w:rPr>
          <w:b/>
          <w:bCs/>
          <w:lang w:val="id-ID"/>
        </w:rPr>
      </w:pPr>
      <w:r>
        <w:rPr>
          <w:b/>
          <w:bCs/>
        </w:rPr>
        <w:t xml:space="preserve">METODE PENELITIAN </w:t>
      </w:r>
    </w:p>
    <w:p w14:paraId="02352CC7" w14:textId="77777777" w:rsidR="00D03242" w:rsidRPr="00BF524F" w:rsidRDefault="00D03242" w:rsidP="00D03242">
      <w:pPr>
        <w:pStyle w:val="ListParagraph"/>
        <w:numPr>
          <w:ilvl w:val="1"/>
          <w:numId w:val="6"/>
        </w:numPr>
        <w:spacing w:after="0" w:line="240" w:lineRule="auto"/>
        <w:ind w:left="426" w:hanging="426"/>
        <w:jc w:val="both"/>
        <w:rPr>
          <w:rFonts w:ascii="Times New Roman" w:hAnsi="Times New Roman"/>
          <w:b/>
          <w:sz w:val="24"/>
          <w:szCs w:val="24"/>
          <w:lang w:val="id-ID"/>
        </w:rPr>
      </w:pPr>
      <w:r>
        <w:rPr>
          <w:rFonts w:ascii="Times New Roman" w:hAnsi="Times New Roman"/>
          <w:b/>
          <w:bCs/>
          <w:sz w:val="20"/>
          <w:szCs w:val="20"/>
          <w:lang w:val="en-ID"/>
        </w:rPr>
        <w:t>Lengkeng</w:t>
      </w:r>
      <w:r w:rsidRPr="00BF524F">
        <w:rPr>
          <w:rFonts w:ascii="Times New Roman" w:hAnsi="Times New Roman"/>
          <w:b/>
          <w:sz w:val="24"/>
          <w:szCs w:val="24"/>
          <w:lang w:val="id-ID"/>
        </w:rPr>
        <w:t xml:space="preserve"> </w:t>
      </w:r>
      <w:r>
        <w:rPr>
          <w:rFonts w:ascii="Times New Roman" w:hAnsi="Times New Roman"/>
          <w:b/>
          <w:sz w:val="24"/>
          <w:szCs w:val="24"/>
          <w:lang w:val="id-ID"/>
        </w:rPr>
        <w:t>Sistem Pakar</w:t>
      </w:r>
    </w:p>
    <w:p w14:paraId="09DB5721" w14:textId="1416DE62" w:rsidR="00844B7F" w:rsidRDefault="00D03242" w:rsidP="00D03242">
      <w:pPr>
        <w:spacing w:after="0"/>
        <w:ind w:firstLine="426"/>
        <w:rPr>
          <w:color w:val="000000"/>
        </w:rPr>
      </w:pPr>
      <w:r w:rsidRPr="00D03242">
        <w:rPr>
          <w:color w:val="000000"/>
        </w:rPr>
        <w:t>Kecerdasan buatan merupakan kawasan penelitian, aplikasi, dan intruksi yang terkait dengan</w:t>
      </w:r>
      <w:r>
        <w:rPr>
          <w:color w:val="000000"/>
        </w:rPr>
        <w:t xml:space="preserve"> </w:t>
      </w:r>
      <w:r w:rsidRPr="00D03242">
        <w:rPr>
          <w:color w:val="000000"/>
        </w:rPr>
        <w:t>pemrograman komputer untuk melakukan sesuatu hal yang dalam pandangan manusia adalah cerdas</w:t>
      </w:r>
      <w:r>
        <w:rPr>
          <w:color w:val="000000"/>
        </w:rPr>
        <w:t>. [4].</w:t>
      </w:r>
    </w:p>
    <w:p w14:paraId="4C5E0CE6" w14:textId="29A2F702" w:rsidR="00D03242" w:rsidRDefault="00D03242" w:rsidP="00D03242">
      <w:pPr>
        <w:pStyle w:val="ListParagraph"/>
        <w:numPr>
          <w:ilvl w:val="1"/>
          <w:numId w:val="6"/>
        </w:numPr>
        <w:spacing w:after="0"/>
        <w:rPr>
          <w:rFonts w:ascii="Times New Roman" w:hAnsi="Times New Roman"/>
          <w:b/>
          <w:bCs/>
          <w:sz w:val="20"/>
          <w:szCs w:val="20"/>
        </w:rPr>
      </w:pPr>
      <w:r w:rsidRPr="00D03242">
        <w:rPr>
          <w:rFonts w:ascii="Times New Roman" w:hAnsi="Times New Roman"/>
          <w:b/>
          <w:bCs/>
          <w:sz w:val="20"/>
          <w:szCs w:val="20"/>
        </w:rPr>
        <w:t>Demensia</w:t>
      </w:r>
    </w:p>
    <w:p w14:paraId="6BEACB89" w14:textId="265DC591" w:rsidR="00D03242" w:rsidRDefault="00D03242" w:rsidP="00D03242">
      <w:pPr>
        <w:pStyle w:val="ListParagraph"/>
        <w:spacing w:after="0"/>
        <w:ind w:left="0" w:firstLine="426"/>
        <w:rPr>
          <w:rFonts w:ascii="Times New Roman" w:hAnsi="Times New Roman"/>
          <w:sz w:val="20"/>
          <w:szCs w:val="20"/>
          <w:lang w:val="sv-SE"/>
        </w:rPr>
      </w:pPr>
      <w:r w:rsidRPr="00D03242">
        <w:rPr>
          <w:rFonts w:ascii="Times New Roman" w:hAnsi="Times New Roman"/>
          <w:sz w:val="20"/>
          <w:szCs w:val="20"/>
          <w:lang w:val="sv-SE"/>
        </w:rPr>
        <w:t>Masalah utama penyakit Demensia adalah gangguan daya ingat, mudah lupa terhadap kejadian yang baru dialami, dan kesulitan mempelajari in</w:t>
      </w:r>
      <w:r w:rsidRPr="00D03242">
        <w:rPr>
          <w:rFonts w:ascii="Times New Roman" w:hAnsi="Times New Roman"/>
          <w:i/>
          <w:iCs/>
          <w:sz w:val="20"/>
          <w:szCs w:val="20"/>
          <w:lang w:val="sv-SE"/>
        </w:rPr>
        <w:t>form</w:t>
      </w:r>
      <w:r w:rsidRPr="00D03242">
        <w:rPr>
          <w:rFonts w:ascii="Times New Roman" w:hAnsi="Times New Roman"/>
          <w:sz w:val="20"/>
          <w:szCs w:val="20"/>
          <w:lang w:val="sv-SE"/>
        </w:rPr>
        <w:t>asi baru. Diawali dengan sering lupa terhadap kegiatan rutin, lupa terhadap benda-benda kecil, pada akhirnya lupa mengingat nama sendiri atau keluarga</w:t>
      </w:r>
      <w:r>
        <w:rPr>
          <w:rFonts w:ascii="Times New Roman" w:hAnsi="Times New Roman"/>
          <w:sz w:val="20"/>
          <w:szCs w:val="20"/>
          <w:lang w:val="sv-SE"/>
        </w:rPr>
        <w:t>.</w:t>
      </w:r>
    </w:p>
    <w:p w14:paraId="3D14FA8B" w14:textId="44EEBDE6" w:rsidR="00B66EA0" w:rsidRDefault="00B66EA0" w:rsidP="00B66EA0">
      <w:pPr>
        <w:pStyle w:val="ListParagraph"/>
        <w:numPr>
          <w:ilvl w:val="1"/>
          <w:numId w:val="6"/>
        </w:numPr>
        <w:spacing w:after="0"/>
        <w:rPr>
          <w:rFonts w:ascii="Times New Roman" w:hAnsi="Times New Roman"/>
          <w:b/>
          <w:bCs/>
          <w:sz w:val="20"/>
          <w:szCs w:val="20"/>
        </w:rPr>
      </w:pPr>
      <w:r w:rsidRPr="00B66EA0">
        <w:rPr>
          <w:rFonts w:ascii="Times New Roman" w:hAnsi="Times New Roman"/>
          <w:b/>
          <w:bCs/>
          <w:sz w:val="20"/>
          <w:szCs w:val="20"/>
        </w:rPr>
        <w:t>Metode Certainty Factor</w:t>
      </w:r>
    </w:p>
    <w:p w14:paraId="7D61CEDB" w14:textId="38ECEF19" w:rsidR="00B66EA0" w:rsidRPr="009B6816" w:rsidRDefault="00B66EA0" w:rsidP="00B66EA0">
      <w:pPr>
        <w:spacing w:after="0" w:line="240" w:lineRule="auto"/>
        <w:ind w:firstLine="426"/>
        <w:jc w:val="both"/>
        <w:rPr>
          <w:color w:val="000000"/>
          <w:szCs w:val="24"/>
          <w:lang w:val="en-ID"/>
        </w:rPr>
      </w:pPr>
      <w:r w:rsidRPr="009B6816">
        <w:rPr>
          <w:szCs w:val="24"/>
          <w:lang w:val="id-ID"/>
        </w:rPr>
        <w:t xml:space="preserve">Faktor kepastian (certainty factor) diperkenalkan oleh Shortliffe Buchanan dalam pembuatan MYCIN. </w:t>
      </w:r>
      <w:r w:rsidRPr="009B6816">
        <w:rPr>
          <w:i/>
          <w:szCs w:val="24"/>
          <w:lang w:val="id-ID"/>
        </w:rPr>
        <w:t xml:space="preserve">Certainty </w:t>
      </w:r>
      <w:r>
        <w:rPr>
          <w:i/>
          <w:szCs w:val="24"/>
        </w:rPr>
        <w:t>F</w:t>
      </w:r>
      <w:r w:rsidRPr="009B6816">
        <w:rPr>
          <w:i/>
          <w:szCs w:val="24"/>
          <w:lang w:val="id-ID"/>
        </w:rPr>
        <w:t>actor</w:t>
      </w:r>
      <w:r w:rsidRPr="009B6816">
        <w:rPr>
          <w:szCs w:val="24"/>
          <w:lang w:val="id-ID"/>
        </w:rPr>
        <w:t xml:space="preserve"> (CF) merupakan nilai parameter klinis yang diberikan MYCIN untuk menunjukkan besarnya kepercayaan. Dalam menghadapi suatu masalah sering ditemukan jawaban yang tidak memiliki kepastian penuh. Ketidakpastian ini bisa berupa probabilitas atau keboleh jadian yang tergantung dari hasil suatu kejadian </w:t>
      </w:r>
      <w:r w:rsidRPr="009B6816">
        <w:rPr>
          <w:szCs w:val="24"/>
          <w:lang w:val="id-ID"/>
        </w:rPr>
        <w:fldChar w:fldCharType="begin" w:fldLock="1"/>
      </w:r>
      <w:r w:rsidRPr="009B6816">
        <w:rPr>
          <w:szCs w:val="24"/>
          <w:lang w:val="id-ID"/>
        </w:rPr>
        <w:instrText>ADDIN CSL_CITATION {"citationItems":[{"id":"ITEM-1","itemData":{"ISSN":"2088-3943, 2580-9741","abstract":"Saat ini komputer telah banyak digunakan dalam dunia medis untuk membantu diagnosis suatu penyakit. Penyakit yang paling penting dan sering ditemukan adalah kolestrol. Pencegahan penyakit lebih baik dari pada pengobatannya. Oleh karena itu, pencegahan penyakit kolestrol ini diawali dengan pendiagnosaan dini. Salah satu teknik dalam mendiagnosis penyakit kolestrol ini adalah sistem pakar. Maka dari itu penelitian ini bertujuan menyusun sebuah sistem pakar yang digunakan untuk diagnosa awal penyakit kolestrol berdasarkan gejala yang dirasakan. Sistem akan menampilkan Besarnya kepercayaan gejala tersebut terhadap kemungkinan penyakit yang diderita pengguna. Besarnya nilai kepercayaan tersebut merupakan hasil perhitungan dengan menggunakan metode Certainty Factor(CF). Representasi pengetahuan yang digunakan pada penelitian ini adalah production rule. Metode inferensi yang digunakan untuk mendapatkan konklusi yaitu penalaran maju (forward chaining).","author":[{"dropping-particle":"","family":"Sihotang","given":"Hengki Tamando","non-dropping-particle":"","parse-names":false,"suffix":""}],"container-title":"Jurnal Mantik Penusa","id":"ITEM-1","issue":"1","issued":{"date-parts":[["2014"]]},"page":"16-23","title":"Sistem Pakar Mendiagnosa Penyakit Kolesterol Pada Remaja Dengan Metode Certainty Factor (Cf) Berbasis Web","type":"article-journal","volume":"15"},"uris":["http://www.mendeley.com/documents/?uuid=38339bd9-eb6a-4060-bb8a-89789833d366"]}],"mendeley":{"formattedCitation":"[13]","plainTextFormattedCitation":"[13]","previouslyFormattedCitation":"[13]"},"properties":{"noteIndex":0},"schema":"https://github.com/citation-style-language/schema/raw/master/csl-citation.json"}</w:instrText>
      </w:r>
      <w:r w:rsidRPr="009B6816">
        <w:rPr>
          <w:szCs w:val="24"/>
          <w:lang w:val="id-ID"/>
        </w:rPr>
        <w:fldChar w:fldCharType="separate"/>
      </w:r>
      <w:r w:rsidRPr="009B6816">
        <w:rPr>
          <w:noProof/>
          <w:szCs w:val="24"/>
          <w:lang w:val="id-ID"/>
        </w:rPr>
        <w:t>[</w:t>
      </w:r>
      <w:r w:rsidR="00D56DC0">
        <w:rPr>
          <w:noProof/>
          <w:szCs w:val="24"/>
          <w:lang w:val="en-ID"/>
        </w:rPr>
        <w:t>5</w:t>
      </w:r>
      <w:r w:rsidRPr="009B6816">
        <w:rPr>
          <w:noProof/>
          <w:szCs w:val="24"/>
          <w:lang w:val="id-ID"/>
        </w:rPr>
        <w:t>]</w:t>
      </w:r>
      <w:r w:rsidRPr="009B6816">
        <w:rPr>
          <w:szCs w:val="24"/>
          <w:lang w:val="id-ID"/>
        </w:rPr>
        <w:fldChar w:fldCharType="end"/>
      </w:r>
    </w:p>
    <w:p w14:paraId="2C499E06" w14:textId="77777777" w:rsidR="00B66EA0" w:rsidRPr="009B6816" w:rsidRDefault="00B66EA0" w:rsidP="00B66EA0">
      <w:pPr>
        <w:pStyle w:val="ListParagraph"/>
        <w:numPr>
          <w:ilvl w:val="0"/>
          <w:numId w:val="8"/>
        </w:numPr>
        <w:spacing w:after="0" w:line="240" w:lineRule="auto"/>
        <w:ind w:left="567" w:hanging="567"/>
        <w:jc w:val="both"/>
        <w:rPr>
          <w:rFonts w:ascii="Times New Roman" w:hAnsi="Times New Roman"/>
          <w:b/>
          <w:bCs/>
          <w:sz w:val="20"/>
          <w:szCs w:val="20"/>
          <w:lang w:val="id-ID"/>
        </w:rPr>
      </w:pPr>
      <w:r w:rsidRPr="009B6816">
        <w:rPr>
          <w:rFonts w:ascii="Times New Roman" w:hAnsi="Times New Roman"/>
          <w:b/>
          <w:bCs/>
          <w:sz w:val="20"/>
          <w:szCs w:val="20"/>
          <w:lang w:val="en-ID"/>
        </w:rPr>
        <w:t>M</w:t>
      </w:r>
      <w:r w:rsidRPr="009B6816">
        <w:rPr>
          <w:rFonts w:ascii="Times New Roman" w:hAnsi="Times New Roman"/>
          <w:b/>
          <w:bCs/>
          <w:sz w:val="20"/>
          <w:szCs w:val="20"/>
          <w:lang w:val="id-ID"/>
        </w:rPr>
        <w:t>enentukan Nilai CF</w:t>
      </w:r>
    </w:p>
    <w:p w14:paraId="1F400667" w14:textId="749D7788" w:rsidR="00B66EA0" w:rsidRPr="009B6816" w:rsidRDefault="00B66EA0" w:rsidP="00B66EA0">
      <w:pPr>
        <w:pStyle w:val="ListParagraph"/>
        <w:spacing w:after="0" w:line="240" w:lineRule="auto"/>
        <w:ind w:left="0" w:firstLine="567"/>
        <w:jc w:val="both"/>
        <w:rPr>
          <w:rFonts w:ascii="Times New Roman" w:hAnsi="Times New Roman"/>
          <w:sz w:val="20"/>
          <w:szCs w:val="24"/>
          <w:lang w:val="en-ID"/>
        </w:rPr>
      </w:pPr>
      <w:r w:rsidRPr="009B6816">
        <w:rPr>
          <w:rFonts w:ascii="Times New Roman" w:hAnsi="Times New Roman"/>
          <w:sz w:val="20"/>
          <w:szCs w:val="24"/>
          <w:lang w:val="id-ID"/>
        </w:rPr>
        <w:t xml:space="preserve">Teori </w:t>
      </w:r>
      <w:r w:rsidRPr="009B6816">
        <w:rPr>
          <w:rFonts w:ascii="Times New Roman" w:hAnsi="Times New Roman"/>
          <w:i/>
          <w:sz w:val="20"/>
          <w:szCs w:val="24"/>
          <w:lang w:val="id-ID"/>
        </w:rPr>
        <w:t xml:space="preserve">Certainty Factor </w:t>
      </w:r>
      <w:r w:rsidRPr="009B6816">
        <w:rPr>
          <w:rFonts w:ascii="Times New Roman" w:hAnsi="Times New Roman"/>
          <w:sz w:val="20"/>
          <w:szCs w:val="24"/>
          <w:lang w:val="id-ID"/>
        </w:rPr>
        <w:t>(CF) diusulkan oleh Shortlife dan Buchanan pada 1975 untuk mengakomadasi ketidakpastian pemikiran (</w:t>
      </w:r>
      <w:r w:rsidRPr="009B6816">
        <w:rPr>
          <w:rFonts w:ascii="Times New Roman" w:hAnsi="Times New Roman"/>
          <w:i/>
          <w:sz w:val="20"/>
          <w:szCs w:val="24"/>
          <w:lang w:val="id-ID"/>
        </w:rPr>
        <w:t>inexact rea</w:t>
      </w:r>
      <w:r w:rsidR="00D56DC0">
        <w:rPr>
          <w:rFonts w:ascii="Times New Roman" w:hAnsi="Times New Roman"/>
          <w:i/>
          <w:sz w:val="20"/>
          <w:szCs w:val="24"/>
          <w:lang w:val="en-US"/>
        </w:rPr>
        <w:t>s</w:t>
      </w:r>
      <w:r w:rsidRPr="009B6816">
        <w:rPr>
          <w:rFonts w:ascii="Times New Roman" w:hAnsi="Times New Roman"/>
          <w:i/>
          <w:sz w:val="20"/>
          <w:szCs w:val="24"/>
          <w:lang w:val="id-ID"/>
        </w:rPr>
        <w:t>soning</w:t>
      </w:r>
      <w:r w:rsidRPr="009B6816">
        <w:rPr>
          <w:rFonts w:ascii="Times New Roman" w:hAnsi="Times New Roman"/>
          <w:sz w:val="20"/>
          <w:szCs w:val="24"/>
          <w:lang w:val="id-ID"/>
        </w:rPr>
        <w:t>) seorang pakar. Ada 2 cara mendapatkan nilai keyakinan CF dari sebuah data yaitu</w:t>
      </w:r>
      <w:r>
        <w:rPr>
          <w:rFonts w:ascii="Times New Roman" w:hAnsi="Times New Roman"/>
          <w:sz w:val="20"/>
          <w:szCs w:val="24"/>
          <w:lang w:val="en-US"/>
        </w:rPr>
        <w:t xml:space="preserve"> [5]</w:t>
      </w:r>
      <w:r w:rsidRPr="009B6816">
        <w:rPr>
          <w:rFonts w:ascii="Times New Roman" w:hAnsi="Times New Roman"/>
          <w:sz w:val="20"/>
          <w:szCs w:val="24"/>
          <w:lang w:val="id-ID"/>
        </w:rPr>
        <w:t>:</w:t>
      </w:r>
    </w:p>
    <w:p w14:paraId="76425610" w14:textId="77777777" w:rsidR="00B66EA0" w:rsidRPr="009B6816" w:rsidRDefault="00B66EA0" w:rsidP="00B66EA0">
      <w:pPr>
        <w:pStyle w:val="ListParagraph"/>
        <w:numPr>
          <w:ilvl w:val="0"/>
          <w:numId w:val="9"/>
        </w:numPr>
        <w:spacing w:line="240" w:lineRule="auto"/>
        <w:ind w:left="567"/>
        <w:jc w:val="both"/>
        <w:rPr>
          <w:rFonts w:ascii="Times New Roman" w:hAnsi="Times New Roman"/>
          <w:sz w:val="20"/>
          <w:szCs w:val="24"/>
          <w:lang w:val="id-ID"/>
        </w:rPr>
      </w:pPr>
      <w:r w:rsidRPr="009B6816">
        <w:rPr>
          <w:rFonts w:ascii="Times New Roman" w:hAnsi="Times New Roman"/>
          <w:sz w:val="20"/>
          <w:szCs w:val="24"/>
          <w:lang w:val="id-ID"/>
        </w:rPr>
        <w:t>Metode net belief yang di usulkan oleh E.H. Shortliffe dan B.G. Buchanan</w:t>
      </w:r>
    </w:p>
    <w:p w14:paraId="69EC89F0" w14:textId="0BAEAA76" w:rsidR="00B66EA0" w:rsidRPr="00B66EA0" w:rsidRDefault="00B66EA0" w:rsidP="00B66EA0">
      <w:pPr>
        <w:pStyle w:val="ListParagraph"/>
        <w:spacing w:line="240" w:lineRule="auto"/>
        <w:ind w:left="567"/>
        <w:jc w:val="both"/>
        <w:rPr>
          <w:rFonts w:ascii="Times New Roman" w:hAnsi="Times New Roman"/>
          <w:i/>
          <w:sz w:val="16"/>
          <w:szCs w:val="24"/>
          <w:lang w:val="en-ID"/>
        </w:rPr>
      </w:pPr>
      <m:oMathPara>
        <m:oMathParaPr>
          <m:jc m:val="left"/>
        </m:oMathParaPr>
        <m:oMath>
          <m:r>
            <m:rPr>
              <m:sty m:val="p"/>
            </m:rPr>
            <w:rPr>
              <w:rFonts w:ascii="Cambria Math" w:hAnsi="Cambria Math"/>
              <w:szCs w:val="24"/>
              <w:lang w:val="id-ID"/>
            </w:rPr>
            <m:t>MB</m:t>
          </m:r>
          <m:d>
            <m:dPr>
              <m:ctrlPr>
                <w:rPr>
                  <w:rFonts w:ascii="Cambria Math" w:hAnsi="Cambria Math"/>
                  <w:szCs w:val="24"/>
                  <w:lang w:val="id-ID"/>
                </w:rPr>
              </m:ctrlPr>
            </m:dPr>
            <m:e>
              <m:r>
                <m:rPr>
                  <m:sty m:val="p"/>
                </m:rPr>
                <w:rPr>
                  <w:rFonts w:ascii="Cambria Math" w:hAnsi="Cambria Math"/>
                  <w:szCs w:val="24"/>
                  <w:lang w:val="id-ID"/>
                </w:rPr>
                <m:t>H</m:t>
              </m:r>
            </m:e>
            <m:e>
              <m:r>
                <m:rPr>
                  <m:sty m:val="p"/>
                </m:rPr>
                <w:rPr>
                  <w:rFonts w:ascii="Cambria Math" w:hAnsi="Cambria Math"/>
                  <w:szCs w:val="24"/>
                  <w:lang w:val="id-ID"/>
                </w:rPr>
                <m:t>E</m:t>
              </m:r>
            </m:e>
          </m:d>
          <m:r>
            <m:rPr>
              <m:sty m:val="p"/>
            </m:rPr>
            <w:rPr>
              <w:rFonts w:ascii="Cambria Math" w:hAnsi="Cambria Math"/>
              <w:szCs w:val="24"/>
              <w:lang w:val="id-ID"/>
            </w:rPr>
            <m:t>=</m:t>
          </m:r>
          <m:d>
            <m:dPr>
              <m:begChr m:val="{"/>
              <m:endChr m:val="}"/>
              <m:ctrlPr>
                <w:rPr>
                  <w:rFonts w:ascii="Cambria Math" w:hAnsi="Cambria Math"/>
                  <w:szCs w:val="24"/>
                  <w:lang w:val="id-ID"/>
                </w:rPr>
              </m:ctrlPr>
            </m:dPr>
            <m:e>
              <m:f>
                <m:fPr>
                  <m:ctrlPr>
                    <w:rPr>
                      <w:rFonts w:ascii="Cambria Math" w:hAnsi="Cambria Math"/>
                      <w:szCs w:val="24"/>
                      <w:lang w:val="id-ID"/>
                    </w:rPr>
                  </m:ctrlPr>
                </m:fPr>
                <m:num>
                  <m:r>
                    <m:rPr>
                      <m:sty m:val="p"/>
                    </m:rPr>
                    <w:rPr>
                      <w:rFonts w:ascii="Cambria Math" w:hAnsi="Cambria Math"/>
                      <w:szCs w:val="24"/>
                      <w:lang w:val="id-ID"/>
                    </w:rPr>
                    <m:t xml:space="preserve">MAX [P </m:t>
                  </m:r>
                  <m:d>
                    <m:dPr>
                      <m:ctrlPr>
                        <w:rPr>
                          <w:rFonts w:ascii="Cambria Math" w:hAnsi="Cambria Math"/>
                          <w:szCs w:val="24"/>
                          <w:lang w:val="id-ID"/>
                        </w:rPr>
                      </m:ctrlPr>
                    </m:dPr>
                    <m:e>
                      <m:r>
                        <m:rPr>
                          <m:sty m:val="p"/>
                        </m:rPr>
                        <w:rPr>
                          <w:rFonts w:ascii="Cambria Math" w:hAnsi="Cambria Math"/>
                          <w:szCs w:val="24"/>
                          <w:lang w:val="id-ID"/>
                        </w:rPr>
                        <m:t>H</m:t>
                      </m:r>
                    </m:e>
                    <m:e>
                      <m:r>
                        <m:rPr>
                          <m:sty m:val="p"/>
                        </m:rPr>
                        <w:rPr>
                          <w:rFonts w:ascii="Cambria Math" w:hAnsi="Cambria Math"/>
                          <w:szCs w:val="24"/>
                          <w:lang w:val="id-ID"/>
                        </w:rPr>
                        <m:t>E</m:t>
                      </m:r>
                    </m:e>
                  </m:d>
                  <m:r>
                    <m:rPr>
                      <m:sty m:val="p"/>
                    </m:rPr>
                    <w:rPr>
                      <w:rFonts w:ascii="Cambria Math" w:hAnsi="Cambria Math"/>
                      <w:szCs w:val="24"/>
                      <w:lang w:val="id-ID"/>
                    </w:rPr>
                    <m:t>,   P</m:t>
                  </m:r>
                  <m:d>
                    <m:dPr>
                      <m:ctrlPr>
                        <w:rPr>
                          <w:rFonts w:ascii="Cambria Math" w:hAnsi="Cambria Math"/>
                          <w:szCs w:val="24"/>
                          <w:lang w:val="id-ID"/>
                        </w:rPr>
                      </m:ctrlPr>
                    </m:dPr>
                    <m:e>
                      <m:r>
                        <m:rPr>
                          <m:sty m:val="p"/>
                        </m:rPr>
                        <w:rPr>
                          <w:rFonts w:ascii="Cambria Math" w:hAnsi="Cambria Math"/>
                          <w:szCs w:val="24"/>
                          <w:lang w:val="id-ID"/>
                        </w:rPr>
                        <m:t>H</m:t>
                      </m:r>
                    </m:e>
                  </m:d>
                  <m:r>
                    <m:rPr>
                      <m:sty m:val="p"/>
                    </m:rPr>
                    <w:rPr>
                      <w:rFonts w:ascii="Cambria Math" w:hAnsi="Cambria Math"/>
                      <w:szCs w:val="24"/>
                      <w:lang w:val="id-ID"/>
                    </w:rPr>
                    <m:t>-P(H)</m:t>
                  </m:r>
                </m:num>
                <m:den>
                  <m:r>
                    <m:rPr>
                      <m:sty m:val="p"/>
                    </m:rPr>
                    <w:rPr>
                      <w:rFonts w:ascii="Cambria Math" w:hAnsi="Cambria Math"/>
                      <w:szCs w:val="24"/>
                      <w:lang w:val="id-ID"/>
                    </w:rPr>
                    <m:t>MAX</m:t>
                  </m:r>
                  <m:d>
                    <m:dPr>
                      <m:begChr m:val="["/>
                      <m:endChr m:val="]"/>
                      <m:ctrlPr>
                        <w:rPr>
                          <w:rFonts w:ascii="Cambria Math" w:hAnsi="Cambria Math"/>
                          <w:szCs w:val="24"/>
                          <w:lang w:val="id-ID"/>
                        </w:rPr>
                      </m:ctrlPr>
                    </m:dPr>
                    <m:e>
                      <m:r>
                        <m:rPr>
                          <m:sty m:val="p"/>
                        </m:rPr>
                        <w:rPr>
                          <w:rFonts w:ascii="Cambria Math" w:hAnsi="Cambria Math"/>
                          <w:szCs w:val="24"/>
                          <w:lang w:val="id-ID"/>
                        </w:rPr>
                        <m:t>1,0</m:t>
                      </m:r>
                    </m:e>
                  </m:d>
                  <m:r>
                    <m:rPr>
                      <m:sty m:val="p"/>
                    </m:rPr>
                    <w:rPr>
                      <w:rFonts w:ascii="Cambria Math" w:hAnsi="Cambria Math"/>
                      <w:szCs w:val="24"/>
                      <w:lang w:val="id-ID"/>
                    </w:rPr>
                    <m:t xml:space="preserve">-P </m:t>
                  </m:r>
                  <m:d>
                    <m:dPr>
                      <m:ctrlPr>
                        <w:rPr>
                          <w:rFonts w:ascii="Cambria Math" w:hAnsi="Cambria Math"/>
                          <w:szCs w:val="24"/>
                          <w:lang w:val="id-ID"/>
                        </w:rPr>
                      </m:ctrlPr>
                    </m:dPr>
                    <m:e>
                      <m:r>
                        <m:rPr>
                          <m:sty m:val="p"/>
                        </m:rPr>
                        <w:rPr>
                          <w:rFonts w:ascii="Cambria Math" w:hAnsi="Cambria Math"/>
                          <w:szCs w:val="24"/>
                          <w:lang w:val="id-ID"/>
                        </w:rPr>
                        <m:t>H</m:t>
                      </m:r>
                    </m:e>
                  </m:d>
                </m:den>
              </m:f>
            </m:e>
          </m:d>
          <m:r>
            <w:rPr>
              <w:rFonts w:ascii="Cambria Math" w:hAnsi="Cambria Math"/>
              <w:szCs w:val="24"/>
              <w:lang w:val="id-ID"/>
            </w:rPr>
            <m:t xml:space="preserve"> </m:t>
          </m:r>
          <m:r>
            <m:rPr>
              <m:sty m:val="p"/>
            </m:rPr>
            <w:rPr>
              <w:rFonts w:ascii="Cambria Math" w:hAnsi="Cambria Math"/>
              <w:szCs w:val="24"/>
              <w:lang w:val="id-ID"/>
            </w:rPr>
            <m:t>P</m:t>
          </m:r>
          <m:d>
            <m:dPr>
              <m:ctrlPr>
                <w:rPr>
                  <w:rFonts w:ascii="Cambria Math" w:hAnsi="Cambria Math"/>
                  <w:szCs w:val="24"/>
                  <w:lang w:val="id-ID"/>
                </w:rPr>
              </m:ctrlPr>
            </m:dPr>
            <m:e>
              <m:r>
                <m:rPr>
                  <m:sty m:val="p"/>
                </m:rPr>
                <w:rPr>
                  <w:rFonts w:ascii="Cambria Math" w:hAnsi="Cambria Math"/>
                  <w:szCs w:val="24"/>
                  <w:lang w:val="id-ID"/>
                </w:rPr>
                <m:t>H</m:t>
              </m:r>
            </m:e>
          </m:d>
          <m:r>
            <m:rPr>
              <m:sty m:val="p"/>
            </m:rPr>
            <w:rPr>
              <w:rFonts w:ascii="Cambria Math" w:hAnsi="Cambria Math"/>
              <w:szCs w:val="24"/>
              <w:lang w:val="id-ID"/>
            </w:rPr>
            <m:t>=1</m:t>
          </m:r>
        </m:oMath>
      </m:oMathPara>
    </w:p>
    <w:p w14:paraId="3274AC35" w14:textId="17BC7CB3" w:rsidR="00B66EA0" w:rsidRPr="00B66EA0" w:rsidRDefault="00B66EA0" w:rsidP="00B66EA0">
      <w:pPr>
        <w:pStyle w:val="ListParagraph"/>
        <w:spacing w:after="0" w:line="240" w:lineRule="auto"/>
        <w:ind w:left="567"/>
        <w:jc w:val="both"/>
        <w:rPr>
          <w:rFonts w:ascii="Times New Roman" w:hAnsi="Times New Roman"/>
          <w:sz w:val="20"/>
          <w:szCs w:val="24"/>
          <w:lang w:val="en-ID"/>
        </w:rPr>
      </w:pPr>
      <m:oMathPara>
        <m:oMathParaPr>
          <m:jc m:val="left"/>
        </m:oMathParaPr>
        <m:oMath>
          <m:r>
            <m:rPr>
              <m:sty m:val="p"/>
            </m:rPr>
            <w:rPr>
              <w:rFonts w:ascii="Cambria Math" w:hAnsi="Cambria Math"/>
              <w:szCs w:val="24"/>
              <w:lang w:val="id-ID"/>
            </w:rPr>
            <m:t>MD</m:t>
          </m:r>
          <m:d>
            <m:dPr>
              <m:ctrlPr>
                <w:rPr>
                  <w:rFonts w:ascii="Cambria Math" w:hAnsi="Cambria Math"/>
                  <w:szCs w:val="24"/>
                  <w:lang w:val="id-ID"/>
                </w:rPr>
              </m:ctrlPr>
            </m:dPr>
            <m:e>
              <m:r>
                <m:rPr>
                  <m:sty m:val="p"/>
                </m:rPr>
                <w:rPr>
                  <w:rFonts w:ascii="Cambria Math" w:hAnsi="Cambria Math"/>
                  <w:szCs w:val="24"/>
                  <w:lang w:val="id-ID"/>
                </w:rPr>
                <m:t>H</m:t>
              </m:r>
            </m:e>
            <m:e>
              <m:r>
                <m:rPr>
                  <m:sty m:val="p"/>
                </m:rPr>
                <w:rPr>
                  <w:rFonts w:ascii="Cambria Math" w:hAnsi="Cambria Math"/>
                  <w:szCs w:val="24"/>
                  <w:lang w:val="id-ID"/>
                </w:rPr>
                <m:t>E</m:t>
              </m:r>
            </m:e>
          </m:d>
          <m:r>
            <m:rPr>
              <m:sty m:val="p"/>
            </m:rPr>
            <w:rPr>
              <w:rFonts w:ascii="Cambria Math" w:hAnsi="Cambria Math"/>
              <w:szCs w:val="24"/>
              <w:lang w:val="id-ID"/>
            </w:rPr>
            <m:t>=</m:t>
          </m:r>
          <m:d>
            <m:dPr>
              <m:begChr m:val="{"/>
              <m:endChr m:val="}"/>
              <m:ctrlPr>
                <w:rPr>
                  <w:rFonts w:ascii="Cambria Math" w:hAnsi="Cambria Math"/>
                  <w:szCs w:val="24"/>
                  <w:lang w:val="id-ID"/>
                </w:rPr>
              </m:ctrlPr>
            </m:dPr>
            <m:e>
              <m:f>
                <m:fPr>
                  <m:ctrlPr>
                    <w:rPr>
                      <w:rFonts w:ascii="Cambria Math" w:hAnsi="Cambria Math"/>
                      <w:szCs w:val="24"/>
                      <w:lang w:val="id-ID"/>
                    </w:rPr>
                  </m:ctrlPr>
                </m:fPr>
                <m:num>
                  <m:r>
                    <m:rPr>
                      <m:sty m:val="p"/>
                    </m:rPr>
                    <w:rPr>
                      <w:rFonts w:ascii="Cambria Math" w:hAnsi="Cambria Math"/>
                      <w:szCs w:val="24"/>
                      <w:lang w:val="id-ID"/>
                    </w:rPr>
                    <m:t xml:space="preserve">MIN [P </m:t>
                  </m:r>
                  <m:d>
                    <m:dPr>
                      <m:ctrlPr>
                        <w:rPr>
                          <w:rFonts w:ascii="Cambria Math" w:hAnsi="Cambria Math"/>
                          <w:szCs w:val="24"/>
                          <w:lang w:val="id-ID"/>
                        </w:rPr>
                      </m:ctrlPr>
                    </m:dPr>
                    <m:e>
                      <m:r>
                        <m:rPr>
                          <m:sty m:val="p"/>
                        </m:rPr>
                        <w:rPr>
                          <w:rFonts w:ascii="Cambria Math" w:hAnsi="Cambria Math"/>
                          <w:szCs w:val="24"/>
                          <w:lang w:val="id-ID"/>
                        </w:rPr>
                        <m:t>H</m:t>
                      </m:r>
                    </m:e>
                    <m:e>
                      <m:r>
                        <m:rPr>
                          <m:sty m:val="p"/>
                        </m:rPr>
                        <w:rPr>
                          <w:rFonts w:ascii="Cambria Math" w:hAnsi="Cambria Math"/>
                          <w:szCs w:val="24"/>
                          <w:lang w:val="id-ID"/>
                        </w:rPr>
                        <m:t>E</m:t>
                      </m:r>
                    </m:e>
                  </m:d>
                  <m:r>
                    <m:rPr>
                      <m:sty m:val="p"/>
                    </m:rPr>
                    <w:rPr>
                      <w:rFonts w:ascii="Cambria Math" w:hAnsi="Cambria Math"/>
                      <w:szCs w:val="24"/>
                      <w:lang w:val="id-ID"/>
                    </w:rPr>
                    <m:t>,   P</m:t>
                  </m:r>
                  <m:d>
                    <m:dPr>
                      <m:ctrlPr>
                        <w:rPr>
                          <w:rFonts w:ascii="Cambria Math" w:hAnsi="Cambria Math"/>
                          <w:szCs w:val="24"/>
                          <w:lang w:val="id-ID"/>
                        </w:rPr>
                      </m:ctrlPr>
                    </m:dPr>
                    <m:e>
                      <m:r>
                        <m:rPr>
                          <m:sty m:val="p"/>
                        </m:rPr>
                        <w:rPr>
                          <w:rFonts w:ascii="Cambria Math" w:hAnsi="Cambria Math"/>
                          <w:szCs w:val="24"/>
                          <w:lang w:val="id-ID"/>
                        </w:rPr>
                        <m:t>H</m:t>
                      </m:r>
                    </m:e>
                  </m:d>
                  <m:r>
                    <m:rPr>
                      <m:sty m:val="p"/>
                    </m:rPr>
                    <w:rPr>
                      <w:rFonts w:ascii="Cambria Math" w:hAnsi="Cambria Math"/>
                      <w:szCs w:val="24"/>
                      <w:lang w:val="id-ID"/>
                    </w:rPr>
                    <m:t>-P(H)</m:t>
                  </m:r>
                </m:num>
                <m:den>
                  <m:r>
                    <m:rPr>
                      <m:sty m:val="p"/>
                    </m:rPr>
                    <w:rPr>
                      <w:rFonts w:ascii="Cambria Math" w:hAnsi="Cambria Math"/>
                      <w:szCs w:val="24"/>
                      <w:lang w:val="id-ID"/>
                    </w:rPr>
                    <m:t>MIN</m:t>
                  </m:r>
                  <m:d>
                    <m:dPr>
                      <m:begChr m:val="["/>
                      <m:endChr m:val="]"/>
                      <m:ctrlPr>
                        <w:rPr>
                          <w:rFonts w:ascii="Cambria Math" w:hAnsi="Cambria Math"/>
                          <w:szCs w:val="24"/>
                          <w:lang w:val="id-ID"/>
                        </w:rPr>
                      </m:ctrlPr>
                    </m:dPr>
                    <m:e>
                      <m:r>
                        <m:rPr>
                          <m:sty m:val="p"/>
                        </m:rPr>
                        <w:rPr>
                          <w:rFonts w:ascii="Cambria Math" w:hAnsi="Cambria Math"/>
                          <w:szCs w:val="24"/>
                          <w:lang w:val="id-ID"/>
                        </w:rPr>
                        <m:t>1,0</m:t>
                      </m:r>
                    </m:e>
                  </m:d>
                  <m:r>
                    <m:rPr>
                      <m:sty m:val="p"/>
                    </m:rPr>
                    <w:rPr>
                      <w:rFonts w:ascii="Cambria Math" w:hAnsi="Cambria Math"/>
                      <w:szCs w:val="24"/>
                      <w:lang w:val="id-ID"/>
                    </w:rPr>
                    <m:t xml:space="preserve">-P </m:t>
                  </m:r>
                  <m:d>
                    <m:dPr>
                      <m:ctrlPr>
                        <w:rPr>
                          <w:rFonts w:ascii="Cambria Math" w:hAnsi="Cambria Math"/>
                          <w:szCs w:val="24"/>
                          <w:lang w:val="id-ID"/>
                        </w:rPr>
                      </m:ctrlPr>
                    </m:dPr>
                    <m:e>
                      <m:r>
                        <m:rPr>
                          <m:sty m:val="p"/>
                        </m:rPr>
                        <w:rPr>
                          <w:rFonts w:ascii="Cambria Math" w:hAnsi="Cambria Math"/>
                          <w:szCs w:val="24"/>
                          <w:lang w:val="id-ID"/>
                        </w:rPr>
                        <m:t>H</m:t>
                      </m:r>
                    </m:e>
                  </m:d>
                </m:den>
              </m:f>
            </m:e>
          </m:d>
          <m:r>
            <m:rPr>
              <m:sty m:val="p"/>
            </m:rPr>
            <w:rPr>
              <w:rFonts w:ascii="Cambria Math" w:hAnsi="Cambria Math"/>
              <w:szCs w:val="24"/>
              <w:lang w:val="id-ID"/>
            </w:rPr>
            <m:t xml:space="preserve">  P</m:t>
          </m:r>
          <m:d>
            <m:dPr>
              <m:ctrlPr>
                <w:rPr>
                  <w:rFonts w:ascii="Cambria Math" w:hAnsi="Cambria Math"/>
                  <w:szCs w:val="24"/>
                  <w:lang w:val="id-ID"/>
                </w:rPr>
              </m:ctrlPr>
            </m:dPr>
            <m:e>
              <m:r>
                <m:rPr>
                  <m:sty m:val="p"/>
                </m:rPr>
                <w:rPr>
                  <w:rFonts w:ascii="Cambria Math" w:hAnsi="Cambria Math"/>
                  <w:szCs w:val="24"/>
                  <w:lang w:val="id-ID"/>
                </w:rPr>
                <m:t>H</m:t>
              </m:r>
            </m:e>
          </m:d>
          <m:r>
            <m:rPr>
              <m:sty m:val="p"/>
            </m:rPr>
            <w:rPr>
              <w:rFonts w:ascii="Cambria Math" w:hAnsi="Cambria Math"/>
              <w:szCs w:val="24"/>
              <w:lang w:val="id-ID"/>
            </w:rPr>
            <m:t>=0</m:t>
          </m:r>
        </m:oMath>
      </m:oMathPara>
    </w:p>
    <w:p w14:paraId="40FF35EF" w14:textId="77777777" w:rsidR="00B66EA0" w:rsidRPr="009B6816" w:rsidRDefault="00B66EA0" w:rsidP="00B66EA0">
      <w:pPr>
        <w:pStyle w:val="ListParagraph"/>
        <w:spacing w:after="0" w:line="240" w:lineRule="auto"/>
        <w:ind w:left="567"/>
        <w:rPr>
          <w:rFonts w:ascii="Times New Roman" w:hAnsi="Times New Roman"/>
          <w:sz w:val="20"/>
          <w:szCs w:val="24"/>
          <w:lang w:val="en-ID"/>
        </w:rPr>
      </w:pPr>
      <w:r w:rsidRPr="009B6816">
        <w:rPr>
          <w:rFonts w:ascii="Times New Roman" w:hAnsi="Times New Roman"/>
          <w:sz w:val="20"/>
          <w:szCs w:val="24"/>
          <w:lang w:val="id-ID"/>
        </w:rPr>
        <w:t xml:space="preserve">CF [H,E] </w:t>
      </w:r>
      <w:r w:rsidRPr="009B6816">
        <w:rPr>
          <w:rFonts w:ascii="Times New Roman" w:hAnsi="Times New Roman"/>
          <w:sz w:val="20"/>
          <w:szCs w:val="24"/>
          <w:lang w:val="en-ID"/>
        </w:rPr>
        <w:t xml:space="preserve">  </w:t>
      </w:r>
      <w:r w:rsidRPr="009B6816">
        <w:rPr>
          <w:rFonts w:ascii="Times New Roman" w:hAnsi="Times New Roman"/>
          <w:sz w:val="20"/>
          <w:szCs w:val="24"/>
          <w:lang w:val="id-ID"/>
        </w:rPr>
        <w:t>= MB [H,E] – MD [H,E]</w:t>
      </w:r>
    </w:p>
    <w:p w14:paraId="19C4F302" w14:textId="77777777" w:rsidR="00B66EA0" w:rsidRPr="009B6816" w:rsidRDefault="00B66EA0" w:rsidP="00B66EA0">
      <w:pPr>
        <w:pStyle w:val="ListParagraph"/>
        <w:spacing w:after="0" w:line="240" w:lineRule="auto"/>
        <w:ind w:left="567"/>
        <w:jc w:val="both"/>
        <w:rPr>
          <w:rFonts w:ascii="Times New Roman" w:hAnsi="Times New Roman"/>
          <w:sz w:val="20"/>
          <w:szCs w:val="24"/>
          <w:lang w:val="id-ID"/>
        </w:rPr>
      </w:pPr>
      <w:r w:rsidRPr="009B6816">
        <w:rPr>
          <w:rFonts w:ascii="Times New Roman" w:hAnsi="Times New Roman"/>
          <w:sz w:val="20"/>
          <w:szCs w:val="24"/>
          <w:lang w:val="id-ID"/>
        </w:rPr>
        <w:t>Keterangan:</w:t>
      </w:r>
    </w:p>
    <w:p w14:paraId="33AB5DC2" w14:textId="77777777" w:rsidR="00B66EA0" w:rsidRPr="009B6816" w:rsidRDefault="00B66EA0" w:rsidP="00B66EA0">
      <w:pPr>
        <w:pStyle w:val="ListParagraph"/>
        <w:spacing w:after="0" w:line="240" w:lineRule="auto"/>
        <w:ind w:left="567"/>
        <w:rPr>
          <w:rFonts w:ascii="Times New Roman" w:hAnsi="Times New Roman"/>
          <w:sz w:val="20"/>
          <w:szCs w:val="24"/>
          <w:lang w:val="id-ID"/>
        </w:rPr>
      </w:pPr>
      <w:r w:rsidRPr="009B6816">
        <w:rPr>
          <w:rFonts w:ascii="Times New Roman" w:hAnsi="Times New Roman"/>
          <w:sz w:val="20"/>
          <w:szCs w:val="24"/>
          <w:lang w:val="id-ID"/>
        </w:rPr>
        <w:t>CF (</w:t>
      </w:r>
      <w:r w:rsidRPr="009B6816">
        <w:rPr>
          <w:rFonts w:ascii="Times New Roman" w:hAnsi="Times New Roman"/>
          <w:i/>
          <w:sz w:val="20"/>
          <w:szCs w:val="24"/>
          <w:lang w:val="id-ID"/>
        </w:rPr>
        <w:t>rule</w:t>
      </w:r>
      <w:r w:rsidRPr="009B6816">
        <w:rPr>
          <w:rFonts w:ascii="Times New Roman" w:hAnsi="Times New Roman"/>
          <w:sz w:val="20"/>
          <w:szCs w:val="24"/>
          <w:lang w:val="id-ID"/>
        </w:rPr>
        <w:t>)  : Faktor kepastian</w:t>
      </w:r>
    </w:p>
    <w:p w14:paraId="5038A0A2" w14:textId="77777777" w:rsidR="00B66EA0" w:rsidRPr="009B6816" w:rsidRDefault="00B66EA0" w:rsidP="00B66EA0">
      <w:pPr>
        <w:pStyle w:val="ListParagraph"/>
        <w:spacing w:after="0" w:line="240" w:lineRule="auto"/>
        <w:ind w:left="1560" w:hanging="993"/>
        <w:rPr>
          <w:rFonts w:ascii="Times New Roman" w:hAnsi="Times New Roman"/>
          <w:sz w:val="20"/>
          <w:szCs w:val="24"/>
          <w:lang w:val="id-ID"/>
        </w:rPr>
      </w:pPr>
      <w:r w:rsidRPr="009B6816">
        <w:rPr>
          <w:rFonts w:ascii="Times New Roman" w:hAnsi="Times New Roman"/>
          <w:sz w:val="20"/>
          <w:szCs w:val="24"/>
          <w:lang w:val="id-ID"/>
        </w:rPr>
        <w:t xml:space="preserve">MB(H,E) </w:t>
      </w:r>
      <w:r w:rsidRPr="009B6816">
        <w:rPr>
          <w:rFonts w:ascii="Times New Roman" w:hAnsi="Times New Roman"/>
          <w:sz w:val="20"/>
          <w:szCs w:val="24"/>
          <w:lang w:val="en-ID"/>
        </w:rPr>
        <w:t xml:space="preserve"> </w:t>
      </w:r>
      <w:r w:rsidRPr="009B6816">
        <w:rPr>
          <w:rFonts w:ascii="Times New Roman" w:hAnsi="Times New Roman"/>
          <w:sz w:val="20"/>
          <w:szCs w:val="24"/>
          <w:lang w:val="id-ID"/>
        </w:rPr>
        <w:t>:</w:t>
      </w:r>
      <w:r w:rsidRPr="009B6816">
        <w:rPr>
          <w:rFonts w:ascii="Times New Roman" w:hAnsi="Times New Roman"/>
          <w:sz w:val="20"/>
          <w:szCs w:val="24"/>
          <w:lang w:val="en-ID"/>
        </w:rPr>
        <w:t xml:space="preserve"> </w:t>
      </w:r>
      <w:r w:rsidRPr="009B6816">
        <w:rPr>
          <w:rFonts w:ascii="Times New Roman" w:hAnsi="Times New Roman"/>
          <w:i/>
          <w:sz w:val="20"/>
          <w:szCs w:val="24"/>
          <w:lang w:val="id-ID"/>
        </w:rPr>
        <w:t>Measure of belief</w:t>
      </w:r>
      <w:r w:rsidRPr="009B6816">
        <w:rPr>
          <w:rFonts w:ascii="Times New Roman" w:hAnsi="Times New Roman"/>
          <w:sz w:val="20"/>
          <w:szCs w:val="24"/>
          <w:lang w:val="id-ID"/>
        </w:rPr>
        <w:t xml:space="preserve"> (Ukuran kepercayaan) terhadap hipotesa H,  jika diberi </w:t>
      </w:r>
      <w:r w:rsidRPr="009B6816">
        <w:rPr>
          <w:rFonts w:ascii="Times New Roman" w:hAnsi="Times New Roman"/>
          <w:i/>
          <w:sz w:val="20"/>
          <w:szCs w:val="24"/>
          <w:lang w:val="id-ID"/>
        </w:rPr>
        <w:t>evidence</w:t>
      </w:r>
      <w:r w:rsidRPr="009B6816">
        <w:rPr>
          <w:rFonts w:ascii="Times New Roman" w:hAnsi="Times New Roman"/>
          <w:sz w:val="20"/>
          <w:szCs w:val="24"/>
          <w:lang w:val="id-ID"/>
        </w:rPr>
        <w:t xml:space="preserve"> E </w:t>
      </w:r>
      <w:r w:rsidRPr="009B6816">
        <w:rPr>
          <w:rFonts w:ascii="Times New Roman" w:hAnsi="Times New Roman"/>
          <w:sz w:val="20"/>
          <w:szCs w:val="24"/>
          <w:lang w:val="en-ID"/>
        </w:rPr>
        <w:t xml:space="preserve">  </w:t>
      </w:r>
      <w:r w:rsidRPr="009B6816">
        <w:rPr>
          <w:rFonts w:ascii="Times New Roman" w:hAnsi="Times New Roman"/>
          <w:sz w:val="20"/>
          <w:szCs w:val="24"/>
          <w:lang w:val="id-ID"/>
        </w:rPr>
        <w:t xml:space="preserve">(antara 0 dan 1) </w:t>
      </w:r>
    </w:p>
    <w:p w14:paraId="277759CB" w14:textId="77777777" w:rsidR="00B66EA0" w:rsidRPr="009B6816" w:rsidRDefault="00B66EA0" w:rsidP="00B66EA0">
      <w:pPr>
        <w:pStyle w:val="ListParagraph"/>
        <w:spacing w:after="0" w:line="240" w:lineRule="auto"/>
        <w:ind w:left="1560" w:hanging="993"/>
        <w:rPr>
          <w:rFonts w:ascii="Times New Roman" w:hAnsi="Times New Roman"/>
          <w:sz w:val="20"/>
          <w:szCs w:val="24"/>
          <w:lang w:val="id-ID"/>
        </w:rPr>
      </w:pPr>
      <w:r w:rsidRPr="009B6816">
        <w:rPr>
          <w:rFonts w:ascii="Times New Roman" w:hAnsi="Times New Roman"/>
          <w:sz w:val="20"/>
          <w:szCs w:val="24"/>
          <w:lang w:val="id-ID"/>
        </w:rPr>
        <w:t xml:space="preserve">MD(H,E)  : </w:t>
      </w:r>
      <w:r w:rsidRPr="009B6816">
        <w:rPr>
          <w:rFonts w:ascii="Times New Roman" w:hAnsi="Times New Roman"/>
          <w:i/>
          <w:sz w:val="20"/>
          <w:szCs w:val="24"/>
          <w:lang w:val="id-ID"/>
        </w:rPr>
        <w:t>Measure of disbelief</w:t>
      </w:r>
      <w:r w:rsidRPr="009B6816">
        <w:rPr>
          <w:rFonts w:ascii="Times New Roman" w:hAnsi="Times New Roman"/>
          <w:sz w:val="20"/>
          <w:szCs w:val="24"/>
          <w:lang w:val="id-ID"/>
        </w:rPr>
        <w:t xml:space="preserve"> (ukuran ketidakpercayaan) terhadap </w:t>
      </w:r>
      <w:r w:rsidRPr="009B6816">
        <w:rPr>
          <w:rFonts w:ascii="Times New Roman" w:hAnsi="Times New Roman"/>
          <w:i/>
          <w:sz w:val="20"/>
          <w:szCs w:val="24"/>
          <w:lang w:val="id-ID"/>
        </w:rPr>
        <w:t>evidence</w:t>
      </w:r>
      <w:r w:rsidRPr="009B6816">
        <w:rPr>
          <w:rFonts w:ascii="Times New Roman" w:hAnsi="Times New Roman"/>
          <w:sz w:val="20"/>
          <w:szCs w:val="24"/>
          <w:lang w:val="id-ID"/>
        </w:rPr>
        <w:t xml:space="preserve"> H, jika diberi evidence E (antara 0 dan 1) </w:t>
      </w:r>
    </w:p>
    <w:p w14:paraId="28BC8CA6" w14:textId="77777777" w:rsidR="00B66EA0" w:rsidRPr="009B6816" w:rsidRDefault="00B66EA0" w:rsidP="00B66EA0">
      <w:pPr>
        <w:pStyle w:val="ListParagraph"/>
        <w:spacing w:after="0" w:line="240" w:lineRule="auto"/>
        <w:ind w:left="567"/>
        <w:rPr>
          <w:rFonts w:ascii="Times New Roman" w:hAnsi="Times New Roman"/>
          <w:sz w:val="20"/>
          <w:szCs w:val="24"/>
          <w:lang w:val="id-ID"/>
        </w:rPr>
      </w:pPr>
      <w:r w:rsidRPr="009B6816">
        <w:rPr>
          <w:rFonts w:ascii="Times New Roman" w:hAnsi="Times New Roman"/>
          <w:sz w:val="20"/>
          <w:szCs w:val="24"/>
          <w:lang w:val="id-ID"/>
        </w:rPr>
        <w:t xml:space="preserve">P(H)         :  Probabilitas kebenaran hipotesis H </w:t>
      </w:r>
    </w:p>
    <w:p w14:paraId="646C9637" w14:textId="77777777" w:rsidR="00B66EA0" w:rsidRPr="009B6816" w:rsidRDefault="00B66EA0" w:rsidP="00B66EA0">
      <w:pPr>
        <w:pStyle w:val="ListParagraph"/>
        <w:spacing w:after="0" w:line="240" w:lineRule="auto"/>
        <w:ind w:left="567"/>
        <w:rPr>
          <w:rFonts w:ascii="Times New Roman" w:hAnsi="Times New Roman"/>
          <w:sz w:val="20"/>
          <w:szCs w:val="24"/>
          <w:lang w:val="en-ID"/>
        </w:rPr>
      </w:pPr>
      <w:r w:rsidRPr="009B6816">
        <w:rPr>
          <w:rFonts w:ascii="Times New Roman" w:hAnsi="Times New Roman"/>
          <w:sz w:val="20"/>
          <w:szCs w:val="24"/>
          <w:lang w:val="id-ID"/>
        </w:rPr>
        <w:t>P(H|E)      :  Probabilitas bahwa H benar karena fakta E</w:t>
      </w:r>
    </w:p>
    <w:p w14:paraId="34CBBAFC" w14:textId="77777777" w:rsidR="00B66EA0" w:rsidRPr="009B6816" w:rsidRDefault="00B66EA0" w:rsidP="00B66EA0">
      <w:pPr>
        <w:pStyle w:val="ListParagraph"/>
        <w:numPr>
          <w:ilvl w:val="0"/>
          <w:numId w:val="9"/>
        </w:numPr>
        <w:spacing w:line="240" w:lineRule="auto"/>
        <w:ind w:left="567"/>
        <w:jc w:val="both"/>
        <w:rPr>
          <w:rFonts w:ascii="Times New Roman" w:hAnsi="Times New Roman"/>
          <w:sz w:val="20"/>
          <w:szCs w:val="24"/>
          <w:lang w:val="id-ID"/>
        </w:rPr>
      </w:pPr>
      <w:r w:rsidRPr="009B6816">
        <w:rPr>
          <w:rFonts w:ascii="Times New Roman" w:hAnsi="Times New Roman"/>
          <w:sz w:val="20"/>
          <w:szCs w:val="24"/>
          <w:lang w:val="id-ID"/>
        </w:rPr>
        <w:t>Dengan cara mewawancarai seorang pakar</w:t>
      </w:r>
    </w:p>
    <w:p w14:paraId="06D12AD2" w14:textId="77777777" w:rsidR="00B66EA0" w:rsidRPr="009B6816" w:rsidRDefault="00B66EA0" w:rsidP="00B66EA0">
      <w:pPr>
        <w:pStyle w:val="ListParagraph"/>
        <w:spacing w:line="240" w:lineRule="auto"/>
        <w:ind w:left="567"/>
        <w:jc w:val="both"/>
        <w:rPr>
          <w:rFonts w:ascii="Times New Roman" w:hAnsi="Times New Roman"/>
          <w:sz w:val="16"/>
          <w:szCs w:val="24"/>
          <w:lang w:val="en-ID"/>
        </w:rPr>
      </w:pPr>
      <w:r w:rsidRPr="009B6816">
        <w:rPr>
          <w:rFonts w:ascii="Times New Roman" w:hAnsi="Times New Roman"/>
          <w:sz w:val="20"/>
          <w:szCs w:val="24"/>
          <w:lang w:val="id-ID"/>
        </w:rPr>
        <w:t>Nilai CF untuk setiap gejala didapat dari interpretasi “</w:t>
      </w:r>
      <w:r w:rsidRPr="009B6816">
        <w:rPr>
          <w:rFonts w:ascii="Times New Roman" w:hAnsi="Times New Roman"/>
          <w:i/>
          <w:iCs/>
          <w:sz w:val="20"/>
          <w:szCs w:val="24"/>
          <w:lang w:val="id-ID"/>
        </w:rPr>
        <w:t>tern</w:t>
      </w:r>
      <w:r w:rsidRPr="009B6816">
        <w:rPr>
          <w:rFonts w:ascii="Times New Roman" w:hAnsi="Times New Roman"/>
          <w:sz w:val="20"/>
          <w:szCs w:val="24"/>
          <w:lang w:val="id-ID"/>
        </w:rPr>
        <w:t>” dari pakar, yang diubah menjadi nilai CF tertentu sesuai tabel berikut :</w:t>
      </w:r>
    </w:p>
    <w:p w14:paraId="21646287" w14:textId="77777777" w:rsidR="00B66EA0" w:rsidRPr="009B6816" w:rsidRDefault="00B66EA0" w:rsidP="00B66EA0">
      <w:pPr>
        <w:pStyle w:val="ListParagraph"/>
        <w:spacing w:line="240" w:lineRule="auto"/>
        <w:ind w:left="0" w:firstLine="567"/>
        <w:jc w:val="center"/>
        <w:rPr>
          <w:rFonts w:ascii="Times New Roman" w:hAnsi="Times New Roman"/>
          <w:sz w:val="20"/>
          <w:szCs w:val="24"/>
          <w:lang w:val="id-ID"/>
        </w:rPr>
      </w:pPr>
      <w:r w:rsidRPr="009B6816">
        <w:rPr>
          <w:rFonts w:ascii="Times New Roman" w:hAnsi="Times New Roman"/>
          <w:sz w:val="20"/>
          <w:szCs w:val="24"/>
          <w:lang w:val="id-ID"/>
        </w:rPr>
        <w:t>Tabel 2.1 Nilai Interprestasi “</w:t>
      </w:r>
      <w:r w:rsidRPr="009B6816">
        <w:rPr>
          <w:rFonts w:ascii="Times New Roman" w:hAnsi="Times New Roman"/>
          <w:i/>
          <w:iCs/>
          <w:sz w:val="20"/>
          <w:szCs w:val="24"/>
          <w:lang w:val="id-ID"/>
        </w:rPr>
        <w:t>tern</w:t>
      </w:r>
      <w:r w:rsidRPr="009B6816">
        <w:rPr>
          <w:rFonts w:ascii="Times New Roman" w:hAnsi="Times New Roman"/>
          <w:sz w:val="20"/>
          <w:szCs w:val="24"/>
          <w:lang w:val="id-ID"/>
        </w:rPr>
        <w:t>” dari pakar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3"/>
        <w:gridCol w:w="7"/>
        <w:gridCol w:w="3736"/>
      </w:tblGrid>
      <w:tr w:rsidR="00B66EA0" w:rsidRPr="00CA7C43" w14:paraId="2CB98204" w14:textId="77777777" w:rsidTr="00170749">
        <w:trPr>
          <w:jc w:val="center"/>
        </w:trPr>
        <w:tc>
          <w:tcPr>
            <w:tcW w:w="3210" w:type="dxa"/>
            <w:gridSpan w:val="2"/>
            <w:shd w:val="clear" w:color="auto" w:fill="auto"/>
          </w:tcPr>
          <w:p w14:paraId="23249D47" w14:textId="77777777" w:rsidR="00B66EA0" w:rsidRPr="009B6816" w:rsidRDefault="00B66EA0" w:rsidP="00170749">
            <w:pPr>
              <w:pStyle w:val="ListParagraph"/>
              <w:spacing w:after="0" w:line="240" w:lineRule="auto"/>
              <w:ind w:left="0"/>
              <w:jc w:val="center"/>
              <w:rPr>
                <w:rFonts w:ascii="Times New Roman" w:hAnsi="Times New Roman"/>
                <w:b/>
                <w:i/>
                <w:sz w:val="20"/>
                <w:szCs w:val="24"/>
                <w:lang w:val="id-ID"/>
              </w:rPr>
            </w:pPr>
            <w:r w:rsidRPr="009B6816">
              <w:rPr>
                <w:rFonts w:ascii="Times New Roman" w:hAnsi="Times New Roman"/>
                <w:b/>
                <w:i/>
                <w:sz w:val="20"/>
                <w:szCs w:val="24"/>
                <w:lang w:val="id-ID"/>
              </w:rPr>
              <w:t>Uncertain Tern</w:t>
            </w:r>
          </w:p>
        </w:tc>
        <w:tc>
          <w:tcPr>
            <w:tcW w:w="3736" w:type="dxa"/>
            <w:shd w:val="clear" w:color="auto" w:fill="auto"/>
          </w:tcPr>
          <w:p w14:paraId="4EB2642A" w14:textId="77777777" w:rsidR="00B66EA0" w:rsidRPr="009B6816" w:rsidRDefault="00B66EA0" w:rsidP="00170749">
            <w:pPr>
              <w:pStyle w:val="ListParagraph"/>
              <w:spacing w:after="0" w:line="240" w:lineRule="auto"/>
              <w:ind w:left="0"/>
              <w:jc w:val="center"/>
              <w:rPr>
                <w:rFonts w:ascii="Times New Roman" w:hAnsi="Times New Roman"/>
                <w:b/>
                <w:sz w:val="20"/>
                <w:szCs w:val="24"/>
                <w:lang w:val="id-ID"/>
              </w:rPr>
            </w:pPr>
            <w:r w:rsidRPr="009B6816">
              <w:rPr>
                <w:rFonts w:ascii="Times New Roman" w:hAnsi="Times New Roman"/>
                <w:b/>
                <w:sz w:val="20"/>
                <w:szCs w:val="24"/>
                <w:lang w:val="id-ID"/>
              </w:rPr>
              <w:t>CF</w:t>
            </w:r>
          </w:p>
        </w:tc>
      </w:tr>
      <w:tr w:rsidR="00B66EA0" w:rsidRPr="00CA7C43" w14:paraId="207C6938" w14:textId="77777777" w:rsidTr="00170749">
        <w:trPr>
          <w:jc w:val="center"/>
        </w:trPr>
        <w:tc>
          <w:tcPr>
            <w:tcW w:w="3210" w:type="dxa"/>
            <w:gridSpan w:val="2"/>
            <w:shd w:val="clear" w:color="auto" w:fill="auto"/>
            <w:vAlign w:val="center"/>
          </w:tcPr>
          <w:p w14:paraId="63BD965D" w14:textId="77777777" w:rsidR="00B66EA0" w:rsidRPr="009B6816" w:rsidRDefault="00B66EA0" w:rsidP="00170749">
            <w:pPr>
              <w:pStyle w:val="ListParagraph"/>
              <w:spacing w:after="0" w:line="240" w:lineRule="auto"/>
              <w:ind w:left="0"/>
              <w:jc w:val="center"/>
              <w:rPr>
                <w:rFonts w:ascii="Times New Roman" w:hAnsi="Times New Roman"/>
                <w:sz w:val="20"/>
                <w:szCs w:val="24"/>
                <w:lang w:val="id-ID"/>
              </w:rPr>
            </w:pPr>
            <w:r w:rsidRPr="009B6816">
              <w:rPr>
                <w:rFonts w:ascii="Times New Roman" w:hAnsi="Times New Roman"/>
                <w:sz w:val="20"/>
                <w:szCs w:val="24"/>
                <w:lang w:val="id-ID"/>
              </w:rPr>
              <w:lastRenderedPageBreak/>
              <w:t>pasti tidak</w:t>
            </w:r>
          </w:p>
        </w:tc>
        <w:tc>
          <w:tcPr>
            <w:tcW w:w="3736" w:type="dxa"/>
            <w:shd w:val="clear" w:color="auto" w:fill="auto"/>
            <w:vAlign w:val="center"/>
          </w:tcPr>
          <w:p w14:paraId="7B3E4F7D" w14:textId="77777777" w:rsidR="00B66EA0" w:rsidRPr="009B6816" w:rsidRDefault="00B66EA0" w:rsidP="00170749">
            <w:pPr>
              <w:pStyle w:val="ListParagraph"/>
              <w:spacing w:after="0" w:line="240" w:lineRule="auto"/>
              <w:ind w:left="-36"/>
              <w:jc w:val="center"/>
              <w:rPr>
                <w:rFonts w:ascii="Times New Roman" w:hAnsi="Times New Roman"/>
                <w:sz w:val="20"/>
                <w:szCs w:val="24"/>
                <w:lang w:val="id-ID"/>
              </w:rPr>
            </w:pPr>
            <w:r w:rsidRPr="009B6816">
              <w:rPr>
                <w:rFonts w:ascii="Times New Roman" w:hAnsi="Times New Roman"/>
                <w:sz w:val="20"/>
                <w:szCs w:val="24"/>
                <w:lang w:val="id-ID"/>
              </w:rPr>
              <w:t>-1.0</w:t>
            </w:r>
          </w:p>
        </w:tc>
      </w:tr>
      <w:tr w:rsidR="00B66EA0" w:rsidRPr="00CA7C43" w14:paraId="373CE7F5" w14:textId="77777777" w:rsidTr="00170749">
        <w:trPr>
          <w:jc w:val="center"/>
        </w:trPr>
        <w:tc>
          <w:tcPr>
            <w:tcW w:w="3210" w:type="dxa"/>
            <w:gridSpan w:val="2"/>
            <w:shd w:val="clear" w:color="auto" w:fill="auto"/>
            <w:vAlign w:val="center"/>
          </w:tcPr>
          <w:p w14:paraId="5FDD5817" w14:textId="77777777" w:rsidR="00B66EA0" w:rsidRPr="009B6816" w:rsidRDefault="00B66EA0" w:rsidP="00170749">
            <w:pPr>
              <w:pStyle w:val="ListParagraph"/>
              <w:spacing w:after="0" w:line="240" w:lineRule="auto"/>
              <w:ind w:left="0"/>
              <w:jc w:val="center"/>
              <w:rPr>
                <w:rFonts w:ascii="Times New Roman" w:hAnsi="Times New Roman"/>
                <w:sz w:val="20"/>
                <w:szCs w:val="24"/>
                <w:lang w:val="id-ID"/>
              </w:rPr>
            </w:pPr>
            <w:r w:rsidRPr="009B6816">
              <w:rPr>
                <w:rFonts w:ascii="Times New Roman" w:hAnsi="Times New Roman"/>
                <w:sz w:val="20"/>
                <w:szCs w:val="24"/>
                <w:lang w:val="id-ID"/>
              </w:rPr>
              <w:t>hampir pasti tidak</w:t>
            </w:r>
          </w:p>
        </w:tc>
        <w:tc>
          <w:tcPr>
            <w:tcW w:w="3736" w:type="dxa"/>
            <w:shd w:val="clear" w:color="auto" w:fill="auto"/>
            <w:vAlign w:val="center"/>
          </w:tcPr>
          <w:p w14:paraId="498966E3" w14:textId="77777777" w:rsidR="00B66EA0" w:rsidRPr="009B6816" w:rsidRDefault="00B66EA0" w:rsidP="00170749">
            <w:pPr>
              <w:pStyle w:val="ListParagraph"/>
              <w:spacing w:after="0" w:line="240" w:lineRule="auto"/>
              <w:ind w:left="-36"/>
              <w:jc w:val="center"/>
              <w:rPr>
                <w:rFonts w:ascii="Times New Roman" w:hAnsi="Times New Roman"/>
                <w:sz w:val="20"/>
                <w:szCs w:val="24"/>
                <w:lang w:val="id-ID"/>
              </w:rPr>
            </w:pPr>
            <w:r w:rsidRPr="009B6816">
              <w:rPr>
                <w:rFonts w:ascii="Times New Roman" w:hAnsi="Times New Roman"/>
                <w:sz w:val="20"/>
                <w:szCs w:val="24"/>
                <w:lang w:val="id-ID"/>
              </w:rPr>
              <w:t>-0.8</w:t>
            </w:r>
          </w:p>
        </w:tc>
      </w:tr>
      <w:tr w:rsidR="00B66EA0" w:rsidRPr="00CA7C43" w14:paraId="2FFA9D5D" w14:textId="77777777" w:rsidTr="00170749">
        <w:trPr>
          <w:jc w:val="center"/>
        </w:trPr>
        <w:tc>
          <w:tcPr>
            <w:tcW w:w="3210" w:type="dxa"/>
            <w:gridSpan w:val="2"/>
            <w:shd w:val="clear" w:color="auto" w:fill="auto"/>
            <w:vAlign w:val="center"/>
          </w:tcPr>
          <w:p w14:paraId="369B8582" w14:textId="77777777" w:rsidR="00B66EA0" w:rsidRPr="009B6816" w:rsidRDefault="00B66EA0" w:rsidP="00170749">
            <w:pPr>
              <w:pStyle w:val="ListParagraph"/>
              <w:spacing w:after="0" w:line="240" w:lineRule="auto"/>
              <w:ind w:left="0"/>
              <w:jc w:val="center"/>
              <w:rPr>
                <w:rFonts w:ascii="Times New Roman" w:hAnsi="Times New Roman"/>
                <w:sz w:val="20"/>
                <w:szCs w:val="24"/>
                <w:lang w:val="id-ID"/>
              </w:rPr>
            </w:pPr>
            <w:r w:rsidRPr="009B6816">
              <w:rPr>
                <w:rFonts w:ascii="Times New Roman" w:hAnsi="Times New Roman"/>
                <w:sz w:val="20"/>
                <w:szCs w:val="24"/>
                <w:lang w:val="id-ID"/>
              </w:rPr>
              <w:t>Kemungkin tidak</w:t>
            </w:r>
          </w:p>
        </w:tc>
        <w:tc>
          <w:tcPr>
            <w:tcW w:w="3736" w:type="dxa"/>
            <w:shd w:val="clear" w:color="auto" w:fill="auto"/>
            <w:vAlign w:val="center"/>
          </w:tcPr>
          <w:p w14:paraId="075DAE76" w14:textId="77777777" w:rsidR="00B66EA0" w:rsidRPr="009B6816" w:rsidRDefault="00B66EA0" w:rsidP="00170749">
            <w:pPr>
              <w:pStyle w:val="ListParagraph"/>
              <w:spacing w:after="0" w:line="240" w:lineRule="auto"/>
              <w:ind w:left="-36"/>
              <w:jc w:val="center"/>
              <w:rPr>
                <w:rFonts w:ascii="Times New Roman" w:hAnsi="Times New Roman"/>
                <w:sz w:val="20"/>
                <w:szCs w:val="24"/>
                <w:lang w:val="id-ID"/>
              </w:rPr>
            </w:pPr>
            <w:r w:rsidRPr="009B6816">
              <w:rPr>
                <w:rFonts w:ascii="Times New Roman" w:hAnsi="Times New Roman"/>
                <w:sz w:val="20"/>
                <w:szCs w:val="24"/>
                <w:lang w:val="id-ID"/>
              </w:rPr>
              <w:t>-0.6</w:t>
            </w:r>
          </w:p>
        </w:tc>
      </w:tr>
      <w:tr w:rsidR="00B66EA0" w:rsidRPr="00CA7C43" w14:paraId="1A97F2E8" w14:textId="77777777" w:rsidTr="00170749">
        <w:trPr>
          <w:jc w:val="center"/>
        </w:trPr>
        <w:tc>
          <w:tcPr>
            <w:tcW w:w="3210" w:type="dxa"/>
            <w:gridSpan w:val="2"/>
            <w:shd w:val="clear" w:color="auto" w:fill="auto"/>
            <w:vAlign w:val="center"/>
          </w:tcPr>
          <w:p w14:paraId="3C73D0FA" w14:textId="77777777" w:rsidR="00B66EA0" w:rsidRPr="009B6816" w:rsidRDefault="00B66EA0" w:rsidP="00170749">
            <w:pPr>
              <w:pStyle w:val="ListParagraph"/>
              <w:spacing w:after="0" w:line="240" w:lineRule="auto"/>
              <w:ind w:left="0"/>
              <w:jc w:val="center"/>
              <w:rPr>
                <w:rFonts w:ascii="Times New Roman" w:hAnsi="Times New Roman"/>
                <w:sz w:val="20"/>
                <w:szCs w:val="24"/>
                <w:lang w:val="id-ID"/>
              </w:rPr>
            </w:pPr>
            <w:r w:rsidRPr="009B6816">
              <w:rPr>
                <w:rFonts w:ascii="Times New Roman" w:hAnsi="Times New Roman"/>
                <w:sz w:val="20"/>
                <w:szCs w:val="24"/>
                <w:lang w:val="id-ID"/>
              </w:rPr>
              <w:t>Mungkin tidak</w:t>
            </w:r>
          </w:p>
        </w:tc>
        <w:tc>
          <w:tcPr>
            <w:tcW w:w="3736" w:type="dxa"/>
            <w:shd w:val="clear" w:color="auto" w:fill="auto"/>
            <w:vAlign w:val="center"/>
          </w:tcPr>
          <w:p w14:paraId="4224D8A4" w14:textId="77777777" w:rsidR="00B66EA0" w:rsidRPr="009B6816" w:rsidRDefault="00B66EA0" w:rsidP="00170749">
            <w:pPr>
              <w:pStyle w:val="ListParagraph"/>
              <w:spacing w:after="0" w:line="240" w:lineRule="auto"/>
              <w:ind w:left="-36"/>
              <w:jc w:val="center"/>
              <w:rPr>
                <w:rFonts w:ascii="Times New Roman" w:hAnsi="Times New Roman"/>
                <w:sz w:val="20"/>
                <w:szCs w:val="24"/>
                <w:lang w:val="id-ID"/>
              </w:rPr>
            </w:pPr>
            <w:r w:rsidRPr="009B6816">
              <w:rPr>
                <w:rFonts w:ascii="Times New Roman" w:hAnsi="Times New Roman"/>
                <w:sz w:val="20"/>
                <w:szCs w:val="24"/>
                <w:lang w:val="id-ID"/>
              </w:rPr>
              <w:t>-0.4</w:t>
            </w:r>
          </w:p>
        </w:tc>
      </w:tr>
      <w:tr w:rsidR="00B66EA0" w:rsidRPr="00CA7C43" w14:paraId="7339B32F" w14:textId="77777777" w:rsidTr="00170749">
        <w:trPr>
          <w:jc w:val="center"/>
        </w:trPr>
        <w:tc>
          <w:tcPr>
            <w:tcW w:w="3210" w:type="dxa"/>
            <w:gridSpan w:val="2"/>
            <w:shd w:val="clear" w:color="auto" w:fill="auto"/>
            <w:vAlign w:val="center"/>
          </w:tcPr>
          <w:p w14:paraId="524E7443" w14:textId="77777777" w:rsidR="00B66EA0" w:rsidRPr="009B6816" w:rsidRDefault="00B66EA0" w:rsidP="00170749">
            <w:pPr>
              <w:pStyle w:val="ListParagraph"/>
              <w:spacing w:after="0" w:line="240" w:lineRule="auto"/>
              <w:ind w:left="0"/>
              <w:jc w:val="center"/>
              <w:rPr>
                <w:rFonts w:ascii="Times New Roman" w:hAnsi="Times New Roman"/>
                <w:sz w:val="20"/>
                <w:szCs w:val="24"/>
                <w:lang w:val="id-ID"/>
              </w:rPr>
            </w:pPr>
            <w:r w:rsidRPr="009B6816">
              <w:rPr>
                <w:rFonts w:ascii="Times New Roman" w:hAnsi="Times New Roman"/>
                <w:sz w:val="20"/>
                <w:szCs w:val="24"/>
                <w:lang w:val="id-ID"/>
              </w:rPr>
              <w:t>Tidak tahu</w:t>
            </w:r>
          </w:p>
        </w:tc>
        <w:tc>
          <w:tcPr>
            <w:tcW w:w="3736" w:type="dxa"/>
            <w:shd w:val="clear" w:color="auto" w:fill="auto"/>
            <w:vAlign w:val="center"/>
          </w:tcPr>
          <w:p w14:paraId="26CF2135" w14:textId="77777777" w:rsidR="00B66EA0" w:rsidRPr="009B6816" w:rsidRDefault="00B66EA0" w:rsidP="00170749">
            <w:pPr>
              <w:pStyle w:val="ListParagraph"/>
              <w:spacing w:after="0" w:line="240" w:lineRule="auto"/>
              <w:ind w:left="-36"/>
              <w:jc w:val="center"/>
              <w:rPr>
                <w:rFonts w:ascii="Times New Roman" w:hAnsi="Times New Roman"/>
                <w:sz w:val="20"/>
                <w:szCs w:val="24"/>
                <w:lang w:val="id-ID"/>
              </w:rPr>
            </w:pPr>
            <w:r w:rsidRPr="009B6816">
              <w:rPr>
                <w:rFonts w:ascii="Times New Roman" w:hAnsi="Times New Roman"/>
                <w:sz w:val="20"/>
                <w:szCs w:val="24"/>
                <w:lang w:val="id-ID"/>
              </w:rPr>
              <w:t>-0.2 to 0.2</w:t>
            </w:r>
          </w:p>
        </w:tc>
      </w:tr>
      <w:tr w:rsidR="00B66EA0" w:rsidRPr="00CA7C43" w14:paraId="2E405B5E" w14:textId="77777777" w:rsidTr="00170749">
        <w:trPr>
          <w:jc w:val="center"/>
        </w:trPr>
        <w:tc>
          <w:tcPr>
            <w:tcW w:w="3210" w:type="dxa"/>
            <w:gridSpan w:val="2"/>
            <w:shd w:val="clear" w:color="auto" w:fill="auto"/>
            <w:vAlign w:val="center"/>
          </w:tcPr>
          <w:p w14:paraId="079C167A" w14:textId="77777777" w:rsidR="00B66EA0" w:rsidRPr="009B6816" w:rsidRDefault="00B66EA0" w:rsidP="00170749">
            <w:pPr>
              <w:pStyle w:val="ListParagraph"/>
              <w:spacing w:after="0" w:line="240" w:lineRule="auto"/>
              <w:ind w:left="0"/>
              <w:jc w:val="center"/>
              <w:rPr>
                <w:rFonts w:ascii="Times New Roman" w:hAnsi="Times New Roman"/>
                <w:sz w:val="20"/>
                <w:szCs w:val="24"/>
                <w:lang w:val="id-ID"/>
              </w:rPr>
            </w:pPr>
            <w:r w:rsidRPr="009B6816">
              <w:rPr>
                <w:rFonts w:ascii="Times New Roman" w:hAnsi="Times New Roman"/>
                <w:sz w:val="20"/>
                <w:szCs w:val="24"/>
                <w:lang w:val="id-ID"/>
              </w:rPr>
              <w:t>Mungkin</w:t>
            </w:r>
          </w:p>
        </w:tc>
        <w:tc>
          <w:tcPr>
            <w:tcW w:w="3736" w:type="dxa"/>
            <w:shd w:val="clear" w:color="auto" w:fill="auto"/>
            <w:vAlign w:val="center"/>
          </w:tcPr>
          <w:p w14:paraId="0A16F84D" w14:textId="77777777" w:rsidR="00B66EA0" w:rsidRPr="009B6816" w:rsidRDefault="00B66EA0" w:rsidP="00170749">
            <w:pPr>
              <w:pStyle w:val="ListParagraph"/>
              <w:spacing w:after="0" w:line="240" w:lineRule="auto"/>
              <w:ind w:left="-36"/>
              <w:jc w:val="center"/>
              <w:rPr>
                <w:rFonts w:ascii="Times New Roman" w:hAnsi="Times New Roman"/>
                <w:sz w:val="20"/>
                <w:szCs w:val="24"/>
                <w:lang w:val="id-ID"/>
              </w:rPr>
            </w:pPr>
            <w:r w:rsidRPr="009B6816">
              <w:rPr>
                <w:rFonts w:ascii="Times New Roman" w:hAnsi="Times New Roman"/>
                <w:sz w:val="20"/>
                <w:szCs w:val="24"/>
                <w:lang w:val="id-ID"/>
              </w:rPr>
              <w:t>0.4</w:t>
            </w:r>
          </w:p>
        </w:tc>
      </w:tr>
      <w:tr w:rsidR="00B66EA0" w:rsidRPr="00CA7C43" w14:paraId="56867EDD" w14:textId="77777777" w:rsidTr="00170749">
        <w:trPr>
          <w:jc w:val="center"/>
        </w:trPr>
        <w:tc>
          <w:tcPr>
            <w:tcW w:w="3210" w:type="dxa"/>
            <w:gridSpan w:val="2"/>
            <w:shd w:val="clear" w:color="auto" w:fill="auto"/>
            <w:vAlign w:val="center"/>
          </w:tcPr>
          <w:p w14:paraId="75FE043B" w14:textId="77777777" w:rsidR="00B66EA0" w:rsidRPr="009B6816" w:rsidRDefault="00B66EA0" w:rsidP="00170749">
            <w:pPr>
              <w:pStyle w:val="ListParagraph"/>
              <w:spacing w:after="0" w:line="240" w:lineRule="auto"/>
              <w:ind w:left="0"/>
              <w:jc w:val="center"/>
              <w:rPr>
                <w:rFonts w:ascii="Times New Roman" w:hAnsi="Times New Roman"/>
                <w:sz w:val="20"/>
                <w:szCs w:val="24"/>
                <w:lang w:val="id-ID"/>
              </w:rPr>
            </w:pPr>
            <w:r w:rsidRPr="009B6816">
              <w:rPr>
                <w:rFonts w:ascii="Times New Roman" w:hAnsi="Times New Roman"/>
                <w:sz w:val="20"/>
                <w:szCs w:val="24"/>
                <w:lang w:val="id-ID"/>
              </w:rPr>
              <w:t>Kemungkinan besar</w:t>
            </w:r>
          </w:p>
        </w:tc>
        <w:tc>
          <w:tcPr>
            <w:tcW w:w="3736" w:type="dxa"/>
            <w:shd w:val="clear" w:color="auto" w:fill="auto"/>
            <w:vAlign w:val="center"/>
          </w:tcPr>
          <w:p w14:paraId="2CF53888" w14:textId="77777777" w:rsidR="00B66EA0" w:rsidRPr="009B6816" w:rsidRDefault="00B66EA0" w:rsidP="00170749">
            <w:pPr>
              <w:pStyle w:val="ListParagraph"/>
              <w:spacing w:after="0" w:line="240" w:lineRule="auto"/>
              <w:ind w:left="-36"/>
              <w:jc w:val="center"/>
              <w:rPr>
                <w:rFonts w:ascii="Times New Roman" w:hAnsi="Times New Roman"/>
                <w:sz w:val="20"/>
                <w:szCs w:val="24"/>
                <w:lang w:val="id-ID"/>
              </w:rPr>
            </w:pPr>
            <w:r w:rsidRPr="009B6816">
              <w:rPr>
                <w:rFonts w:ascii="Times New Roman" w:hAnsi="Times New Roman"/>
                <w:sz w:val="20"/>
                <w:szCs w:val="24"/>
                <w:lang w:val="id-ID"/>
              </w:rPr>
              <w:t>0.6</w:t>
            </w:r>
          </w:p>
        </w:tc>
      </w:tr>
      <w:tr w:rsidR="00B66EA0" w:rsidRPr="00CA7C43" w14:paraId="79AF1CAD" w14:textId="77777777" w:rsidTr="00170749">
        <w:trPr>
          <w:jc w:val="center"/>
        </w:trPr>
        <w:tc>
          <w:tcPr>
            <w:tcW w:w="3210" w:type="dxa"/>
            <w:gridSpan w:val="2"/>
            <w:shd w:val="clear" w:color="auto" w:fill="auto"/>
            <w:vAlign w:val="center"/>
          </w:tcPr>
          <w:p w14:paraId="00BDCCBD" w14:textId="77777777" w:rsidR="00B66EA0" w:rsidRPr="009B6816" w:rsidRDefault="00B66EA0" w:rsidP="00170749">
            <w:pPr>
              <w:pStyle w:val="ListParagraph"/>
              <w:spacing w:after="0" w:line="240" w:lineRule="auto"/>
              <w:ind w:left="0"/>
              <w:jc w:val="center"/>
              <w:rPr>
                <w:rFonts w:ascii="Times New Roman" w:hAnsi="Times New Roman"/>
                <w:sz w:val="20"/>
                <w:szCs w:val="24"/>
                <w:lang w:val="id-ID"/>
              </w:rPr>
            </w:pPr>
            <w:r w:rsidRPr="009B6816">
              <w:rPr>
                <w:rFonts w:ascii="Times New Roman" w:hAnsi="Times New Roman"/>
                <w:sz w:val="20"/>
                <w:szCs w:val="24"/>
                <w:lang w:val="id-ID"/>
              </w:rPr>
              <w:t>Hampir pasti</w:t>
            </w:r>
          </w:p>
        </w:tc>
        <w:tc>
          <w:tcPr>
            <w:tcW w:w="3736" w:type="dxa"/>
            <w:shd w:val="clear" w:color="auto" w:fill="auto"/>
            <w:vAlign w:val="center"/>
          </w:tcPr>
          <w:p w14:paraId="0C642A15" w14:textId="77777777" w:rsidR="00B66EA0" w:rsidRPr="009B6816" w:rsidRDefault="00B66EA0" w:rsidP="00170749">
            <w:pPr>
              <w:pStyle w:val="ListParagraph"/>
              <w:spacing w:after="0" w:line="240" w:lineRule="auto"/>
              <w:ind w:left="-36"/>
              <w:jc w:val="center"/>
              <w:rPr>
                <w:rFonts w:ascii="Times New Roman" w:hAnsi="Times New Roman"/>
                <w:sz w:val="20"/>
                <w:szCs w:val="24"/>
                <w:lang w:val="id-ID"/>
              </w:rPr>
            </w:pPr>
            <w:r w:rsidRPr="009B6816">
              <w:rPr>
                <w:rFonts w:ascii="Times New Roman" w:hAnsi="Times New Roman"/>
                <w:sz w:val="20"/>
                <w:szCs w:val="24"/>
                <w:lang w:val="id-ID"/>
              </w:rPr>
              <w:t>0.8</w:t>
            </w:r>
          </w:p>
        </w:tc>
      </w:tr>
      <w:tr w:rsidR="00B66EA0" w:rsidRPr="00CA7C43" w14:paraId="03863D6A" w14:textId="77777777" w:rsidTr="00170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1"/>
          <w:jc w:val="center"/>
        </w:trPr>
        <w:tc>
          <w:tcPr>
            <w:tcW w:w="3203" w:type="dxa"/>
            <w:shd w:val="clear" w:color="auto" w:fill="auto"/>
            <w:vAlign w:val="center"/>
          </w:tcPr>
          <w:p w14:paraId="4DEC1544" w14:textId="77777777" w:rsidR="00B66EA0" w:rsidRPr="009B6816" w:rsidRDefault="00B66EA0" w:rsidP="00170749">
            <w:pPr>
              <w:pStyle w:val="ListParagraph"/>
              <w:spacing w:after="0" w:line="240" w:lineRule="auto"/>
              <w:ind w:left="0"/>
              <w:jc w:val="center"/>
              <w:rPr>
                <w:rFonts w:ascii="Times New Roman" w:hAnsi="Times New Roman"/>
                <w:sz w:val="20"/>
                <w:szCs w:val="24"/>
                <w:lang w:val="id-ID"/>
              </w:rPr>
            </w:pPr>
            <w:r w:rsidRPr="009B6816">
              <w:rPr>
                <w:rFonts w:ascii="Times New Roman" w:hAnsi="Times New Roman"/>
                <w:sz w:val="20"/>
                <w:szCs w:val="24"/>
                <w:lang w:val="id-ID"/>
              </w:rPr>
              <w:t>Pasti</w:t>
            </w:r>
          </w:p>
        </w:tc>
        <w:tc>
          <w:tcPr>
            <w:tcW w:w="3743" w:type="dxa"/>
            <w:gridSpan w:val="2"/>
            <w:shd w:val="clear" w:color="auto" w:fill="auto"/>
            <w:vAlign w:val="center"/>
          </w:tcPr>
          <w:p w14:paraId="74F8B009" w14:textId="77777777" w:rsidR="00B66EA0" w:rsidRPr="009B6816" w:rsidRDefault="00B66EA0" w:rsidP="00170749">
            <w:pPr>
              <w:pStyle w:val="ListParagraph"/>
              <w:spacing w:after="0" w:line="240" w:lineRule="auto"/>
              <w:ind w:left="-36"/>
              <w:jc w:val="center"/>
              <w:rPr>
                <w:rFonts w:ascii="Times New Roman" w:hAnsi="Times New Roman"/>
                <w:sz w:val="20"/>
                <w:szCs w:val="24"/>
                <w:lang w:val="id-ID"/>
              </w:rPr>
            </w:pPr>
            <w:r w:rsidRPr="009B6816">
              <w:rPr>
                <w:rFonts w:ascii="Times New Roman" w:hAnsi="Times New Roman"/>
                <w:sz w:val="20"/>
                <w:szCs w:val="24"/>
                <w:lang w:val="id-ID"/>
              </w:rPr>
              <w:t>1.0</w:t>
            </w:r>
          </w:p>
        </w:tc>
      </w:tr>
    </w:tbl>
    <w:p w14:paraId="4FEEAD99" w14:textId="77777777" w:rsidR="00B66EA0" w:rsidRPr="009B6816" w:rsidRDefault="00B66EA0" w:rsidP="00B66EA0">
      <w:pPr>
        <w:pStyle w:val="ListParagraph"/>
        <w:numPr>
          <w:ilvl w:val="0"/>
          <w:numId w:val="8"/>
        </w:numPr>
        <w:spacing w:after="0" w:line="240" w:lineRule="auto"/>
        <w:ind w:left="567" w:hanging="567"/>
        <w:jc w:val="both"/>
        <w:rPr>
          <w:rFonts w:ascii="Times New Roman" w:hAnsi="Times New Roman"/>
          <w:b/>
          <w:sz w:val="20"/>
          <w:szCs w:val="24"/>
          <w:lang w:val="id-ID"/>
        </w:rPr>
      </w:pPr>
      <w:r w:rsidRPr="009B6816">
        <w:rPr>
          <w:rFonts w:ascii="Times New Roman" w:hAnsi="Times New Roman"/>
          <w:b/>
          <w:sz w:val="20"/>
          <w:szCs w:val="24"/>
          <w:lang w:val="id-ID"/>
        </w:rPr>
        <w:t>Mengkombinasikan nilai Certanity Factor</w:t>
      </w:r>
    </w:p>
    <w:p w14:paraId="1286B93A" w14:textId="77777777" w:rsidR="00B66EA0" w:rsidRPr="009B6816" w:rsidRDefault="00B66EA0" w:rsidP="00B66EA0">
      <w:pPr>
        <w:pStyle w:val="ListParagraph"/>
        <w:spacing w:after="0" w:line="240" w:lineRule="auto"/>
        <w:ind w:left="567"/>
        <w:rPr>
          <w:rFonts w:ascii="Times New Roman" w:hAnsi="Times New Roman"/>
          <w:sz w:val="20"/>
          <w:szCs w:val="24"/>
          <w:lang w:val="id-ID"/>
        </w:rPr>
      </w:pPr>
      <w:r w:rsidRPr="009B6816">
        <w:rPr>
          <w:rFonts w:ascii="Times New Roman" w:hAnsi="Times New Roman"/>
          <w:sz w:val="20"/>
          <w:szCs w:val="24"/>
          <w:lang w:val="id-ID"/>
        </w:rPr>
        <w:t>Certainty Factor untuk kaidah dengan kesimpulanyang serupa (</w:t>
      </w:r>
      <w:r w:rsidRPr="009B6816">
        <w:rPr>
          <w:rFonts w:ascii="Times New Roman" w:hAnsi="Times New Roman"/>
          <w:i/>
          <w:sz w:val="20"/>
          <w:szCs w:val="24"/>
          <w:lang w:val="id-ID"/>
        </w:rPr>
        <w:t>similarly concluded rules</w:t>
      </w:r>
      <w:r w:rsidRPr="009B6816">
        <w:rPr>
          <w:rFonts w:ascii="Times New Roman" w:hAnsi="Times New Roman"/>
          <w:sz w:val="20"/>
          <w:szCs w:val="24"/>
          <w:lang w:val="id-ID"/>
        </w:rPr>
        <w:t>):</w:t>
      </w:r>
    </w:p>
    <w:p w14:paraId="557C9619" w14:textId="77777777" w:rsidR="00B66EA0" w:rsidRPr="009B6816" w:rsidRDefault="00B66EA0" w:rsidP="00B66EA0">
      <w:pPr>
        <w:pStyle w:val="ListParagraph"/>
        <w:spacing w:after="0" w:line="240" w:lineRule="auto"/>
        <w:ind w:left="567"/>
        <w:rPr>
          <w:rFonts w:ascii="Times New Roman" w:hAnsi="Times New Roman"/>
          <w:sz w:val="20"/>
          <w:szCs w:val="24"/>
          <w:lang w:val="id-ID"/>
        </w:rPr>
      </w:pPr>
      <w:r w:rsidRPr="009B6816">
        <w:rPr>
          <w:rFonts w:ascii="Times New Roman" w:hAnsi="Times New Roman"/>
          <w:sz w:val="20"/>
          <w:szCs w:val="24"/>
          <w:lang w:val="id-ID"/>
        </w:rPr>
        <w:t>CFcombineCF[H,E]1,2= CF[H,E]1 + CF[H,E]2 * [1-CF[H,E]1]</w:t>
      </w:r>
    </w:p>
    <w:p w14:paraId="2797277B" w14:textId="77777777" w:rsidR="00B66EA0" w:rsidRDefault="00B66EA0" w:rsidP="00B66EA0">
      <w:pPr>
        <w:pStyle w:val="ListParagraph"/>
        <w:spacing w:after="0" w:line="240" w:lineRule="auto"/>
        <w:ind w:left="567"/>
        <w:rPr>
          <w:rFonts w:ascii="Times New Roman" w:hAnsi="Times New Roman"/>
          <w:sz w:val="20"/>
          <w:szCs w:val="24"/>
          <w:lang w:val="en-US"/>
        </w:rPr>
      </w:pPr>
      <w:r w:rsidRPr="009B6816">
        <w:rPr>
          <w:rFonts w:ascii="Times New Roman" w:hAnsi="Times New Roman"/>
          <w:sz w:val="20"/>
          <w:szCs w:val="24"/>
          <w:lang w:val="id-ID"/>
        </w:rPr>
        <w:t>CFcombineCF[H,E]old,3=CF[H,E]old +CF[H,E] 3 * (1-CF[H,E] old]</w:t>
      </w:r>
    </w:p>
    <w:p w14:paraId="48B9F5DE" w14:textId="77777777" w:rsidR="007933CB" w:rsidRPr="007933CB" w:rsidRDefault="007933CB" w:rsidP="007933CB">
      <w:pPr>
        <w:spacing w:after="0"/>
        <w:rPr>
          <w:b/>
          <w:bCs/>
        </w:rPr>
      </w:pPr>
    </w:p>
    <w:p w14:paraId="3EAA5059" w14:textId="0B7D4ADD" w:rsidR="00844B7F" w:rsidRDefault="00B66EA0" w:rsidP="0085612C">
      <w:pPr>
        <w:numPr>
          <w:ilvl w:val="0"/>
          <w:numId w:val="4"/>
        </w:numPr>
        <w:tabs>
          <w:tab w:val="left" w:pos="426"/>
        </w:tabs>
        <w:spacing w:after="0"/>
        <w:ind w:left="426" w:hanging="426"/>
        <w:rPr>
          <w:b/>
          <w:bCs/>
          <w:color w:val="FF0000"/>
          <w:lang w:val="id-ID"/>
        </w:rPr>
      </w:pPr>
      <w:r>
        <w:rPr>
          <w:b/>
          <w:bCs/>
        </w:rPr>
        <w:t>METODOLOGI PENELITIAN</w:t>
      </w:r>
    </w:p>
    <w:p w14:paraId="0CD01111" w14:textId="77777777" w:rsidR="00B66EA0" w:rsidRPr="00B66EA0" w:rsidRDefault="00B66EA0" w:rsidP="00B66EA0">
      <w:pPr>
        <w:pStyle w:val="ListParagraph"/>
        <w:numPr>
          <w:ilvl w:val="0"/>
          <w:numId w:val="10"/>
        </w:numPr>
        <w:spacing w:after="0" w:line="240" w:lineRule="auto"/>
        <w:ind w:left="426" w:hanging="426"/>
        <w:jc w:val="both"/>
        <w:rPr>
          <w:rFonts w:ascii="Times New Roman" w:hAnsi="Times New Roman"/>
          <w:b/>
          <w:bCs/>
          <w:sz w:val="20"/>
          <w:lang w:val="en-ID"/>
        </w:rPr>
      </w:pPr>
      <w:r w:rsidRPr="00B66EA0">
        <w:rPr>
          <w:rFonts w:ascii="Times New Roman" w:hAnsi="Times New Roman"/>
          <w:b/>
          <w:bCs/>
          <w:sz w:val="20"/>
          <w:lang w:val="en-ID"/>
        </w:rPr>
        <w:t>Metode Penelitian</w:t>
      </w:r>
    </w:p>
    <w:p w14:paraId="252B76D8" w14:textId="77777777" w:rsidR="00B66EA0" w:rsidRPr="00B66EA0" w:rsidRDefault="00B66EA0" w:rsidP="00B66EA0">
      <w:pPr>
        <w:spacing w:after="0" w:line="240" w:lineRule="auto"/>
        <w:ind w:firstLine="426"/>
        <w:jc w:val="both"/>
        <w:rPr>
          <w:lang w:val="en-ID"/>
        </w:rPr>
      </w:pPr>
      <w:r w:rsidRPr="00B66EA0">
        <w:rPr>
          <w:lang w:val="id-ID"/>
        </w:rPr>
        <w:t xml:space="preserve">Pada metode penelitian biasanya menggunakan konsep metodologi penelitian jenis </w:t>
      </w:r>
      <w:r w:rsidRPr="00B66EA0">
        <w:rPr>
          <w:i/>
          <w:lang w:val="id-ID"/>
        </w:rPr>
        <w:t>Research and Develoment</w:t>
      </w:r>
      <w:r w:rsidRPr="00B66EA0">
        <w:rPr>
          <w:lang w:val="id-ID"/>
        </w:rPr>
        <w:t xml:space="preserve">. Penelitian </w:t>
      </w:r>
      <w:r w:rsidRPr="00B66EA0">
        <w:rPr>
          <w:i/>
          <w:lang w:val="id-ID"/>
        </w:rPr>
        <w:t xml:space="preserve">research and develoment </w:t>
      </w:r>
      <w:r w:rsidRPr="00B66EA0">
        <w:rPr>
          <w:lang w:val="id-ID"/>
        </w:rPr>
        <w:t>merupakan pencarian atau penyelidikan kritis yang memiliki tujuan untuk menemukan pengetahuan atau harapan baru, penelitian ini akan bermanfaat dalam mengembangkan suatu produk atau layanan baru.</w:t>
      </w:r>
    </w:p>
    <w:p w14:paraId="0F7B02C1" w14:textId="77777777" w:rsidR="00B66EA0" w:rsidRPr="00B66EA0" w:rsidRDefault="00B66EA0" w:rsidP="00B66EA0">
      <w:pPr>
        <w:spacing w:after="0" w:line="240" w:lineRule="auto"/>
        <w:ind w:firstLine="426"/>
        <w:jc w:val="both"/>
        <w:rPr>
          <w:b/>
          <w:lang w:val="en-ID"/>
        </w:rPr>
      </w:pPr>
    </w:p>
    <w:p w14:paraId="7D25681F" w14:textId="77777777" w:rsidR="00B66EA0" w:rsidRPr="00B66EA0" w:rsidRDefault="00B66EA0" w:rsidP="00B66EA0">
      <w:pPr>
        <w:pStyle w:val="ListParagraph"/>
        <w:numPr>
          <w:ilvl w:val="0"/>
          <w:numId w:val="10"/>
        </w:numPr>
        <w:spacing w:after="0" w:line="240" w:lineRule="auto"/>
        <w:ind w:left="426" w:hanging="426"/>
        <w:jc w:val="both"/>
        <w:rPr>
          <w:rFonts w:ascii="Times New Roman" w:hAnsi="Times New Roman"/>
          <w:b/>
          <w:sz w:val="20"/>
          <w:lang w:val="id-ID"/>
        </w:rPr>
      </w:pPr>
      <w:r w:rsidRPr="00B66EA0">
        <w:rPr>
          <w:rFonts w:ascii="Times New Roman" w:hAnsi="Times New Roman"/>
          <w:b/>
          <w:sz w:val="20"/>
          <w:lang w:val="id-ID"/>
        </w:rPr>
        <w:t>Metode Perancangan</w:t>
      </w:r>
      <w:r w:rsidRPr="00B66EA0">
        <w:rPr>
          <w:rFonts w:ascii="Times New Roman" w:hAnsi="Times New Roman"/>
          <w:b/>
          <w:spacing w:val="-2"/>
          <w:sz w:val="20"/>
          <w:lang w:val="id-ID"/>
        </w:rPr>
        <w:t xml:space="preserve"> </w:t>
      </w:r>
      <w:r w:rsidRPr="00B66EA0">
        <w:rPr>
          <w:rFonts w:ascii="Times New Roman" w:hAnsi="Times New Roman"/>
          <w:b/>
          <w:sz w:val="20"/>
          <w:lang w:val="id-ID"/>
        </w:rPr>
        <w:t>Sistem</w:t>
      </w:r>
    </w:p>
    <w:p w14:paraId="1F186E71" w14:textId="77777777" w:rsidR="00B66EA0" w:rsidRPr="00B66EA0" w:rsidRDefault="00B66EA0" w:rsidP="00B66EA0">
      <w:pPr>
        <w:pStyle w:val="BodyText"/>
        <w:spacing w:after="0" w:line="240" w:lineRule="auto"/>
        <w:ind w:right="3" w:firstLine="426"/>
        <w:jc w:val="both"/>
        <w:rPr>
          <w:lang w:val="en-ID"/>
        </w:rPr>
      </w:pPr>
      <w:r w:rsidRPr="00B66EA0">
        <w:t xml:space="preserve">Dalam konsep penulisan metode perancangan sistem sangatlah penting dalam suatu penelitian. Dalam metode perancangan sistem khususnya </w:t>
      </w:r>
      <w:r w:rsidRPr="00B66EA0">
        <w:rPr>
          <w:i/>
        </w:rPr>
        <w:t xml:space="preserve">software </w:t>
      </w:r>
      <w:r w:rsidRPr="00B66EA0">
        <w:t xml:space="preserve">atau perangkat lunak peneliti dapat mengadopsi beberapa metode diantaranya </w:t>
      </w:r>
      <w:r w:rsidRPr="00B66EA0">
        <w:rPr>
          <w:i/>
        </w:rPr>
        <w:t xml:space="preserve">algoritma waterfall </w:t>
      </w:r>
      <w:r w:rsidRPr="00B66EA0">
        <w:t>atau algoritma air terjun</w:t>
      </w:r>
    </w:p>
    <w:p w14:paraId="07519E3A" w14:textId="77777777" w:rsidR="00B66EA0" w:rsidRPr="00B66EA0" w:rsidRDefault="00B66EA0" w:rsidP="00B66EA0">
      <w:pPr>
        <w:pStyle w:val="BodyText"/>
        <w:spacing w:after="0" w:line="240" w:lineRule="auto"/>
        <w:ind w:right="3" w:firstLine="426"/>
        <w:jc w:val="both"/>
        <w:rPr>
          <w:lang w:val="en-ID"/>
        </w:rPr>
      </w:pPr>
    </w:p>
    <w:p w14:paraId="612FBAE2" w14:textId="77777777" w:rsidR="00B66EA0" w:rsidRPr="00B66EA0" w:rsidRDefault="00B66EA0" w:rsidP="00B66EA0">
      <w:pPr>
        <w:pStyle w:val="ListParagraph"/>
        <w:numPr>
          <w:ilvl w:val="0"/>
          <w:numId w:val="10"/>
        </w:numPr>
        <w:spacing w:after="0" w:line="240" w:lineRule="auto"/>
        <w:ind w:left="426" w:hanging="426"/>
        <w:jc w:val="both"/>
        <w:rPr>
          <w:rFonts w:ascii="Times New Roman" w:hAnsi="Times New Roman"/>
          <w:b/>
          <w:sz w:val="20"/>
          <w:szCs w:val="20"/>
          <w:lang w:val="en-ID"/>
        </w:rPr>
      </w:pPr>
      <w:r w:rsidRPr="00B66EA0">
        <w:rPr>
          <w:rFonts w:ascii="Times New Roman" w:hAnsi="Times New Roman"/>
          <w:b/>
          <w:sz w:val="20"/>
          <w:szCs w:val="20"/>
          <w:lang w:val="id-ID"/>
        </w:rPr>
        <w:t>Algoritma</w:t>
      </w:r>
      <w:r w:rsidRPr="00B66EA0">
        <w:rPr>
          <w:rFonts w:ascii="Times New Roman" w:hAnsi="Times New Roman"/>
          <w:b/>
          <w:spacing w:val="2"/>
          <w:sz w:val="20"/>
          <w:szCs w:val="20"/>
          <w:lang w:val="id-ID"/>
        </w:rPr>
        <w:t xml:space="preserve"> </w:t>
      </w:r>
      <w:r w:rsidRPr="00B66EA0">
        <w:rPr>
          <w:rFonts w:ascii="Times New Roman" w:hAnsi="Times New Roman"/>
          <w:b/>
          <w:sz w:val="20"/>
          <w:szCs w:val="20"/>
          <w:lang w:val="id-ID"/>
        </w:rPr>
        <w:t>Sistem</w:t>
      </w:r>
    </w:p>
    <w:p w14:paraId="7F21698F" w14:textId="211A12FA" w:rsidR="00B66EA0" w:rsidRDefault="00B66EA0" w:rsidP="00B66EA0">
      <w:pPr>
        <w:pStyle w:val="ListParagraph"/>
        <w:spacing w:after="0" w:line="240" w:lineRule="auto"/>
        <w:ind w:left="0" w:firstLine="567"/>
        <w:jc w:val="both"/>
        <w:rPr>
          <w:rFonts w:ascii="Times New Roman" w:hAnsi="Times New Roman"/>
          <w:sz w:val="20"/>
          <w:lang w:val="en-ID"/>
        </w:rPr>
      </w:pPr>
      <w:r w:rsidRPr="00B66EA0">
        <w:rPr>
          <w:rFonts w:ascii="Times New Roman" w:hAnsi="Times New Roman"/>
          <w:sz w:val="20"/>
          <w:lang w:val="id-ID"/>
        </w:rPr>
        <w:t xml:space="preserve">Algoritma adalah sekumpulan aturan yang secara  tepat  menentukan urutan operasi. Algoritma sistem adalah suatu urutan ataupun tahapan-tahapan dalam proses pembuatan sistem dimana akan memberikan keluaran yang </w:t>
      </w:r>
      <w:r w:rsidRPr="00B66EA0">
        <w:rPr>
          <w:rFonts w:ascii="Times New Roman" w:hAnsi="Times New Roman"/>
          <w:spacing w:val="4"/>
          <w:sz w:val="20"/>
          <w:lang w:val="id-ID"/>
        </w:rPr>
        <w:t xml:space="preserve">di </w:t>
      </w:r>
      <w:r w:rsidRPr="00B66EA0">
        <w:rPr>
          <w:rFonts w:ascii="Times New Roman" w:hAnsi="Times New Roman"/>
          <w:sz w:val="20"/>
          <w:lang w:val="id-ID"/>
        </w:rPr>
        <w:t>kehendaki</w:t>
      </w:r>
      <w:r w:rsidRPr="00B66EA0">
        <w:rPr>
          <w:rFonts w:ascii="Times New Roman" w:hAnsi="Times New Roman"/>
          <w:spacing w:val="17"/>
          <w:sz w:val="20"/>
          <w:lang w:val="id-ID"/>
        </w:rPr>
        <w:t xml:space="preserve"> </w:t>
      </w:r>
      <w:r w:rsidRPr="00B66EA0">
        <w:rPr>
          <w:rFonts w:ascii="Times New Roman" w:hAnsi="Times New Roman"/>
          <w:sz w:val="20"/>
          <w:lang w:val="id-ID"/>
        </w:rPr>
        <w:t>berdasarkan</w:t>
      </w:r>
      <w:r w:rsidRPr="00B66EA0">
        <w:rPr>
          <w:rFonts w:ascii="Times New Roman" w:hAnsi="Times New Roman"/>
          <w:spacing w:val="23"/>
          <w:sz w:val="20"/>
          <w:lang w:val="id-ID"/>
        </w:rPr>
        <w:t xml:space="preserve"> </w:t>
      </w:r>
      <w:r w:rsidRPr="00B66EA0">
        <w:rPr>
          <w:rFonts w:ascii="Times New Roman" w:hAnsi="Times New Roman"/>
          <w:sz w:val="20"/>
          <w:lang w:val="id-ID"/>
        </w:rPr>
        <w:t>masukan</w:t>
      </w:r>
      <w:r w:rsidRPr="00B66EA0">
        <w:rPr>
          <w:rFonts w:ascii="Times New Roman" w:hAnsi="Times New Roman"/>
          <w:spacing w:val="23"/>
          <w:sz w:val="20"/>
          <w:lang w:val="id-ID"/>
        </w:rPr>
        <w:t xml:space="preserve"> </w:t>
      </w:r>
      <w:r w:rsidRPr="00B66EA0">
        <w:rPr>
          <w:rFonts w:ascii="Times New Roman" w:hAnsi="Times New Roman"/>
          <w:sz w:val="20"/>
          <w:lang w:val="id-ID"/>
        </w:rPr>
        <w:t>yang</w:t>
      </w:r>
      <w:r w:rsidRPr="00B66EA0">
        <w:rPr>
          <w:rFonts w:ascii="Times New Roman" w:hAnsi="Times New Roman"/>
          <w:spacing w:val="23"/>
          <w:sz w:val="20"/>
          <w:lang w:val="id-ID"/>
        </w:rPr>
        <w:t xml:space="preserve"> </w:t>
      </w:r>
      <w:r w:rsidRPr="00B66EA0">
        <w:rPr>
          <w:rFonts w:ascii="Times New Roman" w:hAnsi="Times New Roman"/>
          <w:sz w:val="20"/>
          <w:lang w:val="id-ID"/>
        </w:rPr>
        <w:t>diberikan</w:t>
      </w:r>
      <w:r w:rsidRPr="00B66EA0">
        <w:rPr>
          <w:rFonts w:ascii="Times New Roman" w:hAnsi="Times New Roman"/>
          <w:sz w:val="20"/>
          <w:lang w:val="en-ID"/>
        </w:rPr>
        <w:t>.</w:t>
      </w:r>
    </w:p>
    <w:p w14:paraId="0056C5AF" w14:textId="77777777" w:rsidR="007933CB" w:rsidRPr="00B66EA0" w:rsidRDefault="007933CB" w:rsidP="00B66EA0">
      <w:pPr>
        <w:pStyle w:val="ListParagraph"/>
        <w:spacing w:after="0" w:line="240" w:lineRule="auto"/>
        <w:ind w:left="0" w:firstLine="567"/>
        <w:jc w:val="both"/>
        <w:rPr>
          <w:rFonts w:ascii="Times New Roman" w:hAnsi="Times New Roman"/>
          <w:b/>
          <w:sz w:val="18"/>
          <w:szCs w:val="20"/>
          <w:lang w:val="en-ID"/>
        </w:rPr>
      </w:pPr>
    </w:p>
    <w:p w14:paraId="3FDB7DA6" w14:textId="61423938" w:rsidR="00B66EA0" w:rsidRPr="007933CB" w:rsidRDefault="007933CB" w:rsidP="007933CB">
      <w:pPr>
        <w:widowControl w:val="0"/>
        <w:autoSpaceDE w:val="0"/>
        <w:autoSpaceDN w:val="0"/>
        <w:spacing w:after="0" w:line="240" w:lineRule="auto"/>
        <w:jc w:val="both"/>
        <w:rPr>
          <w:b/>
          <w:bCs/>
          <w:lang w:val="id-ID"/>
        </w:rPr>
      </w:pPr>
      <w:proofErr w:type="gramStart"/>
      <w:r w:rsidRPr="007933CB">
        <w:rPr>
          <w:b/>
          <w:bCs/>
          <w:iCs/>
        </w:rPr>
        <w:t xml:space="preserve">3.3.1  </w:t>
      </w:r>
      <w:r w:rsidR="00B66EA0" w:rsidRPr="007933CB">
        <w:rPr>
          <w:b/>
          <w:bCs/>
          <w:i/>
          <w:lang w:val="id-ID"/>
        </w:rPr>
        <w:t>Flowchart</w:t>
      </w:r>
      <w:proofErr w:type="gramEnd"/>
      <w:r w:rsidR="00B66EA0" w:rsidRPr="007933CB">
        <w:rPr>
          <w:b/>
          <w:bCs/>
          <w:i/>
          <w:lang w:val="id-ID"/>
        </w:rPr>
        <w:t xml:space="preserve"> </w:t>
      </w:r>
      <w:r w:rsidR="00B66EA0" w:rsidRPr="007933CB">
        <w:rPr>
          <w:b/>
          <w:bCs/>
          <w:lang w:val="id-ID"/>
        </w:rPr>
        <w:t>Metode Penyelesaian</w:t>
      </w:r>
    </w:p>
    <w:p w14:paraId="627015F4" w14:textId="0B074D2D" w:rsidR="00B66EA0" w:rsidRDefault="00B66EA0" w:rsidP="00B66EA0">
      <w:pPr>
        <w:pStyle w:val="ListParagraph"/>
        <w:spacing w:after="0" w:line="240" w:lineRule="auto"/>
        <w:ind w:left="567"/>
        <w:jc w:val="both"/>
        <w:rPr>
          <w:rFonts w:ascii="Times New Roman" w:hAnsi="Times New Roman"/>
          <w:sz w:val="20"/>
          <w:szCs w:val="20"/>
          <w:lang w:val="en-US"/>
        </w:rPr>
      </w:pPr>
      <w:r w:rsidRPr="00B66EA0">
        <w:rPr>
          <w:rFonts w:ascii="Times New Roman" w:hAnsi="Times New Roman"/>
          <w:sz w:val="20"/>
          <w:szCs w:val="20"/>
          <w:lang w:val="id-ID"/>
        </w:rPr>
        <w:t xml:space="preserve">Berikut ini merupakan </w:t>
      </w:r>
      <w:r w:rsidRPr="00B66EA0">
        <w:rPr>
          <w:rFonts w:ascii="Times New Roman" w:hAnsi="Times New Roman"/>
          <w:i/>
          <w:sz w:val="20"/>
          <w:szCs w:val="20"/>
          <w:lang w:val="id-ID"/>
        </w:rPr>
        <w:t xml:space="preserve">flowchart </w:t>
      </w:r>
      <w:r w:rsidRPr="00B66EA0">
        <w:rPr>
          <w:rFonts w:ascii="Times New Roman" w:hAnsi="Times New Roman"/>
          <w:sz w:val="20"/>
          <w:szCs w:val="20"/>
          <w:lang w:val="id-ID"/>
        </w:rPr>
        <w:t xml:space="preserve">dari metode </w:t>
      </w:r>
      <w:r w:rsidR="007933CB">
        <w:rPr>
          <w:rFonts w:ascii="Times New Roman" w:hAnsi="Times New Roman"/>
          <w:i/>
          <w:sz w:val="20"/>
          <w:szCs w:val="20"/>
          <w:lang w:val="en-US"/>
        </w:rPr>
        <w:t>C</w:t>
      </w:r>
      <w:r w:rsidRPr="00B66EA0">
        <w:rPr>
          <w:rFonts w:ascii="Times New Roman" w:hAnsi="Times New Roman"/>
          <w:i/>
          <w:sz w:val="20"/>
          <w:szCs w:val="20"/>
          <w:lang w:val="id-ID"/>
        </w:rPr>
        <w:t>ertainty</w:t>
      </w:r>
      <w:r w:rsidR="007933CB">
        <w:rPr>
          <w:rFonts w:ascii="Times New Roman" w:hAnsi="Times New Roman"/>
          <w:i/>
          <w:sz w:val="20"/>
          <w:szCs w:val="20"/>
          <w:lang w:val="en-US"/>
        </w:rPr>
        <w:t xml:space="preserve"> F</w:t>
      </w:r>
      <w:r w:rsidRPr="00B66EA0">
        <w:rPr>
          <w:rFonts w:ascii="Times New Roman" w:hAnsi="Times New Roman"/>
          <w:i/>
          <w:sz w:val="20"/>
          <w:szCs w:val="20"/>
          <w:lang w:val="id-ID"/>
        </w:rPr>
        <w:t xml:space="preserve">actor </w:t>
      </w:r>
      <w:r w:rsidRPr="00B66EA0">
        <w:rPr>
          <w:rFonts w:ascii="Times New Roman" w:hAnsi="Times New Roman"/>
          <w:sz w:val="20"/>
          <w:szCs w:val="20"/>
          <w:lang w:val="id-ID"/>
        </w:rPr>
        <w:t>yaitu</w:t>
      </w:r>
      <w:r>
        <w:rPr>
          <w:rFonts w:ascii="Times New Roman" w:hAnsi="Times New Roman"/>
          <w:sz w:val="20"/>
          <w:szCs w:val="20"/>
          <w:lang w:val="en-US"/>
        </w:rPr>
        <w:t>:</w:t>
      </w:r>
    </w:p>
    <w:p w14:paraId="15CF2BFA" w14:textId="3A480423" w:rsidR="00B66EA0" w:rsidRDefault="00B66EA0" w:rsidP="00B66EA0">
      <w:pPr>
        <w:spacing w:after="0" w:line="240" w:lineRule="auto"/>
        <w:jc w:val="center"/>
      </w:pPr>
      <w:r w:rsidRPr="00B66EA0">
        <w:rPr>
          <w:noProof/>
        </w:rPr>
        <w:drawing>
          <wp:inline distT="0" distB="0" distL="0" distR="0" wp14:anchorId="67A43E09" wp14:editId="609887EA">
            <wp:extent cx="3124200" cy="35528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29206" cy="3558518"/>
                    </a:xfrm>
                    <a:prstGeom prst="rect">
                      <a:avLst/>
                    </a:prstGeom>
                  </pic:spPr>
                </pic:pic>
              </a:graphicData>
            </a:graphic>
          </wp:inline>
        </w:drawing>
      </w:r>
    </w:p>
    <w:p w14:paraId="77D38CC7" w14:textId="69A95BB2" w:rsidR="006E2BC4" w:rsidRPr="006E2BC4" w:rsidRDefault="006E2BC4" w:rsidP="006E2BC4">
      <w:pPr>
        <w:spacing w:after="0"/>
        <w:jc w:val="both"/>
        <w:rPr>
          <w:b/>
        </w:rPr>
      </w:pPr>
      <w:r w:rsidRPr="00D41949">
        <w:rPr>
          <w:b/>
        </w:rPr>
        <w:lastRenderedPageBreak/>
        <w:t>3.3.2 Menentukan Nilai CF</w:t>
      </w:r>
    </w:p>
    <w:tbl>
      <w:tblPr>
        <w:tblStyle w:val="TableGrid"/>
        <w:tblpPr w:leftFromText="180" w:rightFromText="180" w:vertAnchor="text" w:horzAnchor="margin" w:tblpXSpec="center" w:tblpY="174"/>
        <w:tblW w:w="6771" w:type="dxa"/>
        <w:tblLook w:val="04A0" w:firstRow="1" w:lastRow="0" w:firstColumn="1" w:lastColumn="0" w:noHBand="0" w:noVBand="1"/>
      </w:tblPr>
      <w:tblGrid>
        <w:gridCol w:w="461"/>
        <w:gridCol w:w="783"/>
        <w:gridCol w:w="3604"/>
        <w:gridCol w:w="539"/>
        <w:gridCol w:w="550"/>
        <w:gridCol w:w="834"/>
      </w:tblGrid>
      <w:tr w:rsidR="006E2BC4" w:rsidRPr="00D41949" w14:paraId="7295193D" w14:textId="77777777" w:rsidTr="006E2BC4">
        <w:trPr>
          <w:trHeight w:val="706"/>
        </w:trPr>
        <w:tc>
          <w:tcPr>
            <w:tcW w:w="461" w:type="dxa"/>
            <w:vAlign w:val="center"/>
          </w:tcPr>
          <w:p w14:paraId="74E41964" w14:textId="77777777" w:rsidR="00D41949" w:rsidRPr="00D41949" w:rsidRDefault="00D41949" w:rsidP="00D41949">
            <w:pPr>
              <w:spacing w:after="0" w:line="240" w:lineRule="auto"/>
              <w:jc w:val="center"/>
              <w:rPr>
                <w:b/>
              </w:rPr>
            </w:pPr>
            <w:r w:rsidRPr="00D41949">
              <w:rPr>
                <w:b/>
              </w:rPr>
              <w:t>No</w:t>
            </w:r>
          </w:p>
        </w:tc>
        <w:tc>
          <w:tcPr>
            <w:tcW w:w="783" w:type="dxa"/>
            <w:vAlign w:val="center"/>
          </w:tcPr>
          <w:p w14:paraId="6DAF03AB" w14:textId="77777777" w:rsidR="00D41949" w:rsidRPr="00D41949" w:rsidRDefault="00D41949" w:rsidP="00D41949">
            <w:pPr>
              <w:spacing w:after="0" w:line="240" w:lineRule="auto"/>
              <w:jc w:val="center"/>
              <w:rPr>
                <w:b/>
              </w:rPr>
            </w:pPr>
            <w:r w:rsidRPr="00D41949">
              <w:rPr>
                <w:b/>
              </w:rPr>
              <w:t>Kode Gejala</w:t>
            </w:r>
          </w:p>
        </w:tc>
        <w:tc>
          <w:tcPr>
            <w:tcW w:w="3684" w:type="dxa"/>
            <w:vAlign w:val="center"/>
          </w:tcPr>
          <w:p w14:paraId="6E2C9827" w14:textId="77777777" w:rsidR="00D41949" w:rsidRPr="00D41949" w:rsidRDefault="00D41949" w:rsidP="00D41949">
            <w:pPr>
              <w:spacing w:after="0" w:line="240" w:lineRule="auto"/>
              <w:jc w:val="center"/>
              <w:rPr>
                <w:b/>
              </w:rPr>
            </w:pPr>
            <w:r w:rsidRPr="00D41949">
              <w:rPr>
                <w:b/>
              </w:rPr>
              <w:t>Gejala</w:t>
            </w:r>
          </w:p>
        </w:tc>
        <w:tc>
          <w:tcPr>
            <w:tcW w:w="451" w:type="dxa"/>
            <w:vAlign w:val="center"/>
          </w:tcPr>
          <w:p w14:paraId="3FD5F2B3" w14:textId="77777777" w:rsidR="00D41949" w:rsidRPr="00D41949" w:rsidRDefault="00D41949" w:rsidP="00D41949">
            <w:pPr>
              <w:spacing w:after="0" w:line="240" w:lineRule="auto"/>
              <w:jc w:val="center"/>
              <w:rPr>
                <w:b/>
              </w:rPr>
            </w:pPr>
            <w:r w:rsidRPr="00D41949">
              <w:rPr>
                <w:b/>
              </w:rPr>
              <w:t>MB</w:t>
            </w:r>
          </w:p>
        </w:tc>
        <w:tc>
          <w:tcPr>
            <w:tcW w:w="550" w:type="dxa"/>
          </w:tcPr>
          <w:p w14:paraId="0A07EFE0" w14:textId="77777777" w:rsidR="006E2BC4" w:rsidRDefault="006E2BC4" w:rsidP="006E2BC4">
            <w:pPr>
              <w:spacing w:after="0" w:line="240" w:lineRule="auto"/>
              <w:rPr>
                <w:b/>
              </w:rPr>
            </w:pPr>
          </w:p>
          <w:p w14:paraId="7BF59DA1" w14:textId="1FF80C98" w:rsidR="006E2BC4" w:rsidRPr="006E2BC4" w:rsidRDefault="006E2BC4" w:rsidP="006E2BC4">
            <w:pPr>
              <w:spacing w:after="0" w:line="240" w:lineRule="auto"/>
            </w:pPr>
            <w:r w:rsidRPr="00D41949">
              <w:rPr>
                <w:b/>
              </w:rPr>
              <w:t>M</w:t>
            </w:r>
            <w:r>
              <w:rPr>
                <w:b/>
              </w:rPr>
              <w:t>D</w:t>
            </w:r>
          </w:p>
        </w:tc>
        <w:tc>
          <w:tcPr>
            <w:tcW w:w="842" w:type="dxa"/>
          </w:tcPr>
          <w:p w14:paraId="18AD1F0E" w14:textId="77777777" w:rsidR="00D41949" w:rsidRPr="00D41949" w:rsidRDefault="00D41949" w:rsidP="006E2BC4">
            <w:pPr>
              <w:spacing w:after="0" w:line="240" w:lineRule="auto"/>
              <w:rPr>
                <w:b/>
              </w:rPr>
            </w:pPr>
          </w:p>
          <w:p w14:paraId="448D0F69" w14:textId="2253FC43" w:rsidR="00D41949" w:rsidRPr="00D41949" w:rsidRDefault="00D41949" w:rsidP="006E2BC4">
            <w:pPr>
              <w:spacing w:after="0" w:line="240" w:lineRule="auto"/>
              <w:rPr>
                <w:b/>
              </w:rPr>
            </w:pPr>
            <w:r w:rsidRPr="00D41949">
              <w:rPr>
                <w:b/>
              </w:rPr>
              <w:t>Nilai CF</w:t>
            </w:r>
          </w:p>
        </w:tc>
      </w:tr>
      <w:tr w:rsidR="006E2BC4" w:rsidRPr="00D41949" w14:paraId="073DE573" w14:textId="77777777" w:rsidTr="006E2BC4">
        <w:trPr>
          <w:trHeight w:val="516"/>
        </w:trPr>
        <w:tc>
          <w:tcPr>
            <w:tcW w:w="461" w:type="dxa"/>
          </w:tcPr>
          <w:p w14:paraId="5CF64127"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6E2E6914" w14:textId="77777777" w:rsidR="00D41949" w:rsidRPr="00D41949" w:rsidRDefault="00D41949" w:rsidP="00D41949">
            <w:pPr>
              <w:spacing w:after="0" w:line="240" w:lineRule="auto"/>
              <w:jc w:val="center"/>
            </w:pPr>
            <w:r w:rsidRPr="00D41949">
              <w:t>G1</w:t>
            </w:r>
          </w:p>
        </w:tc>
        <w:tc>
          <w:tcPr>
            <w:tcW w:w="3684" w:type="dxa"/>
          </w:tcPr>
          <w:p w14:paraId="05822466" w14:textId="77777777" w:rsidR="00D41949" w:rsidRPr="00D41949" w:rsidRDefault="00D41949" w:rsidP="00D41949">
            <w:pPr>
              <w:spacing w:after="0" w:line="240" w:lineRule="auto"/>
              <w:jc w:val="both"/>
            </w:pPr>
            <w:r w:rsidRPr="00D41949">
              <w:t>Kegiatan sehari-hari membutuhkan bantuan orang lain</w:t>
            </w:r>
          </w:p>
        </w:tc>
        <w:tc>
          <w:tcPr>
            <w:tcW w:w="451" w:type="dxa"/>
          </w:tcPr>
          <w:p w14:paraId="6CBB018B" w14:textId="77777777" w:rsidR="00D41949" w:rsidRPr="00D41949" w:rsidRDefault="00D41949" w:rsidP="00D41949">
            <w:pPr>
              <w:spacing w:after="0" w:line="240" w:lineRule="auto"/>
              <w:jc w:val="center"/>
            </w:pPr>
            <w:r w:rsidRPr="00D41949">
              <w:t>0.6</w:t>
            </w:r>
          </w:p>
        </w:tc>
        <w:tc>
          <w:tcPr>
            <w:tcW w:w="550" w:type="dxa"/>
          </w:tcPr>
          <w:p w14:paraId="5D371CF1" w14:textId="77777777" w:rsidR="00D41949" w:rsidRPr="00D41949" w:rsidRDefault="00D41949" w:rsidP="00D41949">
            <w:pPr>
              <w:spacing w:after="0" w:line="240" w:lineRule="auto"/>
              <w:jc w:val="center"/>
            </w:pPr>
            <w:r w:rsidRPr="00D41949">
              <w:t>0.4</w:t>
            </w:r>
          </w:p>
        </w:tc>
        <w:tc>
          <w:tcPr>
            <w:tcW w:w="842" w:type="dxa"/>
          </w:tcPr>
          <w:p w14:paraId="265E35AD" w14:textId="77777777" w:rsidR="00D41949" w:rsidRPr="00D41949" w:rsidRDefault="00D41949" w:rsidP="00D41949">
            <w:pPr>
              <w:spacing w:after="0" w:line="240" w:lineRule="auto"/>
              <w:jc w:val="center"/>
            </w:pPr>
            <w:r w:rsidRPr="00D41949">
              <w:t>0.24</w:t>
            </w:r>
          </w:p>
        </w:tc>
      </w:tr>
      <w:tr w:rsidR="006E2BC4" w:rsidRPr="00D41949" w14:paraId="1F6D4CDC" w14:textId="77777777" w:rsidTr="006E2BC4">
        <w:trPr>
          <w:trHeight w:val="427"/>
        </w:trPr>
        <w:tc>
          <w:tcPr>
            <w:tcW w:w="461" w:type="dxa"/>
          </w:tcPr>
          <w:p w14:paraId="6C9817B5"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21D27E08" w14:textId="77777777" w:rsidR="00D41949" w:rsidRPr="00D41949" w:rsidRDefault="00D41949" w:rsidP="00D41949">
            <w:pPr>
              <w:spacing w:after="0" w:line="240" w:lineRule="auto"/>
              <w:jc w:val="center"/>
            </w:pPr>
            <w:r w:rsidRPr="00D41949">
              <w:t>G2</w:t>
            </w:r>
          </w:p>
        </w:tc>
        <w:tc>
          <w:tcPr>
            <w:tcW w:w="3684" w:type="dxa"/>
          </w:tcPr>
          <w:p w14:paraId="2339B560" w14:textId="77777777" w:rsidR="00D41949" w:rsidRPr="00D41949" w:rsidRDefault="00D41949" w:rsidP="00D41949">
            <w:pPr>
              <w:pStyle w:val="TableParagraph"/>
              <w:spacing w:before="0"/>
              <w:ind w:left="0" w:right="342" w:firstLine="0"/>
              <w:jc w:val="both"/>
              <w:rPr>
                <w:rFonts w:ascii="Times New Roman" w:hAnsi="Times New Roman" w:cs="Times New Roman"/>
                <w:sz w:val="20"/>
                <w:szCs w:val="20"/>
              </w:rPr>
            </w:pPr>
            <w:r w:rsidRPr="00D41949">
              <w:rPr>
                <w:rFonts w:ascii="Times New Roman" w:hAnsi="Times New Roman" w:cs="Times New Roman"/>
                <w:sz w:val="20"/>
                <w:szCs w:val="20"/>
              </w:rPr>
              <w:t>Terasa pusing dan pelupa (lupa hari, tanggal, bulan dan tahun)</w:t>
            </w:r>
          </w:p>
        </w:tc>
        <w:tc>
          <w:tcPr>
            <w:tcW w:w="451" w:type="dxa"/>
          </w:tcPr>
          <w:p w14:paraId="77EFEDC0" w14:textId="77777777" w:rsidR="00D41949" w:rsidRPr="00D41949" w:rsidRDefault="00D41949" w:rsidP="00D41949">
            <w:pPr>
              <w:spacing w:after="0" w:line="240" w:lineRule="auto"/>
              <w:jc w:val="center"/>
              <w:rPr>
                <w:lang w:val="de-AT"/>
              </w:rPr>
            </w:pPr>
            <w:r w:rsidRPr="00D41949">
              <w:rPr>
                <w:lang w:val="de-AT"/>
              </w:rPr>
              <w:t>0.8</w:t>
            </w:r>
          </w:p>
        </w:tc>
        <w:tc>
          <w:tcPr>
            <w:tcW w:w="550" w:type="dxa"/>
          </w:tcPr>
          <w:p w14:paraId="4A80E2B3" w14:textId="77777777" w:rsidR="00D41949" w:rsidRPr="00D41949" w:rsidRDefault="00D41949" w:rsidP="00D41949">
            <w:pPr>
              <w:spacing w:after="0" w:line="240" w:lineRule="auto"/>
              <w:jc w:val="center"/>
              <w:rPr>
                <w:lang w:val="de-AT"/>
              </w:rPr>
            </w:pPr>
            <w:r w:rsidRPr="00D41949">
              <w:rPr>
                <w:lang w:val="de-AT"/>
              </w:rPr>
              <w:t>0.4</w:t>
            </w:r>
          </w:p>
        </w:tc>
        <w:tc>
          <w:tcPr>
            <w:tcW w:w="842" w:type="dxa"/>
          </w:tcPr>
          <w:p w14:paraId="4D85C1EC" w14:textId="77777777" w:rsidR="00D41949" w:rsidRPr="00D41949" w:rsidRDefault="00D41949" w:rsidP="00D41949">
            <w:pPr>
              <w:spacing w:after="0" w:line="240" w:lineRule="auto"/>
              <w:jc w:val="center"/>
              <w:rPr>
                <w:lang w:val="de-AT"/>
              </w:rPr>
            </w:pPr>
            <w:r w:rsidRPr="00D41949">
              <w:rPr>
                <w:lang w:val="de-AT"/>
              </w:rPr>
              <w:t>0.32</w:t>
            </w:r>
          </w:p>
        </w:tc>
      </w:tr>
      <w:tr w:rsidR="006E2BC4" w:rsidRPr="00D41949" w14:paraId="4C32E789" w14:textId="77777777" w:rsidTr="006E2BC4">
        <w:trPr>
          <w:trHeight w:val="213"/>
        </w:trPr>
        <w:tc>
          <w:tcPr>
            <w:tcW w:w="461" w:type="dxa"/>
          </w:tcPr>
          <w:p w14:paraId="3F2A4A65"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5474E08D" w14:textId="77777777" w:rsidR="00D41949" w:rsidRPr="00D41949" w:rsidRDefault="00D41949" w:rsidP="00D41949">
            <w:pPr>
              <w:spacing w:after="0" w:line="240" w:lineRule="auto"/>
              <w:jc w:val="center"/>
            </w:pPr>
            <w:r w:rsidRPr="00D41949">
              <w:t>G3</w:t>
            </w:r>
          </w:p>
        </w:tc>
        <w:tc>
          <w:tcPr>
            <w:tcW w:w="3684" w:type="dxa"/>
          </w:tcPr>
          <w:p w14:paraId="22D77597" w14:textId="77777777" w:rsidR="00D41949" w:rsidRPr="00D41949" w:rsidRDefault="00D41949" w:rsidP="00D41949">
            <w:pPr>
              <w:spacing w:after="0" w:line="240" w:lineRule="auto"/>
              <w:jc w:val="both"/>
              <w:rPr>
                <w:lang w:val="de-AT"/>
              </w:rPr>
            </w:pPr>
            <w:r w:rsidRPr="00D41949">
              <w:t>Penurunan kemampuan dalam berkomunikasi</w:t>
            </w:r>
          </w:p>
        </w:tc>
        <w:tc>
          <w:tcPr>
            <w:tcW w:w="451" w:type="dxa"/>
          </w:tcPr>
          <w:p w14:paraId="3EC6D8B4" w14:textId="77777777" w:rsidR="00D41949" w:rsidRPr="00D41949" w:rsidRDefault="00D41949" w:rsidP="00D41949">
            <w:pPr>
              <w:spacing w:after="0" w:line="240" w:lineRule="auto"/>
              <w:jc w:val="center"/>
              <w:rPr>
                <w:lang w:val="de-AT"/>
              </w:rPr>
            </w:pPr>
            <w:r w:rsidRPr="00D41949">
              <w:t>0.6</w:t>
            </w:r>
          </w:p>
        </w:tc>
        <w:tc>
          <w:tcPr>
            <w:tcW w:w="550" w:type="dxa"/>
          </w:tcPr>
          <w:p w14:paraId="6D7449BB" w14:textId="77777777" w:rsidR="00D41949" w:rsidRPr="00D41949" w:rsidRDefault="00D41949" w:rsidP="00D41949">
            <w:pPr>
              <w:spacing w:after="0" w:line="240" w:lineRule="auto"/>
              <w:jc w:val="center"/>
            </w:pPr>
            <w:r w:rsidRPr="00D41949">
              <w:t>0.4</w:t>
            </w:r>
          </w:p>
        </w:tc>
        <w:tc>
          <w:tcPr>
            <w:tcW w:w="842" w:type="dxa"/>
          </w:tcPr>
          <w:p w14:paraId="213D6AB2" w14:textId="77777777" w:rsidR="00D41949" w:rsidRPr="00D41949" w:rsidRDefault="00D41949" w:rsidP="00D41949">
            <w:pPr>
              <w:spacing w:after="0" w:line="240" w:lineRule="auto"/>
              <w:jc w:val="center"/>
            </w:pPr>
            <w:r w:rsidRPr="00D41949">
              <w:t>0.24</w:t>
            </w:r>
          </w:p>
        </w:tc>
      </w:tr>
      <w:tr w:rsidR="006E2BC4" w:rsidRPr="00D41949" w14:paraId="404E78E6" w14:textId="77777777" w:rsidTr="006E2BC4">
        <w:trPr>
          <w:trHeight w:val="465"/>
        </w:trPr>
        <w:tc>
          <w:tcPr>
            <w:tcW w:w="461" w:type="dxa"/>
          </w:tcPr>
          <w:p w14:paraId="57E94770"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2B667745" w14:textId="77777777" w:rsidR="00D41949" w:rsidRPr="00D41949" w:rsidRDefault="00D41949" w:rsidP="00D41949">
            <w:pPr>
              <w:spacing w:after="0" w:line="240" w:lineRule="auto"/>
              <w:jc w:val="center"/>
            </w:pPr>
            <w:r w:rsidRPr="00D41949">
              <w:t>G4</w:t>
            </w:r>
          </w:p>
        </w:tc>
        <w:tc>
          <w:tcPr>
            <w:tcW w:w="3684" w:type="dxa"/>
          </w:tcPr>
          <w:p w14:paraId="14FA54E8" w14:textId="77777777" w:rsidR="00D41949" w:rsidRPr="00D41949" w:rsidRDefault="00D41949" w:rsidP="00D41949">
            <w:pPr>
              <w:spacing w:after="0" w:line="240" w:lineRule="auto"/>
              <w:jc w:val="both"/>
              <w:rPr>
                <w:lang w:val="en-GB"/>
              </w:rPr>
            </w:pPr>
            <w:r w:rsidRPr="00D41949">
              <w:rPr>
                <w:lang w:val="en-GB"/>
              </w:rPr>
              <w:t>Kurang empati dan tidak perduli dengan orang sekitarnya</w:t>
            </w:r>
          </w:p>
        </w:tc>
        <w:tc>
          <w:tcPr>
            <w:tcW w:w="451" w:type="dxa"/>
          </w:tcPr>
          <w:p w14:paraId="6297FCA8" w14:textId="77777777" w:rsidR="00D41949" w:rsidRPr="00D41949" w:rsidRDefault="00D41949" w:rsidP="00D41949">
            <w:pPr>
              <w:spacing w:after="0" w:line="240" w:lineRule="auto"/>
              <w:jc w:val="center"/>
              <w:rPr>
                <w:lang w:val="de-AT"/>
              </w:rPr>
            </w:pPr>
            <w:r w:rsidRPr="00D41949">
              <w:t>0.8</w:t>
            </w:r>
          </w:p>
        </w:tc>
        <w:tc>
          <w:tcPr>
            <w:tcW w:w="550" w:type="dxa"/>
          </w:tcPr>
          <w:p w14:paraId="7BC49198" w14:textId="77777777" w:rsidR="00D41949" w:rsidRPr="00D41949" w:rsidRDefault="00D41949" w:rsidP="00D41949">
            <w:pPr>
              <w:spacing w:after="0" w:line="240" w:lineRule="auto"/>
              <w:jc w:val="center"/>
            </w:pPr>
            <w:r w:rsidRPr="00D41949">
              <w:t>0.2</w:t>
            </w:r>
          </w:p>
        </w:tc>
        <w:tc>
          <w:tcPr>
            <w:tcW w:w="842" w:type="dxa"/>
          </w:tcPr>
          <w:p w14:paraId="3F1268E2" w14:textId="77777777" w:rsidR="00D41949" w:rsidRPr="00D41949" w:rsidRDefault="00D41949" w:rsidP="00D41949">
            <w:pPr>
              <w:spacing w:after="0" w:line="240" w:lineRule="auto"/>
              <w:jc w:val="center"/>
            </w:pPr>
            <w:r w:rsidRPr="00D41949">
              <w:t>0.16</w:t>
            </w:r>
          </w:p>
        </w:tc>
      </w:tr>
      <w:tr w:rsidR="006E2BC4" w:rsidRPr="00D41949" w14:paraId="507996B3" w14:textId="77777777" w:rsidTr="006E2BC4">
        <w:trPr>
          <w:trHeight w:val="213"/>
        </w:trPr>
        <w:tc>
          <w:tcPr>
            <w:tcW w:w="461" w:type="dxa"/>
          </w:tcPr>
          <w:p w14:paraId="1D80DE62"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73E00C5F" w14:textId="77777777" w:rsidR="00D41949" w:rsidRPr="00D41949" w:rsidRDefault="00D41949" w:rsidP="00D41949">
            <w:pPr>
              <w:spacing w:after="0" w:line="240" w:lineRule="auto"/>
              <w:jc w:val="center"/>
            </w:pPr>
            <w:r w:rsidRPr="00D41949">
              <w:t>G5</w:t>
            </w:r>
          </w:p>
        </w:tc>
        <w:tc>
          <w:tcPr>
            <w:tcW w:w="3684" w:type="dxa"/>
          </w:tcPr>
          <w:p w14:paraId="7547903F" w14:textId="77777777" w:rsidR="00D41949" w:rsidRPr="00D41949" w:rsidRDefault="00D41949" w:rsidP="00D41949">
            <w:pPr>
              <w:spacing w:after="0" w:line="240" w:lineRule="auto"/>
              <w:jc w:val="both"/>
              <w:rPr>
                <w:lang w:val="de-AT"/>
              </w:rPr>
            </w:pPr>
            <w:r w:rsidRPr="00D41949">
              <w:t>Hiperaktif</w:t>
            </w:r>
          </w:p>
        </w:tc>
        <w:tc>
          <w:tcPr>
            <w:tcW w:w="451" w:type="dxa"/>
          </w:tcPr>
          <w:p w14:paraId="5575A4EA" w14:textId="77777777" w:rsidR="00D41949" w:rsidRPr="00D41949" w:rsidRDefault="00D41949" w:rsidP="00D41949">
            <w:pPr>
              <w:spacing w:after="0" w:line="240" w:lineRule="auto"/>
              <w:jc w:val="center"/>
              <w:rPr>
                <w:lang w:val="de-AT"/>
              </w:rPr>
            </w:pPr>
            <w:r w:rsidRPr="00D41949">
              <w:rPr>
                <w:lang w:val="de-AT"/>
              </w:rPr>
              <w:t>0.6</w:t>
            </w:r>
          </w:p>
        </w:tc>
        <w:tc>
          <w:tcPr>
            <w:tcW w:w="550" w:type="dxa"/>
          </w:tcPr>
          <w:p w14:paraId="1D4491BB" w14:textId="77777777" w:rsidR="00D41949" w:rsidRPr="00D41949" w:rsidRDefault="00D41949" w:rsidP="00D41949">
            <w:pPr>
              <w:spacing w:after="0" w:line="240" w:lineRule="auto"/>
              <w:jc w:val="center"/>
              <w:rPr>
                <w:lang w:val="de-AT"/>
              </w:rPr>
            </w:pPr>
            <w:r w:rsidRPr="00D41949">
              <w:rPr>
                <w:lang w:val="de-AT"/>
              </w:rPr>
              <w:t>0.2</w:t>
            </w:r>
          </w:p>
        </w:tc>
        <w:tc>
          <w:tcPr>
            <w:tcW w:w="842" w:type="dxa"/>
          </w:tcPr>
          <w:p w14:paraId="6A977BE9" w14:textId="77777777" w:rsidR="00D41949" w:rsidRPr="00D41949" w:rsidRDefault="00D41949" w:rsidP="00D41949">
            <w:pPr>
              <w:spacing w:after="0" w:line="240" w:lineRule="auto"/>
              <w:jc w:val="center"/>
              <w:rPr>
                <w:lang w:val="de-AT"/>
              </w:rPr>
            </w:pPr>
            <w:r w:rsidRPr="00D41949">
              <w:rPr>
                <w:lang w:val="de-AT"/>
              </w:rPr>
              <w:t>0.12</w:t>
            </w:r>
          </w:p>
        </w:tc>
      </w:tr>
      <w:tr w:rsidR="006E2BC4" w:rsidRPr="00D41949" w14:paraId="57516483" w14:textId="77777777" w:rsidTr="006E2BC4">
        <w:trPr>
          <w:trHeight w:val="213"/>
        </w:trPr>
        <w:tc>
          <w:tcPr>
            <w:tcW w:w="461" w:type="dxa"/>
          </w:tcPr>
          <w:p w14:paraId="639730EF"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3A3D2DD8" w14:textId="77777777" w:rsidR="00D41949" w:rsidRPr="00D41949" w:rsidRDefault="00D41949" w:rsidP="00D41949">
            <w:pPr>
              <w:spacing w:after="0" w:line="240" w:lineRule="auto"/>
              <w:jc w:val="center"/>
            </w:pPr>
            <w:r w:rsidRPr="00D41949">
              <w:t>G6</w:t>
            </w:r>
          </w:p>
        </w:tc>
        <w:tc>
          <w:tcPr>
            <w:tcW w:w="3684" w:type="dxa"/>
          </w:tcPr>
          <w:p w14:paraId="58149C52" w14:textId="77777777" w:rsidR="00D41949" w:rsidRPr="00D41949" w:rsidRDefault="00D41949" w:rsidP="00D41949">
            <w:pPr>
              <w:spacing w:after="0" w:line="240" w:lineRule="auto"/>
              <w:jc w:val="both"/>
              <w:rPr>
                <w:lang w:val="de-AT"/>
              </w:rPr>
            </w:pPr>
            <w:r w:rsidRPr="00D41949">
              <w:rPr>
                <w:lang w:val="id"/>
              </w:rPr>
              <w:t>Merasa kehilangan</w:t>
            </w:r>
            <w:r w:rsidRPr="00D41949">
              <w:t xml:space="preserve"> </w:t>
            </w:r>
            <w:r w:rsidRPr="00D41949">
              <w:rPr>
                <w:lang w:val="id"/>
              </w:rPr>
              <w:t>keseimbangan tubuh</w:t>
            </w:r>
          </w:p>
        </w:tc>
        <w:tc>
          <w:tcPr>
            <w:tcW w:w="451" w:type="dxa"/>
          </w:tcPr>
          <w:p w14:paraId="29BDE25D" w14:textId="77777777" w:rsidR="00D41949" w:rsidRPr="00D41949" w:rsidRDefault="00D41949" w:rsidP="00D41949">
            <w:pPr>
              <w:spacing w:after="0" w:line="240" w:lineRule="auto"/>
              <w:jc w:val="center"/>
              <w:rPr>
                <w:lang w:val="de-AT"/>
              </w:rPr>
            </w:pPr>
            <w:r w:rsidRPr="00D41949">
              <w:rPr>
                <w:lang w:val="de-AT"/>
              </w:rPr>
              <w:t>0.8</w:t>
            </w:r>
          </w:p>
        </w:tc>
        <w:tc>
          <w:tcPr>
            <w:tcW w:w="550" w:type="dxa"/>
          </w:tcPr>
          <w:p w14:paraId="74A1C4D3" w14:textId="77777777" w:rsidR="00D41949" w:rsidRPr="00D41949" w:rsidRDefault="00D41949" w:rsidP="00D41949">
            <w:pPr>
              <w:spacing w:after="0" w:line="240" w:lineRule="auto"/>
              <w:jc w:val="center"/>
              <w:rPr>
                <w:lang w:val="de-AT"/>
              </w:rPr>
            </w:pPr>
            <w:r w:rsidRPr="00D41949">
              <w:rPr>
                <w:lang w:val="de-AT"/>
              </w:rPr>
              <w:t>0.6</w:t>
            </w:r>
          </w:p>
        </w:tc>
        <w:tc>
          <w:tcPr>
            <w:tcW w:w="842" w:type="dxa"/>
          </w:tcPr>
          <w:p w14:paraId="7D08D7F2" w14:textId="77777777" w:rsidR="00D41949" w:rsidRPr="00D41949" w:rsidRDefault="00D41949" w:rsidP="00D41949">
            <w:pPr>
              <w:spacing w:after="0" w:line="240" w:lineRule="auto"/>
              <w:jc w:val="center"/>
              <w:rPr>
                <w:lang w:val="de-AT"/>
              </w:rPr>
            </w:pPr>
            <w:r w:rsidRPr="00D41949">
              <w:rPr>
                <w:lang w:val="de-AT"/>
              </w:rPr>
              <w:t>0.48</w:t>
            </w:r>
          </w:p>
        </w:tc>
      </w:tr>
      <w:tr w:rsidR="006E2BC4" w:rsidRPr="00D41949" w14:paraId="14749F7D" w14:textId="77777777" w:rsidTr="006E2BC4">
        <w:trPr>
          <w:trHeight w:val="213"/>
        </w:trPr>
        <w:tc>
          <w:tcPr>
            <w:tcW w:w="461" w:type="dxa"/>
          </w:tcPr>
          <w:p w14:paraId="6889CA55"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0924096E" w14:textId="77777777" w:rsidR="00D41949" w:rsidRPr="00D41949" w:rsidRDefault="00D41949" w:rsidP="00D41949">
            <w:pPr>
              <w:spacing w:after="0" w:line="240" w:lineRule="auto"/>
              <w:jc w:val="center"/>
            </w:pPr>
            <w:r w:rsidRPr="00D41949">
              <w:t>G7</w:t>
            </w:r>
          </w:p>
        </w:tc>
        <w:tc>
          <w:tcPr>
            <w:tcW w:w="3684" w:type="dxa"/>
          </w:tcPr>
          <w:p w14:paraId="468A7FAD" w14:textId="77777777" w:rsidR="00D41949" w:rsidRPr="00D41949" w:rsidRDefault="00D41949" w:rsidP="00D41949">
            <w:pPr>
              <w:spacing w:after="0" w:line="240" w:lineRule="auto"/>
              <w:jc w:val="both"/>
              <w:rPr>
                <w:lang w:val="de-AT"/>
              </w:rPr>
            </w:pPr>
            <w:r w:rsidRPr="00D41949">
              <w:rPr>
                <w:lang w:val="en-GB"/>
              </w:rPr>
              <w:t>Sering merasakan gangguan saat tidur</w:t>
            </w:r>
          </w:p>
        </w:tc>
        <w:tc>
          <w:tcPr>
            <w:tcW w:w="451" w:type="dxa"/>
          </w:tcPr>
          <w:p w14:paraId="4A50EAF6" w14:textId="77777777" w:rsidR="00D41949" w:rsidRPr="00D41949" w:rsidRDefault="00D41949" w:rsidP="00D41949">
            <w:pPr>
              <w:spacing w:after="0" w:line="240" w:lineRule="auto"/>
              <w:jc w:val="center"/>
              <w:rPr>
                <w:lang w:val="de-AT"/>
              </w:rPr>
            </w:pPr>
            <w:r w:rsidRPr="00D41949">
              <w:t>0.6</w:t>
            </w:r>
          </w:p>
        </w:tc>
        <w:tc>
          <w:tcPr>
            <w:tcW w:w="550" w:type="dxa"/>
          </w:tcPr>
          <w:p w14:paraId="1D52B46A" w14:textId="77777777" w:rsidR="00D41949" w:rsidRPr="00D41949" w:rsidRDefault="00D41949" w:rsidP="00D41949">
            <w:pPr>
              <w:spacing w:after="0" w:line="240" w:lineRule="auto"/>
              <w:jc w:val="center"/>
            </w:pPr>
            <w:r w:rsidRPr="00D41949">
              <w:t>0.4</w:t>
            </w:r>
          </w:p>
        </w:tc>
        <w:tc>
          <w:tcPr>
            <w:tcW w:w="842" w:type="dxa"/>
          </w:tcPr>
          <w:p w14:paraId="08E00035" w14:textId="77777777" w:rsidR="00D41949" w:rsidRPr="00D41949" w:rsidRDefault="00D41949" w:rsidP="00D41949">
            <w:pPr>
              <w:spacing w:after="0" w:line="240" w:lineRule="auto"/>
              <w:jc w:val="center"/>
            </w:pPr>
            <w:r w:rsidRPr="00D41949">
              <w:t>0.24</w:t>
            </w:r>
          </w:p>
        </w:tc>
      </w:tr>
      <w:tr w:rsidR="006E2BC4" w:rsidRPr="00D41949" w14:paraId="52B6044C" w14:textId="77777777" w:rsidTr="006E2BC4">
        <w:trPr>
          <w:trHeight w:val="213"/>
        </w:trPr>
        <w:tc>
          <w:tcPr>
            <w:tcW w:w="461" w:type="dxa"/>
          </w:tcPr>
          <w:p w14:paraId="591734A8"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6A4BFE59" w14:textId="77777777" w:rsidR="00D41949" w:rsidRPr="00D41949" w:rsidRDefault="00D41949" w:rsidP="00D41949">
            <w:pPr>
              <w:spacing w:after="0" w:line="240" w:lineRule="auto"/>
              <w:jc w:val="center"/>
            </w:pPr>
            <w:r w:rsidRPr="00D41949">
              <w:t>G8</w:t>
            </w:r>
          </w:p>
        </w:tc>
        <w:tc>
          <w:tcPr>
            <w:tcW w:w="3684" w:type="dxa"/>
          </w:tcPr>
          <w:p w14:paraId="00699D10" w14:textId="77777777" w:rsidR="00D41949" w:rsidRPr="00D41949" w:rsidRDefault="00D41949" w:rsidP="00D41949">
            <w:pPr>
              <w:spacing w:after="0" w:line="240" w:lineRule="auto"/>
              <w:jc w:val="both"/>
              <w:rPr>
                <w:lang w:val="de-AT"/>
              </w:rPr>
            </w:pPr>
            <w:r w:rsidRPr="00D41949">
              <w:rPr>
                <w:lang w:val="en-GB"/>
              </w:rPr>
              <w:t>Sulit dalam berfikir dan berkonsentrasi</w:t>
            </w:r>
          </w:p>
        </w:tc>
        <w:tc>
          <w:tcPr>
            <w:tcW w:w="451" w:type="dxa"/>
          </w:tcPr>
          <w:p w14:paraId="6EBB2489" w14:textId="77777777" w:rsidR="00D41949" w:rsidRPr="00D41949" w:rsidRDefault="00D41949" w:rsidP="00D41949">
            <w:pPr>
              <w:spacing w:after="0" w:line="240" w:lineRule="auto"/>
              <w:jc w:val="center"/>
              <w:rPr>
                <w:lang w:val="de-AT"/>
              </w:rPr>
            </w:pPr>
            <w:r w:rsidRPr="00D41949">
              <w:rPr>
                <w:lang w:val="de-AT"/>
              </w:rPr>
              <w:t>0.8</w:t>
            </w:r>
          </w:p>
        </w:tc>
        <w:tc>
          <w:tcPr>
            <w:tcW w:w="550" w:type="dxa"/>
          </w:tcPr>
          <w:p w14:paraId="1C757EAE" w14:textId="77777777" w:rsidR="00D41949" w:rsidRPr="00D41949" w:rsidRDefault="00D41949" w:rsidP="00D41949">
            <w:pPr>
              <w:spacing w:after="0" w:line="240" w:lineRule="auto"/>
              <w:jc w:val="center"/>
              <w:rPr>
                <w:lang w:val="de-AT"/>
              </w:rPr>
            </w:pPr>
            <w:r w:rsidRPr="00D41949">
              <w:rPr>
                <w:lang w:val="de-AT"/>
              </w:rPr>
              <w:t>0.4</w:t>
            </w:r>
          </w:p>
        </w:tc>
        <w:tc>
          <w:tcPr>
            <w:tcW w:w="842" w:type="dxa"/>
          </w:tcPr>
          <w:p w14:paraId="62899214" w14:textId="77777777" w:rsidR="00D41949" w:rsidRPr="00D41949" w:rsidRDefault="00D41949" w:rsidP="00D41949">
            <w:pPr>
              <w:spacing w:after="0" w:line="240" w:lineRule="auto"/>
              <w:jc w:val="center"/>
              <w:rPr>
                <w:lang w:val="de-AT"/>
              </w:rPr>
            </w:pPr>
            <w:r w:rsidRPr="00D41949">
              <w:rPr>
                <w:lang w:val="de-AT"/>
              </w:rPr>
              <w:t>0.32</w:t>
            </w:r>
          </w:p>
        </w:tc>
      </w:tr>
      <w:tr w:rsidR="006E2BC4" w:rsidRPr="00D41949" w14:paraId="08916090" w14:textId="77777777" w:rsidTr="006E2BC4">
        <w:trPr>
          <w:trHeight w:val="213"/>
        </w:trPr>
        <w:tc>
          <w:tcPr>
            <w:tcW w:w="461" w:type="dxa"/>
          </w:tcPr>
          <w:p w14:paraId="2BCFBB31"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5B4D09A3" w14:textId="77777777" w:rsidR="00D41949" w:rsidRPr="00D41949" w:rsidRDefault="00D41949" w:rsidP="00D41949">
            <w:pPr>
              <w:spacing w:after="0" w:line="240" w:lineRule="auto"/>
              <w:jc w:val="center"/>
            </w:pPr>
            <w:r w:rsidRPr="00D41949">
              <w:t>G9</w:t>
            </w:r>
          </w:p>
        </w:tc>
        <w:tc>
          <w:tcPr>
            <w:tcW w:w="3684" w:type="dxa"/>
          </w:tcPr>
          <w:p w14:paraId="35778CF4" w14:textId="77777777" w:rsidR="00D41949" w:rsidRPr="00D41949" w:rsidRDefault="00D41949" w:rsidP="00D41949">
            <w:pPr>
              <w:spacing w:after="0" w:line="240" w:lineRule="auto"/>
              <w:jc w:val="both"/>
              <w:rPr>
                <w:lang w:val="de-AT"/>
              </w:rPr>
            </w:pPr>
            <w:r w:rsidRPr="00D41949">
              <w:rPr>
                <w:lang w:val="en-GB"/>
              </w:rPr>
              <w:t>Kurangnya motivasi untuk merawat diri</w:t>
            </w:r>
          </w:p>
        </w:tc>
        <w:tc>
          <w:tcPr>
            <w:tcW w:w="451" w:type="dxa"/>
          </w:tcPr>
          <w:p w14:paraId="46674535" w14:textId="77777777" w:rsidR="00D41949" w:rsidRPr="00D41949" w:rsidRDefault="00D41949" w:rsidP="00D41949">
            <w:pPr>
              <w:spacing w:after="0" w:line="240" w:lineRule="auto"/>
              <w:jc w:val="center"/>
              <w:rPr>
                <w:lang w:val="de-AT"/>
              </w:rPr>
            </w:pPr>
            <w:r w:rsidRPr="00D41949">
              <w:rPr>
                <w:lang w:val="de-AT"/>
              </w:rPr>
              <w:t>0.6</w:t>
            </w:r>
          </w:p>
        </w:tc>
        <w:tc>
          <w:tcPr>
            <w:tcW w:w="550" w:type="dxa"/>
          </w:tcPr>
          <w:p w14:paraId="02D6D08F" w14:textId="77777777" w:rsidR="00D41949" w:rsidRPr="00D41949" w:rsidRDefault="00D41949" w:rsidP="00D41949">
            <w:pPr>
              <w:spacing w:after="0" w:line="240" w:lineRule="auto"/>
              <w:jc w:val="center"/>
              <w:rPr>
                <w:lang w:val="de-AT"/>
              </w:rPr>
            </w:pPr>
            <w:r w:rsidRPr="00D41949">
              <w:rPr>
                <w:lang w:val="de-AT"/>
              </w:rPr>
              <w:t>0.4</w:t>
            </w:r>
          </w:p>
        </w:tc>
        <w:tc>
          <w:tcPr>
            <w:tcW w:w="842" w:type="dxa"/>
          </w:tcPr>
          <w:p w14:paraId="060BAA50" w14:textId="77777777" w:rsidR="00D41949" w:rsidRPr="00D41949" w:rsidRDefault="00D41949" w:rsidP="00D41949">
            <w:pPr>
              <w:spacing w:after="0" w:line="240" w:lineRule="auto"/>
              <w:jc w:val="center"/>
              <w:rPr>
                <w:lang w:val="de-AT"/>
              </w:rPr>
            </w:pPr>
            <w:r w:rsidRPr="00D41949">
              <w:rPr>
                <w:lang w:val="de-AT"/>
              </w:rPr>
              <w:t>0.24</w:t>
            </w:r>
          </w:p>
        </w:tc>
      </w:tr>
      <w:tr w:rsidR="006E2BC4" w:rsidRPr="00D41949" w14:paraId="1BD8FD81" w14:textId="77777777" w:rsidTr="006E2BC4">
        <w:trPr>
          <w:trHeight w:val="213"/>
        </w:trPr>
        <w:tc>
          <w:tcPr>
            <w:tcW w:w="461" w:type="dxa"/>
          </w:tcPr>
          <w:p w14:paraId="4C321FD6"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39FC33C8" w14:textId="77777777" w:rsidR="00D41949" w:rsidRPr="00D41949" w:rsidRDefault="00D41949" w:rsidP="00D41949">
            <w:pPr>
              <w:spacing w:after="0" w:line="240" w:lineRule="auto"/>
              <w:jc w:val="center"/>
            </w:pPr>
            <w:r w:rsidRPr="00D41949">
              <w:t>G10</w:t>
            </w:r>
          </w:p>
        </w:tc>
        <w:tc>
          <w:tcPr>
            <w:tcW w:w="3684" w:type="dxa"/>
          </w:tcPr>
          <w:p w14:paraId="1B5B46D7" w14:textId="77777777" w:rsidR="00D41949" w:rsidRPr="00D41949" w:rsidRDefault="00D41949" w:rsidP="00D41949">
            <w:pPr>
              <w:spacing w:after="0" w:line="240" w:lineRule="auto"/>
              <w:jc w:val="both"/>
              <w:rPr>
                <w:lang w:val="de-AT"/>
              </w:rPr>
            </w:pPr>
            <w:r w:rsidRPr="00D41949">
              <w:rPr>
                <w:lang w:val="id"/>
              </w:rPr>
              <w:t>Temperamental</w:t>
            </w:r>
          </w:p>
        </w:tc>
        <w:tc>
          <w:tcPr>
            <w:tcW w:w="451" w:type="dxa"/>
          </w:tcPr>
          <w:p w14:paraId="17B96F03" w14:textId="77777777" w:rsidR="00D41949" w:rsidRPr="00D41949" w:rsidRDefault="00D41949" w:rsidP="00D41949">
            <w:pPr>
              <w:spacing w:after="0" w:line="240" w:lineRule="auto"/>
              <w:jc w:val="center"/>
              <w:rPr>
                <w:lang w:val="de-AT"/>
              </w:rPr>
            </w:pPr>
            <w:r w:rsidRPr="00D41949">
              <w:rPr>
                <w:lang w:val="de-AT"/>
              </w:rPr>
              <w:t>0.8</w:t>
            </w:r>
          </w:p>
        </w:tc>
        <w:tc>
          <w:tcPr>
            <w:tcW w:w="550" w:type="dxa"/>
          </w:tcPr>
          <w:p w14:paraId="3FE495D0" w14:textId="77777777" w:rsidR="00D41949" w:rsidRPr="00D41949" w:rsidRDefault="00D41949" w:rsidP="00D41949">
            <w:pPr>
              <w:spacing w:after="0" w:line="240" w:lineRule="auto"/>
              <w:jc w:val="center"/>
              <w:rPr>
                <w:lang w:val="de-AT"/>
              </w:rPr>
            </w:pPr>
            <w:r w:rsidRPr="00D41949">
              <w:rPr>
                <w:lang w:val="de-AT"/>
              </w:rPr>
              <w:t>0.4</w:t>
            </w:r>
          </w:p>
        </w:tc>
        <w:tc>
          <w:tcPr>
            <w:tcW w:w="842" w:type="dxa"/>
          </w:tcPr>
          <w:p w14:paraId="3F543098" w14:textId="77777777" w:rsidR="00D41949" w:rsidRPr="00D41949" w:rsidRDefault="00D41949" w:rsidP="00D41949">
            <w:pPr>
              <w:spacing w:after="0" w:line="240" w:lineRule="auto"/>
              <w:jc w:val="center"/>
              <w:rPr>
                <w:lang w:val="de-AT"/>
              </w:rPr>
            </w:pPr>
            <w:r w:rsidRPr="00D41949">
              <w:rPr>
                <w:lang w:val="de-AT"/>
              </w:rPr>
              <w:t>0.32</w:t>
            </w:r>
          </w:p>
        </w:tc>
      </w:tr>
      <w:tr w:rsidR="006E2BC4" w:rsidRPr="00D41949" w14:paraId="0686FEB7" w14:textId="77777777" w:rsidTr="006E2BC4">
        <w:trPr>
          <w:trHeight w:val="427"/>
        </w:trPr>
        <w:tc>
          <w:tcPr>
            <w:tcW w:w="461" w:type="dxa"/>
          </w:tcPr>
          <w:p w14:paraId="6E81FFDF"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0C420F31" w14:textId="77777777" w:rsidR="00D41949" w:rsidRPr="00D41949" w:rsidRDefault="00D41949" w:rsidP="00D41949">
            <w:pPr>
              <w:spacing w:after="0" w:line="240" w:lineRule="auto"/>
              <w:jc w:val="center"/>
            </w:pPr>
            <w:r w:rsidRPr="00D41949">
              <w:t>G11</w:t>
            </w:r>
          </w:p>
        </w:tc>
        <w:tc>
          <w:tcPr>
            <w:tcW w:w="3684" w:type="dxa"/>
          </w:tcPr>
          <w:p w14:paraId="5D4D83F8" w14:textId="77777777" w:rsidR="00D41949" w:rsidRPr="00D41949" w:rsidRDefault="00D41949" w:rsidP="00D41949">
            <w:pPr>
              <w:spacing w:after="0" w:line="240" w:lineRule="auto"/>
              <w:jc w:val="both"/>
              <w:rPr>
                <w:lang w:val="en-GB"/>
              </w:rPr>
            </w:pPr>
            <w:r w:rsidRPr="00D41949">
              <w:rPr>
                <w:lang w:val="en-GB"/>
              </w:rPr>
              <w:t>Berhalusinasi serta tangan sering kaku dan bergetar</w:t>
            </w:r>
          </w:p>
        </w:tc>
        <w:tc>
          <w:tcPr>
            <w:tcW w:w="451" w:type="dxa"/>
          </w:tcPr>
          <w:p w14:paraId="01CCB1A4" w14:textId="77777777" w:rsidR="00D41949" w:rsidRPr="00D41949" w:rsidRDefault="00D41949" w:rsidP="00D41949">
            <w:pPr>
              <w:spacing w:after="0" w:line="240" w:lineRule="auto"/>
              <w:jc w:val="center"/>
              <w:rPr>
                <w:lang w:val="de-AT"/>
              </w:rPr>
            </w:pPr>
            <w:r w:rsidRPr="00D41949">
              <w:t>0.6</w:t>
            </w:r>
          </w:p>
        </w:tc>
        <w:tc>
          <w:tcPr>
            <w:tcW w:w="550" w:type="dxa"/>
          </w:tcPr>
          <w:p w14:paraId="24C78D50" w14:textId="77777777" w:rsidR="00D41949" w:rsidRPr="00D41949" w:rsidRDefault="00D41949" w:rsidP="00D41949">
            <w:pPr>
              <w:spacing w:after="0" w:line="240" w:lineRule="auto"/>
              <w:jc w:val="center"/>
            </w:pPr>
            <w:r w:rsidRPr="00D41949">
              <w:t>0.4</w:t>
            </w:r>
          </w:p>
        </w:tc>
        <w:tc>
          <w:tcPr>
            <w:tcW w:w="842" w:type="dxa"/>
          </w:tcPr>
          <w:p w14:paraId="1684FA67" w14:textId="77777777" w:rsidR="00D41949" w:rsidRPr="00D41949" w:rsidRDefault="00D41949" w:rsidP="00D41949">
            <w:pPr>
              <w:spacing w:after="0" w:line="240" w:lineRule="auto"/>
              <w:jc w:val="center"/>
            </w:pPr>
            <w:r w:rsidRPr="00D41949">
              <w:t>0.24</w:t>
            </w:r>
          </w:p>
        </w:tc>
      </w:tr>
      <w:tr w:rsidR="006E2BC4" w:rsidRPr="00D41949" w14:paraId="111A6C1F" w14:textId="77777777" w:rsidTr="006E2BC4">
        <w:trPr>
          <w:trHeight w:val="213"/>
        </w:trPr>
        <w:tc>
          <w:tcPr>
            <w:tcW w:w="461" w:type="dxa"/>
          </w:tcPr>
          <w:p w14:paraId="03E655ED"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367B155A" w14:textId="77777777" w:rsidR="00D41949" w:rsidRPr="00D41949" w:rsidRDefault="00D41949" w:rsidP="00D41949">
            <w:pPr>
              <w:spacing w:after="0" w:line="240" w:lineRule="auto"/>
              <w:jc w:val="center"/>
            </w:pPr>
            <w:r w:rsidRPr="00D41949">
              <w:t>G12</w:t>
            </w:r>
          </w:p>
        </w:tc>
        <w:tc>
          <w:tcPr>
            <w:tcW w:w="3684" w:type="dxa"/>
          </w:tcPr>
          <w:p w14:paraId="2AEEF6A3" w14:textId="77777777" w:rsidR="00D41949" w:rsidRPr="00D41949" w:rsidRDefault="00D41949" w:rsidP="00D41949">
            <w:pPr>
              <w:spacing w:after="0" w:line="240" w:lineRule="auto"/>
              <w:jc w:val="both"/>
              <w:rPr>
                <w:lang w:val="de-AT"/>
              </w:rPr>
            </w:pPr>
            <w:r w:rsidRPr="00D41949">
              <w:rPr>
                <w:lang w:val="de-AT"/>
              </w:rPr>
              <w:t>Merasa cemas yang berlebihan</w:t>
            </w:r>
          </w:p>
        </w:tc>
        <w:tc>
          <w:tcPr>
            <w:tcW w:w="451" w:type="dxa"/>
          </w:tcPr>
          <w:p w14:paraId="2C7895FF" w14:textId="77777777" w:rsidR="00D41949" w:rsidRPr="00D41949" w:rsidRDefault="00D41949" w:rsidP="00D41949">
            <w:pPr>
              <w:spacing w:after="0" w:line="240" w:lineRule="auto"/>
              <w:jc w:val="center"/>
              <w:rPr>
                <w:lang w:val="de-AT"/>
              </w:rPr>
            </w:pPr>
            <w:r w:rsidRPr="00D41949">
              <w:t>0.8</w:t>
            </w:r>
          </w:p>
        </w:tc>
        <w:tc>
          <w:tcPr>
            <w:tcW w:w="550" w:type="dxa"/>
          </w:tcPr>
          <w:p w14:paraId="291F15C1" w14:textId="77777777" w:rsidR="00D41949" w:rsidRPr="00D41949" w:rsidRDefault="00D41949" w:rsidP="00D41949">
            <w:pPr>
              <w:spacing w:after="0" w:line="240" w:lineRule="auto"/>
              <w:jc w:val="center"/>
            </w:pPr>
            <w:r w:rsidRPr="00D41949">
              <w:t>0.6</w:t>
            </w:r>
          </w:p>
        </w:tc>
        <w:tc>
          <w:tcPr>
            <w:tcW w:w="842" w:type="dxa"/>
          </w:tcPr>
          <w:p w14:paraId="289256D8" w14:textId="77777777" w:rsidR="00D41949" w:rsidRPr="00D41949" w:rsidRDefault="00D41949" w:rsidP="00D41949">
            <w:pPr>
              <w:spacing w:after="0" w:line="240" w:lineRule="auto"/>
              <w:jc w:val="center"/>
            </w:pPr>
            <w:r w:rsidRPr="00D41949">
              <w:t>0.48</w:t>
            </w:r>
          </w:p>
        </w:tc>
      </w:tr>
      <w:tr w:rsidR="006E2BC4" w:rsidRPr="00D41949" w14:paraId="59CA6558" w14:textId="77777777" w:rsidTr="006E2BC4">
        <w:trPr>
          <w:trHeight w:val="213"/>
        </w:trPr>
        <w:tc>
          <w:tcPr>
            <w:tcW w:w="461" w:type="dxa"/>
          </w:tcPr>
          <w:p w14:paraId="3DB297F6"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077C82C6" w14:textId="77777777" w:rsidR="00D41949" w:rsidRPr="00D41949" w:rsidRDefault="00D41949" w:rsidP="00D41949">
            <w:pPr>
              <w:spacing w:after="0" w:line="240" w:lineRule="auto"/>
              <w:jc w:val="center"/>
            </w:pPr>
            <w:r w:rsidRPr="00D41949">
              <w:t>G13</w:t>
            </w:r>
          </w:p>
        </w:tc>
        <w:tc>
          <w:tcPr>
            <w:tcW w:w="3684" w:type="dxa"/>
          </w:tcPr>
          <w:p w14:paraId="4EB1A791" w14:textId="77777777" w:rsidR="00D41949" w:rsidRPr="00D41949" w:rsidRDefault="00D41949" w:rsidP="00D41949">
            <w:pPr>
              <w:spacing w:after="0" w:line="240" w:lineRule="auto"/>
              <w:jc w:val="both"/>
              <w:rPr>
                <w:lang w:val="de-AT"/>
              </w:rPr>
            </w:pPr>
            <w:r w:rsidRPr="00D41949">
              <w:rPr>
                <w:lang w:val="en-GB"/>
              </w:rPr>
              <w:t>Depresi</w:t>
            </w:r>
          </w:p>
        </w:tc>
        <w:tc>
          <w:tcPr>
            <w:tcW w:w="451" w:type="dxa"/>
          </w:tcPr>
          <w:p w14:paraId="10764404" w14:textId="77777777" w:rsidR="00D41949" w:rsidRPr="00D41949" w:rsidRDefault="00D41949" w:rsidP="00D41949">
            <w:pPr>
              <w:spacing w:after="0" w:line="240" w:lineRule="auto"/>
              <w:jc w:val="center"/>
              <w:rPr>
                <w:lang w:val="de-AT"/>
              </w:rPr>
            </w:pPr>
            <w:r w:rsidRPr="00D41949">
              <w:rPr>
                <w:lang w:val="de-AT"/>
              </w:rPr>
              <w:t>0.8</w:t>
            </w:r>
          </w:p>
        </w:tc>
        <w:tc>
          <w:tcPr>
            <w:tcW w:w="550" w:type="dxa"/>
          </w:tcPr>
          <w:p w14:paraId="241BF4DE" w14:textId="77777777" w:rsidR="00D41949" w:rsidRPr="00D41949" w:rsidRDefault="00D41949" w:rsidP="00D41949">
            <w:pPr>
              <w:spacing w:after="0" w:line="240" w:lineRule="auto"/>
              <w:jc w:val="center"/>
              <w:rPr>
                <w:lang w:val="de-AT"/>
              </w:rPr>
            </w:pPr>
            <w:r w:rsidRPr="00D41949">
              <w:rPr>
                <w:lang w:val="de-AT"/>
              </w:rPr>
              <w:t>0.4</w:t>
            </w:r>
          </w:p>
        </w:tc>
        <w:tc>
          <w:tcPr>
            <w:tcW w:w="842" w:type="dxa"/>
          </w:tcPr>
          <w:p w14:paraId="5F8DB0F4" w14:textId="77777777" w:rsidR="00D41949" w:rsidRPr="00D41949" w:rsidRDefault="00D41949" w:rsidP="00D41949">
            <w:pPr>
              <w:spacing w:after="0" w:line="240" w:lineRule="auto"/>
              <w:jc w:val="center"/>
              <w:rPr>
                <w:lang w:val="de-AT"/>
              </w:rPr>
            </w:pPr>
            <w:r w:rsidRPr="00D41949">
              <w:rPr>
                <w:lang w:val="de-AT"/>
              </w:rPr>
              <w:t>0.32</w:t>
            </w:r>
          </w:p>
        </w:tc>
      </w:tr>
      <w:tr w:rsidR="006E2BC4" w:rsidRPr="00D41949" w14:paraId="1DD68059" w14:textId="77777777" w:rsidTr="006E2BC4">
        <w:trPr>
          <w:trHeight w:val="213"/>
        </w:trPr>
        <w:tc>
          <w:tcPr>
            <w:tcW w:w="461" w:type="dxa"/>
          </w:tcPr>
          <w:p w14:paraId="449EBF9A"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19296099" w14:textId="77777777" w:rsidR="00D41949" w:rsidRPr="00D41949" w:rsidRDefault="00D41949" w:rsidP="00D41949">
            <w:pPr>
              <w:spacing w:after="0" w:line="240" w:lineRule="auto"/>
              <w:jc w:val="center"/>
            </w:pPr>
            <w:r w:rsidRPr="00D41949">
              <w:t>G14</w:t>
            </w:r>
          </w:p>
        </w:tc>
        <w:tc>
          <w:tcPr>
            <w:tcW w:w="3684" w:type="dxa"/>
          </w:tcPr>
          <w:p w14:paraId="636B8567" w14:textId="77777777" w:rsidR="00D41949" w:rsidRPr="00D41949" w:rsidRDefault="00D41949" w:rsidP="00D41949">
            <w:pPr>
              <w:spacing w:after="0" w:line="240" w:lineRule="auto"/>
              <w:jc w:val="both"/>
              <w:rPr>
                <w:lang w:val="de-AT"/>
              </w:rPr>
            </w:pPr>
            <w:r w:rsidRPr="00D41949">
              <w:rPr>
                <w:lang w:val="en-GB"/>
              </w:rPr>
              <w:t>Disorientasi (kebingungan akan waktu)</w:t>
            </w:r>
          </w:p>
        </w:tc>
        <w:tc>
          <w:tcPr>
            <w:tcW w:w="451" w:type="dxa"/>
          </w:tcPr>
          <w:p w14:paraId="2EE9A69F" w14:textId="77777777" w:rsidR="00D41949" w:rsidRPr="00D41949" w:rsidRDefault="00D41949" w:rsidP="00D41949">
            <w:pPr>
              <w:spacing w:after="0" w:line="240" w:lineRule="auto"/>
              <w:jc w:val="center"/>
              <w:rPr>
                <w:lang w:val="de-AT"/>
              </w:rPr>
            </w:pPr>
            <w:r w:rsidRPr="00D41949">
              <w:t>0.8</w:t>
            </w:r>
          </w:p>
        </w:tc>
        <w:tc>
          <w:tcPr>
            <w:tcW w:w="550" w:type="dxa"/>
          </w:tcPr>
          <w:p w14:paraId="54A9F24F" w14:textId="77777777" w:rsidR="00D41949" w:rsidRPr="00D41949" w:rsidRDefault="00D41949" w:rsidP="00D41949">
            <w:pPr>
              <w:spacing w:after="0" w:line="240" w:lineRule="auto"/>
              <w:jc w:val="center"/>
            </w:pPr>
            <w:r w:rsidRPr="00D41949">
              <w:t>0.6</w:t>
            </w:r>
          </w:p>
        </w:tc>
        <w:tc>
          <w:tcPr>
            <w:tcW w:w="842" w:type="dxa"/>
          </w:tcPr>
          <w:p w14:paraId="16C1A4A8" w14:textId="77777777" w:rsidR="00D41949" w:rsidRPr="00D41949" w:rsidRDefault="00D41949" w:rsidP="00D41949">
            <w:pPr>
              <w:spacing w:after="0" w:line="240" w:lineRule="auto"/>
              <w:jc w:val="center"/>
            </w:pPr>
            <w:r w:rsidRPr="00D41949">
              <w:t>0.48</w:t>
            </w:r>
          </w:p>
        </w:tc>
      </w:tr>
      <w:tr w:rsidR="006E2BC4" w:rsidRPr="00D41949" w14:paraId="612893EB" w14:textId="77777777" w:rsidTr="006E2BC4">
        <w:trPr>
          <w:trHeight w:val="641"/>
        </w:trPr>
        <w:tc>
          <w:tcPr>
            <w:tcW w:w="461" w:type="dxa"/>
          </w:tcPr>
          <w:p w14:paraId="49069C77" w14:textId="77777777" w:rsidR="00D41949" w:rsidRPr="00D41949" w:rsidRDefault="00D41949" w:rsidP="00D41949">
            <w:pPr>
              <w:pStyle w:val="ListParagraph"/>
              <w:numPr>
                <w:ilvl w:val="0"/>
                <w:numId w:val="13"/>
              </w:numPr>
              <w:spacing w:after="0" w:line="240" w:lineRule="auto"/>
              <w:ind w:left="417"/>
              <w:jc w:val="both"/>
              <w:rPr>
                <w:rFonts w:ascii="Times New Roman" w:hAnsi="Times New Roman"/>
                <w:sz w:val="20"/>
                <w:szCs w:val="20"/>
              </w:rPr>
            </w:pPr>
          </w:p>
        </w:tc>
        <w:tc>
          <w:tcPr>
            <w:tcW w:w="783" w:type="dxa"/>
          </w:tcPr>
          <w:p w14:paraId="1DAD5BAC" w14:textId="77777777" w:rsidR="00D41949" w:rsidRPr="00D41949" w:rsidRDefault="00D41949" w:rsidP="00D41949">
            <w:pPr>
              <w:spacing w:after="0" w:line="240" w:lineRule="auto"/>
              <w:jc w:val="center"/>
            </w:pPr>
            <w:r w:rsidRPr="00D41949">
              <w:t>G15</w:t>
            </w:r>
          </w:p>
        </w:tc>
        <w:tc>
          <w:tcPr>
            <w:tcW w:w="3684" w:type="dxa"/>
          </w:tcPr>
          <w:p w14:paraId="1EA2922E" w14:textId="77777777" w:rsidR="00D41949" w:rsidRPr="00D41949" w:rsidRDefault="00D41949" w:rsidP="00D41949">
            <w:pPr>
              <w:spacing w:after="0" w:line="240" w:lineRule="auto"/>
              <w:jc w:val="both"/>
              <w:rPr>
                <w:lang w:val="de-AT"/>
              </w:rPr>
            </w:pPr>
            <w:r w:rsidRPr="00D41949">
              <w:rPr>
                <w:lang w:val="en-GB"/>
              </w:rPr>
              <w:t>Kesulitan memahami visuospasial (kesulitan membaca, menghitung, membedakan warna dan mengenali wajah sendiri)</w:t>
            </w:r>
          </w:p>
        </w:tc>
        <w:tc>
          <w:tcPr>
            <w:tcW w:w="451" w:type="dxa"/>
          </w:tcPr>
          <w:p w14:paraId="5DCEA721" w14:textId="77777777" w:rsidR="00D41949" w:rsidRPr="00D41949" w:rsidRDefault="00D41949" w:rsidP="00D41949">
            <w:pPr>
              <w:spacing w:after="0" w:line="240" w:lineRule="auto"/>
              <w:jc w:val="center"/>
              <w:rPr>
                <w:lang w:val="de-AT"/>
              </w:rPr>
            </w:pPr>
            <w:r w:rsidRPr="00D41949">
              <w:rPr>
                <w:lang w:val="de-AT"/>
              </w:rPr>
              <w:t>0.8</w:t>
            </w:r>
          </w:p>
        </w:tc>
        <w:tc>
          <w:tcPr>
            <w:tcW w:w="550" w:type="dxa"/>
          </w:tcPr>
          <w:p w14:paraId="5BEE9493" w14:textId="77777777" w:rsidR="00D41949" w:rsidRPr="00D41949" w:rsidRDefault="00D41949" w:rsidP="00D41949">
            <w:pPr>
              <w:spacing w:after="0" w:line="240" w:lineRule="auto"/>
              <w:jc w:val="center"/>
              <w:rPr>
                <w:lang w:val="de-AT"/>
              </w:rPr>
            </w:pPr>
            <w:r w:rsidRPr="00D41949">
              <w:rPr>
                <w:lang w:val="de-AT"/>
              </w:rPr>
              <w:t>0.4</w:t>
            </w:r>
          </w:p>
        </w:tc>
        <w:tc>
          <w:tcPr>
            <w:tcW w:w="842" w:type="dxa"/>
          </w:tcPr>
          <w:p w14:paraId="6AC6A158" w14:textId="77777777" w:rsidR="00D41949" w:rsidRPr="00D41949" w:rsidRDefault="00D41949" w:rsidP="00D41949">
            <w:pPr>
              <w:spacing w:after="0" w:line="240" w:lineRule="auto"/>
              <w:jc w:val="center"/>
              <w:rPr>
                <w:lang w:val="de-AT"/>
              </w:rPr>
            </w:pPr>
            <w:r w:rsidRPr="00D41949">
              <w:rPr>
                <w:lang w:val="de-AT"/>
              </w:rPr>
              <w:t>0.32</w:t>
            </w:r>
          </w:p>
        </w:tc>
      </w:tr>
    </w:tbl>
    <w:p w14:paraId="23E6D30E" w14:textId="77777777" w:rsidR="00D41949" w:rsidRPr="00D41949" w:rsidRDefault="00D41949" w:rsidP="00B66EA0">
      <w:pPr>
        <w:spacing w:after="0"/>
        <w:jc w:val="both"/>
        <w:rPr>
          <w:b/>
        </w:rPr>
      </w:pPr>
    </w:p>
    <w:p w14:paraId="3B4000D7" w14:textId="7D301C66" w:rsidR="00844B7F" w:rsidRDefault="00844B7F" w:rsidP="0085612C">
      <w:pPr>
        <w:spacing w:after="0"/>
        <w:rPr>
          <w:b/>
          <w:bCs/>
          <w:lang w:val="id-ID"/>
        </w:rPr>
      </w:pPr>
    </w:p>
    <w:p w14:paraId="39BE6C1E" w14:textId="59468680" w:rsidR="006E2BC4" w:rsidRDefault="006E2BC4" w:rsidP="0085612C">
      <w:pPr>
        <w:spacing w:after="0"/>
        <w:rPr>
          <w:b/>
          <w:bCs/>
          <w:lang w:val="id-ID"/>
        </w:rPr>
      </w:pPr>
    </w:p>
    <w:p w14:paraId="01A2C0E8" w14:textId="5BCF470A" w:rsidR="006E2BC4" w:rsidRDefault="006E2BC4" w:rsidP="0085612C">
      <w:pPr>
        <w:spacing w:after="0"/>
        <w:rPr>
          <w:b/>
          <w:bCs/>
          <w:lang w:val="id-ID"/>
        </w:rPr>
      </w:pPr>
    </w:p>
    <w:p w14:paraId="39E544C5" w14:textId="2B8BFB5B" w:rsidR="006E2BC4" w:rsidRDefault="006E2BC4" w:rsidP="0085612C">
      <w:pPr>
        <w:spacing w:after="0"/>
        <w:rPr>
          <w:b/>
          <w:bCs/>
          <w:lang w:val="id-ID"/>
        </w:rPr>
      </w:pPr>
    </w:p>
    <w:p w14:paraId="343697F8" w14:textId="2D70CAA1" w:rsidR="006E2BC4" w:rsidRDefault="006E2BC4" w:rsidP="0085612C">
      <w:pPr>
        <w:spacing w:after="0"/>
        <w:rPr>
          <w:b/>
          <w:bCs/>
          <w:lang w:val="id-ID"/>
        </w:rPr>
      </w:pPr>
    </w:p>
    <w:p w14:paraId="5B1A4B8B" w14:textId="1AD0F129" w:rsidR="006E2BC4" w:rsidRDefault="006E2BC4" w:rsidP="0085612C">
      <w:pPr>
        <w:spacing w:after="0"/>
        <w:rPr>
          <w:b/>
          <w:bCs/>
          <w:lang w:val="id-ID"/>
        </w:rPr>
      </w:pPr>
    </w:p>
    <w:p w14:paraId="5CC06751" w14:textId="5C487BD2" w:rsidR="006E2BC4" w:rsidRDefault="006E2BC4" w:rsidP="0085612C">
      <w:pPr>
        <w:spacing w:after="0"/>
        <w:rPr>
          <w:b/>
          <w:bCs/>
          <w:lang w:val="id-ID"/>
        </w:rPr>
      </w:pPr>
    </w:p>
    <w:p w14:paraId="63C3089E" w14:textId="4C2E93BA" w:rsidR="006E2BC4" w:rsidRDefault="006E2BC4" w:rsidP="0085612C">
      <w:pPr>
        <w:spacing w:after="0"/>
        <w:rPr>
          <w:b/>
          <w:bCs/>
          <w:lang w:val="id-ID"/>
        </w:rPr>
      </w:pPr>
    </w:p>
    <w:p w14:paraId="31E629DA" w14:textId="65E05D85" w:rsidR="006E2BC4" w:rsidRDefault="006E2BC4" w:rsidP="0085612C">
      <w:pPr>
        <w:spacing w:after="0"/>
        <w:rPr>
          <w:b/>
          <w:bCs/>
          <w:lang w:val="id-ID"/>
        </w:rPr>
      </w:pPr>
    </w:p>
    <w:p w14:paraId="6B70A289" w14:textId="5B185F33" w:rsidR="006E2BC4" w:rsidRDefault="006E2BC4" w:rsidP="0085612C">
      <w:pPr>
        <w:spacing w:after="0"/>
        <w:rPr>
          <w:b/>
          <w:bCs/>
          <w:lang w:val="id-ID"/>
        </w:rPr>
      </w:pPr>
    </w:p>
    <w:p w14:paraId="51090410" w14:textId="61EDC02A" w:rsidR="006E2BC4" w:rsidRDefault="006E2BC4" w:rsidP="0085612C">
      <w:pPr>
        <w:spacing w:after="0"/>
        <w:rPr>
          <w:b/>
          <w:bCs/>
          <w:lang w:val="id-ID"/>
        </w:rPr>
      </w:pPr>
    </w:p>
    <w:p w14:paraId="78F1E9BD" w14:textId="73A0F9BC" w:rsidR="006E2BC4" w:rsidRDefault="006E2BC4" w:rsidP="0085612C">
      <w:pPr>
        <w:spacing w:after="0"/>
        <w:rPr>
          <w:b/>
          <w:bCs/>
          <w:lang w:val="id-ID"/>
        </w:rPr>
      </w:pPr>
    </w:p>
    <w:p w14:paraId="019987BA" w14:textId="79F8A9BB" w:rsidR="006E2BC4" w:rsidRDefault="006E2BC4" w:rsidP="0085612C">
      <w:pPr>
        <w:spacing w:after="0"/>
        <w:rPr>
          <w:b/>
          <w:bCs/>
          <w:lang w:val="id-ID"/>
        </w:rPr>
      </w:pPr>
    </w:p>
    <w:p w14:paraId="53946FDB" w14:textId="009412C8" w:rsidR="006E2BC4" w:rsidRDefault="006E2BC4" w:rsidP="0085612C">
      <w:pPr>
        <w:spacing w:after="0"/>
        <w:rPr>
          <w:b/>
          <w:bCs/>
          <w:lang w:val="id-ID"/>
        </w:rPr>
      </w:pPr>
    </w:p>
    <w:p w14:paraId="4BA13D8D" w14:textId="03C31B3A" w:rsidR="006E2BC4" w:rsidRDefault="006E2BC4" w:rsidP="0085612C">
      <w:pPr>
        <w:spacing w:after="0"/>
        <w:rPr>
          <w:b/>
          <w:bCs/>
          <w:lang w:val="id-ID"/>
        </w:rPr>
      </w:pPr>
    </w:p>
    <w:p w14:paraId="6EF82635" w14:textId="40DEAA8D" w:rsidR="006E2BC4" w:rsidRDefault="006E2BC4" w:rsidP="0085612C">
      <w:pPr>
        <w:spacing w:after="0"/>
        <w:rPr>
          <w:b/>
          <w:bCs/>
          <w:lang w:val="id-ID"/>
        </w:rPr>
      </w:pPr>
    </w:p>
    <w:p w14:paraId="3941C142" w14:textId="2A9FD93E" w:rsidR="006E2BC4" w:rsidRDefault="006E2BC4" w:rsidP="0085612C">
      <w:pPr>
        <w:spacing w:after="0"/>
        <w:rPr>
          <w:b/>
          <w:bCs/>
          <w:lang w:val="id-ID"/>
        </w:rPr>
      </w:pPr>
    </w:p>
    <w:p w14:paraId="515DF850" w14:textId="1D0BF845" w:rsidR="006E2BC4" w:rsidRDefault="006E2BC4" w:rsidP="0085612C">
      <w:pPr>
        <w:spacing w:after="0"/>
        <w:rPr>
          <w:b/>
          <w:bCs/>
          <w:lang w:val="id-ID"/>
        </w:rPr>
      </w:pPr>
    </w:p>
    <w:p w14:paraId="6F40356C" w14:textId="0D4E5F95" w:rsidR="006E2BC4" w:rsidRDefault="006E2BC4" w:rsidP="0085612C">
      <w:pPr>
        <w:spacing w:after="0"/>
        <w:rPr>
          <w:b/>
          <w:bCs/>
          <w:lang w:val="id-ID"/>
        </w:rPr>
      </w:pPr>
    </w:p>
    <w:p w14:paraId="12B5879C" w14:textId="59203327" w:rsidR="006E2BC4" w:rsidRDefault="006E2BC4" w:rsidP="0085612C">
      <w:pPr>
        <w:spacing w:after="0"/>
        <w:rPr>
          <w:b/>
          <w:bCs/>
          <w:lang w:val="id-ID"/>
        </w:rPr>
      </w:pPr>
    </w:p>
    <w:p w14:paraId="435743F2" w14:textId="05D68085" w:rsidR="006E2BC4" w:rsidRDefault="006E2BC4" w:rsidP="0085612C">
      <w:pPr>
        <w:spacing w:after="0"/>
        <w:rPr>
          <w:b/>
          <w:bCs/>
          <w:lang w:val="id-ID"/>
        </w:rPr>
      </w:pPr>
    </w:p>
    <w:p w14:paraId="110D2D7C" w14:textId="4196A63E" w:rsidR="006E2BC4" w:rsidRDefault="006E2BC4" w:rsidP="0085612C">
      <w:pPr>
        <w:spacing w:after="0"/>
        <w:rPr>
          <w:b/>
          <w:bCs/>
          <w:lang w:val="id-ID"/>
        </w:rPr>
      </w:pPr>
    </w:p>
    <w:p w14:paraId="4B747B34" w14:textId="4EA75C32" w:rsidR="006E2BC4" w:rsidRDefault="006E2BC4" w:rsidP="0085612C">
      <w:pPr>
        <w:spacing w:after="0"/>
        <w:rPr>
          <w:b/>
          <w:bCs/>
          <w:lang w:val="id-ID"/>
        </w:rPr>
      </w:pPr>
    </w:p>
    <w:p w14:paraId="1B42E67F" w14:textId="77777777" w:rsidR="009F0E11" w:rsidRDefault="009F0E11" w:rsidP="0085612C">
      <w:pPr>
        <w:spacing w:after="0"/>
        <w:rPr>
          <w:b/>
          <w:bCs/>
        </w:rPr>
      </w:pPr>
    </w:p>
    <w:p w14:paraId="0588CFFF" w14:textId="610F191A" w:rsidR="006E2BC4" w:rsidRDefault="006E2BC4" w:rsidP="0085612C">
      <w:pPr>
        <w:spacing w:after="0"/>
        <w:rPr>
          <w:b/>
          <w:bCs/>
        </w:rPr>
      </w:pPr>
      <w:r>
        <w:rPr>
          <w:b/>
          <w:bCs/>
        </w:rPr>
        <w:t>3.3.3 Perhitungan</w:t>
      </w:r>
      <w:r w:rsidR="00671771">
        <w:rPr>
          <w:b/>
          <w:bCs/>
        </w:rPr>
        <w:t xml:space="preserve"> Certainty Factor</w:t>
      </w:r>
    </w:p>
    <w:p w14:paraId="5B46084A" w14:textId="77777777" w:rsidR="00671771" w:rsidRPr="002C2C99" w:rsidRDefault="00671771" w:rsidP="00671771">
      <w:pPr>
        <w:pStyle w:val="BodyText"/>
        <w:spacing w:line="240" w:lineRule="auto"/>
        <w:ind w:firstLine="567"/>
        <w:jc w:val="both"/>
      </w:pPr>
      <w:r w:rsidRPr="002C2C99">
        <w:t xml:space="preserve">Adapun nilai jawaban pasien pada sesi konsultasi dengan seorang dokter atau pakar, pasien diberi pilihan jawaban yang </w:t>
      </w:r>
      <w:r w:rsidRPr="002C2C99">
        <w:rPr>
          <w:spacing w:val="-3"/>
        </w:rPr>
        <w:t xml:space="preserve">masing </w:t>
      </w:r>
      <w:r w:rsidRPr="002C2C99">
        <w:t>masing memiliki nilai  yang dapat di lihat pada tabel berikut</w:t>
      </w:r>
      <w:r w:rsidRPr="002C2C99">
        <w:rPr>
          <w:spacing w:val="14"/>
        </w:rPr>
        <w:t xml:space="preserve"> </w:t>
      </w:r>
      <w:r w:rsidRPr="002C2C99">
        <w:rPr>
          <w:spacing w:val="-4"/>
        </w:rPr>
        <w:t>ini.</w:t>
      </w:r>
    </w:p>
    <w:tbl>
      <w:tblPr>
        <w:tblStyle w:val="TableGrid"/>
        <w:tblW w:w="7190" w:type="dxa"/>
        <w:tblInd w:w="305" w:type="dxa"/>
        <w:tblLook w:val="04A0" w:firstRow="1" w:lastRow="0" w:firstColumn="1" w:lastColumn="0" w:noHBand="0" w:noVBand="1"/>
      </w:tblPr>
      <w:tblGrid>
        <w:gridCol w:w="987"/>
        <w:gridCol w:w="5081"/>
        <w:gridCol w:w="1122"/>
      </w:tblGrid>
      <w:tr w:rsidR="00671771" w:rsidRPr="00671771" w14:paraId="0D677A00" w14:textId="77777777" w:rsidTr="009F0E11">
        <w:trPr>
          <w:trHeight w:val="387"/>
        </w:trPr>
        <w:tc>
          <w:tcPr>
            <w:tcW w:w="987" w:type="dxa"/>
            <w:tcBorders>
              <w:top w:val="single" w:sz="4" w:space="0" w:color="auto"/>
              <w:left w:val="single" w:sz="4" w:space="0" w:color="auto"/>
              <w:bottom w:val="single" w:sz="4" w:space="0" w:color="auto"/>
              <w:right w:val="single" w:sz="4" w:space="0" w:color="auto"/>
            </w:tcBorders>
            <w:vAlign w:val="center"/>
            <w:hideMark/>
          </w:tcPr>
          <w:p w14:paraId="56C3F295" w14:textId="77777777" w:rsidR="00671771" w:rsidRPr="00671771" w:rsidRDefault="00671771" w:rsidP="00671771">
            <w:pPr>
              <w:pStyle w:val="ListParagraph"/>
              <w:spacing w:after="0" w:line="240" w:lineRule="auto"/>
              <w:ind w:left="0"/>
              <w:jc w:val="center"/>
              <w:rPr>
                <w:rFonts w:ascii="Times New Roman" w:hAnsi="Times New Roman"/>
                <w:b/>
                <w:sz w:val="20"/>
                <w:szCs w:val="20"/>
              </w:rPr>
            </w:pPr>
            <w:r w:rsidRPr="00671771">
              <w:rPr>
                <w:rFonts w:ascii="Times New Roman" w:hAnsi="Times New Roman"/>
                <w:b/>
                <w:sz w:val="20"/>
                <w:szCs w:val="20"/>
              </w:rPr>
              <w:t>Kode Gejala</w:t>
            </w:r>
          </w:p>
        </w:tc>
        <w:tc>
          <w:tcPr>
            <w:tcW w:w="5081" w:type="dxa"/>
            <w:tcBorders>
              <w:top w:val="single" w:sz="4" w:space="0" w:color="auto"/>
              <w:left w:val="single" w:sz="4" w:space="0" w:color="auto"/>
              <w:bottom w:val="single" w:sz="4" w:space="0" w:color="auto"/>
              <w:right w:val="single" w:sz="4" w:space="0" w:color="auto"/>
            </w:tcBorders>
            <w:vAlign w:val="center"/>
            <w:hideMark/>
          </w:tcPr>
          <w:p w14:paraId="363E326B" w14:textId="77777777" w:rsidR="00671771" w:rsidRPr="00671771" w:rsidRDefault="00671771" w:rsidP="00671771">
            <w:pPr>
              <w:spacing w:after="0" w:line="240" w:lineRule="auto"/>
              <w:jc w:val="center"/>
              <w:rPr>
                <w:b/>
                <w:color w:val="000000"/>
                <w:lang w:eastAsia="id-ID"/>
              </w:rPr>
            </w:pPr>
            <w:r w:rsidRPr="00671771">
              <w:rPr>
                <w:b/>
                <w:color w:val="000000"/>
                <w:lang w:eastAsia="id-ID"/>
              </w:rPr>
              <w:t>Pertanyaan Berdasarkan Gejala</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B21091E" w14:textId="77777777" w:rsidR="00671771" w:rsidRPr="00671771" w:rsidRDefault="00671771" w:rsidP="00671771">
            <w:pPr>
              <w:spacing w:after="0" w:line="240" w:lineRule="auto"/>
              <w:jc w:val="center"/>
              <w:rPr>
                <w:b/>
                <w:color w:val="000000"/>
                <w:lang w:eastAsia="id-ID"/>
              </w:rPr>
            </w:pPr>
            <w:r w:rsidRPr="00671771">
              <w:rPr>
                <w:b/>
                <w:color w:val="000000"/>
                <w:lang w:eastAsia="id-ID"/>
              </w:rPr>
              <w:t>Jawaban</w:t>
            </w:r>
          </w:p>
        </w:tc>
      </w:tr>
      <w:tr w:rsidR="00671771" w:rsidRPr="00671771" w14:paraId="36D1D5FD" w14:textId="77777777" w:rsidTr="009F0E11">
        <w:trPr>
          <w:trHeight w:val="242"/>
        </w:trPr>
        <w:tc>
          <w:tcPr>
            <w:tcW w:w="987" w:type="dxa"/>
            <w:tcBorders>
              <w:top w:val="single" w:sz="4" w:space="0" w:color="auto"/>
              <w:left w:val="single" w:sz="4" w:space="0" w:color="auto"/>
              <w:bottom w:val="single" w:sz="4" w:space="0" w:color="auto"/>
              <w:right w:val="single" w:sz="4" w:space="0" w:color="auto"/>
            </w:tcBorders>
            <w:vAlign w:val="center"/>
            <w:hideMark/>
          </w:tcPr>
          <w:p w14:paraId="55C00B05" w14:textId="77777777" w:rsidR="00671771" w:rsidRPr="00671771" w:rsidRDefault="00671771" w:rsidP="00671771">
            <w:pPr>
              <w:pStyle w:val="ListParagraph"/>
              <w:spacing w:after="0" w:line="240" w:lineRule="auto"/>
              <w:ind w:left="0"/>
              <w:jc w:val="center"/>
              <w:rPr>
                <w:rFonts w:ascii="Times New Roman" w:hAnsi="Times New Roman"/>
                <w:sz w:val="20"/>
                <w:szCs w:val="20"/>
              </w:rPr>
            </w:pPr>
            <w:r w:rsidRPr="00671771">
              <w:rPr>
                <w:rFonts w:ascii="Times New Roman" w:hAnsi="Times New Roman"/>
                <w:sz w:val="20"/>
                <w:szCs w:val="20"/>
              </w:rPr>
              <w:t>G1</w:t>
            </w:r>
          </w:p>
        </w:tc>
        <w:tc>
          <w:tcPr>
            <w:tcW w:w="5081" w:type="dxa"/>
            <w:tcBorders>
              <w:top w:val="single" w:sz="4" w:space="0" w:color="auto"/>
              <w:left w:val="single" w:sz="4" w:space="0" w:color="auto"/>
              <w:bottom w:val="single" w:sz="4" w:space="0" w:color="auto"/>
              <w:right w:val="single" w:sz="4" w:space="0" w:color="auto"/>
            </w:tcBorders>
          </w:tcPr>
          <w:p w14:paraId="4373A16C" w14:textId="77777777" w:rsidR="00671771" w:rsidRPr="00671771" w:rsidRDefault="00671771" w:rsidP="00671771">
            <w:pPr>
              <w:widowControl w:val="0"/>
              <w:autoSpaceDE w:val="0"/>
              <w:autoSpaceDN w:val="0"/>
              <w:adjustRightInd w:val="0"/>
              <w:spacing w:after="0" w:line="240" w:lineRule="auto"/>
              <w:jc w:val="both"/>
              <w:rPr>
                <w:bCs/>
              </w:rPr>
            </w:pPr>
            <w:r w:rsidRPr="00671771">
              <w:t>Kegiatan sehari-hari membutuhkan bantuan orang lain</w:t>
            </w:r>
          </w:p>
        </w:tc>
        <w:tc>
          <w:tcPr>
            <w:tcW w:w="1122" w:type="dxa"/>
            <w:tcBorders>
              <w:top w:val="single" w:sz="4" w:space="0" w:color="auto"/>
              <w:left w:val="single" w:sz="4" w:space="0" w:color="auto"/>
              <w:bottom w:val="single" w:sz="4" w:space="0" w:color="auto"/>
              <w:right w:val="single" w:sz="4" w:space="0" w:color="auto"/>
            </w:tcBorders>
            <w:vAlign w:val="center"/>
          </w:tcPr>
          <w:p w14:paraId="46048792" w14:textId="77777777" w:rsidR="00671771" w:rsidRPr="00671771" w:rsidRDefault="00671771" w:rsidP="00671771">
            <w:pPr>
              <w:spacing w:after="0" w:line="240" w:lineRule="auto"/>
              <w:jc w:val="center"/>
              <w:rPr>
                <w:color w:val="000000"/>
                <w:lang w:eastAsia="id-ID"/>
              </w:rPr>
            </w:pPr>
            <w:r w:rsidRPr="00671771">
              <w:rPr>
                <w:color w:val="000000"/>
                <w:lang w:eastAsia="id-ID"/>
              </w:rPr>
              <w:t>Ya</w:t>
            </w:r>
          </w:p>
        </w:tc>
      </w:tr>
      <w:tr w:rsidR="00671771" w:rsidRPr="00671771" w14:paraId="1DE942BA" w14:textId="77777777" w:rsidTr="009F0E11">
        <w:trPr>
          <w:trHeight w:val="246"/>
        </w:trPr>
        <w:tc>
          <w:tcPr>
            <w:tcW w:w="987" w:type="dxa"/>
            <w:tcBorders>
              <w:top w:val="single" w:sz="4" w:space="0" w:color="auto"/>
              <w:left w:val="single" w:sz="4" w:space="0" w:color="auto"/>
              <w:bottom w:val="single" w:sz="4" w:space="0" w:color="auto"/>
              <w:right w:val="single" w:sz="4" w:space="0" w:color="auto"/>
            </w:tcBorders>
            <w:vAlign w:val="center"/>
            <w:hideMark/>
          </w:tcPr>
          <w:p w14:paraId="2B0B1E9B" w14:textId="77777777" w:rsidR="00671771" w:rsidRPr="00671771" w:rsidRDefault="00671771" w:rsidP="00671771">
            <w:pPr>
              <w:pStyle w:val="ListParagraph"/>
              <w:spacing w:after="0" w:line="240" w:lineRule="auto"/>
              <w:ind w:left="0"/>
              <w:jc w:val="center"/>
              <w:rPr>
                <w:rFonts w:ascii="Times New Roman" w:hAnsi="Times New Roman"/>
                <w:sz w:val="20"/>
                <w:szCs w:val="20"/>
              </w:rPr>
            </w:pPr>
            <w:r w:rsidRPr="00671771">
              <w:rPr>
                <w:rFonts w:ascii="Times New Roman" w:hAnsi="Times New Roman"/>
                <w:sz w:val="20"/>
                <w:szCs w:val="20"/>
              </w:rPr>
              <w:t>G2</w:t>
            </w:r>
          </w:p>
        </w:tc>
        <w:tc>
          <w:tcPr>
            <w:tcW w:w="5081" w:type="dxa"/>
            <w:tcBorders>
              <w:top w:val="single" w:sz="4" w:space="0" w:color="auto"/>
              <w:left w:val="single" w:sz="4" w:space="0" w:color="auto"/>
              <w:bottom w:val="single" w:sz="4" w:space="0" w:color="auto"/>
              <w:right w:val="single" w:sz="4" w:space="0" w:color="auto"/>
            </w:tcBorders>
          </w:tcPr>
          <w:p w14:paraId="64A1F606" w14:textId="77777777" w:rsidR="00671771" w:rsidRPr="00671771" w:rsidRDefault="00671771" w:rsidP="00671771">
            <w:pPr>
              <w:widowControl w:val="0"/>
              <w:autoSpaceDE w:val="0"/>
              <w:autoSpaceDN w:val="0"/>
              <w:adjustRightInd w:val="0"/>
              <w:spacing w:after="0" w:line="240" w:lineRule="auto"/>
              <w:jc w:val="both"/>
              <w:rPr>
                <w:bCs/>
              </w:rPr>
            </w:pPr>
            <w:r w:rsidRPr="00671771">
              <w:t>Terasa pusing dan pelupa (lupa hari, tanggal, bulan dan tahun)</w:t>
            </w:r>
          </w:p>
        </w:tc>
        <w:tc>
          <w:tcPr>
            <w:tcW w:w="1122" w:type="dxa"/>
            <w:tcBorders>
              <w:top w:val="single" w:sz="4" w:space="0" w:color="auto"/>
              <w:left w:val="single" w:sz="4" w:space="0" w:color="auto"/>
              <w:bottom w:val="single" w:sz="4" w:space="0" w:color="auto"/>
              <w:right w:val="single" w:sz="4" w:space="0" w:color="auto"/>
            </w:tcBorders>
            <w:vAlign w:val="center"/>
          </w:tcPr>
          <w:p w14:paraId="34683C97" w14:textId="77777777" w:rsidR="00671771" w:rsidRPr="00671771" w:rsidRDefault="00671771" w:rsidP="00671771">
            <w:pPr>
              <w:spacing w:after="0" w:line="240" w:lineRule="auto"/>
              <w:jc w:val="center"/>
              <w:rPr>
                <w:color w:val="000000"/>
                <w:lang w:eastAsia="id-ID"/>
              </w:rPr>
            </w:pPr>
            <w:r w:rsidRPr="00671771">
              <w:rPr>
                <w:color w:val="000000"/>
                <w:lang w:eastAsia="id-ID"/>
              </w:rPr>
              <w:t>Ya</w:t>
            </w:r>
          </w:p>
        </w:tc>
      </w:tr>
      <w:tr w:rsidR="00671771" w:rsidRPr="00671771" w14:paraId="672C0D89" w14:textId="77777777" w:rsidTr="009F0E11">
        <w:trPr>
          <w:trHeight w:val="243"/>
        </w:trPr>
        <w:tc>
          <w:tcPr>
            <w:tcW w:w="987" w:type="dxa"/>
            <w:tcBorders>
              <w:top w:val="single" w:sz="4" w:space="0" w:color="auto"/>
              <w:left w:val="single" w:sz="4" w:space="0" w:color="auto"/>
              <w:bottom w:val="single" w:sz="4" w:space="0" w:color="auto"/>
              <w:right w:val="single" w:sz="4" w:space="0" w:color="auto"/>
            </w:tcBorders>
            <w:vAlign w:val="center"/>
            <w:hideMark/>
          </w:tcPr>
          <w:p w14:paraId="18B19331" w14:textId="77777777" w:rsidR="00671771" w:rsidRPr="00671771" w:rsidRDefault="00671771" w:rsidP="00671771">
            <w:pPr>
              <w:pStyle w:val="ListParagraph"/>
              <w:spacing w:after="0" w:line="240" w:lineRule="auto"/>
              <w:ind w:left="0"/>
              <w:jc w:val="center"/>
              <w:rPr>
                <w:rFonts w:ascii="Times New Roman" w:hAnsi="Times New Roman"/>
                <w:sz w:val="20"/>
                <w:szCs w:val="20"/>
              </w:rPr>
            </w:pPr>
            <w:r w:rsidRPr="00671771">
              <w:rPr>
                <w:rFonts w:ascii="Times New Roman" w:hAnsi="Times New Roman"/>
                <w:sz w:val="20"/>
                <w:szCs w:val="20"/>
              </w:rPr>
              <w:t>G3</w:t>
            </w:r>
          </w:p>
        </w:tc>
        <w:tc>
          <w:tcPr>
            <w:tcW w:w="5081" w:type="dxa"/>
            <w:tcBorders>
              <w:top w:val="single" w:sz="4" w:space="0" w:color="auto"/>
              <w:left w:val="single" w:sz="4" w:space="0" w:color="auto"/>
              <w:bottom w:val="single" w:sz="4" w:space="0" w:color="auto"/>
              <w:right w:val="single" w:sz="4" w:space="0" w:color="auto"/>
            </w:tcBorders>
          </w:tcPr>
          <w:p w14:paraId="6F688C6D" w14:textId="77777777" w:rsidR="00671771" w:rsidRPr="00671771" w:rsidRDefault="00671771" w:rsidP="00671771">
            <w:pPr>
              <w:widowControl w:val="0"/>
              <w:autoSpaceDE w:val="0"/>
              <w:autoSpaceDN w:val="0"/>
              <w:adjustRightInd w:val="0"/>
              <w:spacing w:after="0" w:line="240" w:lineRule="auto"/>
              <w:jc w:val="both"/>
              <w:rPr>
                <w:bCs/>
              </w:rPr>
            </w:pPr>
            <w:r w:rsidRPr="00671771">
              <w:t>Penurunan kemampuan dalam berkomunikasi</w:t>
            </w:r>
          </w:p>
        </w:tc>
        <w:tc>
          <w:tcPr>
            <w:tcW w:w="1122" w:type="dxa"/>
            <w:tcBorders>
              <w:top w:val="single" w:sz="4" w:space="0" w:color="auto"/>
              <w:left w:val="single" w:sz="4" w:space="0" w:color="auto"/>
              <w:bottom w:val="single" w:sz="4" w:space="0" w:color="auto"/>
              <w:right w:val="single" w:sz="4" w:space="0" w:color="auto"/>
            </w:tcBorders>
            <w:vAlign w:val="center"/>
          </w:tcPr>
          <w:p w14:paraId="18E01255" w14:textId="77777777" w:rsidR="00671771" w:rsidRPr="00671771" w:rsidRDefault="00671771" w:rsidP="00671771">
            <w:pPr>
              <w:spacing w:after="0" w:line="240" w:lineRule="auto"/>
              <w:jc w:val="center"/>
              <w:rPr>
                <w:color w:val="000000"/>
                <w:lang w:eastAsia="id-ID"/>
              </w:rPr>
            </w:pPr>
            <w:r w:rsidRPr="00671771">
              <w:rPr>
                <w:color w:val="000000"/>
                <w:lang w:eastAsia="id-ID"/>
              </w:rPr>
              <w:t>Ya</w:t>
            </w:r>
          </w:p>
        </w:tc>
      </w:tr>
      <w:tr w:rsidR="00671771" w:rsidRPr="00671771" w14:paraId="2EADAE74" w14:textId="77777777" w:rsidTr="009F0E11">
        <w:trPr>
          <w:trHeight w:val="249"/>
        </w:trPr>
        <w:tc>
          <w:tcPr>
            <w:tcW w:w="987" w:type="dxa"/>
            <w:tcBorders>
              <w:top w:val="single" w:sz="4" w:space="0" w:color="auto"/>
              <w:left w:val="single" w:sz="4" w:space="0" w:color="auto"/>
              <w:bottom w:val="single" w:sz="4" w:space="0" w:color="auto"/>
              <w:right w:val="single" w:sz="4" w:space="0" w:color="auto"/>
            </w:tcBorders>
            <w:vAlign w:val="center"/>
            <w:hideMark/>
          </w:tcPr>
          <w:p w14:paraId="201025A0" w14:textId="77777777" w:rsidR="00671771" w:rsidRPr="00671771" w:rsidRDefault="00671771" w:rsidP="00671771">
            <w:pPr>
              <w:pStyle w:val="ListParagraph"/>
              <w:spacing w:after="0" w:line="240" w:lineRule="auto"/>
              <w:ind w:left="0"/>
              <w:jc w:val="center"/>
              <w:rPr>
                <w:rFonts w:ascii="Times New Roman" w:hAnsi="Times New Roman"/>
                <w:sz w:val="20"/>
                <w:szCs w:val="20"/>
              </w:rPr>
            </w:pPr>
            <w:r w:rsidRPr="00671771">
              <w:rPr>
                <w:rFonts w:ascii="Times New Roman" w:hAnsi="Times New Roman"/>
                <w:sz w:val="20"/>
                <w:szCs w:val="20"/>
              </w:rPr>
              <w:t>G4</w:t>
            </w:r>
          </w:p>
        </w:tc>
        <w:tc>
          <w:tcPr>
            <w:tcW w:w="5081" w:type="dxa"/>
            <w:tcBorders>
              <w:top w:val="single" w:sz="4" w:space="0" w:color="auto"/>
              <w:left w:val="single" w:sz="4" w:space="0" w:color="auto"/>
              <w:bottom w:val="single" w:sz="4" w:space="0" w:color="auto"/>
              <w:right w:val="single" w:sz="4" w:space="0" w:color="auto"/>
            </w:tcBorders>
          </w:tcPr>
          <w:p w14:paraId="26803156" w14:textId="77777777" w:rsidR="00671771" w:rsidRPr="00671771" w:rsidRDefault="00671771" w:rsidP="00671771">
            <w:pPr>
              <w:widowControl w:val="0"/>
              <w:autoSpaceDE w:val="0"/>
              <w:autoSpaceDN w:val="0"/>
              <w:adjustRightInd w:val="0"/>
              <w:spacing w:after="0" w:line="240" w:lineRule="auto"/>
              <w:jc w:val="both"/>
              <w:rPr>
                <w:bCs/>
              </w:rPr>
            </w:pPr>
            <w:r w:rsidRPr="00671771">
              <w:rPr>
                <w:lang w:val="en-GB"/>
              </w:rPr>
              <w:t>Kurang empati dan tidak perduli dengan orang sekitarnya</w:t>
            </w:r>
          </w:p>
        </w:tc>
        <w:tc>
          <w:tcPr>
            <w:tcW w:w="1122" w:type="dxa"/>
            <w:tcBorders>
              <w:top w:val="single" w:sz="4" w:space="0" w:color="auto"/>
              <w:left w:val="single" w:sz="4" w:space="0" w:color="auto"/>
              <w:bottom w:val="single" w:sz="4" w:space="0" w:color="auto"/>
              <w:right w:val="single" w:sz="4" w:space="0" w:color="auto"/>
            </w:tcBorders>
            <w:vAlign w:val="center"/>
          </w:tcPr>
          <w:p w14:paraId="1EF16B4A" w14:textId="77777777" w:rsidR="00671771" w:rsidRPr="00671771" w:rsidRDefault="00671771" w:rsidP="00671771">
            <w:pPr>
              <w:spacing w:after="0" w:line="240" w:lineRule="auto"/>
              <w:jc w:val="center"/>
              <w:rPr>
                <w:color w:val="000000"/>
                <w:lang w:eastAsia="id-ID"/>
              </w:rPr>
            </w:pPr>
            <w:r w:rsidRPr="00671771">
              <w:rPr>
                <w:color w:val="000000"/>
                <w:lang w:eastAsia="id-ID"/>
              </w:rPr>
              <w:t>Ya</w:t>
            </w:r>
          </w:p>
        </w:tc>
      </w:tr>
      <w:tr w:rsidR="00671771" w:rsidRPr="00671771" w14:paraId="5778CBE6" w14:textId="77777777" w:rsidTr="009F0E11">
        <w:trPr>
          <w:trHeight w:val="249"/>
        </w:trPr>
        <w:tc>
          <w:tcPr>
            <w:tcW w:w="987" w:type="dxa"/>
            <w:tcBorders>
              <w:top w:val="single" w:sz="4" w:space="0" w:color="auto"/>
              <w:left w:val="single" w:sz="4" w:space="0" w:color="auto"/>
              <w:bottom w:val="single" w:sz="4" w:space="0" w:color="auto"/>
              <w:right w:val="single" w:sz="4" w:space="0" w:color="auto"/>
            </w:tcBorders>
            <w:vAlign w:val="center"/>
            <w:hideMark/>
          </w:tcPr>
          <w:p w14:paraId="580A774C" w14:textId="77777777" w:rsidR="00671771" w:rsidRPr="00671771" w:rsidRDefault="00671771" w:rsidP="00671771">
            <w:pPr>
              <w:pStyle w:val="ListParagraph"/>
              <w:spacing w:after="0" w:line="240" w:lineRule="auto"/>
              <w:ind w:left="0"/>
              <w:jc w:val="center"/>
              <w:rPr>
                <w:rFonts w:ascii="Times New Roman" w:hAnsi="Times New Roman"/>
                <w:sz w:val="20"/>
                <w:szCs w:val="20"/>
              </w:rPr>
            </w:pPr>
            <w:r w:rsidRPr="00671771">
              <w:rPr>
                <w:rFonts w:ascii="Times New Roman" w:hAnsi="Times New Roman"/>
                <w:sz w:val="20"/>
                <w:szCs w:val="20"/>
              </w:rPr>
              <w:t>G5</w:t>
            </w:r>
          </w:p>
        </w:tc>
        <w:tc>
          <w:tcPr>
            <w:tcW w:w="5081" w:type="dxa"/>
            <w:tcBorders>
              <w:top w:val="single" w:sz="4" w:space="0" w:color="auto"/>
              <w:left w:val="single" w:sz="4" w:space="0" w:color="auto"/>
              <w:bottom w:val="single" w:sz="4" w:space="0" w:color="auto"/>
              <w:right w:val="single" w:sz="4" w:space="0" w:color="auto"/>
            </w:tcBorders>
          </w:tcPr>
          <w:p w14:paraId="248F92AD" w14:textId="77777777" w:rsidR="00671771" w:rsidRPr="00671771" w:rsidRDefault="00671771" w:rsidP="00671771">
            <w:pPr>
              <w:widowControl w:val="0"/>
              <w:autoSpaceDE w:val="0"/>
              <w:autoSpaceDN w:val="0"/>
              <w:adjustRightInd w:val="0"/>
              <w:spacing w:after="0" w:line="240" w:lineRule="auto"/>
              <w:jc w:val="both"/>
              <w:rPr>
                <w:bCs/>
              </w:rPr>
            </w:pPr>
            <w:r w:rsidRPr="00671771">
              <w:t>Hiperaktif</w:t>
            </w:r>
          </w:p>
        </w:tc>
        <w:tc>
          <w:tcPr>
            <w:tcW w:w="1122" w:type="dxa"/>
            <w:tcBorders>
              <w:top w:val="single" w:sz="4" w:space="0" w:color="auto"/>
              <w:left w:val="single" w:sz="4" w:space="0" w:color="auto"/>
              <w:bottom w:val="single" w:sz="4" w:space="0" w:color="auto"/>
              <w:right w:val="single" w:sz="4" w:space="0" w:color="auto"/>
            </w:tcBorders>
            <w:vAlign w:val="center"/>
          </w:tcPr>
          <w:p w14:paraId="32FAB830" w14:textId="77777777" w:rsidR="00671771" w:rsidRPr="00671771" w:rsidRDefault="00671771" w:rsidP="00671771">
            <w:pPr>
              <w:spacing w:after="0" w:line="240" w:lineRule="auto"/>
              <w:jc w:val="center"/>
              <w:rPr>
                <w:color w:val="000000"/>
                <w:lang w:eastAsia="id-ID"/>
              </w:rPr>
            </w:pPr>
            <w:r w:rsidRPr="00671771">
              <w:rPr>
                <w:color w:val="000000"/>
                <w:lang w:eastAsia="id-ID"/>
              </w:rPr>
              <w:t>Ya</w:t>
            </w:r>
          </w:p>
        </w:tc>
      </w:tr>
      <w:tr w:rsidR="00671771" w:rsidRPr="00671771" w14:paraId="4DD0F189" w14:textId="77777777" w:rsidTr="009F0E11">
        <w:trPr>
          <w:trHeight w:val="240"/>
        </w:trPr>
        <w:tc>
          <w:tcPr>
            <w:tcW w:w="987" w:type="dxa"/>
            <w:tcBorders>
              <w:top w:val="single" w:sz="4" w:space="0" w:color="auto"/>
              <w:left w:val="single" w:sz="4" w:space="0" w:color="auto"/>
              <w:bottom w:val="single" w:sz="4" w:space="0" w:color="auto"/>
              <w:right w:val="single" w:sz="4" w:space="0" w:color="auto"/>
            </w:tcBorders>
            <w:vAlign w:val="center"/>
            <w:hideMark/>
          </w:tcPr>
          <w:p w14:paraId="503314D0" w14:textId="77777777" w:rsidR="00671771" w:rsidRPr="00671771" w:rsidRDefault="00671771" w:rsidP="00671771">
            <w:pPr>
              <w:pStyle w:val="ListParagraph"/>
              <w:spacing w:after="0" w:line="240" w:lineRule="auto"/>
              <w:ind w:left="0"/>
              <w:jc w:val="center"/>
              <w:rPr>
                <w:rFonts w:ascii="Times New Roman" w:hAnsi="Times New Roman"/>
                <w:sz w:val="20"/>
                <w:szCs w:val="20"/>
              </w:rPr>
            </w:pPr>
            <w:r w:rsidRPr="00671771">
              <w:rPr>
                <w:rFonts w:ascii="Times New Roman" w:hAnsi="Times New Roman"/>
                <w:sz w:val="20"/>
                <w:szCs w:val="20"/>
              </w:rPr>
              <w:t>G6</w:t>
            </w:r>
          </w:p>
        </w:tc>
        <w:tc>
          <w:tcPr>
            <w:tcW w:w="5081" w:type="dxa"/>
            <w:tcBorders>
              <w:top w:val="single" w:sz="4" w:space="0" w:color="auto"/>
              <w:left w:val="single" w:sz="4" w:space="0" w:color="auto"/>
              <w:bottom w:val="single" w:sz="4" w:space="0" w:color="auto"/>
              <w:right w:val="single" w:sz="4" w:space="0" w:color="auto"/>
            </w:tcBorders>
          </w:tcPr>
          <w:p w14:paraId="52B25CBB" w14:textId="77777777" w:rsidR="00671771" w:rsidRPr="00671771" w:rsidRDefault="00671771" w:rsidP="00671771">
            <w:pPr>
              <w:widowControl w:val="0"/>
              <w:autoSpaceDE w:val="0"/>
              <w:autoSpaceDN w:val="0"/>
              <w:adjustRightInd w:val="0"/>
              <w:spacing w:after="0" w:line="240" w:lineRule="auto"/>
              <w:jc w:val="both"/>
              <w:rPr>
                <w:bCs/>
              </w:rPr>
            </w:pPr>
            <w:r w:rsidRPr="00671771">
              <w:rPr>
                <w:lang w:val="id"/>
              </w:rPr>
              <w:t>Merasa kehilangan</w:t>
            </w:r>
            <w:r w:rsidRPr="00671771">
              <w:t xml:space="preserve"> </w:t>
            </w:r>
            <w:r w:rsidRPr="00671771">
              <w:rPr>
                <w:lang w:val="id"/>
              </w:rPr>
              <w:t>keseimbangan tubuh</w:t>
            </w:r>
          </w:p>
        </w:tc>
        <w:tc>
          <w:tcPr>
            <w:tcW w:w="1122" w:type="dxa"/>
            <w:tcBorders>
              <w:top w:val="single" w:sz="4" w:space="0" w:color="auto"/>
              <w:left w:val="single" w:sz="4" w:space="0" w:color="auto"/>
              <w:bottom w:val="single" w:sz="4" w:space="0" w:color="auto"/>
              <w:right w:val="single" w:sz="4" w:space="0" w:color="auto"/>
            </w:tcBorders>
            <w:vAlign w:val="center"/>
          </w:tcPr>
          <w:p w14:paraId="1F9C64BA" w14:textId="77777777" w:rsidR="00671771" w:rsidRPr="00671771" w:rsidRDefault="00671771" w:rsidP="00671771">
            <w:pPr>
              <w:spacing w:after="0" w:line="240" w:lineRule="auto"/>
              <w:jc w:val="center"/>
              <w:rPr>
                <w:color w:val="000000"/>
                <w:lang w:eastAsia="id-ID"/>
              </w:rPr>
            </w:pPr>
            <w:r w:rsidRPr="00671771">
              <w:rPr>
                <w:color w:val="000000"/>
                <w:lang w:eastAsia="id-ID"/>
              </w:rPr>
              <w:t>Tidak</w:t>
            </w:r>
          </w:p>
        </w:tc>
      </w:tr>
      <w:tr w:rsidR="00671771" w:rsidRPr="00671771" w14:paraId="5C4C8B27" w14:textId="77777777" w:rsidTr="009F0E11">
        <w:trPr>
          <w:trHeight w:val="249"/>
        </w:trPr>
        <w:tc>
          <w:tcPr>
            <w:tcW w:w="987" w:type="dxa"/>
            <w:tcBorders>
              <w:top w:val="single" w:sz="4" w:space="0" w:color="auto"/>
              <w:left w:val="single" w:sz="4" w:space="0" w:color="auto"/>
              <w:bottom w:val="single" w:sz="4" w:space="0" w:color="auto"/>
              <w:right w:val="single" w:sz="4" w:space="0" w:color="auto"/>
            </w:tcBorders>
            <w:vAlign w:val="center"/>
            <w:hideMark/>
          </w:tcPr>
          <w:p w14:paraId="63CEF6EC" w14:textId="77777777" w:rsidR="00671771" w:rsidRPr="00671771" w:rsidRDefault="00671771" w:rsidP="00671771">
            <w:pPr>
              <w:pStyle w:val="ListParagraph"/>
              <w:spacing w:after="0" w:line="240" w:lineRule="auto"/>
              <w:ind w:left="0"/>
              <w:jc w:val="center"/>
              <w:rPr>
                <w:rFonts w:ascii="Times New Roman" w:hAnsi="Times New Roman"/>
                <w:sz w:val="20"/>
                <w:szCs w:val="20"/>
              </w:rPr>
            </w:pPr>
            <w:r w:rsidRPr="00671771">
              <w:rPr>
                <w:rFonts w:ascii="Times New Roman" w:hAnsi="Times New Roman"/>
                <w:sz w:val="20"/>
                <w:szCs w:val="20"/>
              </w:rPr>
              <w:t>G7</w:t>
            </w:r>
          </w:p>
        </w:tc>
        <w:tc>
          <w:tcPr>
            <w:tcW w:w="5081" w:type="dxa"/>
            <w:tcBorders>
              <w:top w:val="single" w:sz="4" w:space="0" w:color="auto"/>
              <w:left w:val="single" w:sz="4" w:space="0" w:color="auto"/>
              <w:bottom w:val="single" w:sz="4" w:space="0" w:color="auto"/>
              <w:right w:val="single" w:sz="4" w:space="0" w:color="auto"/>
            </w:tcBorders>
          </w:tcPr>
          <w:p w14:paraId="15E3B9FE" w14:textId="77777777" w:rsidR="00671771" w:rsidRPr="00671771" w:rsidRDefault="00671771" w:rsidP="00671771">
            <w:pPr>
              <w:widowControl w:val="0"/>
              <w:autoSpaceDE w:val="0"/>
              <w:autoSpaceDN w:val="0"/>
              <w:adjustRightInd w:val="0"/>
              <w:spacing w:after="0" w:line="240" w:lineRule="auto"/>
              <w:jc w:val="both"/>
              <w:rPr>
                <w:bCs/>
              </w:rPr>
            </w:pPr>
            <w:r w:rsidRPr="00671771">
              <w:rPr>
                <w:lang w:val="en-GB"/>
              </w:rPr>
              <w:t>Sering merasakan gangguan saat tidur</w:t>
            </w:r>
          </w:p>
        </w:tc>
        <w:tc>
          <w:tcPr>
            <w:tcW w:w="1122" w:type="dxa"/>
            <w:tcBorders>
              <w:top w:val="single" w:sz="4" w:space="0" w:color="auto"/>
              <w:left w:val="single" w:sz="4" w:space="0" w:color="auto"/>
              <w:bottom w:val="single" w:sz="4" w:space="0" w:color="auto"/>
              <w:right w:val="single" w:sz="4" w:space="0" w:color="auto"/>
            </w:tcBorders>
            <w:vAlign w:val="center"/>
          </w:tcPr>
          <w:p w14:paraId="5C62FB38" w14:textId="77777777" w:rsidR="00671771" w:rsidRPr="00671771" w:rsidRDefault="00671771" w:rsidP="00671771">
            <w:pPr>
              <w:spacing w:after="0" w:line="240" w:lineRule="auto"/>
              <w:jc w:val="center"/>
              <w:rPr>
                <w:color w:val="000000"/>
                <w:lang w:eastAsia="id-ID"/>
              </w:rPr>
            </w:pPr>
            <w:r w:rsidRPr="00671771">
              <w:rPr>
                <w:color w:val="000000"/>
                <w:lang w:eastAsia="id-ID"/>
              </w:rPr>
              <w:t>Tidak</w:t>
            </w:r>
          </w:p>
        </w:tc>
      </w:tr>
      <w:tr w:rsidR="00671771" w:rsidRPr="00671771" w14:paraId="3B5ABE8A" w14:textId="77777777" w:rsidTr="009F0E11">
        <w:trPr>
          <w:trHeight w:val="249"/>
        </w:trPr>
        <w:tc>
          <w:tcPr>
            <w:tcW w:w="987" w:type="dxa"/>
            <w:tcBorders>
              <w:top w:val="single" w:sz="4" w:space="0" w:color="auto"/>
              <w:left w:val="single" w:sz="4" w:space="0" w:color="auto"/>
              <w:bottom w:val="single" w:sz="4" w:space="0" w:color="auto"/>
              <w:right w:val="single" w:sz="4" w:space="0" w:color="auto"/>
            </w:tcBorders>
            <w:vAlign w:val="center"/>
          </w:tcPr>
          <w:p w14:paraId="7F834203" w14:textId="77777777" w:rsidR="00671771" w:rsidRPr="00671771" w:rsidRDefault="00671771" w:rsidP="00671771">
            <w:pPr>
              <w:pStyle w:val="ListParagraph"/>
              <w:spacing w:after="0" w:line="240" w:lineRule="auto"/>
              <w:ind w:left="0"/>
              <w:jc w:val="center"/>
              <w:rPr>
                <w:rFonts w:ascii="Times New Roman" w:hAnsi="Times New Roman"/>
                <w:sz w:val="20"/>
                <w:szCs w:val="20"/>
              </w:rPr>
            </w:pPr>
            <w:r w:rsidRPr="00671771">
              <w:rPr>
                <w:rFonts w:ascii="Times New Roman" w:hAnsi="Times New Roman"/>
                <w:sz w:val="20"/>
                <w:szCs w:val="20"/>
              </w:rPr>
              <w:t>G8</w:t>
            </w:r>
          </w:p>
        </w:tc>
        <w:tc>
          <w:tcPr>
            <w:tcW w:w="5081" w:type="dxa"/>
            <w:tcBorders>
              <w:top w:val="single" w:sz="4" w:space="0" w:color="auto"/>
              <w:left w:val="single" w:sz="4" w:space="0" w:color="auto"/>
              <w:bottom w:val="single" w:sz="4" w:space="0" w:color="auto"/>
              <w:right w:val="single" w:sz="4" w:space="0" w:color="auto"/>
            </w:tcBorders>
          </w:tcPr>
          <w:p w14:paraId="69886E0A" w14:textId="77777777" w:rsidR="00671771" w:rsidRPr="00671771" w:rsidRDefault="00671771" w:rsidP="00671771">
            <w:pPr>
              <w:widowControl w:val="0"/>
              <w:autoSpaceDE w:val="0"/>
              <w:autoSpaceDN w:val="0"/>
              <w:adjustRightInd w:val="0"/>
              <w:spacing w:after="0" w:line="240" w:lineRule="auto"/>
              <w:jc w:val="both"/>
              <w:rPr>
                <w:bCs/>
              </w:rPr>
            </w:pPr>
            <w:r w:rsidRPr="00671771">
              <w:rPr>
                <w:lang w:val="en-GB"/>
              </w:rPr>
              <w:t>Sulit dalam berfikir dan berkonsentrasi</w:t>
            </w:r>
          </w:p>
        </w:tc>
        <w:tc>
          <w:tcPr>
            <w:tcW w:w="1122" w:type="dxa"/>
            <w:tcBorders>
              <w:top w:val="single" w:sz="4" w:space="0" w:color="auto"/>
              <w:left w:val="single" w:sz="4" w:space="0" w:color="auto"/>
              <w:bottom w:val="single" w:sz="4" w:space="0" w:color="auto"/>
              <w:right w:val="single" w:sz="4" w:space="0" w:color="auto"/>
            </w:tcBorders>
            <w:vAlign w:val="center"/>
          </w:tcPr>
          <w:p w14:paraId="31F266B3" w14:textId="77777777" w:rsidR="00671771" w:rsidRPr="00671771" w:rsidRDefault="00671771" w:rsidP="00671771">
            <w:pPr>
              <w:spacing w:after="0" w:line="240" w:lineRule="auto"/>
              <w:jc w:val="center"/>
              <w:rPr>
                <w:color w:val="000000"/>
                <w:lang w:eastAsia="id-ID"/>
              </w:rPr>
            </w:pPr>
            <w:r w:rsidRPr="00671771">
              <w:rPr>
                <w:color w:val="000000"/>
                <w:lang w:eastAsia="id-ID"/>
              </w:rPr>
              <w:t>Tidak</w:t>
            </w:r>
          </w:p>
        </w:tc>
      </w:tr>
      <w:tr w:rsidR="00671771" w:rsidRPr="00671771" w14:paraId="761F6905" w14:textId="77777777" w:rsidTr="009F0E11">
        <w:trPr>
          <w:trHeight w:val="249"/>
        </w:trPr>
        <w:tc>
          <w:tcPr>
            <w:tcW w:w="987" w:type="dxa"/>
            <w:tcBorders>
              <w:top w:val="single" w:sz="4" w:space="0" w:color="auto"/>
              <w:left w:val="single" w:sz="4" w:space="0" w:color="auto"/>
              <w:bottom w:val="single" w:sz="4" w:space="0" w:color="auto"/>
              <w:right w:val="single" w:sz="4" w:space="0" w:color="auto"/>
            </w:tcBorders>
            <w:vAlign w:val="center"/>
          </w:tcPr>
          <w:p w14:paraId="234C81FC" w14:textId="77777777" w:rsidR="00671771" w:rsidRPr="00671771" w:rsidRDefault="00671771" w:rsidP="00671771">
            <w:pPr>
              <w:pStyle w:val="ListParagraph"/>
              <w:spacing w:after="0" w:line="240" w:lineRule="auto"/>
              <w:ind w:left="0"/>
              <w:jc w:val="center"/>
              <w:rPr>
                <w:rFonts w:ascii="Times New Roman" w:hAnsi="Times New Roman"/>
                <w:sz w:val="20"/>
                <w:szCs w:val="20"/>
              </w:rPr>
            </w:pPr>
            <w:r w:rsidRPr="00671771">
              <w:rPr>
                <w:rFonts w:ascii="Times New Roman" w:hAnsi="Times New Roman"/>
                <w:sz w:val="20"/>
                <w:szCs w:val="20"/>
              </w:rPr>
              <w:t>G9</w:t>
            </w:r>
          </w:p>
        </w:tc>
        <w:tc>
          <w:tcPr>
            <w:tcW w:w="5081" w:type="dxa"/>
            <w:tcBorders>
              <w:top w:val="single" w:sz="4" w:space="0" w:color="auto"/>
              <w:left w:val="single" w:sz="4" w:space="0" w:color="auto"/>
              <w:bottom w:val="single" w:sz="4" w:space="0" w:color="auto"/>
              <w:right w:val="single" w:sz="4" w:space="0" w:color="auto"/>
            </w:tcBorders>
          </w:tcPr>
          <w:p w14:paraId="49236FD2" w14:textId="77777777" w:rsidR="00671771" w:rsidRPr="00671771" w:rsidRDefault="00671771" w:rsidP="00671771">
            <w:pPr>
              <w:widowControl w:val="0"/>
              <w:autoSpaceDE w:val="0"/>
              <w:autoSpaceDN w:val="0"/>
              <w:adjustRightInd w:val="0"/>
              <w:spacing w:after="0" w:line="240" w:lineRule="auto"/>
              <w:jc w:val="both"/>
              <w:rPr>
                <w:bCs/>
              </w:rPr>
            </w:pPr>
            <w:r w:rsidRPr="00671771">
              <w:rPr>
                <w:lang w:val="en-GB"/>
              </w:rPr>
              <w:t>Kurangnya motivasi untuk merawat diri</w:t>
            </w:r>
          </w:p>
        </w:tc>
        <w:tc>
          <w:tcPr>
            <w:tcW w:w="1122" w:type="dxa"/>
            <w:tcBorders>
              <w:top w:val="single" w:sz="4" w:space="0" w:color="auto"/>
              <w:left w:val="single" w:sz="4" w:space="0" w:color="auto"/>
              <w:bottom w:val="single" w:sz="4" w:space="0" w:color="auto"/>
              <w:right w:val="single" w:sz="4" w:space="0" w:color="auto"/>
            </w:tcBorders>
            <w:vAlign w:val="center"/>
          </w:tcPr>
          <w:p w14:paraId="6F85ABDE" w14:textId="77777777" w:rsidR="00671771" w:rsidRPr="00671771" w:rsidRDefault="00671771" w:rsidP="00671771">
            <w:pPr>
              <w:spacing w:after="0" w:line="240" w:lineRule="auto"/>
              <w:jc w:val="center"/>
              <w:rPr>
                <w:color w:val="000000"/>
                <w:lang w:eastAsia="id-ID"/>
              </w:rPr>
            </w:pPr>
            <w:r w:rsidRPr="00671771">
              <w:rPr>
                <w:color w:val="000000"/>
                <w:lang w:eastAsia="id-ID"/>
              </w:rPr>
              <w:t>Tidak</w:t>
            </w:r>
          </w:p>
        </w:tc>
      </w:tr>
      <w:tr w:rsidR="00671771" w:rsidRPr="00671771" w14:paraId="41020007" w14:textId="77777777" w:rsidTr="009F0E11">
        <w:trPr>
          <w:trHeight w:val="249"/>
        </w:trPr>
        <w:tc>
          <w:tcPr>
            <w:tcW w:w="987" w:type="dxa"/>
            <w:tcBorders>
              <w:top w:val="single" w:sz="4" w:space="0" w:color="auto"/>
              <w:left w:val="single" w:sz="4" w:space="0" w:color="auto"/>
              <w:bottom w:val="single" w:sz="4" w:space="0" w:color="auto"/>
              <w:right w:val="single" w:sz="4" w:space="0" w:color="auto"/>
            </w:tcBorders>
            <w:vAlign w:val="center"/>
          </w:tcPr>
          <w:p w14:paraId="2E0CCAF2" w14:textId="77777777" w:rsidR="00671771" w:rsidRPr="00671771" w:rsidRDefault="00671771" w:rsidP="00671771">
            <w:pPr>
              <w:pStyle w:val="ListParagraph"/>
              <w:spacing w:after="0" w:line="240" w:lineRule="auto"/>
              <w:ind w:left="0"/>
              <w:jc w:val="center"/>
              <w:rPr>
                <w:rFonts w:ascii="Times New Roman" w:hAnsi="Times New Roman"/>
                <w:sz w:val="20"/>
                <w:szCs w:val="20"/>
              </w:rPr>
            </w:pPr>
            <w:r w:rsidRPr="00671771">
              <w:rPr>
                <w:rFonts w:ascii="Times New Roman" w:hAnsi="Times New Roman"/>
                <w:sz w:val="20"/>
                <w:szCs w:val="20"/>
              </w:rPr>
              <w:t>G10</w:t>
            </w:r>
          </w:p>
        </w:tc>
        <w:tc>
          <w:tcPr>
            <w:tcW w:w="5081" w:type="dxa"/>
            <w:tcBorders>
              <w:top w:val="single" w:sz="4" w:space="0" w:color="auto"/>
              <w:left w:val="single" w:sz="4" w:space="0" w:color="auto"/>
              <w:bottom w:val="single" w:sz="4" w:space="0" w:color="auto"/>
              <w:right w:val="single" w:sz="4" w:space="0" w:color="auto"/>
            </w:tcBorders>
          </w:tcPr>
          <w:p w14:paraId="3BD26F92" w14:textId="77777777" w:rsidR="00671771" w:rsidRPr="00671771" w:rsidRDefault="00671771" w:rsidP="00671771">
            <w:pPr>
              <w:widowControl w:val="0"/>
              <w:autoSpaceDE w:val="0"/>
              <w:autoSpaceDN w:val="0"/>
              <w:adjustRightInd w:val="0"/>
              <w:spacing w:after="0" w:line="240" w:lineRule="auto"/>
              <w:jc w:val="both"/>
              <w:rPr>
                <w:bCs/>
              </w:rPr>
            </w:pPr>
            <w:r w:rsidRPr="00671771">
              <w:rPr>
                <w:lang w:val="id"/>
              </w:rPr>
              <w:t>Temperamental</w:t>
            </w:r>
          </w:p>
        </w:tc>
        <w:tc>
          <w:tcPr>
            <w:tcW w:w="1122" w:type="dxa"/>
            <w:tcBorders>
              <w:top w:val="single" w:sz="4" w:space="0" w:color="auto"/>
              <w:left w:val="single" w:sz="4" w:space="0" w:color="auto"/>
              <w:bottom w:val="single" w:sz="4" w:space="0" w:color="auto"/>
              <w:right w:val="single" w:sz="4" w:space="0" w:color="auto"/>
            </w:tcBorders>
            <w:vAlign w:val="center"/>
          </w:tcPr>
          <w:p w14:paraId="130EFCB9" w14:textId="77777777" w:rsidR="00671771" w:rsidRPr="00671771" w:rsidRDefault="00671771" w:rsidP="00671771">
            <w:pPr>
              <w:spacing w:after="0" w:line="240" w:lineRule="auto"/>
              <w:jc w:val="center"/>
              <w:rPr>
                <w:color w:val="000000"/>
                <w:lang w:eastAsia="id-ID"/>
              </w:rPr>
            </w:pPr>
            <w:r w:rsidRPr="00671771">
              <w:rPr>
                <w:color w:val="000000"/>
                <w:lang w:eastAsia="id-ID"/>
              </w:rPr>
              <w:t>Tidak</w:t>
            </w:r>
          </w:p>
        </w:tc>
      </w:tr>
      <w:tr w:rsidR="009F0E11" w:rsidRPr="00671771" w14:paraId="0A0E48BD" w14:textId="77777777" w:rsidTr="00B72148">
        <w:trPr>
          <w:trHeight w:val="249"/>
        </w:trPr>
        <w:tc>
          <w:tcPr>
            <w:tcW w:w="987" w:type="dxa"/>
            <w:tcBorders>
              <w:top w:val="single" w:sz="4" w:space="0" w:color="auto"/>
              <w:left w:val="single" w:sz="4" w:space="0" w:color="auto"/>
              <w:bottom w:val="single" w:sz="4" w:space="0" w:color="auto"/>
              <w:right w:val="single" w:sz="4" w:space="0" w:color="auto"/>
            </w:tcBorders>
          </w:tcPr>
          <w:p w14:paraId="219DADE8" w14:textId="01F576B2" w:rsidR="009F0E11" w:rsidRPr="009F0E11" w:rsidRDefault="009F0E11" w:rsidP="009F0E11">
            <w:pPr>
              <w:pStyle w:val="ListParagraph"/>
              <w:spacing w:after="0" w:line="240" w:lineRule="auto"/>
              <w:ind w:left="0"/>
              <w:jc w:val="center"/>
              <w:rPr>
                <w:rFonts w:ascii="Times New Roman" w:hAnsi="Times New Roman"/>
                <w:sz w:val="20"/>
                <w:szCs w:val="20"/>
              </w:rPr>
            </w:pPr>
            <w:r w:rsidRPr="009F0E11">
              <w:rPr>
                <w:rFonts w:ascii="Times New Roman" w:hAnsi="Times New Roman"/>
                <w:sz w:val="20"/>
                <w:szCs w:val="20"/>
              </w:rPr>
              <w:t>G11</w:t>
            </w:r>
          </w:p>
        </w:tc>
        <w:tc>
          <w:tcPr>
            <w:tcW w:w="5081" w:type="dxa"/>
            <w:tcBorders>
              <w:top w:val="single" w:sz="4" w:space="0" w:color="auto"/>
              <w:left w:val="single" w:sz="4" w:space="0" w:color="auto"/>
              <w:bottom w:val="single" w:sz="4" w:space="0" w:color="auto"/>
              <w:right w:val="single" w:sz="4" w:space="0" w:color="auto"/>
            </w:tcBorders>
          </w:tcPr>
          <w:p w14:paraId="392562E4" w14:textId="40D74C3A" w:rsidR="009F0E11" w:rsidRPr="009F0E11" w:rsidRDefault="009F0E11" w:rsidP="009F0E11">
            <w:pPr>
              <w:widowControl w:val="0"/>
              <w:autoSpaceDE w:val="0"/>
              <w:autoSpaceDN w:val="0"/>
              <w:adjustRightInd w:val="0"/>
              <w:spacing w:after="0" w:line="240" w:lineRule="auto"/>
              <w:jc w:val="both"/>
              <w:rPr>
                <w:lang w:val="id"/>
              </w:rPr>
            </w:pPr>
            <w:r w:rsidRPr="009F0E11">
              <w:rPr>
                <w:lang w:val="en-GB"/>
              </w:rPr>
              <w:t>Berhalusinasi serta tangan sering kaku dan bergetar</w:t>
            </w:r>
          </w:p>
        </w:tc>
        <w:tc>
          <w:tcPr>
            <w:tcW w:w="1122" w:type="dxa"/>
            <w:tcBorders>
              <w:top w:val="single" w:sz="4" w:space="0" w:color="auto"/>
              <w:left w:val="single" w:sz="4" w:space="0" w:color="auto"/>
              <w:bottom w:val="single" w:sz="4" w:space="0" w:color="auto"/>
              <w:right w:val="single" w:sz="4" w:space="0" w:color="auto"/>
            </w:tcBorders>
          </w:tcPr>
          <w:p w14:paraId="6A4F94D9" w14:textId="1E942471" w:rsidR="009F0E11" w:rsidRPr="009F0E11" w:rsidRDefault="009F0E11" w:rsidP="009F0E11">
            <w:pPr>
              <w:spacing w:after="0" w:line="240" w:lineRule="auto"/>
              <w:jc w:val="center"/>
              <w:rPr>
                <w:color w:val="000000"/>
                <w:lang w:eastAsia="id-ID"/>
              </w:rPr>
            </w:pPr>
            <w:r w:rsidRPr="009F0E11">
              <w:rPr>
                <w:color w:val="000000"/>
                <w:lang w:eastAsia="id-ID"/>
              </w:rPr>
              <w:t>Tidak</w:t>
            </w:r>
          </w:p>
        </w:tc>
      </w:tr>
      <w:tr w:rsidR="009F0E11" w:rsidRPr="00671771" w14:paraId="5EECFE44" w14:textId="77777777" w:rsidTr="00B72148">
        <w:trPr>
          <w:trHeight w:val="249"/>
        </w:trPr>
        <w:tc>
          <w:tcPr>
            <w:tcW w:w="987" w:type="dxa"/>
            <w:tcBorders>
              <w:top w:val="single" w:sz="4" w:space="0" w:color="auto"/>
              <w:left w:val="single" w:sz="4" w:space="0" w:color="auto"/>
              <w:bottom w:val="single" w:sz="4" w:space="0" w:color="auto"/>
              <w:right w:val="single" w:sz="4" w:space="0" w:color="auto"/>
            </w:tcBorders>
          </w:tcPr>
          <w:p w14:paraId="787D3091" w14:textId="3446C597" w:rsidR="009F0E11" w:rsidRPr="009F0E11" w:rsidRDefault="009F0E11" w:rsidP="009F0E11">
            <w:pPr>
              <w:pStyle w:val="ListParagraph"/>
              <w:spacing w:after="0" w:line="240" w:lineRule="auto"/>
              <w:ind w:left="0"/>
              <w:jc w:val="center"/>
              <w:rPr>
                <w:rFonts w:ascii="Times New Roman" w:hAnsi="Times New Roman"/>
                <w:sz w:val="20"/>
                <w:szCs w:val="20"/>
              </w:rPr>
            </w:pPr>
            <w:r w:rsidRPr="009F0E11">
              <w:rPr>
                <w:rFonts w:ascii="Times New Roman" w:hAnsi="Times New Roman"/>
                <w:sz w:val="20"/>
                <w:szCs w:val="20"/>
              </w:rPr>
              <w:t>G12</w:t>
            </w:r>
          </w:p>
        </w:tc>
        <w:tc>
          <w:tcPr>
            <w:tcW w:w="5081" w:type="dxa"/>
            <w:tcBorders>
              <w:top w:val="single" w:sz="4" w:space="0" w:color="auto"/>
              <w:left w:val="single" w:sz="4" w:space="0" w:color="auto"/>
              <w:bottom w:val="single" w:sz="4" w:space="0" w:color="auto"/>
              <w:right w:val="single" w:sz="4" w:space="0" w:color="auto"/>
            </w:tcBorders>
          </w:tcPr>
          <w:p w14:paraId="75BD22B5" w14:textId="1A16F0B9" w:rsidR="009F0E11" w:rsidRPr="009F0E11" w:rsidRDefault="009F0E11" w:rsidP="009F0E11">
            <w:pPr>
              <w:widowControl w:val="0"/>
              <w:autoSpaceDE w:val="0"/>
              <w:autoSpaceDN w:val="0"/>
              <w:adjustRightInd w:val="0"/>
              <w:spacing w:after="0" w:line="240" w:lineRule="auto"/>
              <w:jc w:val="both"/>
              <w:rPr>
                <w:lang w:val="id"/>
              </w:rPr>
            </w:pPr>
            <w:r w:rsidRPr="009F0E11">
              <w:rPr>
                <w:lang w:val="de-AT"/>
              </w:rPr>
              <w:t>Merasa cemas yang berlebihan</w:t>
            </w:r>
          </w:p>
        </w:tc>
        <w:tc>
          <w:tcPr>
            <w:tcW w:w="1122" w:type="dxa"/>
            <w:tcBorders>
              <w:top w:val="single" w:sz="4" w:space="0" w:color="auto"/>
              <w:left w:val="single" w:sz="4" w:space="0" w:color="auto"/>
              <w:bottom w:val="single" w:sz="4" w:space="0" w:color="auto"/>
              <w:right w:val="single" w:sz="4" w:space="0" w:color="auto"/>
            </w:tcBorders>
          </w:tcPr>
          <w:p w14:paraId="73E979A7" w14:textId="7D1DABE4" w:rsidR="009F0E11" w:rsidRPr="009F0E11" w:rsidRDefault="009F0E11" w:rsidP="009F0E11">
            <w:pPr>
              <w:spacing w:after="0" w:line="240" w:lineRule="auto"/>
              <w:jc w:val="center"/>
              <w:rPr>
                <w:color w:val="000000"/>
                <w:lang w:eastAsia="id-ID"/>
              </w:rPr>
            </w:pPr>
            <w:r w:rsidRPr="009F0E11">
              <w:rPr>
                <w:color w:val="000000"/>
                <w:lang w:eastAsia="id-ID"/>
              </w:rPr>
              <w:t>Tidak</w:t>
            </w:r>
          </w:p>
        </w:tc>
      </w:tr>
      <w:tr w:rsidR="009F0E11" w:rsidRPr="00671771" w14:paraId="48A50564" w14:textId="77777777" w:rsidTr="009F0E11">
        <w:trPr>
          <w:trHeight w:val="249"/>
        </w:trPr>
        <w:tc>
          <w:tcPr>
            <w:tcW w:w="987" w:type="dxa"/>
            <w:tcBorders>
              <w:top w:val="single" w:sz="4" w:space="0" w:color="auto"/>
              <w:left w:val="single" w:sz="4" w:space="0" w:color="auto"/>
              <w:bottom w:val="single" w:sz="4" w:space="0" w:color="auto"/>
              <w:right w:val="single" w:sz="4" w:space="0" w:color="auto"/>
            </w:tcBorders>
            <w:vAlign w:val="center"/>
          </w:tcPr>
          <w:p w14:paraId="23EBE4C5" w14:textId="76583CFD" w:rsidR="009F0E11" w:rsidRPr="009F0E11" w:rsidRDefault="009F0E11" w:rsidP="009F0E11">
            <w:pPr>
              <w:pStyle w:val="ListParagraph"/>
              <w:spacing w:after="0" w:line="240" w:lineRule="auto"/>
              <w:ind w:left="0"/>
              <w:jc w:val="center"/>
              <w:rPr>
                <w:rFonts w:ascii="Times New Roman" w:hAnsi="Times New Roman"/>
                <w:sz w:val="20"/>
                <w:szCs w:val="20"/>
              </w:rPr>
            </w:pPr>
            <w:r w:rsidRPr="009F0E11">
              <w:rPr>
                <w:rFonts w:ascii="Times New Roman" w:hAnsi="Times New Roman"/>
                <w:sz w:val="20"/>
                <w:szCs w:val="20"/>
              </w:rPr>
              <w:t>G13</w:t>
            </w:r>
          </w:p>
        </w:tc>
        <w:tc>
          <w:tcPr>
            <w:tcW w:w="5081" w:type="dxa"/>
            <w:tcBorders>
              <w:top w:val="single" w:sz="4" w:space="0" w:color="auto"/>
              <w:left w:val="single" w:sz="4" w:space="0" w:color="auto"/>
              <w:bottom w:val="single" w:sz="4" w:space="0" w:color="auto"/>
              <w:right w:val="single" w:sz="4" w:space="0" w:color="auto"/>
            </w:tcBorders>
          </w:tcPr>
          <w:p w14:paraId="2BB41AD5" w14:textId="3228BD28" w:rsidR="009F0E11" w:rsidRPr="009F0E11" w:rsidRDefault="009F0E11" w:rsidP="009F0E11">
            <w:pPr>
              <w:widowControl w:val="0"/>
              <w:autoSpaceDE w:val="0"/>
              <w:autoSpaceDN w:val="0"/>
              <w:adjustRightInd w:val="0"/>
              <w:spacing w:after="0" w:line="240" w:lineRule="auto"/>
              <w:jc w:val="both"/>
              <w:rPr>
                <w:lang w:val="id"/>
              </w:rPr>
            </w:pPr>
            <w:r w:rsidRPr="009F0E11">
              <w:rPr>
                <w:lang w:val="en-GB"/>
              </w:rPr>
              <w:t>Depresi</w:t>
            </w:r>
          </w:p>
        </w:tc>
        <w:tc>
          <w:tcPr>
            <w:tcW w:w="1122" w:type="dxa"/>
            <w:tcBorders>
              <w:top w:val="single" w:sz="4" w:space="0" w:color="auto"/>
              <w:left w:val="single" w:sz="4" w:space="0" w:color="auto"/>
              <w:bottom w:val="single" w:sz="4" w:space="0" w:color="auto"/>
              <w:right w:val="single" w:sz="4" w:space="0" w:color="auto"/>
            </w:tcBorders>
            <w:vAlign w:val="center"/>
          </w:tcPr>
          <w:p w14:paraId="377618DF" w14:textId="5FED7C20" w:rsidR="009F0E11" w:rsidRPr="009F0E11" w:rsidRDefault="009F0E11" w:rsidP="009F0E11">
            <w:pPr>
              <w:spacing w:after="0" w:line="240" w:lineRule="auto"/>
              <w:jc w:val="center"/>
              <w:rPr>
                <w:color w:val="000000"/>
                <w:lang w:eastAsia="id-ID"/>
              </w:rPr>
            </w:pPr>
            <w:r w:rsidRPr="009F0E11">
              <w:rPr>
                <w:color w:val="000000"/>
                <w:lang w:eastAsia="id-ID"/>
              </w:rPr>
              <w:t>Tidak</w:t>
            </w:r>
          </w:p>
        </w:tc>
      </w:tr>
      <w:tr w:rsidR="009F0E11" w:rsidRPr="00671771" w14:paraId="558FD01E" w14:textId="77777777" w:rsidTr="009F0E11">
        <w:trPr>
          <w:trHeight w:val="249"/>
        </w:trPr>
        <w:tc>
          <w:tcPr>
            <w:tcW w:w="987" w:type="dxa"/>
            <w:tcBorders>
              <w:top w:val="single" w:sz="4" w:space="0" w:color="auto"/>
              <w:left w:val="single" w:sz="4" w:space="0" w:color="auto"/>
              <w:bottom w:val="single" w:sz="4" w:space="0" w:color="auto"/>
              <w:right w:val="single" w:sz="4" w:space="0" w:color="auto"/>
            </w:tcBorders>
            <w:vAlign w:val="center"/>
          </w:tcPr>
          <w:p w14:paraId="5EB3B8F0" w14:textId="34BFB43D" w:rsidR="009F0E11" w:rsidRPr="009F0E11" w:rsidRDefault="009F0E11" w:rsidP="009F0E11">
            <w:pPr>
              <w:pStyle w:val="ListParagraph"/>
              <w:spacing w:after="0" w:line="240" w:lineRule="auto"/>
              <w:ind w:left="0"/>
              <w:jc w:val="center"/>
              <w:rPr>
                <w:rFonts w:ascii="Times New Roman" w:hAnsi="Times New Roman"/>
                <w:sz w:val="20"/>
                <w:szCs w:val="20"/>
              </w:rPr>
            </w:pPr>
            <w:r w:rsidRPr="009F0E11">
              <w:rPr>
                <w:rFonts w:ascii="Times New Roman" w:hAnsi="Times New Roman"/>
                <w:sz w:val="20"/>
                <w:szCs w:val="20"/>
              </w:rPr>
              <w:t>G14</w:t>
            </w:r>
          </w:p>
        </w:tc>
        <w:tc>
          <w:tcPr>
            <w:tcW w:w="5081" w:type="dxa"/>
            <w:tcBorders>
              <w:top w:val="single" w:sz="4" w:space="0" w:color="auto"/>
              <w:left w:val="single" w:sz="4" w:space="0" w:color="auto"/>
              <w:bottom w:val="single" w:sz="4" w:space="0" w:color="auto"/>
              <w:right w:val="single" w:sz="4" w:space="0" w:color="auto"/>
            </w:tcBorders>
          </w:tcPr>
          <w:p w14:paraId="2FCAA7D4" w14:textId="39724F1E" w:rsidR="009F0E11" w:rsidRPr="009F0E11" w:rsidRDefault="009F0E11" w:rsidP="009F0E11">
            <w:pPr>
              <w:widowControl w:val="0"/>
              <w:autoSpaceDE w:val="0"/>
              <w:autoSpaceDN w:val="0"/>
              <w:adjustRightInd w:val="0"/>
              <w:spacing w:after="0" w:line="240" w:lineRule="auto"/>
              <w:jc w:val="both"/>
              <w:rPr>
                <w:lang w:val="id"/>
              </w:rPr>
            </w:pPr>
            <w:r w:rsidRPr="009F0E11">
              <w:rPr>
                <w:lang w:val="en-GB"/>
              </w:rPr>
              <w:t>Disorientasi (kebingungan akan waktu)</w:t>
            </w:r>
          </w:p>
        </w:tc>
        <w:tc>
          <w:tcPr>
            <w:tcW w:w="1122" w:type="dxa"/>
            <w:tcBorders>
              <w:top w:val="single" w:sz="4" w:space="0" w:color="auto"/>
              <w:left w:val="single" w:sz="4" w:space="0" w:color="auto"/>
              <w:bottom w:val="single" w:sz="4" w:space="0" w:color="auto"/>
              <w:right w:val="single" w:sz="4" w:space="0" w:color="auto"/>
            </w:tcBorders>
            <w:vAlign w:val="center"/>
          </w:tcPr>
          <w:p w14:paraId="0C95454A" w14:textId="71520C42" w:rsidR="009F0E11" w:rsidRPr="009F0E11" w:rsidRDefault="009F0E11" w:rsidP="009F0E11">
            <w:pPr>
              <w:spacing w:after="0" w:line="240" w:lineRule="auto"/>
              <w:jc w:val="center"/>
              <w:rPr>
                <w:color w:val="000000"/>
                <w:lang w:eastAsia="id-ID"/>
              </w:rPr>
            </w:pPr>
            <w:r w:rsidRPr="009F0E11">
              <w:rPr>
                <w:color w:val="000000"/>
                <w:lang w:eastAsia="id-ID"/>
              </w:rPr>
              <w:t>Ya</w:t>
            </w:r>
          </w:p>
        </w:tc>
      </w:tr>
      <w:tr w:rsidR="009F0E11" w:rsidRPr="00671771" w14:paraId="323F3D7D" w14:textId="77777777" w:rsidTr="009F0E11">
        <w:trPr>
          <w:trHeight w:val="249"/>
        </w:trPr>
        <w:tc>
          <w:tcPr>
            <w:tcW w:w="987" w:type="dxa"/>
            <w:tcBorders>
              <w:top w:val="single" w:sz="4" w:space="0" w:color="auto"/>
              <w:left w:val="single" w:sz="4" w:space="0" w:color="auto"/>
              <w:bottom w:val="single" w:sz="4" w:space="0" w:color="auto"/>
              <w:right w:val="single" w:sz="4" w:space="0" w:color="auto"/>
            </w:tcBorders>
            <w:vAlign w:val="center"/>
          </w:tcPr>
          <w:p w14:paraId="334A3775" w14:textId="73AD426D" w:rsidR="009F0E11" w:rsidRPr="009F0E11" w:rsidRDefault="009F0E11" w:rsidP="009F0E11">
            <w:pPr>
              <w:pStyle w:val="ListParagraph"/>
              <w:spacing w:after="0" w:line="240" w:lineRule="auto"/>
              <w:ind w:left="0"/>
              <w:jc w:val="center"/>
              <w:rPr>
                <w:rFonts w:ascii="Times New Roman" w:hAnsi="Times New Roman"/>
                <w:sz w:val="20"/>
                <w:szCs w:val="20"/>
              </w:rPr>
            </w:pPr>
            <w:r w:rsidRPr="009F0E11">
              <w:rPr>
                <w:rFonts w:ascii="Times New Roman" w:hAnsi="Times New Roman"/>
                <w:sz w:val="20"/>
                <w:szCs w:val="20"/>
              </w:rPr>
              <w:t>G15</w:t>
            </w:r>
          </w:p>
        </w:tc>
        <w:tc>
          <w:tcPr>
            <w:tcW w:w="5081" w:type="dxa"/>
            <w:tcBorders>
              <w:top w:val="single" w:sz="4" w:space="0" w:color="auto"/>
              <w:left w:val="single" w:sz="4" w:space="0" w:color="auto"/>
              <w:bottom w:val="single" w:sz="4" w:space="0" w:color="auto"/>
              <w:right w:val="single" w:sz="4" w:space="0" w:color="auto"/>
            </w:tcBorders>
          </w:tcPr>
          <w:p w14:paraId="413E6536" w14:textId="58DA3294" w:rsidR="009F0E11" w:rsidRPr="009F0E11" w:rsidRDefault="009F0E11" w:rsidP="009F0E11">
            <w:pPr>
              <w:widowControl w:val="0"/>
              <w:autoSpaceDE w:val="0"/>
              <w:autoSpaceDN w:val="0"/>
              <w:adjustRightInd w:val="0"/>
              <w:spacing w:after="0" w:line="240" w:lineRule="auto"/>
              <w:jc w:val="both"/>
              <w:rPr>
                <w:lang w:val="id"/>
              </w:rPr>
            </w:pPr>
            <w:r w:rsidRPr="009F0E11">
              <w:rPr>
                <w:lang w:val="en-GB"/>
              </w:rPr>
              <w:t>Kesulitan memahami visuospasial (kesulitan membaca, menghitung, membedakan warna, mengenali wajah sendiri)</w:t>
            </w:r>
          </w:p>
        </w:tc>
        <w:tc>
          <w:tcPr>
            <w:tcW w:w="1122" w:type="dxa"/>
            <w:tcBorders>
              <w:top w:val="single" w:sz="4" w:space="0" w:color="auto"/>
              <w:left w:val="single" w:sz="4" w:space="0" w:color="auto"/>
              <w:bottom w:val="single" w:sz="4" w:space="0" w:color="auto"/>
              <w:right w:val="single" w:sz="4" w:space="0" w:color="auto"/>
            </w:tcBorders>
            <w:vAlign w:val="center"/>
          </w:tcPr>
          <w:p w14:paraId="11BD9D11" w14:textId="45D32FA8" w:rsidR="009F0E11" w:rsidRPr="009F0E11" w:rsidRDefault="009F0E11" w:rsidP="009F0E11">
            <w:pPr>
              <w:spacing w:after="0" w:line="240" w:lineRule="auto"/>
              <w:jc w:val="center"/>
              <w:rPr>
                <w:color w:val="000000"/>
                <w:lang w:eastAsia="id-ID"/>
              </w:rPr>
            </w:pPr>
            <w:r w:rsidRPr="009F0E11">
              <w:rPr>
                <w:color w:val="000000"/>
                <w:lang w:eastAsia="id-ID"/>
              </w:rPr>
              <w:t>Tidak</w:t>
            </w:r>
          </w:p>
        </w:tc>
      </w:tr>
    </w:tbl>
    <w:p w14:paraId="22B4B8AD" w14:textId="58DB59E9" w:rsidR="00671771" w:rsidRDefault="00671771" w:rsidP="0085612C">
      <w:pPr>
        <w:spacing w:after="0"/>
        <w:rPr>
          <w:b/>
          <w:bCs/>
        </w:rPr>
      </w:pPr>
    </w:p>
    <w:p w14:paraId="010A23C3" w14:textId="77777777" w:rsidR="00A27683" w:rsidRPr="00C05C7E" w:rsidRDefault="00A27683" w:rsidP="00A27683">
      <w:pPr>
        <w:pStyle w:val="BodyText"/>
        <w:spacing w:after="0" w:line="240" w:lineRule="auto"/>
        <w:ind w:firstLine="567"/>
        <w:jc w:val="both"/>
      </w:pPr>
      <w:r w:rsidRPr="00C05C7E">
        <w:lastRenderedPageBreak/>
        <w:t xml:space="preserve">Proses perhitungan metode </w:t>
      </w:r>
      <w:r w:rsidRPr="00C05C7E">
        <w:rPr>
          <w:i/>
        </w:rPr>
        <w:t xml:space="preserve">certainty factor, </w:t>
      </w:r>
      <w:r w:rsidRPr="00C05C7E">
        <w:t xml:space="preserve">menggunakan dengan proses perhitungan CF </w:t>
      </w:r>
      <w:r w:rsidRPr="00C05C7E">
        <w:rPr>
          <w:i/>
        </w:rPr>
        <w:t xml:space="preserve">Combine, </w:t>
      </w:r>
      <w:r w:rsidRPr="00C05C7E">
        <w:t>berikut ini adalah proses perhitungan gejala yang sesuai dengan jenis penyakitnya</w:t>
      </w:r>
    </w:p>
    <w:p w14:paraId="7D0AB1B3" w14:textId="40259901" w:rsidR="00A27683" w:rsidRPr="009F0E11" w:rsidRDefault="00A27683" w:rsidP="00A27683">
      <w:pPr>
        <w:spacing w:after="0" w:line="240" w:lineRule="auto"/>
        <w:jc w:val="center"/>
        <w:rPr>
          <w:b/>
          <w:bCs/>
          <w:lang w:val="id-ID"/>
        </w:rPr>
      </w:pPr>
      <w:r w:rsidRPr="009F0E11">
        <w:rPr>
          <w:b/>
          <w:bCs/>
          <w:lang w:val="id-ID"/>
        </w:rPr>
        <w:t>Cf</w:t>
      </w:r>
      <w:r w:rsidRPr="009F0E11">
        <w:rPr>
          <w:b/>
          <w:bCs/>
          <w:i/>
          <w:lang w:val="id-ID"/>
        </w:rPr>
        <w:t xml:space="preserve">combine </w:t>
      </w:r>
      <w:r w:rsidRPr="009F0E11">
        <w:rPr>
          <w:b/>
          <w:bCs/>
          <w:lang w:val="id-ID"/>
        </w:rPr>
        <w:t>: CF (H) = CF1 + CF2 *</w:t>
      </w:r>
      <w:r w:rsidRPr="009F0E11">
        <w:rPr>
          <w:b/>
          <w:bCs/>
          <w:spacing w:val="-11"/>
          <w:lang w:val="id-ID"/>
        </w:rPr>
        <w:t xml:space="preserve"> </w:t>
      </w:r>
      <w:r w:rsidRPr="009F0E11">
        <w:rPr>
          <w:b/>
          <w:bCs/>
          <w:lang w:val="id-ID"/>
        </w:rPr>
        <w:t>(1-CF1)</w:t>
      </w:r>
    </w:p>
    <w:p w14:paraId="6AC18DD9" w14:textId="77777777" w:rsidR="00A27683" w:rsidRPr="00A27683" w:rsidRDefault="00A27683" w:rsidP="009F0E11">
      <w:pPr>
        <w:pStyle w:val="BodyText"/>
        <w:spacing w:before="1" w:line="240" w:lineRule="auto"/>
        <w:ind w:right="872"/>
        <w:rPr>
          <w:position w:val="2"/>
        </w:rPr>
      </w:pPr>
      <w:r w:rsidRPr="00A27683">
        <w:rPr>
          <w:position w:val="2"/>
        </w:rPr>
        <w:t>\CF</w:t>
      </w:r>
      <w:r w:rsidRPr="00A27683">
        <w:rPr>
          <w:i/>
        </w:rPr>
        <w:t xml:space="preserve">combine </w:t>
      </w:r>
      <w:r w:rsidRPr="00A27683">
        <w:rPr>
          <w:position w:val="2"/>
        </w:rPr>
        <w:t>CF[H,E]</w:t>
      </w:r>
      <w:r w:rsidRPr="00A27683">
        <w:t xml:space="preserve">1,2 </w:t>
      </w:r>
      <w:r w:rsidRPr="00A27683">
        <w:rPr>
          <w:position w:val="2"/>
        </w:rPr>
        <w:t>= CF[H,E]</w:t>
      </w:r>
      <w:r w:rsidRPr="00A27683">
        <w:t xml:space="preserve">1 </w:t>
      </w:r>
      <w:r w:rsidRPr="00A27683">
        <w:rPr>
          <w:position w:val="2"/>
        </w:rPr>
        <w:t>+ CF[H,E]</w:t>
      </w:r>
      <w:r w:rsidRPr="00A27683">
        <w:t xml:space="preserve">2 </w:t>
      </w:r>
      <w:r w:rsidRPr="00A27683">
        <w:rPr>
          <w:position w:val="2"/>
        </w:rPr>
        <w:t>* (1-CF[H,E]</w:t>
      </w:r>
      <w:r w:rsidRPr="00A27683">
        <w:t xml:space="preserve">1 </w:t>
      </w:r>
      <w:r w:rsidRPr="00A27683">
        <w:rPr>
          <w:position w:val="2"/>
        </w:rPr>
        <w:t>)</w:t>
      </w:r>
    </w:p>
    <w:p w14:paraId="1E6BA157"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 0.24 + 0.32 x (1 - 0.24)</w:t>
      </w:r>
    </w:p>
    <w:p w14:paraId="2219427A"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 0.24 + 0.243</w:t>
      </w:r>
    </w:p>
    <w:p w14:paraId="3E17FAD1"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=0.483……old1</w:t>
      </w:r>
    </w:p>
    <w:p w14:paraId="38FDFC1E" w14:textId="77777777" w:rsidR="00A27683" w:rsidRPr="00A27683" w:rsidRDefault="00A27683" w:rsidP="009F0E11">
      <w:pPr>
        <w:pStyle w:val="BodyText"/>
        <w:tabs>
          <w:tab w:val="left" w:pos="3467"/>
        </w:tabs>
        <w:spacing w:before="1" w:line="240" w:lineRule="auto"/>
        <w:ind w:right="872"/>
        <w:rPr>
          <w:position w:val="2"/>
        </w:rPr>
      </w:pPr>
      <w:r w:rsidRPr="00A27683">
        <w:rPr>
          <w:position w:val="2"/>
        </w:rPr>
        <w:t>\CF</w:t>
      </w:r>
      <w:r w:rsidRPr="00A27683">
        <w:rPr>
          <w:i/>
        </w:rPr>
        <w:t xml:space="preserve">combine </w:t>
      </w:r>
      <w:r w:rsidRPr="00A27683">
        <w:rPr>
          <w:position w:val="2"/>
        </w:rPr>
        <w:t>CF[H,E]old</w:t>
      </w:r>
      <w:r w:rsidRPr="00A27683">
        <w:t xml:space="preserve">1,3  </w:t>
      </w:r>
      <w:r w:rsidRPr="00A27683">
        <w:rPr>
          <w:position w:val="2"/>
        </w:rPr>
        <w:t>= CF[H,E]old</w:t>
      </w:r>
      <w:r w:rsidRPr="00A27683">
        <w:t xml:space="preserve">1 </w:t>
      </w:r>
      <w:r w:rsidRPr="00A27683">
        <w:rPr>
          <w:position w:val="2"/>
        </w:rPr>
        <w:t>+ CF[H,E]</w:t>
      </w:r>
      <w:r w:rsidRPr="00A27683">
        <w:t xml:space="preserve">3 </w:t>
      </w:r>
      <w:r w:rsidRPr="00A27683">
        <w:rPr>
          <w:position w:val="2"/>
        </w:rPr>
        <w:t>* (1-CF[H,E]old</w:t>
      </w:r>
      <w:r w:rsidRPr="00A27683">
        <w:t xml:space="preserve">1 </w:t>
      </w:r>
      <w:r w:rsidRPr="00A27683">
        <w:rPr>
          <w:position w:val="2"/>
        </w:rPr>
        <w:t>)</w:t>
      </w:r>
    </w:p>
    <w:p w14:paraId="02BDDCB9"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 0.483 + 0.24 x (1-0.483)</w:t>
      </w:r>
    </w:p>
    <w:p w14:paraId="48C9662B"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 0.483 + 0.124</w:t>
      </w:r>
    </w:p>
    <w:p w14:paraId="71616BF8"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 0.607…old2</w:t>
      </w:r>
    </w:p>
    <w:p w14:paraId="4177EC99" w14:textId="24C70F5A" w:rsidR="00A27683" w:rsidRPr="00A27683" w:rsidRDefault="00A27683" w:rsidP="009F0E11">
      <w:pPr>
        <w:pStyle w:val="BodyText"/>
        <w:spacing w:before="1" w:line="240" w:lineRule="auto"/>
        <w:ind w:right="872"/>
        <w:rPr>
          <w:position w:val="2"/>
        </w:rPr>
      </w:pPr>
      <w:r w:rsidRPr="00A27683">
        <w:rPr>
          <w:position w:val="2"/>
        </w:rPr>
        <w:t>\CF</w:t>
      </w:r>
      <w:r w:rsidRPr="00A27683">
        <w:rPr>
          <w:i/>
        </w:rPr>
        <w:t xml:space="preserve">combine </w:t>
      </w:r>
      <w:r w:rsidRPr="00A27683">
        <w:rPr>
          <w:position w:val="2"/>
        </w:rPr>
        <w:t>CF[H,E]old</w:t>
      </w:r>
      <w:r w:rsidRPr="00A27683">
        <w:t xml:space="preserve">2,4  </w:t>
      </w:r>
      <w:r w:rsidRPr="00A27683">
        <w:rPr>
          <w:position w:val="2"/>
        </w:rPr>
        <w:t>= CF[H,E]old</w:t>
      </w:r>
      <w:r w:rsidRPr="00A27683">
        <w:t xml:space="preserve">2 </w:t>
      </w:r>
      <w:r w:rsidRPr="00A27683">
        <w:rPr>
          <w:position w:val="2"/>
        </w:rPr>
        <w:t>+ CF[H,E]</w:t>
      </w:r>
      <w:r w:rsidRPr="00A27683">
        <w:t xml:space="preserve">4 </w:t>
      </w:r>
      <w:r w:rsidRPr="00A27683">
        <w:rPr>
          <w:position w:val="2"/>
        </w:rPr>
        <w:t>* (1-CF[H,E]old</w:t>
      </w:r>
      <w:r w:rsidRPr="00A27683">
        <w:t xml:space="preserve">2 </w:t>
      </w:r>
      <w:r w:rsidRPr="00A27683">
        <w:rPr>
          <w:position w:val="2"/>
        </w:rPr>
        <w:t>)</w:t>
      </w:r>
    </w:p>
    <w:p w14:paraId="30BC8BD0"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 0.607 + 0.16 x (1- 0.607)</w:t>
      </w:r>
    </w:p>
    <w:p w14:paraId="4C4C896C"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 xml:space="preserve">= 0.607 + 0.062  </w:t>
      </w:r>
    </w:p>
    <w:p w14:paraId="2F40CC6D"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 0.669….old3</w:t>
      </w:r>
    </w:p>
    <w:p w14:paraId="63EF436B"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\CF</w:t>
      </w:r>
      <w:r w:rsidRPr="00A27683">
        <w:rPr>
          <w:i/>
        </w:rPr>
        <w:t xml:space="preserve">combine </w:t>
      </w:r>
      <w:r w:rsidRPr="00A27683">
        <w:rPr>
          <w:position w:val="2"/>
        </w:rPr>
        <w:t>CF[H,E]old</w:t>
      </w:r>
      <w:r w:rsidRPr="00A27683">
        <w:t xml:space="preserve">3,5  </w:t>
      </w:r>
      <w:r w:rsidRPr="00A27683">
        <w:rPr>
          <w:position w:val="2"/>
        </w:rPr>
        <w:t>= CF[H,E]old</w:t>
      </w:r>
      <w:r w:rsidRPr="00A27683">
        <w:t xml:space="preserve">3 </w:t>
      </w:r>
      <w:r w:rsidRPr="00A27683">
        <w:rPr>
          <w:position w:val="2"/>
        </w:rPr>
        <w:t>+ CF[H,E]</w:t>
      </w:r>
      <w:r w:rsidRPr="00A27683">
        <w:t xml:space="preserve">5 </w:t>
      </w:r>
      <w:r w:rsidRPr="00A27683">
        <w:rPr>
          <w:position w:val="2"/>
        </w:rPr>
        <w:t>* (1-CF[H,E]old</w:t>
      </w:r>
      <w:r w:rsidRPr="00A27683">
        <w:t xml:space="preserve">3 </w:t>
      </w:r>
      <w:r w:rsidRPr="00A27683">
        <w:rPr>
          <w:position w:val="2"/>
        </w:rPr>
        <w:t>)</w:t>
      </w:r>
    </w:p>
    <w:p w14:paraId="6CFA4732"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 0.669 + 0.12 x (1-0.669)</w:t>
      </w:r>
    </w:p>
    <w:p w14:paraId="588A3582"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 0.669 + 0.039</w:t>
      </w:r>
    </w:p>
    <w:p w14:paraId="4933AF3E"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=0.708….old4</w:t>
      </w:r>
    </w:p>
    <w:p w14:paraId="5ED6B064" w14:textId="77777777" w:rsidR="00A27683" w:rsidRPr="00A27683" w:rsidRDefault="00A27683" w:rsidP="009F0E11">
      <w:pPr>
        <w:pStyle w:val="BodyText"/>
        <w:tabs>
          <w:tab w:val="left" w:pos="3467"/>
        </w:tabs>
        <w:spacing w:before="1" w:line="240" w:lineRule="auto"/>
        <w:ind w:right="872"/>
        <w:rPr>
          <w:position w:val="2"/>
        </w:rPr>
      </w:pPr>
      <w:r w:rsidRPr="00A27683">
        <w:rPr>
          <w:position w:val="2"/>
        </w:rPr>
        <w:t>\CF</w:t>
      </w:r>
      <w:r w:rsidRPr="00A27683">
        <w:rPr>
          <w:i/>
        </w:rPr>
        <w:t xml:space="preserve">combine </w:t>
      </w:r>
      <w:r w:rsidRPr="00A27683">
        <w:rPr>
          <w:position w:val="2"/>
        </w:rPr>
        <w:t>CF[H,E]old</w:t>
      </w:r>
      <w:r w:rsidRPr="00A27683">
        <w:t xml:space="preserve">4,6  </w:t>
      </w:r>
      <w:r w:rsidRPr="00A27683">
        <w:rPr>
          <w:position w:val="2"/>
        </w:rPr>
        <w:t>= CF[H,E]old</w:t>
      </w:r>
      <w:r w:rsidRPr="00A27683">
        <w:t xml:space="preserve">1 </w:t>
      </w:r>
      <w:r w:rsidRPr="00A27683">
        <w:rPr>
          <w:position w:val="2"/>
        </w:rPr>
        <w:t>+ CF[H,E]</w:t>
      </w:r>
      <w:r w:rsidRPr="00A27683">
        <w:t xml:space="preserve">3 </w:t>
      </w:r>
      <w:r w:rsidRPr="00A27683">
        <w:rPr>
          <w:position w:val="2"/>
        </w:rPr>
        <w:t>* (1-CF[H,E]old</w:t>
      </w:r>
      <w:r w:rsidRPr="00A27683">
        <w:t xml:space="preserve">1 </w:t>
      </w:r>
      <w:r w:rsidRPr="00A27683">
        <w:rPr>
          <w:position w:val="2"/>
        </w:rPr>
        <w:t>)</w:t>
      </w:r>
    </w:p>
    <w:p w14:paraId="6D39E87B"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 0.708 + 0.48 x (1-0.708)</w:t>
      </w:r>
    </w:p>
    <w:p w14:paraId="6198B60F"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 0.708 + 0.140</w:t>
      </w:r>
    </w:p>
    <w:p w14:paraId="3A8D558F"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ab/>
        <w:t>= 0.848…old5</w:t>
      </w:r>
    </w:p>
    <w:p w14:paraId="5B182F4E" w14:textId="77777777" w:rsidR="00A27683" w:rsidRPr="00A27683" w:rsidRDefault="00A27683" w:rsidP="009F0E11">
      <w:pPr>
        <w:pStyle w:val="BodyText"/>
        <w:tabs>
          <w:tab w:val="left" w:pos="1980"/>
        </w:tabs>
        <w:spacing w:before="1" w:line="240" w:lineRule="auto"/>
        <w:ind w:right="872"/>
        <w:rPr>
          <w:position w:val="2"/>
        </w:rPr>
      </w:pPr>
      <w:r w:rsidRPr="00A27683">
        <w:rPr>
          <w:position w:val="2"/>
        </w:rPr>
        <w:t>CF</w:t>
      </w:r>
      <w:r w:rsidRPr="00A27683">
        <w:rPr>
          <w:i/>
        </w:rPr>
        <w:t xml:space="preserve">combine </w:t>
      </w:r>
      <w:r w:rsidRPr="00A27683">
        <w:rPr>
          <w:position w:val="2"/>
        </w:rPr>
        <w:t>CF[H,E]old</w:t>
      </w:r>
      <w:r w:rsidRPr="00A27683">
        <w:t xml:space="preserve">5  </w:t>
      </w:r>
      <w:r w:rsidRPr="00A27683">
        <w:rPr>
          <w:position w:val="2"/>
        </w:rPr>
        <w:t>x 100 %</w:t>
      </w:r>
    </w:p>
    <w:p w14:paraId="7D5E044B" w14:textId="77777777" w:rsidR="009F0E11" w:rsidRDefault="00A27683" w:rsidP="009F0E11">
      <w:pPr>
        <w:pStyle w:val="BodyText"/>
        <w:tabs>
          <w:tab w:val="left" w:pos="1980"/>
        </w:tabs>
        <w:spacing w:before="1" w:line="240" w:lineRule="auto"/>
        <w:ind w:right="872"/>
        <w:rPr>
          <w:position w:val="2"/>
        </w:rPr>
      </w:pPr>
      <w:r w:rsidRPr="00A27683">
        <w:rPr>
          <w:position w:val="2"/>
        </w:rPr>
        <w:tab/>
        <w:t>=0.848 x 100</w:t>
      </w:r>
    </w:p>
    <w:p w14:paraId="0C8DB1F7" w14:textId="78B61C06" w:rsidR="00A27683" w:rsidRPr="009F0E11" w:rsidRDefault="00A27683" w:rsidP="009F0E11">
      <w:pPr>
        <w:pStyle w:val="BodyText"/>
        <w:spacing w:before="1" w:line="240" w:lineRule="auto"/>
        <w:ind w:left="1440" w:right="872" w:firstLine="720"/>
      </w:pPr>
      <w:r w:rsidRPr="00A27683">
        <w:rPr>
          <w:bCs/>
        </w:rPr>
        <w:t>= 84.8 %</w:t>
      </w:r>
    </w:p>
    <w:p w14:paraId="0F60E469" w14:textId="77777777" w:rsidR="009F0E11" w:rsidRDefault="00A27683" w:rsidP="009F0E11">
      <w:pPr>
        <w:spacing w:after="0" w:line="240" w:lineRule="auto"/>
        <w:ind w:firstLine="567"/>
        <w:jc w:val="both"/>
        <w:rPr>
          <w:iCs/>
        </w:rPr>
      </w:pPr>
      <w:r w:rsidRPr="00A27683">
        <w:rPr>
          <w:iCs/>
        </w:rPr>
        <w:t>Maka dari perhitungan nilai Certainty F</w:t>
      </w:r>
      <w:r w:rsidRPr="00A27683">
        <w:t>actor,</w:t>
      </w:r>
      <w:r w:rsidRPr="00A27683">
        <w:rPr>
          <w:iCs/>
        </w:rPr>
        <w:t xml:space="preserve"> terdapat hasil untuk menentukan penyakit </w:t>
      </w:r>
      <w:r w:rsidRPr="00A27683">
        <w:t>Demensia</w:t>
      </w:r>
      <w:r w:rsidRPr="00A27683">
        <w:rPr>
          <w:iCs/>
        </w:rPr>
        <w:t xml:space="preserve"> pada P001 memiliki persentase dengan tingkat keyakinan 84.8%</w:t>
      </w:r>
      <w:r w:rsidR="009F0E11">
        <w:rPr>
          <w:iCs/>
        </w:rPr>
        <w:t>.</w:t>
      </w:r>
    </w:p>
    <w:p w14:paraId="4A330314" w14:textId="77777777" w:rsidR="009F0E11" w:rsidRDefault="009F0E11" w:rsidP="009F0E11">
      <w:pPr>
        <w:spacing w:after="0" w:line="240" w:lineRule="auto"/>
        <w:rPr>
          <w:iCs/>
        </w:rPr>
      </w:pPr>
    </w:p>
    <w:p w14:paraId="2209F43A" w14:textId="77777777" w:rsidR="009F0E11" w:rsidRPr="001B5CF3" w:rsidRDefault="009F0E11" w:rsidP="009F0E11">
      <w:pPr>
        <w:pStyle w:val="ListParagraph"/>
        <w:numPr>
          <w:ilvl w:val="0"/>
          <w:numId w:val="4"/>
        </w:numPr>
        <w:spacing w:after="0" w:line="240" w:lineRule="auto"/>
        <w:ind w:left="426" w:hanging="426"/>
        <w:jc w:val="both"/>
        <w:rPr>
          <w:rFonts w:ascii="Times New Roman" w:hAnsi="Times New Roman"/>
          <w:b/>
          <w:color w:val="000000"/>
          <w:sz w:val="20"/>
          <w:lang w:val="en-ID"/>
        </w:rPr>
      </w:pPr>
      <w:r w:rsidRPr="002406D2">
        <w:rPr>
          <w:rFonts w:ascii="Times New Roman" w:hAnsi="Times New Roman"/>
          <w:b/>
          <w:bCs/>
          <w:sz w:val="20"/>
        </w:rPr>
        <w:t>PEMODELAN DAN PERANCANGAN SISTEM</w:t>
      </w:r>
    </w:p>
    <w:p w14:paraId="72EB265D" w14:textId="77777777" w:rsidR="009F0E11" w:rsidRDefault="009F0E11" w:rsidP="009F0E11">
      <w:pPr>
        <w:spacing w:after="0" w:line="240" w:lineRule="auto"/>
        <w:ind w:firstLine="567"/>
        <w:jc w:val="both"/>
        <w:rPr>
          <w:szCs w:val="24"/>
          <w:lang w:val="en-ID"/>
        </w:rPr>
      </w:pPr>
      <w:r w:rsidRPr="00C05C7E">
        <w:rPr>
          <w:szCs w:val="24"/>
          <w:lang w:val="id-ID"/>
        </w:rPr>
        <w:t xml:space="preserve">Pemodelan sistem merupakan alat bantu dalam proses pengembangan sebuah sistem informasi. Pemodelan aplikasi pada sistem pakar digunakan untuk mendeteksi penyakit frambusa pada anak. Dari gejala-gejala yang dialami menggunakan pemodelan UML </w:t>
      </w:r>
      <w:r w:rsidRPr="00C05C7E">
        <w:rPr>
          <w:i/>
          <w:szCs w:val="24"/>
          <w:lang w:val="id-ID"/>
        </w:rPr>
        <w:t xml:space="preserve">(Unifed Modeling Language). </w:t>
      </w:r>
      <w:r w:rsidRPr="00C05C7E">
        <w:rPr>
          <w:szCs w:val="24"/>
          <w:lang w:val="id-ID"/>
        </w:rPr>
        <w:t xml:space="preserve">UML </w:t>
      </w:r>
      <w:r w:rsidRPr="00C05C7E">
        <w:rPr>
          <w:i/>
          <w:szCs w:val="24"/>
          <w:lang w:val="id-ID"/>
        </w:rPr>
        <w:t xml:space="preserve">(Unifed Modeling Language) </w:t>
      </w:r>
      <w:r w:rsidRPr="00C05C7E">
        <w:rPr>
          <w:szCs w:val="24"/>
          <w:lang w:val="id-ID"/>
        </w:rPr>
        <w:t xml:space="preserve">merupakan salah satu pemodelan mengedepankan objek dan dapat digunakan sebagai penyederhanaan suatu permesalahan dan mudah dipahami. Dari tiga konsep abstarksi  yang dimilki oleh UML maka pendefenisian dapat dirancang dalam bentuk </w:t>
      </w:r>
      <w:r w:rsidRPr="00C05C7E">
        <w:rPr>
          <w:i/>
          <w:szCs w:val="24"/>
          <w:lang w:val="id-ID"/>
        </w:rPr>
        <w:t>use case diagram</w:t>
      </w:r>
      <w:r w:rsidRPr="00C05C7E">
        <w:rPr>
          <w:szCs w:val="24"/>
          <w:lang w:val="id-ID"/>
        </w:rPr>
        <w:t xml:space="preserve">, </w:t>
      </w:r>
      <w:r w:rsidRPr="00C05C7E">
        <w:rPr>
          <w:i/>
          <w:szCs w:val="24"/>
          <w:lang w:val="id-ID"/>
        </w:rPr>
        <w:t>activity diagram,</w:t>
      </w:r>
      <w:r w:rsidRPr="00C05C7E">
        <w:rPr>
          <w:szCs w:val="24"/>
          <w:lang w:val="id-ID"/>
        </w:rPr>
        <w:t xml:space="preserve"> dan </w:t>
      </w:r>
      <w:r w:rsidRPr="00C05C7E">
        <w:rPr>
          <w:i/>
          <w:szCs w:val="24"/>
          <w:lang w:val="id-ID"/>
        </w:rPr>
        <w:t>class diagram</w:t>
      </w:r>
      <w:r w:rsidRPr="00C05C7E">
        <w:rPr>
          <w:szCs w:val="24"/>
          <w:lang w:val="id-ID"/>
        </w:rPr>
        <w:t>.</w:t>
      </w:r>
    </w:p>
    <w:p w14:paraId="32F11930" w14:textId="1D9A797A" w:rsidR="009F0E11" w:rsidRPr="009F0E11" w:rsidRDefault="009F0E11" w:rsidP="009F0E11">
      <w:pPr>
        <w:spacing w:after="0" w:line="240" w:lineRule="auto"/>
        <w:rPr>
          <w:iCs/>
        </w:rPr>
        <w:sectPr w:rsidR="009F0E11" w:rsidRPr="009F0E11" w:rsidSect="003E3A53">
          <w:headerReference w:type="default" r:id="rId10"/>
          <w:pgSz w:w="11910" w:h="16840" w:code="9"/>
          <w:pgMar w:top="1701" w:right="1701" w:bottom="1701" w:left="2268" w:header="720" w:footer="720" w:gutter="0"/>
          <w:pgNumType w:start="27"/>
          <w:cols w:space="720"/>
          <w:docGrid w:linePitch="299"/>
        </w:sectPr>
      </w:pPr>
    </w:p>
    <w:p w14:paraId="72153474" w14:textId="77777777" w:rsidR="00A27683" w:rsidRPr="006E2BC4" w:rsidRDefault="00A27683" w:rsidP="0085612C">
      <w:pPr>
        <w:spacing w:after="0"/>
        <w:rPr>
          <w:b/>
          <w:bCs/>
        </w:rPr>
      </w:pPr>
    </w:p>
    <w:p w14:paraId="1BED041D" w14:textId="77777777" w:rsidR="009F0E11" w:rsidRPr="001747D2" w:rsidRDefault="009F0E11" w:rsidP="009F0E11">
      <w:pPr>
        <w:pStyle w:val="ListParagraph"/>
        <w:numPr>
          <w:ilvl w:val="0"/>
          <w:numId w:val="4"/>
        </w:numPr>
        <w:spacing w:after="0" w:line="240" w:lineRule="auto"/>
        <w:ind w:left="426" w:hanging="426"/>
        <w:jc w:val="both"/>
        <w:rPr>
          <w:rFonts w:ascii="Times New Roman" w:hAnsi="Times New Roman"/>
          <w:b/>
          <w:color w:val="000000"/>
          <w:sz w:val="20"/>
          <w:lang w:val="en-ID"/>
        </w:rPr>
      </w:pPr>
      <w:r w:rsidRPr="001747D2">
        <w:rPr>
          <w:rFonts w:ascii="Times New Roman" w:hAnsi="Times New Roman"/>
          <w:b/>
          <w:bCs/>
          <w:sz w:val="20"/>
        </w:rPr>
        <w:t>PENGUJIAN DAN IMPLEMENTASI</w:t>
      </w:r>
    </w:p>
    <w:p w14:paraId="6EC39DAE" w14:textId="77777777" w:rsidR="009F0E11" w:rsidRPr="00C05C7E" w:rsidRDefault="009F0E11" w:rsidP="009F0E11">
      <w:pPr>
        <w:spacing w:after="0" w:line="240" w:lineRule="auto"/>
        <w:ind w:firstLine="360"/>
        <w:jc w:val="both"/>
        <w:rPr>
          <w:bCs/>
          <w:color w:val="000000"/>
          <w:szCs w:val="24"/>
        </w:rPr>
      </w:pPr>
      <w:r w:rsidRPr="00C05C7E">
        <w:rPr>
          <w:iCs/>
          <w:szCs w:val="24"/>
        </w:rPr>
        <w:t xml:space="preserve">Berdasarkan </w:t>
      </w:r>
      <w:r w:rsidRPr="00C05C7E">
        <w:rPr>
          <w:bCs/>
          <w:color w:val="000000"/>
          <w:szCs w:val="24"/>
        </w:rPr>
        <w:t xml:space="preserve">implementasi dari hasil analisa dan perancangan </w:t>
      </w:r>
      <w:r w:rsidRPr="00C05C7E">
        <w:rPr>
          <w:szCs w:val="24"/>
        </w:rPr>
        <w:t>sistem pakar mendia</w:t>
      </w:r>
      <w:r>
        <w:rPr>
          <w:szCs w:val="24"/>
        </w:rPr>
        <w:t xml:space="preserve">gnosa penyakit frambusia dengan </w:t>
      </w:r>
      <w:r w:rsidRPr="00C05C7E">
        <w:rPr>
          <w:szCs w:val="24"/>
        </w:rPr>
        <w:t xml:space="preserve">metode </w:t>
      </w:r>
      <w:r w:rsidRPr="00C05C7E">
        <w:rPr>
          <w:i/>
          <w:szCs w:val="24"/>
        </w:rPr>
        <w:t>certainty factor</w:t>
      </w:r>
      <w:r w:rsidRPr="00C05C7E">
        <w:rPr>
          <w:bCs/>
          <w:color w:val="000000"/>
          <w:szCs w:val="24"/>
        </w:rPr>
        <w:t xml:space="preserve">, tahap ini juga merupakan tahap untuk mengoperasikan sistem yang telah dirancang diantaranya berupa </w:t>
      </w:r>
      <w:r w:rsidRPr="00C05C7E">
        <w:rPr>
          <w:bCs/>
          <w:i/>
          <w:iCs/>
          <w:color w:val="000000"/>
          <w:szCs w:val="24"/>
        </w:rPr>
        <w:t>Login</w:t>
      </w:r>
      <w:r w:rsidRPr="00C05C7E">
        <w:rPr>
          <w:bCs/>
          <w:color w:val="000000"/>
          <w:szCs w:val="24"/>
        </w:rPr>
        <w:t xml:space="preserve">, Menu Utama, Data </w:t>
      </w:r>
      <w:r w:rsidRPr="00C05C7E">
        <w:rPr>
          <w:bCs/>
          <w:iCs/>
          <w:color w:val="000000"/>
          <w:szCs w:val="24"/>
        </w:rPr>
        <w:t>Penyakit</w:t>
      </w:r>
      <w:r w:rsidRPr="00C05C7E">
        <w:rPr>
          <w:bCs/>
          <w:color w:val="000000"/>
          <w:szCs w:val="24"/>
        </w:rPr>
        <w:t>, Data Gejala, Data Rule, Data Pasien, Proses Diagnosa dan Laporan.</w:t>
      </w:r>
    </w:p>
    <w:p w14:paraId="6185118C" w14:textId="77777777" w:rsidR="009F0E11" w:rsidRPr="003507F6" w:rsidRDefault="009F0E11" w:rsidP="009F0E11">
      <w:pPr>
        <w:pStyle w:val="ListParagraph"/>
        <w:numPr>
          <w:ilvl w:val="0"/>
          <w:numId w:val="14"/>
        </w:numPr>
        <w:spacing w:after="0" w:line="240" w:lineRule="auto"/>
        <w:ind w:left="360"/>
        <w:jc w:val="both"/>
        <w:rPr>
          <w:rFonts w:ascii="Times New Roman" w:hAnsi="Times New Roman"/>
          <w:color w:val="000000"/>
          <w:sz w:val="20"/>
          <w:szCs w:val="20"/>
          <w:lang w:val="en-ID"/>
        </w:rPr>
      </w:pPr>
      <w:r w:rsidRPr="00964959">
        <w:rPr>
          <w:rFonts w:ascii="Times New Roman" w:hAnsi="Times New Roman"/>
          <w:color w:val="000000"/>
          <w:sz w:val="20"/>
          <w:szCs w:val="20"/>
          <w:lang w:val="en-ID"/>
        </w:rPr>
        <w:t xml:space="preserve">Tampilan </w:t>
      </w:r>
      <w:r w:rsidRPr="00964959">
        <w:rPr>
          <w:rFonts w:ascii="Times New Roman" w:hAnsi="Times New Roman"/>
          <w:i/>
          <w:color w:val="000000"/>
          <w:sz w:val="20"/>
          <w:szCs w:val="20"/>
          <w:lang w:val="en-ID"/>
        </w:rPr>
        <w:t>Form Login</w:t>
      </w:r>
    </w:p>
    <w:p w14:paraId="48FF1315" w14:textId="05612E80" w:rsidR="009F0E11" w:rsidRDefault="009F0E11" w:rsidP="009F0E11">
      <w:pPr>
        <w:spacing w:line="240" w:lineRule="auto"/>
        <w:ind w:left="426"/>
        <w:jc w:val="both"/>
        <w:rPr>
          <w:bCs/>
        </w:rPr>
      </w:pPr>
      <w:r w:rsidRPr="003507F6">
        <w:rPr>
          <w:bCs/>
        </w:rPr>
        <w:t xml:space="preserve">Berikut ini adalah tampilan halaman </w:t>
      </w:r>
      <w:r w:rsidRPr="003507F6">
        <w:rPr>
          <w:bCs/>
          <w:i/>
        </w:rPr>
        <w:t>login</w:t>
      </w:r>
      <w:r w:rsidRPr="003507F6">
        <w:rPr>
          <w:bCs/>
        </w:rPr>
        <w:t>:</w:t>
      </w:r>
    </w:p>
    <w:p w14:paraId="7BB00D64" w14:textId="77777777" w:rsidR="001E7906" w:rsidRDefault="001E7906" w:rsidP="001E7906">
      <w:pPr>
        <w:spacing w:after="0" w:line="240" w:lineRule="auto"/>
        <w:jc w:val="center"/>
        <w:rPr>
          <w:bCs/>
        </w:rPr>
      </w:pPr>
      <w:r>
        <w:rPr>
          <w:noProof/>
        </w:rPr>
        <w:drawing>
          <wp:inline distT="0" distB="0" distL="0" distR="0" wp14:anchorId="3CED3EB5" wp14:editId="46CF5082">
            <wp:extent cx="2657475" cy="1537383"/>
            <wp:effectExtent l="19050" t="19050" r="9525" b="2476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75409" cy="1547758"/>
                    </a:xfrm>
                    <a:prstGeom prst="rect">
                      <a:avLst/>
                    </a:prstGeom>
                    <a:ln>
                      <a:solidFill>
                        <a:schemeClr val="tx1">
                          <a:lumMod val="85000"/>
                          <a:lumOff val="15000"/>
                        </a:schemeClr>
                      </a:solidFill>
                    </a:ln>
                  </pic:spPr>
                </pic:pic>
              </a:graphicData>
            </a:graphic>
          </wp:inline>
        </w:drawing>
      </w:r>
    </w:p>
    <w:p w14:paraId="1933D7B9" w14:textId="65A22DD0" w:rsidR="001E7906" w:rsidRPr="001E7906" w:rsidRDefault="001E7906" w:rsidP="001E7906">
      <w:pPr>
        <w:spacing w:after="0" w:line="240" w:lineRule="auto"/>
        <w:jc w:val="center"/>
        <w:rPr>
          <w:bCs/>
        </w:rPr>
      </w:pPr>
      <w:r w:rsidRPr="001E7906">
        <w:rPr>
          <w:color w:val="000000"/>
          <w:lang w:val="en-ID"/>
        </w:rPr>
        <w:t xml:space="preserve">Gambar </w:t>
      </w:r>
      <w:r w:rsidR="00B81D25">
        <w:rPr>
          <w:color w:val="000000"/>
          <w:lang w:val="en-ID"/>
        </w:rPr>
        <w:t>5</w:t>
      </w:r>
      <w:r w:rsidRPr="001E7906">
        <w:rPr>
          <w:color w:val="000000"/>
          <w:lang w:val="en-ID"/>
        </w:rPr>
        <w:t>.</w:t>
      </w:r>
      <w:r w:rsidR="00B81D25">
        <w:rPr>
          <w:color w:val="000000"/>
          <w:lang w:val="en-ID"/>
        </w:rPr>
        <w:t>1</w:t>
      </w:r>
      <w:r w:rsidRPr="001E7906">
        <w:rPr>
          <w:color w:val="000000"/>
          <w:lang w:val="en-ID"/>
        </w:rPr>
        <w:t xml:space="preserve"> Tampilan </w:t>
      </w:r>
      <w:r w:rsidRPr="001E7906">
        <w:rPr>
          <w:i/>
          <w:color w:val="000000"/>
          <w:lang w:val="en-ID"/>
        </w:rPr>
        <w:t>Login</w:t>
      </w:r>
    </w:p>
    <w:p w14:paraId="0B8729B6" w14:textId="77777777" w:rsidR="001E7906" w:rsidRPr="00964959" w:rsidRDefault="001E7906" w:rsidP="001E7906">
      <w:pPr>
        <w:pStyle w:val="ListParagraph"/>
        <w:numPr>
          <w:ilvl w:val="0"/>
          <w:numId w:val="14"/>
        </w:numPr>
        <w:spacing w:after="0" w:line="240" w:lineRule="auto"/>
        <w:ind w:left="360"/>
        <w:jc w:val="both"/>
        <w:rPr>
          <w:rFonts w:ascii="Times New Roman" w:hAnsi="Times New Roman"/>
          <w:color w:val="000000"/>
          <w:sz w:val="20"/>
          <w:szCs w:val="20"/>
          <w:lang w:val="en-ID"/>
        </w:rPr>
      </w:pPr>
      <w:r w:rsidRPr="00964959">
        <w:rPr>
          <w:rFonts w:ascii="Times New Roman" w:hAnsi="Times New Roman"/>
          <w:color w:val="000000"/>
          <w:sz w:val="20"/>
          <w:szCs w:val="20"/>
          <w:lang w:val="en-ID"/>
        </w:rPr>
        <w:t>Tampilan Menu Utama</w:t>
      </w:r>
    </w:p>
    <w:p w14:paraId="5B57F286" w14:textId="77777777" w:rsidR="001E7906" w:rsidRPr="00964959" w:rsidRDefault="001E7906" w:rsidP="001E7906">
      <w:pPr>
        <w:pStyle w:val="ListParagraph"/>
        <w:spacing w:line="240" w:lineRule="auto"/>
        <w:ind w:left="360"/>
        <w:jc w:val="both"/>
        <w:rPr>
          <w:rFonts w:ascii="Times New Roman" w:hAnsi="Times New Roman"/>
          <w:bCs/>
          <w:sz w:val="20"/>
          <w:szCs w:val="20"/>
        </w:rPr>
      </w:pPr>
      <w:r w:rsidRPr="00964959">
        <w:rPr>
          <w:rFonts w:ascii="Times New Roman" w:hAnsi="Times New Roman"/>
          <w:bCs/>
          <w:sz w:val="20"/>
          <w:szCs w:val="20"/>
        </w:rPr>
        <w:t>Berikut ini adalah tampilan halaman menu utama:</w:t>
      </w:r>
    </w:p>
    <w:p w14:paraId="57FFDC7D" w14:textId="2F76371E" w:rsidR="001E7906" w:rsidRPr="00964959" w:rsidRDefault="00B81D25" w:rsidP="001E7906">
      <w:pPr>
        <w:pStyle w:val="ListParagraph"/>
        <w:spacing w:line="240" w:lineRule="auto"/>
        <w:ind w:left="360"/>
        <w:jc w:val="center"/>
        <w:rPr>
          <w:rFonts w:ascii="Times New Roman" w:hAnsi="Times New Roman"/>
          <w:color w:val="000000"/>
          <w:sz w:val="20"/>
          <w:szCs w:val="20"/>
          <w:lang w:val="en-ID"/>
        </w:rPr>
      </w:pPr>
      <w:r>
        <w:rPr>
          <w:noProof/>
        </w:rPr>
        <w:drawing>
          <wp:inline distT="0" distB="0" distL="0" distR="0" wp14:anchorId="652D5802" wp14:editId="3E15E9CA">
            <wp:extent cx="3028950" cy="1889021"/>
            <wp:effectExtent l="19050" t="19050" r="19050" b="165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6298" cy="1912314"/>
                    </a:xfrm>
                    <a:prstGeom prst="rect">
                      <a:avLst/>
                    </a:prstGeom>
                    <a:noFill/>
                    <a:ln>
                      <a:solidFill>
                        <a:schemeClr val="tx1">
                          <a:lumMod val="85000"/>
                          <a:lumOff val="15000"/>
                        </a:schemeClr>
                      </a:solidFill>
                    </a:ln>
                  </pic:spPr>
                </pic:pic>
              </a:graphicData>
            </a:graphic>
          </wp:inline>
        </w:drawing>
      </w:r>
    </w:p>
    <w:p w14:paraId="13F217F1" w14:textId="3D8006E8" w:rsidR="00B81D25" w:rsidRPr="00B81D25" w:rsidRDefault="001E7906" w:rsidP="00B81D25">
      <w:pPr>
        <w:pStyle w:val="ListParagraph"/>
        <w:spacing w:line="240" w:lineRule="auto"/>
        <w:ind w:left="360"/>
        <w:jc w:val="center"/>
        <w:rPr>
          <w:rFonts w:ascii="Times New Roman" w:hAnsi="Times New Roman"/>
          <w:color w:val="000000"/>
          <w:sz w:val="20"/>
          <w:szCs w:val="20"/>
          <w:lang w:val="en-ID"/>
        </w:rPr>
      </w:pPr>
      <w:r>
        <w:rPr>
          <w:rFonts w:ascii="Times New Roman" w:hAnsi="Times New Roman"/>
          <w:color w:val="000000"/>
          <w:sz w:val="20"/>
          <w:szCs w:val="20"/>
          <w:lang w:val="en-ID"/>
        </w:rPr>
        <w:t xml:space="preserve">Gambar </w:t>
      </w:r>
      <w:r w:rsidR="00B81D25">
        <w:rPr>
          <w:rFonts w:ascii="Times New Roman" w:hAnsi="Times New Roman"/>
          <w:color w:val="000000"/>
          <w:sz w:val="20"/>
          <w:szCs w:val="20"/>
          <w:lang w:val="en-ID"/>
        </w:rPr>
        <w:t>5</w:t>
      </w:r>
      <w:r w:rsidRPr="00964959">
        <w:rPr>
          <w:rFonts w:ascii="Times New Roman" w:hAnsi="Times New Roman"/>
          <w:color w:val="000000"/>
          <w:sz w:val="20"/>
          <w:szCs w:val="20"/>
          <w:lang w:val="en-ID"/>
        </w:rPr>
        <w:t>.2 Tampilan Menu Utama</w:t>
      </w:r>
    </w:p>
    <w:p w14:paraId="495EAA81" w14:textId="77777777" w:rsidR="001E7906" w:rsidRPr="00964959" w:rsidRDefault="001E7906" w:rsidP="001E7906">
      <w:pPr>
        <w:pStyle w:val="ListParagraph"/>
        <w:numPr>
          <w:ilvl w:val="0"/>
          <w:numId w:val="14"/>
        </w:numPr>
        <w:spacing w:after="0" w:line="240" w:lineRule="auto"/>
        <w:ind w:left="360"/>
        <w:jc w:val="both"/>
        <w:rPr>
          <w:rFonts w:ascii="Times New Roman" w:hAnsi="Times New Roman"/>
          <w:color w:val="000000"/>
          <w:sz w:val="20"/>
          <w:szCs w:val="20"/>
          <w:lang w:val="en-ID"/>
        </w:rPr>
      </w:pPr>
      <w:r w:rsidRPr="00964959">
        <w:rPr>
          <w:rFonts w:ascii="Times New Roman" w:hAnsi="Times New Roman"/>
          <w:color w:val="000000"/>
          <w:sz w:val="20"/>
          <w:szCs w:val="20"/>
          <w:lang w:val="en-ID"/>
        </w:rPr>
        <w:t xml:space="preserve">Tampilan Halaman </w:t>
      </w:r>
      <w:r w:rsidRPr="009F6CAF">
        <w:rPr>
          <w:rFonts w:ascii="Times New Roman" w:hAnsi="Times New Roman"/>
          <w:color w:val="000000"/>
          <w:sz w:val="20"/>
          <w:szCs w:val="20"/>
          <w:lang w:val="en-ID"/>
        </w:rPr>
        <w:t>Data Penyakit</w:t>
      </w:r>
    </w:p>
    <w:p w14:paraId="4FBFF8F2" w14:textId="77777777" w:rsidR="001E7906" w:rsidRPr="00964959" w:rsidRDefault="001E7906" w:rsidP="001E7906">
      <w:pPr>
        <w:pStyle w:val="ListParagraph"/>
        <w:spacing w:line="240" w:lineRule="auto"/>
        <w:ind w:left="360"/>
        <w:jc w:val="both"/>
        <w:rPr>
          <w:rFonts w:ascii="Times New Roman" w:hAnsi="Times New Roman"/>
          <w:color w:val="000000"/>
          <w:sz w:val="20"/>
          <w:szCs w:val="20"/>
          <w:lang w:val="en-ID"/>
        </w:rPr>
      </w:pPr>
      <w:r w:rsidRPr="00964959">
        <w:rPr>
          <w:rFonts w:ascii="Times New Roman" w:hAnsi="Times New Roman"/>
          <w:bCs/>
          <w:sz w:val="20"/>
          <w:szCs w:val="20"/>
        </w:rPr>
        <w:t>Berikut ini adalah t</w:t>
      </w:r>
      <w:r>
        <w:rPr>
          <w:rFonts w:ascii="Times New Roman" w:hAnsi="Times New Roman"/>
          <w:bCs/>
          <w:sz w:val="20"/>
          <w:szCs w:val="20"/>
        </w:rPr>
        <w:t xml:space="preserve">ampilan halaman Data Penyakit </w:t>
      </w:r>
      <w:r w:rsidRPr="00964959">
        <w:rPr>
          <w:rFonts w:ascii="Times New Roman" w:hAnsi="Times New Roman"/>
          <w:bCs/>
          <w:sz w:val="20"/>
          <w:szCs w:val="20"/>
        </w:rPr>
        <w:t>adalah sebagai berikut:</w:t>
      </w:r>
    </w:p>
    <w:p w14:paraId="12BE2CD7" w14:textId="50C2FCE2" w:rsidR="001E7906" w:rsidRPr="00964959" w:rsidRDefault="00B81D25" w:rsidP="001E7906">
      <w:pPr>
        <w:pStyle w:val="ListParagraph"/>
        <w:spacing w:line="240" w:lineRule="auto"/>
        <w:ind w:left="0"/>
        <w:jc w:val="center"/>
        <w:rPr>
          <w:rFonts w:ascii="Times New Roman" w:hAnsi="Times New Roman"/>
          <w:color w:val="000000"/>
          <w:sz w:val="20"/>
          <w:szCs w:val="20"/>
          <w:lang w:val="en-ID"/>
        </w:rPr>
      </w:pPr>
      <w:r>
        <w:rPr>
          <w:noProof/>
        </w:rPr>
        <w:drawing>
          <wp:inline distT="0" distB="0" distL="0" distR="0" wp14:anchorId="636C4FC7" wp14:editId="57B505FD">
            <wp:extent cx="2990850" cy="1944412"/>
            <wp:effectExtent l="19050" t="19050" r="19050" b="177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31225" cy="1970661"/>
                    </a:xfrm>
                    <a:prstGeom prst="rect">
                      <a:avLst/>
                    </a:prstGeom>
                    <a:ln>
                      <a:solidFill>
                        <a:schemeClr val="tx1">
                          <a:lumMod val="85000"/>
                          <a:lumOff val="15000"/>
                        </a:schemeClr>
                      </a:solidFill>
                    </a:ln>
                  </pic:spPr>
                </pic:pic>
              </a:graphicData>
            </a:graphic>
          </wp:inline>
        </w:drawing>
      </w:r>
    </w:p>
    <w:p w14:paraId="24CAEE2D" w14:textId="54E60400" w:rsidR="001E7906" w:rsidRDefault="001E7906" w:rsidP="001E7906">
      <w:pPr>
        <w:pStyle w:val="ListParagraph"/>
        <w:spacing w:line="240" w:lineRule="auto"/>
        <w:ind w:left="360"/>
        <w:jc w:val="center"/>
        <w:rPr>
          <w:rFonts w:ascii="Times New Roman" w:hAnsi="Times New Roman"/>
          <w:color w:val="000000"/>
          <w:sz w:val="20"/>
          <w:szCs w:val="20"/>
          <w:lang w:val="en-ID"/>
        </w:rPr>
      </w:pPr>
      <w:r>
        <w:rPr>
          <w:rFonts w:ascii="Times New Roman" w:hAnsi="Times New Roman"/>
          <w:color w:val="000000"/>
          <w:sz w:val="20"/>
          <w:szCs w:val="20"/>
          <w:lang w:val="en-ID"/>
        </w:rPr>
        <w:t xml:space="preserve">Gambar </w:t>
      </w:r>
      <w:r w:rsidR="00B81D25">
        <w:rPr>
          <w:rFonts w:ascii="Times New Roman" w:hAnsi="Times New Roman"/>
          <w:color w:val="000000"/>
          <w:sz w:val="20"/>
          <w:szCs w:val="20"/>
          <w:lang w:val="en-ID"/>
        </w:rPr>
        <w:t>5</w:t>
      </w:r>
      <w:r w:rsidRPr="00964959">
        <w:rPr>
          <w:rFonts w:ascii="Times New Roman" w:hAnsi="Times New Roman"/>
          <w:color w:val="000000"/>
          <w:sz w:val="20"/>
          <w:szCs w:val="20"/>
          <w:lang w:val="en-ID"/>
        </w:rPr>
        <w:t xml:space="preserve">.3 </w:t>
      </w:r>
      <w:proofErr w:type="gramStart"/>
      <w:r w:rsidRPr="00964959">
        <w:rPr>
          <w:rFonts w:ascii="Times New Roman" w:hAnsi="Times New Roman"/>
          <w:color w:val="000000"/>
          <w:sz w:val="20"/>
          <w:szCs w:val="20"/>
          <w:lang w:val="en-ID"/>
        </w:rPr>
        <w:t>Tampilan</w:t>
      </w:r>
      <w:r>
        <w:rPr>
          <w:rFonts w:ascii="Times New Roman" w:hAnsi="Times New Roman"/>
          <w:color w:val="000000"/>
          <w:sz w:val="20"/>
          <w:szCs w:val="20"/>
          <w:lang w:val="en-ID"/>
        </w:rPr>
        <w:t xml:space="preserve"> </w:t>
      </w:r>
      <w:r w:rsidRPr="00964959">
        <w:rPr>
          <w:rFonts w:ascii="Times New Roman" w:hAnsi="Times New Roman"/>
          <w:i/>
          <w:color w:val="000000"/>
          <w:sz w:val="20"/>
          <w:szCs w:val="20"/>
          <w:lang w:val="en-ID"/>
        </w:rPr>
        <w:t xml:space="preserve"> </w:t>
      </w:r>
      <w:r w:rsidRPr="00855C0E">
        <w:rPr>
          <w:rFonts w:ascii="Times New Roman" w:hAnsi="Times New Roman"/>
          <w:color w:val="000000"/>
          <w:sz w:val="20"/>
          <w:szCs w:val="20"/>
          <w:lang w:val="en-ID"/>
        </w:rPr>
        <w:t>Data</w:t>
      </w:r>
      <w:proofErr w:type="gramEnd"/>
      <w:r w:rsidRPr="00855C0E">
        <w:rPr>
          <w:rFonts w:ascii="Times New Roman" w:hAnsi="Times New Roman"/>
          <w:color w:val="000000"/>
          <w:sz w:val="20"/>
          <w:szCs w:val="20"/>
          <w:lang w:val="en-ID"/>
        </w:rPr>
        <w:t xml:space="preserve"> Penyakit</w:t>
      </w:r>
    </w:p>
    <w:p w14:paraId="17344659" w14:textId="19686487" w:rsidR="00B81D25" w:rsidRDefault="00B81D25" w:rsidP="001E7906">
      <w:pPr>
        <w:pStyle w:val="ListParagraph"/>
        <w:spacing w:line="240" w:lineRule="auto"/>
        <w:ind w:left="360"/>
        <w:jc w:val="center"/>
        <w:rPr>
          <w:rFonts w:ascii="Times New Roman" w:hAnsi="Times New Roman"/>
          <w:color w:val="000000"/>
          <w:sz w:val="20"/>
          <w:szCs w:val="20"/>
          <w:lang w:val="en-ID"/>
        </w:rPr>
      </w:pPr>
    </w:p>
    <w:p w14:paraId="54E53B53" w14:textId="77777777" w:rsidR="00B81D25" w:rsidRPr="00964959" w:rsidRDefault="00B81D25" w:rsidP="001E7906">
      <w:pPr>
        <w:pStyle w:val="ListParagraph"/>
        <w:spacing w:line="240" w:lineRule="auto"/>
        <w:ind w:left="360"/>
        <w:jc w:val="center"/>
        <w:rPr>
          <w:rFonts w:ascii="Times New Roman" w:hAnsi="Times New Roman"/>
          <w:color w:val="000000"/>
          <w:sz w:val="20"/>
          <w:szCs w:val="20"/>
          <w:lang w:val="en-ID"/>
        </w:rPr>
      </w:pPr>
    </w:p>
    <w:p w14:paraId="1820056C" w14:textId="77777777" w:rsidR="001E7906" w:rsidRPr="009F6CAF" w:rsidRDefault="001E7906" w:rsidP="001E7906">
      <w:pPr>
        <w:pStyle w:val="ListParagraph"/>
        <w:numPr>
          <w:ilvl w:val="0"/>
          <w:numId w:val="14"/>
        </w:numPr>
        <w:spacing w:after="0" w:line="240" w:lineRule="auto"/>
        <w:ind w:left="360"/>
        <w:jc w:val="both"/>
        <w:rPr>
          <w:rFonts w:ascii="Times New Roman" w:hAnsi="Times New Roman"/>
          <w:bCs/>
          <w:sz w:val="20"/>
          <w:szCs w:val="20"/>
        </w:rPr>
      </w:pPr>
      <w:r w:rsidRPr="009F6CAF">
        <w:rPr>
          <w:rFonts w:ascii="Times New Roman" w:hAnsi="Times New Roman"/>
          <w:color w:val="000000"/>
          <w:sz w:val="20"/>
          <w:szCs w:val="20"/>
          <w:lang w:val="en-ID"/>
        </w:rPr>
        <w:lastRenderedPageBreak/>
        <w:t xml:space="preserve">Tampilan Halaman DataGejala </w:t>
      </w:r>
    </w:p>
    <w:p w14:paraId="1F7CC83E" w14:textId="77777777" w:rsidR="001E7906" w:rsidRPr="009F6CAF" w:rsidRDefault="001E7906" w:rsidP="001E7906">
      <w:pPr>
        <w:pStyle w:val="ListParagraph"/>
        <w:spacing w:after="0" w:line="240" w:lineRule="auto"/>
        <w:ind w:left="360"/>
        <w:jc w:val="both"/>
        <w:rPr>
          <w:rFonts w:ascii="Times New Roman" w:hAnsi="Times New Roman"/>
          <w:bCs/>
          <w:sz w:val="20"/>
          <w:szCs w:val="20"/>
        </w:rPr>
      </w:pPr>
      <w:r w:rsidRPr="009F6CAF">
        <w:rPr>
          <w:rFonts w:ascii="Times New Roman" w:hAnsi="Times New Roman"/>
          <w:bCs/>
          <w:sz w:val="20"/>
          <w:szCs w:val="20"/>
        </w:rPr>
        <w:t xml:space="preserve">Berikut ini adalah tampilan dari halaman </w:t>
      </w:r>
      <w:r>
        <w:rPr>
          <w:rFonts w:ascii="Times New Roman" w:hAnsi="Times New Roman"/>
          <w:bCs/>
          <w:sz w:val="20"/>
          <w:szCs w:val="20"/>
        </w:rPr>
        <w:t>data gejala adalah sebagai berikut</w:t>
      </w:r>
      <w:r w:rsidRPr="009F6CAF">
        <w:rPr>
          <w:rFonts w:ascii="Times New Roman" w:hAnsi="Times New Roman"/>
          <w:bCs/>
          <w:sz w:val="20"/>
          <w:szCs w:val="20"/>
        </w:rPr>
        <w:t>:</w:t>
      </w:r>
    </w:p>
    <w:p w14:paraId="111ABB5B" w14:textId="7921C666" w:rsidR="001E7906" w:rsidRPr="00964959" w:rsidRDefault="00B81D25" w:rsidP="001E7906">
      <w:pPr>
        <w:pStyle w:val="ListParagraph"/>
        <w:spacing w:line="240" w:lineRule="auto"/>
        <w:ind w:left="0"/>
        <w:jc w:val="center"/>
        <w:rPr>
          <w:rFonts w:ascii="Times New Roman" w:hAnsi="Times New Roman"/>
          <w:color w:val="000000"/>
          <w:sz w:val="20"/>
          <w:szCs w:val="20"/>
          <w:lang w:val="en-ID"/>
        </w:rPr>
      </w:pPr>
      <w:r>
        <w:rPr>
          <w:noProof/>
        </w:rPr>
        <w:drawing>
          <wp:inline distT="0" distB="0" distL="0" distR="0" wp14:anchorId="1FC542CC" wp14:editId="6DA05CCE">
            <wp:extent cx="3676650" cy="2362767"/>
            <wp:effectExtent l="19050" t="19050" r="19050" b="190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95187" cy="2374680"/>
                    </a:xfrm>
                    <a:prstGeom prst="rect">
                      <a:avLst/>
                    </a:prstGeom>
                    <a:ln>
                      <a:solidFill>
                        <a:schemeClr val="tx1">
                          <a:lumMod val="85000"/>
                          <a:lumOff val="15000"/>
                        </a:schemeClr>
                      </a:solidFill>
                    </a:ln>
                  </pic:spPr>
                </pic:pic>
              </a:graphicData>
            </a:graphic>
          </wp:inline>
        </w:drawing>
      </w:r>
    </w:p>
    <w:p w14:paraId="49925AD0" w14:textId="7CC9AA96" w:rsidR="001E7906" w:rsidRPr="00964959" w:rsidRDefault="001E7906" w:rsidP="001E7906">
      <w:pPr>
        <w:pStyle w:val="ListParagraph"/>
        <w:spacing w:line="240" w:lineRule="auto"/>
        <w:ind w:left="360"/>
        <w:jc w:val="center"/>
        <w:rPr>
          <w:rFonts w:ascii="Times New Roman" w:hAnsi="Times New Roman"/>
          <w:color w:val="000000"/>
          <w:sz w:val="20"/>
          <w:szCs w:val="20"/>
          <w:lang w:val="en-ID"/>
        </w:rPr>
      </w:pPr>
      <w:r>
        <w:rPr>
          <w:rFonts w:ascii="Times New Roman" w:hAnsi="Times New Roman"/>
          <w:color w:val="000000"/>
          <w:sz w:val="20"/>
          <w:szCs w:val="20"/>
          <w:lang w:val="en-ID"/>
        </w:rPr>
        <w:t xml:space="preserve">Gambar </w:t>
      </w:r>
      <w:r w:rsidR="00B81D25">
        <w:rPr>
          <w:rFonts w:ascii="Times New Roman" w:hAnsi="Times New Roman"/>
          <w:color w:val="000000"/>
          <w:sz w:val="20"/>
          <w:szCs w:val="20"/>
          <w:lang w:val="en-ID"/>
        </w:rPr>
        <w:t>5</w:t>
      </w:r>
      <w:r w:rsidRPr="00964959">
        <w:rPr>
          <w:rFonts w:ascii="Times New Roman" w:hAnsi="Times New Roman"/>
          <w:color w:val="000000"/>
          <w:sz w:val="20"/>
          <w:szCs w:val="20"/>
          <w:lang w:val="en-ID"/>
        </w:rPr>
        <w:t xml:space="preserve">.4 Tampilan Halaman </w:t>
      </w:r>
      <w:r>
        <w:rPr>
          <w:rFonts w:ascii="Times New Roman" w:hAnsi="Times New Roman"/>
          <w:color w:val="000000"/>
          <w:sz w:val="20"/>
          <w:szCs w:val="20"/>
          <w:lang w:val="en-ID"/>
        </w:rPr>
        <w:t>Data Gejala</w:t>
      </w:r>
    </w:p>
    <w:p w14:paraId="0EB2C5B7" w14:textId="77777777" w:rsidR="001E7906" w:rsidRDefault="001E7906" w:rsidP="001E7906">
      <w:pPr>
        <w:pStyle w:val="ListParagraph"/>
        <w:numPr>
          <w:ilvl w:val="0"/>
          <w:numId w:val="14"/>
        </w:numPr>
        <w:spacing w:after="0" w:line="240" w:lineRule="auto"/>
        <w:ind w:left="360"/>
        <w:jc w:val="both"/>
        <w:rPr>
          <w:rFonts w:ascii="Times New Roman" w:hAnsi="Times New Roman"/>
          <w:color w:val="000000"/>
          <w:sz w:val="20"/>
          <w:szCs w:val="20"/>
          <w:lang w:val="en-ID"/>
        </w:rPr>
      </w:pPr>
      <w:r>
        <w:rPr>
          <w:rFonts w:ascii="Times New Roman" w:hAnsi="Times New Roman"/>
          <w:color w:val="000000"/>
          <w:sz w:val="20"/>
          <w:szCs w:val="20"/>
          <w:lang w:val="en-ID"/>
        </w:rPr>
        <w:t>Tampilan Halaman Rule</w:t>
      </w:r>
    </w:p>
    <w:p w14:paraId="7B57C363" w14:textId="77777777" w:rsidR="001E7906" w:rsidRDefault="001E7906" w:rsidP="001E7906">
      <w:pPr>
        <w:spacing w:after="0" w:line="240" w:lineRule="auto"/>
        <w:ind w:left="426"/>
        <w:jc w:val="both"/>
        <w:rPr>
          <w:bCs/>
        </w:rPr>
      </w:pPr>
      <w:r w:rsidRPr="009F6CAF">
        <w:rPr>
          <w:bCs/>
        </w:rPr>
        <w:t xml:space="preserve">Berikut ini adalah tampilan dari halaman </w:t>
      </w:r>
      <w:r w:rsidRPr="001B5CF3">
        <w:rPr>
          <w:bCs/>
          <w:i/>
        </w:rPr>
        <w:t>rule</w:t>
      </w:r>
      <w:r w:rsidRPr="009F6CAF">
        <w:rPr>
          <w:bCs/>
        </w:rPr>
        <w:t xml:space="preserve"> adalah sebagai berikut:</w:t>
      </w:r>
    </w:p>
    <w:p w14:paraId="70EF98DC" w14:textId="375FC034" w:rsidR="001E7906" w:rsidRPr="009F6CAF" w:rsidRDefault="00B81D25" w:rsidP="001E7906">
      <w:pPr>
        <w:tabs>
          <w:tab w:val="left" w:pos="6804"/>
        </w:tabs>
        <w:spacing w:after="0" w:line="240" w:lineRule="auto"/>
        <w:jc w:val="center"/>
        <w:rPr>
          <w:bCs/>
        </w:rPr>
      </w:pPr>
      <w:r>
        <w:rPr>
          <w:noProof/>
        </w:rPr>
        <w:drawing>
          <wp:inline distT="0" distB="0" distL="0" distR="0" wp14:anchorId="6F5D5F55" wp14:editId="6E9D11DB">
            <wp:extent cx="3657600" cy="2508898"/>
            <wp:effectExtent l="19050" t="19050" r="19050" b="2476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64776" cy="2513820"/>
                    </a:xfrm>
                    <a:prstGeom prst="rect">
                      <a:avLst/>
                    </a:prstGeom>
                    <a:ln>
                      <a:solidFill>
                        <a:schemeClr val="tx1">
                          <a:lumMod val="85000"/>
                          <a:lumOff val="15000"/>
                        </a:schemeClr>
                      </a:solidFill>
                    </a:ln>
                  </pic:spPr>
                </pic:pic>
              </a:graphicData>
            </a:graphic>
          </wp:inline>
        </w:drawing>
      </w:r>
    </w:p>
    <w:p w14:paraId="32C81F57" w14:textId="6C924465" w:rsidR="001E7906" w:rsidRPr="009F6CAF" w:rsidRDefault="001E7906" w:rsidP="001E7906">
      <w:pPr>
        <w:pStyle w:val="ListParagraph"/>
        <w:spacing w:line="240" w:lineRule="auto"/>
        <w:ind w:left="360"/>
        <w:jc w:val="center"/>
        <w:rPr>
          <w:rFonts w:ascii="Times New Roman" w:hAnsi="Times New Roman"/>
          <w:color w:val="000000"/>
          <w:sz w:val="20"/>
          <w:szCs w:val="20"/>
          <w:lang w:val="en-ID"/>
        </w:rPr>
      </w:pPr>
      <w:r>
        <w:rPr>
          <w:rFonts w:ascii="Times New Roman" w:hAnsi="Times New Roman"/>
          <w:color w:val="000000"/>
          <w:sz w:val="20"/>
          <w:szCs w:val="20"/>
          <w:lang w:val="en-ID"/>
        </w:rPr>
        <w:t xml:space="preserve">Gambar </w:t>
      </w:r>
      <w:r w:rsidR="00B81D25">
        <w:rPr>
          <w:rFonts w:ascii="Times New Roman" w:hAnsi="Times New Roman"/>
          <w:color w:val="000000"/>
          <w:sz w:val="20"/>
          <w:szCs w:val="20"/>
          <w:lang w:val="en-ID"/>
        </w:rPr>
        <w:t>5.5</w:t>
      </w:r>
      <w:r w:rsidRPr="00964959">
        <w:rPr>
          <w:rFonts w:ascii="Times New Roman" w:hAnsi="Times New Roman"/>
          <w:color w:val="000000"/>
          <w:sz w:val="20"/>
          <w:szCs w:val="20"/>
          <w:lang w:val="en-ID"/>
        </w:rPr>
        <w:t xml:space="preserve"> Tampilan Halaman </w:t>
      </w:r>
      <w:r w:rsidRPr="001B5CF3">
        <w:rPr>
          <w:rFonts w:ascii="Times New Roman" w:hAnsi="Times New Roman"/>
          <w:i/>
          <w:color w:val="000000"/>
          <w:sz w:val="20"/>
          <w:szCs w:val="20"/>
          <w:lang w:val="en-ID"/>
        </w:rPr>
        <w:t>Rule</w:t>
      </w:r>
    </w:p>
    <w:p w14:paraId="42672A57" w14:textId="5D6B3B23" w:rsidR="001E7906" w:rsidRDefault="001E7906" w:rsidP="001E7906">
      <w:pPr>
        <w:pStyle w:val="ListParagraph"/>
        <w:numPr>
          <w:ilvl w:val="0"/>
          <w:numId w:val="14"/>
        </w:numPr>
        <w:spacing w:after="0" w:line="240" w:lineRule="auto"/>
        <w:ind w:left="360"/>
        <w:jc w:val="both"/>
        <w:rPr>
          <w:rFonts w:ascii="Times New Roman" w:hAnsi="Times New Roman"/>
          <w:color w:val="000000"/>
          <w:sz w:val="20"/>
          <w:szCs w:val="20"/>
          <w:lang w:val="en-ID"/>
        </w:rPr>
      </w:pPr>
      <w:r>
        <w:rPr>
          <w:rFonts w:ascii="Times New Roman" w:hAnsi="Times New Roman"/>
          <w:color w:val="000000"/>
          <w:sz w:val="20"/>
          <w:szCs w:val="20"/>
          <w:lang w:val="en-ID"/>
        </w:rPr>
        <w:t>Tampilan Halaman Data Pasien</w:t>
      </w:r>
    </w:p>
    <w:p w14:paraId="0AD02E5D" w14:textId="77777777" w:rsidR="001E7906" w:rsidRDefault="001E7906" w:rsidP="001E7906">
      <w:pPr>
        <w:spacing w:after="0" w:line="240" w:lineRule="auto"/>
        <w:ind w:left="426"/>
        <w:jc w:val="both"/>
        <w:rPr>
          <w:bCs/>
        </w:rPr>
      </w:pPr>
      <w:r w:rsidRPr="009F6CAF">
        <w:rPr>
          <w:bCs/>
        </w:rPr>
        <w:t xml:space="preserve">Berikut ini adalah tampilan dari halaman </w:t>
      </w:r>
      <w:r>
        <w:rPr>
          <w:bCs/>
        </w:rPr>
        <w:t xml:space="preserve">input data </w:t>
      </w:r>
      <w:r>
        <w:rPr>
          <w:color w:val="000000"/>
          <w:lang w:val="en-ID"/>
        </w:rPr>
        <w:t>Pasien</w:t>
      </w:r>
      <w:r w:rsidRPr="009F6CAF">
        <w:rPr>
          <w:bCs/>
        </w:rPr>
        <w:t xml:space="preserve"> adalah sebagai berikut:</w:t>
      </w:r>
    </w:p>
    <w:p w14:paraId="6F8F68B2" w14:textId="248515F7" w:rsidR="001E7906" w:rsidRPr="009F6CAF" w:rsidRDefault="00B81D25" w:rsidP="001E7906">
      <w:pPr>
        <w:spacing w:after="0" w:line="240" w:lineRule="auto"/>
        <w:jc w:val="center"/>
        <w:rPr>
          <w:bCs/>
        </w:rPr>
      </w:pPr>
      <w:r>
        <w:rPr>
          <w:noProof/>
        </w:rPr>
        <w:drawing>
          <wp:inline distT="0" distB="0" distL="0" distR="0" wp14:anchorId="20A868EB" wp14:editId="2764F87A">
            <wp:extent cx="4208815" cy="2028825"/>
            <wp:effectExtent l="19050" t="19050" r="2032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50975" cy="2049148"/>
                    </a:xfrm>
                    <a:prstGeom prst="rect">
                      <a:avLst/>
                    </a:prstGeom>
                    <a:ln>
                      <a:solidFill>
                        <a:schemeClr val="tx1">
                          <a:lumMod val="85000"/>
                          <a:lumOff val="15000"/>
                        </a:schemeClr>
                      </a:solidFill>
                    </a:ln>
                  </pic:spPr>
                </pic:pic>
              </a:graphicData>
            </a:graphic>
          </wp:inline>
        </w:drawing>
      </w:r>
    </w:p>
    <w:p w14:paraId="6BB0565E" w14:textId="411E2E2A" w:rsidR="001E7906" w:rsidRDefault="001E7906" w:rsidP="001E7906">
      <w:pPr>
        <w:pStyle w:val="ListParagraph"/>
        <w:spacing w:line="240" w:lineRule="auto"/>
        <w:ind w:left="360"/>
        <w:jc w:val="center"/>
        <w:rPr>
          <w:rFonts w:ascii="Times New Roman" w:hAnsi="Times New Roman"/>
          <w:color w:val="000000"/>
          <w:sz w:val="20"/>
          <w:szCs w:val="20"/>
          <w:lang w:val="en-ID"/>
        </w:rPr>
      </w:pPr>
      <w:r>
        <w:rPr>
          <w:rFonts w:ascii="Times New Roman" w:hAnsi="Times New Roman"/>
          <w:color w:val="000000"/>
          <w:sz w:val="20"/>
          <w:szCs w:val="20"/>
          <w:lang w:val="en-ID"/>
        </w:rPr>
        <w:t xml:space="preserve">Gambar </w:t>
      </w:r>
      <w:r w:rsidR="00B81D25">
        <w:rPr>
          <w:rFonts w:ascii="Times New Roman" w:hAnsi="Times New Roman"/>
          <w:color w:val="000000"/>
          <w:sz w:val="20"/>
          <w:szCs w:val="20"/>
          <w:lang w:val="en-ID"/>
        </w:rPr>
        <w:t>5</w:t>
      </w:r>
      <w:r>
        <w:rPr>
          <w:rFonts w:ascii="Times New Roman" w:hAnsi="Times New Roman"/>
          <w:color w:val="000000"/>
          <w:sz w:val="20"/>
          <w:szCs w:val="20"/>
          <w:lang w:val="en-ID"/>
        </w:rPr>
        <w:t>.6</w:t>
      </w:r>
      <w:r w:rsidRPr="00964959">
        <w:rPr>
          <w:rFonts w:ascii="Times New Roman" w:hAnsi="Times New Roman"/>
          <w:color w:val="000000"/>
          <w:sz w:val="20"/>
          <w:szCs w:val="20"/>
          <w:lang w:val="en-ID"/>
        </w:rPr>
        <w:t xml:space="preserve"> Tampilan Halaman </w:t>
      </w:r>
      <w:r>
        <w:rPr>
          <w:rFonts w:ascii="Times New Roman" w:hAnsi="Times New Roman"/>
          <w:color w:val="000000"/>
          <w:sz w:val="20"/>
          <w:szCs w:val="20"/>
          <w:lang w:val="en-ID"/>
        </w:rPr>
        <w:t>Input Data Pasien</w:t>
      </w:r>
    </w:p>
    <w:p w14:paraId="3DDDE24A" w14:textId="77777777" w:rsidR="00B81D25" w:rsidRPr="009F6CAF" w:rsidRDefault="00B81D25" w:rsidP="001E7906">
      <w:pPr>
        <w:pStyle w:val="ListParagraph"/>
        <w:spacing w:line="240" w:lineRule="auto"/>
        <w:ind w:left="360"/>
        <w:jc w:val="center"/>
        <w:rPr>
          <w:rFonts w:ascii="Times New Roman" w:hAnsi="Times New Roman"/>
          <w:color w:val="000000"/>
          <w:sz w:val="20"/>
          <w:szCs w:val="20"/>
          <w:lang w:val="en-ID"/>
        </w:rPr>
      </w:pPr>
    </w:p>
    <w:p w14:paraId="66EE4EF4" w14:textId="77777777" w:rsidR="001E7906" w:rsidRDefault="001E7906" w:rsidP="001E7906">
      <w:pPr>
        <w:pStyle w:val="ListParagraph"/>
        <w:numPr>
          <w:ilvl w:val="0"/>
          <w:numId w:val="14"/>
        </w:numPr>
        <w:spacing w:after="0" w:line="240" w:lineRule="auto"/>
        <w:ind w:left="360"/>
        <w:jc w:val="both"/>
        <w:rPr>
          <w:rFonts w:ascii="Times New Roman" w:hAnsi="Times New Roman"/>
          <w:color w:val="000000"/>
          <w:sz w:val="20"/>
          <w:szCs w:val="20"/>
          <w:lang w:val="en-ID"/>
        </w:rPr>
      </w:pPr>
      <w:r>
        <w:rPr>
          <w:rFonts w:ascii="Times New Roman" w:hAnsi="Times New Roman"/>
          <w:color w:val="000000"/>
          <w:sz w:val="20"/>
          <w:szCs w:val="20"/>
          <w:lang w:val="en-ID"/>
        </w:rPr>
        <w:lastRenderedPageBreak/>
        <w:t>Tampilan Halaman Proses Diagnosa</w:t>
      </w:r>
    </w:p>
    <w:p w14:paraId="5F57DBC1" w14:textId="77777777" w:rsidR="001E7906" w:rsidRDefault="001E7906" w:rsidP="001E7906">
      <w:pPr>
        <w:spacing w:after="0" w:line="240" w:lineRule="auto"/>
        <w:ind w:left="426"/>
        <w:jc w:val="both"/>
        <w:rPr>
          <w:bCs/>
        </w:rPr>
      </w:pPr>
      <w:r w:rsidRPr="009F6CAF">
        <w:rPr>
          <w:bCs/>
        </w:rPr>
        <w:t xml:space="preserve">Berikut ini adalah tampilan dari halaman </w:t>
      </w:r>
      <w:r>
        <w:rPr>
          <w:bCs/>
        </w:rPr>
        <w:t>proses diagnosa</w:t>
      </w:r>
      <w:r w:rsidRPr="009F6CAF">
        <w:rPr>
          <w:bCs/>
        </w:rPr>
        <w:t xml:space="preserve"> adalah sebagai berikut:</w:t>
      </w:r>
    </w:p>
    <w:p w14:paraId="48965148" w14:textId="40877253" w:rsidR="001E7906" w:rsidRPr="009F6CAF" w:rsidRDefault="00B81D25" w:rsidP="001E7906">
      <w:pPr>
        <w:spacing w:after="0" w:line="240" w:lineRule="auto"/>
        <w:jc w:val="center"/>
        <w:rPr>
          <w:bCs/>
        </w:rPr>
      </w:pPr>
      <w:r>
        <w:rPr>
          <w:noProof/>
        </w:rPr>
        <w:drawing>
          <wp:inline distT="0" distB="0" distL="0" distR="0" wp14:anchorId="2739BCFC" wp14:editId="17A17CDD">
            <wp:extent cx="4162425" cy="2516961"/>
            <wp:effectExtent l="19050" t="19050" r="9525" b="171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87987" cy="2532418"/>
                    </a:xfrm>
                    <a:prstGeom prst="rect">
                      <a:avLst/>
                    </a:prstGeom>
                    <a:ln>
                      <a:solidFill>
                        <a:schemeClr val="tx1">
                          <a:lumMod val="85000"/>
                          <a:lumOff val="15000"/>
                        </a:schemeClr>
                      </a:solidFill>
                    </a:ln>
                  </pic:spPr>
                </pic:pic>
              </a:graphicData>
            </a:graphic>
          </wp:inline>
        </w:drawing>
      </w:r>
    </w:p>
    <w:p w14:paraId="49B90CA6" w14:textId="18BFC519" w:rsidR="001E7906" w:rsidRPr="009F6CAF" w:rsidRDefault="001E7906" w:rsidP="001E7906">
      <w:pPr>
        <w:pStyle w:val="ListParagraph"/>
        <w:spacing w:line="240" w:lineRule="auto"/>
        <w:ind w:left="360"/>
        <w:jc w:val="center"/>
        <w:rPr>
          <w:rFonts w:ascii="Times New Roman" w:hAnsi="Times New Roman"/>
          <w:color w:val="000000"/>
          <w:sz w:val="20"/>
          <w:szCs w:val="20"/>
          <w:lang w:val="en-ID"/>
        </w:rPr>
      </w:pPr>
      <w:r>
        <w:rPr>
          <w:rFonts w:ascii="Times New Roman" w:hAnsi="Times New Roman"/>
          <w:color w:val="000000"/>
          <w:sz w:val="20"/>
          <w:szCs w:val="20"/>
          <w:lang w:val="en-ID"/>
        </w:rPr>
        <w:t xml:space="preserve">Gambar </w:t>
      </w:r>
      <w:r w:rsidR="00B81D25">
        <w:rPr>
          <w:rFonts w:ascii="Times New Roman" w:hAnsi="Times New Roman"/>
          <w:color w:val="000000"/>
          <w:sz w:val="20"/>
          <w:szCs w:val="20"/>
          <w:lang w:val="en-ID"/>
        </w:rPr>
        <w:t>5</w:t>
      </w:r>
      <w:r>
        <w:rPr>
          <w:rFonts w:ascii="Times New Roman" w:hAnsi="Times New Roman"/>
          <w:color w:val="000000"/>
          <w:sz w:val="20"/>
          <w:szCs w:val="20"/>
          <w:lang w:val="en-ID"/>
        </w:rPr>
        <w:t>.7</w:t>
      </w:r>
      <w:r w:rsidRPr="00964959">
        <w:rPr>
          <w:rFonts w:ascii="Times New Roman" w:hAnsi="Times New Roman"/>
          <w:color w:val="000000"/>
          <w:sz w:val="20"/>
          <w:szCs w:val="20"/>
          <w:lang w:val="en-ID"/>
        </w:rPr>
        <w:t xml:space="preserve"> Tampilan Halaman </w:t>
      </w:r>
      <w:r>
        <w:rPr>
          <w:rFonts w:ascii="Times New Roman" w:hAnsi="Times New Roman"/>
          <w:color w:val="000000"/>
          <w:sz w:val="20"/>
          <w:szCs w:val="20"/>
          <w:lang w:val="en-ID"/>
        </w:rPr>
        <w:t>Proses Diagnosa</w:t>
      </w:r>
    </w:p>
    <w:p w14:paraId="5B271FCF" w14:textId="77777777" w:rsidR="001E7906" w:rsidRPr="00415D79" w:rsidRDefault="001E7906" w:rsidP="001E7906">
      <w:pPr>
        <w:pStyle w:val="ListParagraph"/>
        <w:numPr>
          <w:ilvl w:val="0"/>
          <w:numId w:val="14"/>
        </w:numPr>
        <w:spacing w:after="0" w:line="240" w:lineRule="auto"/>
        <w:ind w:left="360"/>
        <w:jc w:val="both"/>
        <w:rPr>
          <w:rFonts w:ascii="Times New Roman" w:hAnsi="Times New Roman"/>
          <w:color w:val="000000"/>
          <w:sz w:val="20"/>
          <w:szCs w:val="20"/>
          <w:lang w:val="en-ID"/>
        </w:rPr>
      </w:pPr>
      <w:r w:rsidRPr="00964959">
        <w:rPr>
          <w:rFonts w:ascii="Times New Roman" w:hAnsi="Times New Roman"/>
          <w:color w:val="000000"/>
          <w:sz w:val="20"/>
          <w:szCs w:val="20"/>
          <w:lang w:val="en-ID"/>
        </w:rPr>
        <w:t>Tampilan Halaman Laporan</w:t>
      </w:r>
    </w:p>
    <w:p w14:paraId="06FC2A6F" w14:textId="77777777" w:rsidR="001E7906" w:rsidRPr="00415D79" w:rsidRDefault="001E7906" w:rsidP="001E7906">
      <w:pPr>
        <w:pStyle w:val="ListParagraph"/>
        <w:spacing w:after="0" w:line="240" w:lineRule="auto"/>
        <w:ind w:left="357"/>
        <w:jc w:val="both"/>
        <w:rPr>
          <w:rFonts w:ascii="Times New Roman" w:hAnsi="Times New Roman"/>
          <w:bCs/>
          <w:sz w:val="20"/>
          <w:szCs w:val="20"/>
        </w:rPr>
      </w:pPr>
      <w:r w:rsidRPr="00964959">
        <w:rPr>
          <w:rFonts w:ascii="Times New Roman" w:hAnsi="Times New Roman"/>
          <w:bCs/>
          <w:sz w:val="20"/>
          <w:szCs w:val="20"/>
        </w:rPr>
        <w:t>Berikut ini adalah tampilan dari hasil perhitungan tersebut:</w:t>
      </w:r>
    </w:p>
    <w:p w14:paraId="12F49CD3" w14:textId="69576B45" w:rsidR="001E7906" w:rsidRPr="00415D79" w:rsidRDefault="00ED7CC6" w:rsidP="001E7906">
      <w:pPr>
        <w:pStyle w:val="ListParagraph"/>
        <w:spacing w:line="240" w:lineRule="auto"/>
        <w:ind w:left="0"/>
        <w:jc w:val="center"/>
        <w:rPr>
          <w:rFonts w:ascii="Times New Roman" w:hAnsi="Times New Roman"/>
          <w:bCs/>
          <w:sz w:val="20"/>
          <w:szCs w:val="20"/>
        </w:rPr>
      </w:pPr>
      <w:r>
        <w:rPr>
          <w:noProof/>
        </w:rPr>
        <w:drawing>
          <wp:inline distT="0" distB="0" distL="0" distR="0" wp14:anchorId="59BB2D6D" wp14:editId="2E334983">
            <wp:extent cx="4214224" cy="22193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6236" cy="2220385"/>
                    </a:xfrm>
                    <a:prstGeom prst="rect">
                      <a:avLst/>
                    </a:prstGeom>
                  </pic:spPr>
                </pic:pic>
              </a:graphicData>
            </a:graphic>
          </wp:inline>
        </w:drawing>
      </w:r>
    </w:p>
    <w:p w14:paraId="4D30FC7B" w14:textId="60A983C0" w:rsidR="001E7906" w:rsidRDefault="001E7906" w:rsidP="001E7906">
      <w:pPr>
        <w:pStyle w:val="ListParagraph"/>
        <w:spacing w:after="0" w:line="240" w:lineRule="auto"/>
        <w:ind w:left="360"/>
        <w:jc w:val="center"/>
        <w:rPr>
          <w:rFonts w:ascii="Times New Roman" w:hAnsi="Times New Roman"/>
          <w:color w:val="000000"/>
          <w:sz w:val="20"/>
          <w:szCs w:val="20"/>
          <w:lang w:val="en-ID"/>
        </w:rPr>
      </w:pPr>
      <w:r>
        <w:rPr>
          <w:rFonts w:ascii="Times New Roman" w:hAnsi="Times New Roman"/>
          <w:color w:val="000000"/>
          <w:sz w:val="20"/>
          <w:szCs w:val="20"/>
          <w:lang w:val="en-ID"/>
        </w:rPr>
        <w:t xml:space="preserve">Gambar </w:t>
      </w:r>
      <w:r w:rsidR="00B81D25">
        <w:rPr>
          <w:rFonts w:ascii="Times New Roman" w:hAnsi="Times New Roman"/>
          <w:color w:val="000000"/>
          <w:sz w:val="20"/>
          <w:szCs w:val="20"/>
          <w:lang w:val="en-ID"/>
        </w:rPr>
        <w:t>5.8</w:t>
      </w:r>
      <w:r w:rsidRPr="00964959">
        <w:rPr>
          <w:rFonts w:ascii="Times New Roman" w:hAnsi="Times New Roman"/>
          <w:color w:val="000000"/>
          <w:sz w:val="20"/>
          <w:szCs w:val="20"/>
          <w:lang w:val="en-ID"/>
        </w:rPr>
        <w:t>Tampilan Laporan</w:t>
      </w:r>
    </w:p>
    <w:p w14:paraId="62303ED4" w14:textId="77777777" w:rsidR="00966E98" w:rsidRDefault="00966E98" w:rsidP="001E7906">
      <w:pPr>
        <w:pStyle w:val="ListParagraph"/>
        <w:spacing w:after="0" w:line="240" w:lineRule="auto"/>
        <w:ind w:left="360"/>
        <w:jc w:val="center"/>
        <w:rPr>
          <w:rFonts w:ascii="Times New Roman" w:hAnsi="Times New Roman"/>
          <w:color w:val="000000"/>
          <w:sz w:val="20"/>
          <w:szCs w:val="20"/>
          <w:lang w:val="en-ID"/>
        </w:rPr>
      </w:pPr>
    </w:p>
    <w:p w14:paraId="0EFBE659" w14:textId="77777777" w:rsidR="002710F3" w:rsidRPr="00415D79" w:rsidRDefault="002710F3" w:rsidP="002710F3">
      <w:pPr>
        <w:pStyle w:val="ListParagraph"/>
        <w:spacing w:after="0" w:line="240" w:lineRule="auto"/>
        <w:ind w:left="360"/>
        <w:jc w:val="center"/>
        <w:rPr>
          <w:rFonts w:ascii="Times New Roman" w:hAnsi="Times New Roman"/>
          <w:color w:val="000000"/>
          <w:sz w:val="20"/>
          <w:szCs w:val="20"/>
          <w:lang w:val="en-ID"/>
        </w:rPr>
      </w:pPr>
    </w:p>
    <w:p w14:paraId="70C099C1" w14:textId="77777777" w:rsidR="002710F3" w:rsidRPr="00415D79" w:rsidRDefault="002710F3" w:rsidP="002710F3">
      <w:pPr>
        <w:numPr>
          <w:ilvl w:val="0"/>
          <w:numId w:val="4"/>
        </w:numPr>
        <w:tabs>
          <w:tab w:val="left" w:pos="426"/>
        </w:tabs>
        <w:spacing w:after="0" w:line="240" w:lineRule="auto"/>
        <w:ind w:left="426" w:hanging="426"/>
        <w:rPr>
          <w:b/>
          <w:bCs/>
          <w:lang w:val="id-ID"/>
        </w:rPr>
      </w:pPr>
      <w:r w:rsidRPr="00964959">
        <w:rPr>
          <w:b/>
          <w:bCs/>
        </w:rPr>
        <w:t xml:space="preserve">KESIMPULAN </w:t>
      </w:r>
    </w:p>
    <w:p w14:paraId="39BF70BE" w14:textId="77777777" w:rsidR="002710F3" w:rsidRPr="002710F3" w:rsidRDefault="002710F3" w:rsidP="002710F3">
      <w:pPr>
        <w:pStyle w:val="ListParagraph"/>
        <w:numPr>
          <w:ilvl w:val="0"/>
          <w:numId w:val="16"/>
        </w:numPr>
        <w:spacing w:after="0" w:line="240" w:lineRule="auto"/>
        <w:jc w:val="both"/>
        <w:rPr>
          <w:rFonts w:ascii="Times New Roman" w:hAnsi="Times New Roman"/>
          <w:sz w:val="20"/>
          <w:szCs w:val="20"/>
        </w:rPr>
      </w:pPr>
      <w:r w:rsidRPr="002710F3">
        <w:rPr>
          <w:rFonts w:ascii="Times New Roman" w:hAnsi="Times New Roman"/>
          <w:sz w:val="20"/>
          <w:szCs w:val="20"/>
        </w:rPr>
        <w:t>Setelah dilakukan pengujian terhadap sistem, diperoleh data bahwa masyarakat lebih mudah mengetahui in</w:t>
      </w:r>
      <w:r w:rsidRPr="002710F3">
        <w:rPr>
          <w:rFonts w:ascii="Times New Roman" w:hAnsi="Times New Roman"/>
          <w:i/>
          <w:iCs/>
          <w:sz w:val="20"/>
          <w:szCs w:val="20"/>
        </w:rPr>
        <w:t>form</w:t>
      </w:r>
      <w:r w:rsidRPr="002710F3">
        <w:rPr>
          <w:rFonts w:ascii="Times New Roman" w:hAnsi="Times New Roman"/>
          <w:sz w:val="20"/>
          <w:szCs w:val="20"/>
        </w:rPr>
        <w:t>asi mengenai gejala-gejala atau ciri-ciri timbulnya penyakit Demensia.</w:t>
      </w:r>
    </w:p>
    <w:p w14:paraId="005504D1" w14:textId="77777777" w:rsidR="002710F3" w:rsidRPr="002710F3" w:rsidRDefault="002710F3" w:rsidP="002710F3">
      <w:pPr>
        <w:pStyle w:val="ListParagraph"/>
        <w:numPr>
          <w:ilvl w:val="0"/>
          <w:numId w:val="16"/>
        </w:numPr>
        <w:spacing w:after="0" w:line="240" w:lineRule="auto"/>
        <w:jc w:val="both"/>
        <w:rPr>
          <w:rFonts w:ascii="Times New Roman" w:hAnsi="Times New Roman"/>
          <w:sz w:val="20"/>
          <w:szCs w:val="20"/>
        </w:rPr>
      </w:pPr>
      <w:r w:rsidRPr="002710F3">
        <w:rPr>
          <w:rFonts w:ascii="Times New Roman" w:hAnsi="Times New Roman"/>
          <w:sz w:val="20"/>
          <w:szCs w:val="20"/>
        </w:rPr>
        <w:t xml:space="preserve">Aplikasi sistem pakar dengan menggunakan Metode </w:t>
      </w:r>
      <w:r w:rsidRPr="002710F3">
        <w:rPr>
          <w:rFonts w:ascii="Times New Roman" w:hAnsi="Times New Roman"/>
          <w:iCs/>
          <w:sz w:val="20"/>
          <w:szCs w:val="20"/>
        </w:rPr>
        <w:t>Certainty F</w:t>
      </w:r>
      <w:r w:rsidRPr="002710F3">
        <w:rPr>
          <w:rFonts w:ascii="Times New Roman" w:hAnsi="Times New Roman"/>
          <w:sz w:val="20"/>
          <w:szCs w:val="20"/>
        </w:rPr>
        <w:t>actor dirancang untuk menganalisa pengobatan Penyakit Demensia</w:t>
      </w:r>
      <w:r w:rsidRPr="002710F3">
        <w:rPr>
          <w:rFonts w:ascii="Times New Roman" w:hAnsi="Times New Roman"/>
          <w:i/>
          <w:sz w:val="20"/>
          <w:szCs w:val="20"/>
        </w:rPr>
        <w:t xml:space="preserve"> </w:t>
      </w:r>
      <w:r w:rsidRPr="002710F3">
        <w:rPr>
          <w:rFonts w:ascii="Times New Roman" w:hAnsi="Times New Roman"/>
          <w:sz w:val="20"/>
          <w:szCs w:val="20"/>
        </w:rPr>
        <w:t>berdasarkan hasil diagnosisnya.</w:t>
      </w:r>
    </w:p>
    <w:p w14:paraId="58A66698" w14:textId="77777777" w:rsidR="002710F3" w:rsidRPr="002710F3" w:rsidRDefault="002710F3" w:rsidP="002710F3">
      <w:pPr>
        <w:pStyle w:val="ListParagraph"/>
        <w:numPr>
          <w:ilvl w:val="0"/>
          <w:numId w:val="16"/>
        </w:numPr>
        <w:spacing w:after="0" w:line="240" w:lineRule="auto"/>
        <w:jc w:val="both"/>
        <w:rPr>
          <w:rFonts w:ascii="Times New Roman" w:hAnsi="Times New Roman"/>
          <w:sz w:val="20"/>
          <w:szCs w:val="20"/>
        </w:rPr>
      </w:pPr>
      <w:r w:rsidRPr="002710F3">
        <w:rPr>
          <w:rFonts w:ascii="Times New Roman" w:hAnsi="Times New Roman"/>
          <w:sz w:val="20"/>
          <w:szCs w:val="20"/>
        </w:rPr>
        <w:t>Dengan adanya aplikasi sistem pakar, diharapkan dapat membantu berjalannya proses pemberian pelayanan di rumah sakit dengan sangat baik dan terkhususnya dalam hal memberikan keringanan biaya saat akan melakukan konsultasi kepada dokter spesialis saraf dapat digantikan dengan aplikasi yang telah disediakan.</w:t>
      </w:r>
    </w:p>
    <w:p w14:paraId="205A674A" w14:textId="592858AF" w:rsidR="002710F3" w:rsidRDefault="002710F3" w:rsidP="002710F3">
      <w:pPr>
        <w:spacing w:after="0" w:line="240" w:lineRule="auto"/>
        <w:ind w:left="426"/>
        <w:jc w:val="both"/>
        <w:rPr>
          <w:bCs/>
          <w:szCs w:val="24"/>
          <w:lang w:val="id-ID"/>
        </w:rPr>
      </w:pPr>
    </w:p>
    <w:p w14:paraId="7BDF26FC" w14:textId="3AE78397" w:rsidR="00966E98" w:rsidRDefault="00966E98" w:rsidP="002710F3">
      <w:pPr>
        <w:spacing w:after="0" w:line="240" w:lineRule="auto"/>
        <w:ind w:left="426"/>
        <w:jc w:val="both"/>
        <w:rPr>
          <w:bCs/>
          <w:szCs w:val="24"/>
          <w:lang w:val="id-ID"/>
        </w:rPr>
      </w:pPr>
    </w:p>
    <w:p w14:paraId="5EAFFD03" w14:textId="208A4F08" w:rsidR="00966E98" w:rsidRDefault="00966E98" w:rsidP="002710F3">
      <w:pPr>
        <w:spacing w:after="0" w:line="240" w:lineRule="auto"/>
        <w:ind w:left="426"/>
        <w:jc w:val="both"/>
        <w:rPr>
          <w:bCs/>
          <w:szCs w:val="24"/>
          <w:lang w:val="id-ID"/>
        </w:rPr>
      </w:pPr>
    </w:p>
    <w:p w14:paraId="7506B1CE" w14:textId="1CE02C1E" w:rsidR="00966E98" w:rsidRDefault="00966E98" w:rsidP="002710F3">
      <w:pPr>
        <w:spacing w:after="0" w:line="240" w:lineRule="auto"/>
        <w:ind w:left="426"/>
        <w:jc w:val="both"/>
        <w:rPr>
          <w:bCs/>
          <w:szCs w:val="24"/>
          <w:lang w:val="id-ID"/>
        </w:rPr>
      </w:pPr>
    </w:p>
    <w:p w14:paraId="5F092D2C" w14:textId="7E16EC9D" w:rsidR="00966E98" w:rsidRDefault="00966E98" w:rsidP="002710F3">
      <w:pPr>
        <w:spacing w:after="0" w:line="240" w:lineRule="auto"/>
        <w:ind w:left="426"/>
        <w:jc w:val="both"/>
        <w:rPr>
          <w:bCs/>
          <w:szCs w:val="24"/>
          <w:lang w:val="id-ID"/>
        </w:rPr>
      </w:pPr>
    </w:p>
    <w:p w14:paraId="508037FF" w14:textId="61F1204E" w:rsidR="00966E98" w:rsidRDefault="00966E98" w:rsidP="002710F3">
      <w:pPr>
        <w:spacing w:after="0" w:line="240" w:lineRule="auto"/>
        <w:ind w:left="426"/>
        <w:jc w:val="both"/>
        <w:rPr>
          <w:bCs/>
          <w:szCs w:val="24"/>
          <w:lang w:val="id-ID"/>
        </w:rPr>
      </w:pPr>
    </w:p>
    <w:p w14:paraId="7A713509" w14:textId="640C9F44" w:rsidR="00966E98" w:rsidRDefault="00966E98" w:rsidP="002710F3">
      <w:pPr>
        <w:spacing w:after="0" w:line="240" w:lineRule="auto"/>
        <w:ind w:left="426"/>
        <w:jc w:val="both"/>
        <w:rPr>
          <w:bCs/>
          <w:szCs w:val="24"/>
          <w:lang w:val="id-ID"/>
        </w:rPr>
      </w:pPr>
    </w:p>
    <w:p w14:paraId="5346DD6D" w14:textId="77777777" w:rsidR="00966E98" w:rsidRPr="002710F3" w:rsidRDefault="00966E98" w:rsidP="002710F3">
      <w:pPr>
        <w:spacing w:after="0" w:line="240" w:lineRule="auto"/>
        <w:ind w:left="426"/>
        <w:jc w:val="both"/>
        <w:rPr>
          <w:bCs/>
          <w:szCs w:val="24"/>
          <w:lang w:val="id-ID"/>
        </w:rPr>
      </w:pPr>
    </w:p>
    <w:p w14:paraId="6A92AC9F" w14:textId="77777777" w:rsidR="001E7906" w:rsidRPr="003507F6" w:rsidRDefault="001E7906" w:rsidP="001E7906">
      <w:pPr>
        <w:spacing w:line="240" w:lineRule="auto"/>
        <w:rPr>
          <w:bCs/>
        </w:rPr>
      </w:pPr>
    </w:p>
    <w:p w14:paraId="36656484" w14:textId="105677EC" w:rsidR="00844B7F" w:rsidRDefault="0085612C" w:rsidP="0085612C">
      <w:pPr>
        <w:spacing w:after="0"/>
        <w:rPr>
          <w:rStyle w:val="apple-style-span"/>
          <w:b/>
          <w:color w:val="000000"/>
          <w:lang w:val="pt-BR"/>
        </w:rPr>
      </w:pPr>
      <w:r>
        <w:rPr>
          <w:rStyle w:val="apple-style-span"/>
          <w:b/>
          <w:color w:val="000000"/>
          <w:lang w:val="pt-BR"/>
        </w:rPr>
        <w:lastRenderedPageBreak/>
        <w:t xml:space="preserve">UCAPAN TERIMA KASIH </w:t>
      </w:r>
    </w:p>
    <w:p w14:paraId="541F2E3B" w14:textId="602E6F34" w:rsidR="00705114" w:rsidRDefault="00705114" w:rsidP="00705114">
      <w:pPr>
        <w:spacing w:after="0" w:line="240" w:lineRule="auto"/>
        <w:ind w:firstLine="720"/>
        <w:jc w:val="both"/>
      </w:pPr>
      <w:r w:rsidRPr="00A71F1D">
        <w:rPr>
          <w:noProof/>
          <w:lang w:val="id-ID"/>
        </w:rPr>
        <w:t xml:space="preserve">Puji syukur kehadirat </w:t>
      </w:r>
      <w:r>
        <w:rPr>
          <w:lang w:val="en-ID"/>
        </w:rPr>
        <w:t>Tuhan Yang Maha Esa</w:t>
      </w:r>
      <w:r w:rsidRPr="00A71F1D">
        <w:rPr>
          <w:noProof/>
          <w:lang w:val="id-ID"/>
        </w:rPr>
        <w:t xml:space="preserve"> atas izin-Nya yang telah melimpahkan rahmat dan karunia-Nya sehingga dapat menyelesaikan jurnal ilmiah ini. Pada kesempatan ini diucapkan terima kasih yang sebesar-besarnya kepada kedua Orang Tua tercinta yang selama ini memberikan doa dan dorongan baik secara moril maupun materi sehingga dapat terselesaikan pendidikan dari tingkat dasar sampai bangku perkuliahan dan terselesaikannya jurnal ini. </w:t>
      </w:r>
      <w:r w:rsidRPr="000B69FA">
        <w:rPr>
          <w:noProof/>
        </w:rPr>
        <w:t xml:space="preserve">Di dalam penyusunan </w:t>
      </w:r>
      <w:r>
        <w:rPr>
          <w:noProof/>
        </w:rPr>
        <w:t>jurnal</w:t>
      </w:r>
      <w:r w:rsidRPr="000B69FA">
        <w:rPr>
          <w:noProof/>
        </w:rPr>
        <w:t xml:space="preserve"> ini, banyak sekali bimbingan yang didapatkan serta arahan dan bantuan dari pihak yang sangat mendukung. Oleh karena itu dengan segala kerendahan hati, diucapkan terima kasih yang sebesar-besarnya kepada</w:t>
      </w:r>
      <w:r>
        <w:t xml:space="preserve"> </w:t>
      </w:r>
      <w:r w:rsidRPr="00964959">
        <w:t>kepada ketua yayasan STMIK Triguna Dharma, kepada Bapak</w:t>
      </w:r>
      <w:r>
        <w:t xml:space="preserve"> Ishak </w:t>
      </w:r>
      <w:proofErr w:type="gramStart"/>
      <w:r>
        <w:t>S.Kom</w:t>
      </w:r>
      <w:proofErr w:type="gramEnd"/>
      <w:r>
        <w:t>., M.Kom</w:t>
      </w:r>
      <w:r>
        <w:rPr>
          <w:bCs/>
          <w:lang w:val="en-ID"/>
        </w:rPr>
        <w:t xml:space="preserve"> </w:t>
      </w:r>
      <w:r w:rsidRPr="00964959">
        <w:t xml:space="preserve">selaku dosen pembimbing 1, kepada </w:t>
      </w:r>
      <w:r>
        <w:rPr>
          <w:lang w:val="en-ID"/>
        </w:rPr>
        <w:t>Bapak Khairi Ibnutama</w:t>
      </w:r>
      <w:r w:rsidRPr="001977EA">
        <w:rPr>
          <w:bCs/>
          <w:lang w:val="en-ID"/>
        </w:rPr>
        <w:t xml:space="preserve"> S.kom,.M.kom</w:t>
      </w:r>
      <w:r>
        <w:rPr>
          <w:bCs/>
          <w:color w:val="FF0000"/>
          <w:lang w:val="en-ID"/>
        </w:rPr>
        <w:t xml:space="preserve"> </w:t>
      </w:r>
      <w:r w:rsidRPr="00663F42">
        <w:rPr>
          <w:color w:val="FF0000"/>
          <w:lang w:val="id-ID"/>
        </w:rPr>
        <w:t xml:space="preserve"> </w:t>
      </w:r>
      <w:r w:rsidRPr="00964959">
        <w:t xml:space="preserve">selaku dosen pembimbing 2, kepada </w:t>
      </w:r>
      <w:r w:rsidRPr="00964959">
        <w:rPr>
          <w:lang w:val="en-ID"/>
        </w:rPr>
        <w:t xml:space="preserve">kedua </w:t>
      </w:r>
      <w:r w:rsidRPr="00964959">
        <w:t xml:space="preserve">orang tua saya yang selalu memberikan dukungan </w:t>
      </w:r>
      <w:r w:rsidRPr="00964959">
        <w:rPr>
          <w:lang w:val="en-ID"/>
        </w:rPr>
        <w:t>dan doa  kepada saya serta tidak lupa</w:t>
      </w:r>
      <w:r w:rsidRPr="00964959">
        <w:t xml:space="preserve"> kepada teman</w:t>
      </w:r>
      <w:r w:rsidRPr="00964959">
        <w:rPr>
          <w:lang w:val="en-ID"/>
        </w:rPr>
        <w:t>-teman saya</w:t>
      </w:r>
      <w:r w:rsidRPr="00964959">
        <w:t xml:space="preserve"> seperjuangan.</w:t>
      </w:r>
    </w:p>
    <w:p w14:paraId="7B7211DF" w14:textId="77777777" w:rsidR="00844B7F" w:rsidRDefault="00844B7F" w:rsidP="0085612C">
      <w:pPr>
        <w:spacing w:after="0"/>
        <w:rPr>
          <w:b/>
          <w:bCs/>
        </w:rPr>
      </w:pPr>
    </w:p>
    <w:p w14:paraId="622487BA" w14:textId="5A260674" w:rsidR="00844B7F" w:rsidRDefault="0085612C" w:rsidP="0085612C">
      <w:pPr>
        <w:spacing w:after="0"/>
        <w:rPr>
          <w:color w:val="000000"/>
          <w:lang w:val="pt-BR"/>
        </w:rPr>
      </w:pPr>
      <w:r>
        <w:rPr>
          <w:rStyle w:val="apple-style-span"/>
          <w:b/>
          <w:color w:val="000000"/>
          <w:lang w:val="pt-BR"/>
        </w:rPr>
        <w:t xml:space="preserve">REFERENSI </w:t>
      </w:r>
    </w:p>
    <w:p w14:paraId="166FAB06" w14:textId="77777777" w:rsidR="00D56DC0" w:rsidRPr="00D56DC0" w:rsidRDefault="00D56DC0" w:rsidP="00D56DC0">
      <w:pPr>
        <w:widowControl w:val="0"/>
        <w:autoSpaceDE w:val="0"/>
        <w:autoSpaceDN w:val="0"/>
        <w:adjustRightInd w:val="0"/>
        <w:spacing w:after="0" w:line="240" w:lineRule="auto"/>
        <w:ind w:left="640" w:hanging="640"/>
        <w:rPr>
          <w:noProof/>
        </w:rPr>
      </w:pPr>
      <w:r w:rsidRPr="00D56DC0">
        <w:rPr>
          <w:noProof/>
        </w:rPr>
        <w:t>[1]</w:t>
      </w:r>
      <w:r w:rsidRPr="00D56DC0">
        <w:rPr>
          <w:noProof/>
        </w:rPr>
        <w:tab/>
        <w:t xml:space="preserve">A. Boekittinggi, J. Birugo, B. No, A. Tangah, J. Bukittinggi, and S. Barat, “Sistem Pakar Diagnosa Penyakit Demensia Menggunakan Metode Forward Chaining Studi Kasus (Di Rumah Sakit Umum Daerah Padang Panjang),” </w:t>
      </w:r>
      <w:r w:rsidRPr="00D56DC0">
        <w:rPr>
          <w:i/>
          <w:iCs/>
          <w:noProof/>
        </w:rPr>
        <w:t xml:space="preserve">J. Edik Inform. </w:t>
      </w:r>
      <w:r w:rsidRPr="00D56DC0">
        <w:rPr>
          <w:noProof/>
        </w:rPr>
        <w:t>, vol. 2, no. ISSN : 2407-0491, pp. 95–102, 2017, [Online]. Available: http://dx.doi.org/10.22202/jei.2017.v3i2.1391.</w:t>
      </w:r>
    </w:p>
    <w:p w14:paraId="5500CB50" w14:textId="77777777" w:rsidR="00D56DC0" w:rsidRPr="00D56DC0" w:rsidRDefault="00D56DC0" w:rsidP="00D56DC0">
      <w:pPr>
        <w:widowControl w:val="0"/>
        <w:autoSpaceDE w:val="0"/>
        <w:autoSpaceDN w:val="0"/>
        <w:adjustRightInd w:val="0"/>
        <w:spacing w:after="0" w:line="240" w:lineRule="auto"/>
        <w:ind w:left="640" w:hanging="640"/>
        <w:rPr>
          <w:noProof/>
        </w:rPr>
      </w:pPr>
      <w:r w:rsidRPr="00D56DC0">
        <w:rPr>
          <w:noProof/>
        </w:rPr>
        <w:t>[2]</w:t>
      </w:r>
      <w:r w:rsidRPr="00D56DC0">
        <w:rPr>
          <w:noProof/>
        </w:rPr>
        <w:tab/>
        <w:t xml:space="preserve">H. Nurwarsito, “Sistem Informasi Jadwal Perkuliahan dengan Metode Sistem Pakar,” </w:t>
      </w:r>
      <w:r w:rsidRPr="00D56DC0">
        <w:rPr>
          <w:i/>
          <w:iCs/>
          <w:noProof/>
        </w:rPr>
        <w:t>Eeccis</w:t>
      </w:r>
      <w:r w:rsidRPr="00D56DC0">
        <w:rPr>
          <w:noProof/>
        </w:rPr>
        <w:t>, vol. III, no. 1, pp. 57–61, 2009, [Online]. Available: http://jurnaleeccis.ub.ac.id/index.php/eeccis/article/view/131/127.</w:t>
      </w:r>
    </w:p>
    <w:p w14:paraId="1A849681" w14:textId="77777777" w:rsidR="00D56DC0" w:rsidRPr="00D56DC0" w:rsidRDefault="00D56DC0" w:rsidP="00D56DC0">
      <w:pPr>
        <w:widowControl w:val="0"/>
        <w:autoSpaceDE w:val="0"/>
        <w:autoSpaceDN w:val="0"/>
        <w:adjustRightInd w:val="0"/>
        <w:spacing w:after="0" w:line="240" w:lineRule="auto"/>
        <w:ind w:left="640" w:hanging="640"/>
        <w:rPr>
          <w:noProof/>
        </w:rPr>
      </w:pPr>
      <w:r w:rsidRPr="00D56DC0">
        <w:rPr>
          <w:noProof/>
        </w:rPr>
        <w:t>[3]</w:t>
      </w:r>
      <w:r w:rsidRPr="00D56DC0">
        <w:rPr>
          <w:noProof/>
        </w:rPr>
        <w:tab/>
        <w:t xml:space="preserve">N. A. Hasibuan, H. Sunandar, S. Alas, and S. Suginam, “Sistem Pakar Mendiagnosa Penyakit Kaki Gajah Menggunakan Metode Certainty Factor,” </w:t>
      </w:r>
      <w:r w:rsidRPr="00D56DC0">
        <w:rPr>
          <w:i/>
          <w:iCs/>
          <w:noProof/>
        </w:rPr>
        <w:t>Jurasik (Jurnal Ris. Sist. Inf. dan Tek. Inform.</w:t>
      </w:r>
      <w:r w:rsidRPr="00D56DC0">
        <w:rPr>
          <w:noProof/>
        </w:rPr>
        <w:t>, vol. 2, no. 1, p. 29, 2017, doi: 10.30645/jurasik.v2i1.16.</w:t>
      </w:r>
    </w:p>
    <w:p w14:paraId="6B8E8F8E" w14:textId="26622A92" w:rsidR="00D56DC0" w:rsidRDefault="00D56DC0" w:rsidP="00D56DC0">
      <w:pPr>
        <w:widowControl w:val="0"/>
        <w:autoSpaceDE w:val="0"/>
        <w:autoSpaceDN w:val="0"/>
        <w:adjustRightInd w:val="0"/>
        <w:spacing w:after="0" w:line="240" w:lineRule="auto"/>
        <w:ind w:left="640" w:hanging="640"/>
        <w:rPr>
          <w:noProof/>
        </w:rPr>
      </w:pPr>
      <w:r w:rsidRPr="00D56DC0">
        <w:rPr>
          <w:noProof/>
        </w:rPr>
        <w:t>[4]</w:t>
      </w:r>
      <w:r w:rsidRPr="00D56DC0">
        <w:rPr>
          <w:noProof/>
        </w:rPr>
        <w:tab/>
        <w:t xml:space="preserve">D. Nofriansyah, P. S. Ramadhan, and B. Andika, “Perancangan Aplikasi Sistem Pakar untuk Mendeteksi Jenis Racun dan Spesies Ular pada Pasien yang Terkena Racun Bisa Ular Menggunakan Metode Certainty Factor,” </w:t>
      </w:r>
      <w:r w:rsidRPr="00D56DC0">
        <w:rPr>
          <w:i/>
          <w:iCs/>
          <w:noProof/>
        </w:rPr>
        <w:t>J. SAINTIKOM</w:t>
      </w:r>
      <w:r w:rsidRPr="00D56DC0">
        <w:rPr>
          <w:noProof/>
        </w:rPr>
        <w:t>, vol. 14, no. 2, pp. 93–104, 2015.</w:t>
      </w:r>
    </w:p>
    <w:p w14:paraId="54269BE0" w14:textId="3570F88F" w:rsidR="00844B7F" w:rsidRDefault="00B458A9" w:rsidP="007E7E22">
      <w:pPr>
        <w:widowControl w:val="0"/>
        <w:autoSpaceDE w:val="0"/>
        <w:autoSpaceDN w:val="0"/>
        <w:adjustRightInd w:val="0"/>
        <w:spacing w:after="0" w:line="240" w:lineRule="auto"/>
        <w:ind w:left="640" w:hanging="640"/>
        <w:rPr>
          <w:noProof/>
        </w:rPr>
      </w:pPr>
      <w:r w:rsidRPr="00B458A9">
        <w:rPr>
          <w:noProof/>
        </w:rPr>
        <w:t>[</w:t>
      </w:r>
      <w:r w:rsidRPr="00B458A9">
        <w:rPr>
          <w:noProof/>
        </w:rPr>
        <w:t>5</w:t>
      </w:r>
      <w:r w:rsidRPr="00B458A9">
        <w:rPr>
          <w:noProof/>
        </w:rPr>
        <w:t>]</w:t>
      </w:r>
      <w:r w:rsidRPr="00B458A9">
        <w:rPr>
          <w:noProof/>
        </w:rPr>
        <w:tab/>
        <w:t xml:space="preserve">H. Sulistiani and K. Muludi, “Penerapan Metode Certainty Factor Dalam Mendeteksi Penyakit Tanaman Karet,” </w:t>
      </w:r>
      <w:r w:rsidRPr="00B458A9">
        <w:rPr>
          <w:i/>
          <w:iCs/>
          <w:noProof/>
        </w:rPr>
        <w:t>J. Pendidik. Teknol. dan Kejuru.</w:t>
      </w:r>
      <w:r w:rsidRPr="00B458A9">
        <w:rPr>
          <w:noProof/>
        </w:rPr>
        <w:t>, vol. 15, no. 1, pp. 51–59, 2018, doi: 10.23887/jptk-undiksha.v15i1.13021.</w:t>
      </w:r>
    </w:p>
    <w:p w14:paraId="49FC4543" w14:textId="6DFA07D5" w:rsidR="006921E9" w:rsidRDefault="006921E9" w:rsidP="007E7E22">
      <w:pPr>
        <w:widowControl w:val="0"/>
        <w:autoSpaceDE w:val="0"/>
        <w:autoSpaceDN w:val="0"/>
        <w:adjustRightInd w:val="0"/>
        <w:spacing w:after="0" w:line="240" w:lineRule="auto"/>
        <w:ind w:left="640" w:hanging="640"/>
        <w:rPr>
          <w:noProof/>
        </w:rPr>
      </w:pPr>
    </w:p>
    <w:p w14:paraId="2C0B772F" w14:textId="4EE802D7" w:rsidR="006921E9" w:rsidRDefault="006921E9" w:rsidP="007E7E22">
      <w:pPr>
        <w:widowControl w:val="0"/>
        <w:autoSpaceDE w:val="0"/>
        <w:autoSpaceDN w:val="0"/>
        <w:adjustRightInd w:val="0"/>
        <w:spacing w:after="0" w:line="240" w:lineRule="auto"/>
        <w:ind w:left="640" w:hanging="640"/>
        <w:rPr>
          <w:noProof/>
        </w:rPr>
      </w:pPr>
    </w:p>
    <w:p w14:paraId="35C1D7DC" w14:textId="6882E005" w:rsidR="006921E9" w:rsidRDefault="006921E9" w:rsidP="007E7E22">
      <w:pPr>
        <w:widowControl w:val="0"/>
        <w:autoSpaceDE w:val="0"/>
        <w:autoSpaceDN w:val="0"/>
        <w:adjustRightInd w:val="0"/>
        <w:spacing w:after="0" w:line="240" w:lineRule="auto"/>
        <w:ind w:left="640" w:hanging="640"/>
        <w:rPr>
          <w:noProof/>
        </w:rPr>
      </w:pPr>
    </w:p>
    <w:p w14:paraId="7FD91C7E" w14:textId="47271791" w:rsidR="006921E9" w:rsidRDefault="006921E9" w:rsidP="007E7E22">
      <w:pPr>
        <w:widowControl w:val="0"/>
        <w:autoSpaceDE w:val="0"/>
        <w:autoSpaceDN w:val="0"/>
        <w:adjustRightInd w:val="0"/>
        <w:spacing w:after="0" w:line="240" w:lineRule="auto"/>
        <w:ind w:left="640" w:hanging="640"/>
        <w:rPr>
          <w:noProof/>
        </w:rPr>
      </w:pPr>
    </w:p>
    <w:p w14:paraId="41BFF103" w14:textId="7B8DEA09" w:rsidR="006921E9" w:rsidRDefault="006921E9" w:rsidP="007E7E22">
      <w:pPr>
        <w:widowControl w:val="0"/>
        <w:autoSpaceDE w:val="0"/>
        <w:autoSpaceDN w:val="0"/>
        <w:adjustRightInd w:val="0"/>
        <w:spacing w:after="0" w:line="240" w:lineRule="auto"/>
        <w:ind w:left="640" w:hanging="640"/>
        <w:rPr>
          <w:noProof/>
        </w:rPr>
      </w:pPr>
    </w:p>
    <w:p w14:paraId="0E585555" w14:textId="6DCE4D4E" w:rsidR="006921E9" w:rsidRDefault="006921E9" w:rsidP="007E7E22">
      <w:pPr>
        <w:widowControl w:val="0"/>
        <w:autoSpaceDE w:val="0"/>
        <w:autoSpaceDN w:val="0"/>
        <w:adjustRightInd w:val="0"/>
        <w:spacing w:after="0" w:line="240" w:lineRule="auto"/>
        <w:ind w:left="640" w:hanging="640"/>
        <w:rPr>
          <w:noProof/>
        </w:rPr>
      </w:pPr>
    </w:p>
    <w:p w14:paraId="1E78A8B7" w14:textId="15ED463B" w:rsidR="006921E9" w:rsidRDefault="006921E9" w:rsidP="007E7E22">
      <w:pPr>
        <w:widowControl w:val="0"/>
        <w:autoSpaceDE w:val="0"/>
        <w:autoSpaceDN w:val="0"/>
        <w:adjustRightInd w:val="0"/>
        <w:spacing w:after="0" w:line="240" w:lineRule="auto"/>
        <w:ind w:left="640" w:hanging="640"/>
        <w:rPr>
          <w:noProof/>
        </w:rPr>
      </w:pPr>
    </w:p>
    <w:p w14:paraId="4AABFF6E" w14:textId="4372E911" w:rsidR="006921E9" w:rsidRDefault="006921E9" w:rsidP="007E7E22">
      <w:pPr>
        <w:widowControl w:val="0"/>
        <w:autoSpaceDE w:val="0"/>
        <w:autoSpaceDN w:val="0"/>
        <w:adjustRightInd w:val="0"/>
        <w:spacing w:after="0" w:line="240" w:lineRule="auto"/>
        <w:ind w:left="640" w:hanging="640"/>
        <w:rPr>
          <w:noProof/>
        </w:rPr>
      </w:pPr>
    </w:p>
    <w:p w14:paraId="2A63FD4E" w14:textId="58F961CA" w:rsidR="006921E9" w:rsidRDefault="006921E9" w:rsidP="007E7E22">
      <w:pPr>
        <w:widowControl w:val="0"/>
        <w:autoSpaceDE w:val="0"/>
        <w:autoSpaceDN w:val="0"/>
        <w:adjustRightInd w:val="0"/>
        <w:spacing w:after="0" w:line="240" w:lineRule="auto"/>
        <w:ind w:left="640" w:hanging="640"/>
        <w:rPr>
          <w:noProof/>
        </w:rPr>
      </w:pPr>
    </w:p>
    <w:p w14:paraId="72297505" w14:textId="3B7B3D93" w:rsidR="006921E9" w:rsidRDefault="006921E9" w:rsidP="007E7E22">
      <w:pPr>
        <w:widowControl w:val="0"/>
        <w:autoSpaceDE w:val="0"/>
        <w:autoSpaceDN w:val="0"/>
        <w:adjustRightInd w:val="0"/>
        <w:spacing w:after="0" w:line="240" w:lineRule="auto"/>
        <w:ind w:left="640" w:hanging="640"/>
        <w:rPr>
          <w:noProof/>
        </w:rPr>
      </w:pPr>
    </w:p>
    <w:p w14:paraId="01F5F484" w14:textId="53B223B3" w:rsidR="006921E9" w:rsidRDefault="006921E9" w:rsidP="007E7E22">
      <w:pPr>
        <w:widowControl w:val="0"/>
        <w:autoSpaceDE w:val="0"/>
        <w:autoSpaceDN w:val="0"/>
        <w:adjustRightInd w:val="0"/>
        <w:spacing w:after="0" w:line="240" w:lineRule="auto"/>
        <w:ind w:left="640" w:hanging="640"/>
        <w:rPr>
          <w:noProof/>
        </w:rPr>
      </w:pPr>
    </w:p>
    <w:p w14:paraId="74106943" w14:textId="34A31B03" w:rsidR="006921E9" w:rsidRDefault="006921E9" w:rsidP="007E7E22">
      <w:pPr>
        <w:widowControl w:val="0"/>
        <w:autoSpaceDE w:val="0"/>
        <w:autoSpaceDN w:val="0"/>
        <w:adjustRightInd w:val="0"/>
        <w:spacing w:after="0" w:line="240" w:lineRule="auto"/>
        <w:ind w:left="640" w:hanging="640"/>
        <w:rPr>
          <w:noProof/>
        </w:rPr>
      </w:pPr>
    </w:p>
    <w:p w14:paraId="70501CAD" w14:textId="4C6909D7" w:rsidR="006921E9" w:rsidRDefault="006921E9" w:rsidP="007E7E22">
      <w:pPr>
        <w:widowControl w:val="0"/>
        <w:autoSpaceDE w:val="0"/>
        <w:autoSpaceDN w:val="0"/>
        <w:adjustRightInd w:val="0"/>
        <w:spacing w:after="0" w:line="240" w:lineRule="auto"/>
        <w:ind w:left="640" w:hanging="640"/>
        <w:rPr>
          <w:noProof/>
        </w:rPr>
      </w:pPr>
    </w:p>
    <w:p w14:paraId="74AB53A5" w14:textId="6BB4D946" w:rsidR="006921E9" w:rsidRDefault="006921E9" w:rsidP="007E7E22">
      <w:pPr>
        <w:widowControl w:val="0"/>
        <w:autoSpaceDE w:val="0"/>
        <w:autoSpaceDN w:val="0"/>
        <w:adjustRightInd w:val="0"/>
        <w:spacing w:after="0" w:line="240" w:lineRule="auto"/>
        <w:ind w:left="640" w:hanging="640"/>
        <w:rPr>
          <w:noProof/>
        </w:rPr>
      </w:pPr>
    </w:p>
    <w:p w14:paraId="140047D8" w14:textId="69D0F538" w:rsidR="006921E9" w:rsidRDefault="006921E9" w:rsidP="007E7E22">
      <w:pPr>
        <w:widowControl w:val="0"/>
        <w:autoSpaceDE w:val="0"/>
        <w:autoSpaceDN w:val="0"/>
        <w:adjustRightInd w:val="0"/>
        <w:spacing w:after="0" w:line="240" w:lineRule="auto"/>
        <w:ind w:left="640" w:hanging="640"/>
        <w:rPr>
          <w:noProof/>
        </w:rPr>
      </w:pPr>
    </w:p>
    <w:p w14:paraId="105C57B0" w14:textId="419CB575" w:rsidR="006921E9" w:rsidRDefault="006921E9" w:rsidP="007E7E22">
      <w:pPr>
        <w:widowControl w:val="0"/>
        <w:autoSpaceDE w:val="0"/>
        <w:autoSpaceDN w:val="0"/>
        <w:adjustRightInd w:val="0"/>
        <w:spacing w:after="0" w:line="240" w:lineRule="auto"/>
        <w:ind w:left="640" w:hanging="640"/>
        <w:rPr>
          <w:noProof/>
        </w:rPr>
      </w:pPr>
    </w:p>
    <w:p w14:paraId="33EA1E06" w14:textId="378EA1D3" w:rsidR="006921E9" w:rsidRDefault="006921E9" w:rsidP="007E7E22">
      <w:pPr>
        <w:widowControl w:val="0"/>
        <w:autoSpaceDE w:val="0"/>
        <w:autoSpaceDN w:val="0"/>
        <w:adjustRightInd w:val="0"/>
        <w:spacing w:after="0" w:line="240" w:lineRule="auto"/>
        <w:ind w:left="640" w:hanging="640"/>
        <w:rPr>
          <w:noProof/>
        </w:rPr>
      </w:pPr>
    </w:p>
    <w:p w14:paraId="75E2E6BA" w14:textId="1CBA6DED" w:rsidR="006921E9" w:rsidRDefault="006921E9" w:rsidP="007E7E22">
      <w:pPr>
        <w:widowControl w:val="0"/>
        <w:autoSpaceDE w:val="0"/>
        <w:autoSpaceDN w:val="0"/>
        <w:adjustRightInd w:val="0"/>
        <w:spacing w:after="0" w:line="240" w:lineRule="auto"/>
        <w:ind w:left="640" w:hanging="640"/>
        <w:rPr>
          <w:noProof/>
        </w:rPr>
      </w:pPr>
    </w:p>
    <w:p w14:paraId="3717D66B" w14:textId="28899EFD" w:rsidR="006921E9" w:rsidRDefault="006921E9" w:rsidP="007E7E22">
      <w:pPr>
        <w:widowControl w:val="0"/>
        <w:autoSpaceDE w:val="0"/>
        <w:autoSpaceDN w:val="0"/>
        <w:adjustRightInd w:val="0"/>
        <w:spacing w:after="0" w:line="240" w:lineRule="auto"/>
        <w:ind w:left="640" w:hanging="640"/>
        <w:rPr>
          <w:noProof/>
        </w:rPr>
      </w:pPr>
    </w:p>
    <w:p w14:paraId="42A51AC4" w14:textId="53009649" w:rsidR="006921E9" w:rsidRDefault="006921E9" w:rsidP="007E7E22">
      <w:pPr>
        <w:widowControl w:val="0"/>
        <w:autoSpaceDE w:val="0"/>
        <w:autoSpaceDN w:val="0"/>
        <w:adjustRightInd w:val="0"/>
        <w:spacing w:after="0" w:line="240" w:lineRule="auto"/>
        <w:ind w:left="640" w:hanging="640"/>
        <w:rPr>
          <w:noProof/>
        </w:rPr>
      </w:pPr>
    </w:p>
    <w:p w14:paraId="58925A7D" w14:textId="01A663CD" w:rsidR="006921E9" w:rsidRDefault="006921E9" w:rsidP="007E7E22">
      <w:pPr>
        <w:widowControl w:val="0"/>
        <w:autoSpaceDE w:val="0"/>
        <w:autoSpaceDN w:val="0"/>
        <w:adjustRightInd w:val="0"/>
        <w:spacing w:after="0" w:line="240" w:lineRule="auto"/>
        <w:ind w:left="640" w:hanging="640"/>
        <w:rPr>
          <w:noProof/>
        </w:rPr>
      </w:pPr>
    </w:p>
    <w:p w14:paraId="674F62A6" w14:textId="6B885677" w:rsidR="006921E9" w:rsidRDefault="006921E9" w:rsidP="007E7E22">
      <w:pPr>
        <w:widowControl w:val="0"/>
        <w:autoSpaceDE w:val="0"/>
        <w:autoSpaceDN w:val="0"/>
        <w:adjustRightInd w:val="0"/>
        <w:spacing w:after="0" w:line="240" w:lineRule="auto"/>
        <w:ind w:left="640" w:hanging="640"/>
        <w:rPr>
          <w:noProof/>
        </w:rPr>
      </w:pPr>
    </w:p>
    <w:p w14:paraId="686A0891" w14:textId="46D78DE6" w:rsidR="006921E9" w:rsidRDefault="006921E9" w:rsidP="007E7E22">
      <w:pPr>
        <w:widowControl w:val="0"/>
        <w:autoSpaceDE w:val="0"/>
        <w:autoSpaceDN w:val="0"/>
        <w:adjustRightInd w:val="0"/>
        <w:spacing w:after="0" w:line="240" w:lineRule="auto"/>
        <w:ind w:left="640" w:hanging="640"/>
        <w:rPr>
          <w:noProof/>
        </w:rPr>
      </w:pPr>
    </w:p>
    <w:p w14:paraId="566B879F" w14:textId="763EBB25" w:rsidR="006921E9" w:rsidRDefault="006921E9" w:rsidP="007E7E22">
      <w:pPr>
        <w:widowControl w:val="0"/>
        <w:autoSpaceDE w:val="0"/>
        <w:autoSpaceDN w:val="0"/>
        <w:adjustRightInd w:val="0"/>
        <w:spacing w:after="0" w:line="240" w:lineRule="auto"/>
        <w:ind w:left="640" w:hanging="640"/>
        <w:rPr>
          <w:noProof/>
        </w:rPr>
      </w:pPr>
    </w:p>
    <w:p w14:paraId="5F9E7938" w14:textId="5D9D4012" w:rsidR="006921E9" w:rsidRDefault="006921E9" w:rsidP="007E7E22">
      <w:pPr>
        <w:widowControl w:val="0"/>
        <w:autoSpaceDE w:val="0"/>
        <w:autoSpaceDN w:val="0"/>
        <w:adjustRightInd w:val="0"/>
        <w:spacing w:after="0" w:line="240" w:lineRule="auto"/>
        <w:ind w:left="640" w:hanging="640"/>
        <w:rPr>
          <w:noProof/>
        </w:rPr>
      </w:pPr>
    </w:p>
    <w:p w14:paraId="74AFCD80" w14:textId="176B94F9" w:rsidR="006921E9" w:rsidRDefault="006921E9" w:rsidP="007E7E22">
      <w:pPr>
        <w:widowControl w:val="0"/>
        <w:autoSpaceDE w:val="0"/>
        <w:autoSpaceDN w:val="0"/>
        <w:adjustRightInd w:val="0"/>
        <w:spacing w:after="0" w:line="240" w:lineRule="auto"/>
        <w:ind w:left="640" w:hanging="640"/>
        <w:rPr>
          <w:noProof/>
        </w:rPr>
      </w:pPr>
    </w:p>
    <w:p w14:paraId="153ED679" w14:textId="26B69469" w:rsidR="006921E9" w:rsidRDefault="006921E9" w:rsidP="007E7E22">
      <w:pPr>
        <w:widowControl w:val="0"/>
        <w:autoSpaceDE w:val="0"/>
        <w:autoSpaceDN w:val="0"/>
        <w:adjustRightInd w:val="0"/>
        <w:spacing w:after="0" w:line="240" w:lineRule="auto"/>
        <w:ind w:left="640" w:hanging="640"/>
        <w:rPr>
          <w:noProof/>
        </w:rPr>
      </w:pPr>
    </w:p>
    <w:p w14:paraId="45683951" w14:textId="4A6BA29B" w:rsidR="006921E9" w:rsidRDefault="006921E9" w:rsidP="007E7E22">
      <w:pPr>
        <w:widowControl w:val="0"/>
        <w:autoSpaceDE w:val="0"/>
        <w:autoSpaceDN w:val="0"/>
        <w:adjustRightInd w:val="0"/>
        <w:spacing w:after="0" w:line="240" w:lineRule="auto"/>
        <w:ind w:left="640" w:hanging="640"/>
        <w:rPr>
          <w:noProof/>
        </w:rPr>
      </w:pPr>
    </w:p>
    <w:p w14:paraId="1E49E768" w14:textId="143F451E" w:rsidR="006921E9" w:rsidRDefault="006921E9" w:rsidP="007E7E22">
      <w:pPr>
        <w:widowControl w:val="0"/>
        <w:autoSpaceDE w:val="0"/>
        <w:autoSpaceDN w:val="0"/>
        <w:adjustRightInd w:val="0"/>
        <w:spacing w:after="0" w:line="240" w:lineRule="auto"/>
        <w:ind w:left="640" w:hanging="640"/>
        <w:rPr>
          <w:noProof/>
        </w:rPr>
      </w:pPr>
    </w:p>
    <w:p w14:paraId="5A4B5C8C" w14:textId="182A6019" w:rsidR="006921E9" w:rsidRDefault="006921E9" w:rsidP="007E7E22">
      <w:pPr>
        <w:widowControl w:val="0"/>
        <w:autoSpaceDE w:val="0"/>
        <w:autoSpaceDN w:val="0"/>
        <w:adjustRightInd w:val="0"/>
        <w:spacing w:after="0" w:line="240" w:lineRule="auto"/>
        <w:ind w:left="640" w:hanging="640"/>
        <w:rPr>
          <w:noProof/>
        </w:rPr>
      </w:pPr>
    </w:p>
    <w:p w14:paraId="2CB54E83" w14:textId="4291D09B" w:rsidR="006921E9" w:rsidRDefault="006921E9" w:rsidP="007E7E22">
      <w:pPr>
        <w:widowControl w:val="0"/>
        <w:autoSpaceDE w:val="0"/>
        <w:autoSpaceDN w:val="0"/>
        <w:adjustRightInd w:val="0"/>
        <w:spacing w:after="0" w:line="240" w:lineRule="auto"/>
        <w:ind w:left="640" w:hanging="640"/>
        <w:rPr>
          <w:noProof/>
        </w:rPr>
      </w:pPr>
    </w:p>
    <w:p w14:paraId="6EFC9C0E" w14:textId="6BFBA571" w:rsidR="006921E9" w:rsidRDefault="006921E9" w:rsidP="007E7E22">
      <w:pPr>
        <w:widowControl w:val="0"/>
        <w:autoSpaceDE w:val="0"/>
        <w:autoSpaceDN w:val="0"/>
        <w:adjustRightInd w:val="0"/>
        <w:spacing w:after="0" w:line="240" w:lineRule="auto"/>
        <w:ind w:left="640" w:hanging="640"/>
        <w:rPr>
          <w:noProof/>
        </w:rPr>
      </w:pPr>
    </w:p>
    <w:p w14:paraId="3006D0AB" w14:textId="10800A43" w:rsidR="006921E9" w:rsidRDefault="006921E9" w:rsidP="007E7E22">
      <w:pPr>
        <w:widowControl w:val="0"/>
        <w:autoSpaceDE w:val="0"/>
        <w:autoSpaceDN w:val="0"/>
        <w:adjustRightInd w:val="0"/>
        <w:spacing w:after="0" w:line="240" w:lineRule="auto"/>
        <w:ind w:left="640" w:hanging="640"/>
        <w:rPr>
          <w:noProof/>
        </w:rPr>
      </w:pPr>
    </w:p>
    <w:p w14:paraId="1B167386" w14:textId="77777777" w:rsidR="006921E9" w:rsidRPr="007E7E22" w:rsidRDefault="006921E9" w:rsidP="007E7E22">
      <w:pPr>
        <w:widowControl w:val="0"/>
        <w:autoSpaceDE w:val="0"/>
        <w:autoSpaceDN w:val="0"/>
        <w:adjustRightInd w:val="0"/>
        <w:spacing w:after="0" w:line="240" w:lineRule="auto"/>
        <w:ind w:left="640" w:hanging="640"/>
        <w:rPr>
          <w:noProof/>
        </w:rPr>
      </w:pPr>
    </w:p>
    <w:p w14:paraId="6836B68A" w14:textId="77777777" w:rsidR="00844B7F" w:rsidRDefault="00844B7F" w:rsidP="0085612C">
      <w:pPr>
        <w:spacing w:after="0"/>
        <w:jc w:val="both"/>
        <w:rPr>
          <w:color w:val="000000"/>
          <w:sz w:val="18"/>
          <w:szCs w:val="18"/>
        </w:rPr>
      </w:pPr>
    </w:p>
    <w:p w14:paraId="1605C7FE" w14:textId="7844B4CC" w:rsidR="00844B7F" w:rsidRDefault="0085612C" w:rsidP="0085612C">
      <w:pPr>
        <w:spacing w:after="0"/>
        <w:rPr>
          <w:b/>
          <w:bCs/>
        </w:rPr>
      </w:pPr>
      <w:r>
        <w:rPr>
          <w:rStyle w:val="apple-style-span"/>
          <w:b/>
          <w:color w:val="000000"/>
          <w:lang w:val="pt-BR"/>
        </w:rPr>
        <w:t xml:space="preserve">BIBLIOGRAFI PENULIS </w:t>
      </w:r>
    </w:p>
    <w:p w14:paraId="76D61869" w14:textId="77777777" w:rsidR="00844B7F" w:rsidRDefault="00844B7F" w:rsidP="0085612C">
      <w:pPr>
        <w:spacing w:after="0"/>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844B7F" w14:paraId="75BE5517" w14:textId="77777777" w:rsidTr="006921E9">
        <w:trPr>
          <w:trHeight w:val="2665"/>
        </w:trPr>
        <w:tc>
          <w:tcPr>
            <w:tcW w:w="1813" w:type="dxa"/>
          </w:tcPr>
          <w:p w14:paraId="0E737CBE" w14:textId="77777777" w:rsidR="00844B7F" w:rsidRDefault="00844B7F" w:rsidP="0085612C">
            <w:pPr>
              <w:spacing w:after="0"/>
              <w:rPr>
                <w:color w:val="000000"/>
                <w:lang w:val="pt-BR"/>
              </w:rPr>
            </w:pPr>
          </w:p>
          <w:p w14:paraId="3598CF61" w14:textId="1CA77EFF" w:rsidR="00844B7F" w:rsidRDefault="007E7E22" w:rsidP="007E7E22">
            <w:pPr>
              <w:spacing w:after="0"/>
              <w:jc w:val="center"/>
              <w:rPr>
                <w:color w:val="000000"/>
                <w:lang w:val="pt-BR"/>
              </w:rPr>
            </w:pPr>
            <w:r>
              <w:rPr>
                <w:noProof/>
              </w:rPr>
              <w:drawing>
                <wp:inline distT="0" distB="0" distL="0" distR="0" wp14:anchorId="032E6755" wp14:editId="1D59E4B4">
                  <wp:extent cx="1014095" cy="15176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4095" cy="1517650"/>
                          </a:xfrm>
                          <a:prstGeom prst="rect">
                            <a:avLst/>
                          </a:prstGeom>
                          <a:noFill/>
                          <a:ln>
                            <a:noFill/>
                          </a:ln>
                        </pic:spPr>
                      </pic:pic>
                    </a:graphicData>
                  </a:graphic>
                </wp:inline>
              </w:drawing>
            </w:r>
          </w:p>
          <w:p w14:paraId="42588A17" w14:textId="77777777" w:rsidR="00844B7F" w:rsidRDefault="00844B7F" w:rsidP="0085612C">
            <w:pPr>
              <w:spacing w:after="0"/>
              <w:jc w:val="center"/>
              <w:rPr>
                <w:color w:val="000000"/>
                <w:lang w:val="pt-BR"/>
              </w:rPr>
            </w:pPr>
          </w:p>
        </w:tc>
        <w:tc>
          <w:tcPr>
            <w:tcW w:w="7226"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284"/>
              <w:gridCol w:w="5173"/>
            </w:tblGrid>
            <w:tr w:rsidR="007E7E22" w:rsidRPr="0099738C" w14:paraId="30871C0D" w14:textId="77777777" w:rsidTr="00170749">
              <w:tc>
                <w:tcPr>
                  <w:tcW w:w="1450" w:type="dxa"/>
                  <w:shd w:val="clear" w:color="auto" w:fill="auto"/>
                </w:tcPr>
                <w:p w14:paraId="4C7E800A" w14:textId="77777777" w:rsidR="007E7E22" w:rsidRPr="009B6816" w:rsidRDefault="007E7E22" w:rsidP="007E7E22">
                  <w:pPr>
                    <w:spacing w:after="0" w:line="240" w:lineRule="auto"/>
                    <w:rPr>
                      <w:sz w:val="18"/>
                      <w:szCs w:val="18"/>
                    </w:rPr>
                  </w:pPr>
                  <w:r w:rsidRPr="009B6816">
                    <w:rPr>
                      <w:sz w:val="18"/>
                      <w:szCs w:val="18"/>
                    </w:rPr>
                    <w:t>Nama</w:t>
                  </w:r>
                </w:p>
              </w:tc>
              <w:tc>
                <w:tcPr>
                  <w:tcW w:w="284" w:type="dxa"/>
                  <w:shd w:val="clear" w:color="auto" w:fill="auto"/>
                </w:tcPr>
                <w:p w14:paraId="2C02DC19" w14:textId="77777777" w:rsidR="007E7E22" w:rsidRPr="009B6816" w:rsidRDefault="007E7E22" w:rsidP="007E7E22">
                  <w:pPr>
                    <w:spacing w:after="0" w:line="240" w:lineRule="auto"/>
                    <w:rPr>
                      <w:sz w:val="18"/>
                      <w:szCs w:val="18"/>
                    </w:rPr>
                  </w:pPr>
                  <w:r w:rsidRPr="009B6816">
                    <w:rPr>
                      <w:sz w:val="18"/>
                      <w:szCs w:val="18"/>
                    </w:rPr>
                    <w:t>:</w:t>
                  </w:r>
                </w:p>
              </w:tc>
              <w:tc>
                <w:tcPr>
                  <w:tcW w:w="5173" w:type="dxa"/>
                  <w:shd w:val="clear" w:color="auto" w:fill="auto"/>
                </w:tcPr>
                <w:p w14:paraId="04C2641B" w14:textId="6C35021E" w:rsidR="007E7E22" w:rsidRPr="0099738C" w:rsidRDefault="007E7E22" w:rsidP="007E7E22">
                  <w:pPr>
                    <w:spacing w:after="0" w:line="240" w:lineRule="auto"/>
                    <w:rPr>
                      <w:sz w:val="18"/>
                      <w:szCs w:val="18"/>
                    </w:rPr>
                  </w:pPr>
                  <w:r>
                    <w:rPr>
                      <w:sz w:val="18"/>
                      <w:szCs w:val="18"/>
                    </w:rPr>
                    <w:t>Bima Osindah Ompusunggu</w:t>
                  </w:r>
                </w:p>
              </w:tc>
            </w:tr>
            <w:tr w:rsidR="007E7E22" w:rsidRPr="009B6816" w14:paraId="047FDA79" w14:textId="77777777" w:rsidTr="00170749">
              <w:tc>
                <w:tcPr>
                  <w:tcW w:w="1450" w:type="dxa"/>
                  <w:shd w:val="clear" w:color="auto" w:fill="auto"/>
                </w:tcPr>
                <w:p w14:paraId="4A4BFA0F" w14:textId="77777777" w:rsidR="007E7E22" w:rsidRPr="009B6816" w:rsidRDefault="007E7E22" w:rsidP="007E7E22">
                  <w:pPr>
                    <w:spacing w:after="0" w:line="240" w:lineRule="auto"/>
                    <w:rPr>
                      <w:sz w:val="18"/>
                      <w:szCs w:val="18"/>
                    </w:rPr>
                  </w:pPr>
                  <w:r>
                    <w:rPr>
                      <w:sz w:val="18"/>
                      <w:szCs w:val="18"/>
                    </w:rPr>
                    <w:t>NIRM</w:t>
                  </w:r>
                </w:p>
              </w:tc>
              <w:tc>
                <w:tcPr>
                  <w:tcW w:w="284" w:type="dxa"/>
                  <w:shd w:val="clear" w:color="auto" w:fill="auto"/>
                </w:tcPr>
                <w:p w14:paraId="5FC4FB65" w14:textId="77777777" w:rsidR="007E7E22" w:rsidRPr="009B6816" w:rsidRDefault="007E7E22" w:rsidP="007E7E22">
                  <w:pPr>
                    <w:spacing w:after="0" w:line="240" w:lineRule="auto"/>
                    <w:rPr>
                      <w:sz w:val="18"/>
                      <w:szCs w:val="18"/>
                    </w:rPr>
                  </w:pPr>
                  <w:r w:rsidRPr="009B6816">
                    <w:rPr>
                      <w:sz w:val="18"/>
                      <w:szCs w:val="18"/>
                    </w:rPr>
                    <w:t>:</w:t>
                  </w:r>
                </w:p>
              </w:tc>
              <w:tc>
                <w:tcPr>
                  <w:tcW w:w="5173" w:type="dxa"/>
                  <w:shd w:val="clear" w:color="auto" w:fill="auto"/>
                </w:tcPr>
                <w:p w14:paraId="22ED4BC0" w14:textId="09B13EB0" w:rsidR="007E7E22" w:rsidRPr="009B6816" w:rsidRDefault="007E7E22" w:rsidP="007E7E22">
                  <w:pPr>
                    <w:spacing w:after="0" w:line="240" w:lineRule="auto"/>
                    <w:rPr>
                      <w:sz w:val="18"/>
                      <w:szCs w:val="18"/>
                    </w:rPr>
                  </w:pPr>
                  <w:r>
                    <w:rPr>
                      <w:sz w:val="18"/>
                      <w:szCs w:val="18"/>
                    </w:rPr>
                    <w:t>20170210</w:t>
                  </w:r>
                  <w:r>
                    <w:rPr>
                      <w:sz w:val="18"/>
                      <w:szCs w:val="18"/>
                    </w:rPr>
                    <w:t>57</w:t>
                  </w:r>
                </w:p>
              </w:tc>
            </w:tr>
            <w:tr w:rsidR="007E7E22" w:rsidRPr="009B6816" w14:paraId="191983AF" w14:textId="77777777" w:rsidTr="00170749">
              <w:tc>
                <w:tcPr>
                  <w:tcW w:w="1450" w:type="dxa"/>
                  <w:shd w:val="clear" w:color="auto" w:fill="auto"/>
                </w:tcPr>
                <w:p w14:paraId="37ECFFA4" w14:textId="77777777" w:rsidR="007E7E22" w:rsidRPr="009B6816" w:rsidRDefault="007E7E22" w:rsidP="007E7E22">
                  <w:pPr>
                    <w:spacing w:after="0" w:line="240" w:lineRule="auto"/>
                    <w:rPr>
                      <w:sz w:val="18"/>
                      <w:szCs w:val="18"/>
                    </w:rPr>
                  </w:pPr>
                  <w:r w:rsidRPr="009B6816">
                    <w:rPr>
                      <w:sz w:val="18"/>
                      <w:szCs w:val="18"/>
                    </w:rPr>
                    <w:t>Jenis Kelamin</w:t>
                  </w:r>
                </w:p>
              </w:tc>
              <w:tc>
                <w:tcPr>
                  <w:tcW w:w="284" w:type="dxa"/>
                  <w:shd w:val="clear" w:color="auto" w:fill="auto"/>
                </w:tcPr>
                <w:p w14:paraId="1A180C73" w14:textId="77777777" w:rsidR="007E7E22" w:rsidRPr="009B6816" w:rsidRDefault="007E7E22" w:rsidP="007E7E22">
                  <w:pPr>
                    <w:spacing w:after="0" w:line="240" w:lineRule="auto"/>
                    <w:rPr>
                      <w:sz w:val="18"/>
                      <w:szCs w:val="18"/>
                    </w:rPr>
                  </w:pPr>
                  <w:r w:rsidRPr="009B6816">
                    <w:rPr>
                      <w:sz w:val="18"/>
                      <w:szCs w:val="18"/>
                    </w:rPr>
                    <w:t>:</w:t>
                  </w:r>
                </w:p>
              </w:tc>
              <w:tc>
                <w:tcPr>
                  <w:tcW w:w="5173" w:type="dxa"/>
                  <w:shd w:val="clear" w:color="auto" w:fill="auto"/>
                </w:tcPr>
                <w:p w14:paraId="27A25166" w14:textId="19E1DAF5" w:rsidR="007E7E22" w:rsidRPr="009B6816" w:rsidRDefault="007E7E22" w:rsidP="007E7E22">
                  <w:pPr>
                    <w:spacing w:after="0" w:line="240" w:lineRule="auto"/>
                    <w:rPr>
                      <w:sz w:val="18"/>
                      <w:szCs w:val="18"/>
                    </w:rPr>
                  </w:pPr>
                  <w:r>
                    <w:rPr>
                      <w:sz w:val="18"/>
                      <w:szCs w:val="18"/>
                    </w:rPr>
                    <w:t>Perempuan</w:t>
                  </w:r>
                </w:p>
              </w:tc>
            </w:tr>
            <w:tr w:rsidR="007E7E22" w:rsidRPr="009B6816" w14:paraId="15CEE181" w14:textId="77777777" w:rsidTr="00170749">
              <w:tc>
                <w:tcPr>
                  <w:tcW w:w="1450" w:type="dxa"/>
                  <w:shd w:val="clear" w:color="auto" w:fill="auto"/>
                </w:tcPr>
                <w:p w14:paraId="02DD8AF3" w14:textId="77777777" w:rsidR="007E7E22" w:rsidRPr="009B6816" w:rsidRDefault="007E7E22" w:rsidP="007E7E22">
                  <w:pPr>
                    <w:spacing w:after="0" w:line="240" w:lineRule="auto"/>
                    <w:rPr>
                      <w:sz w:val="18"/>
                      <w:szCs w:val="18"/>
                    </w:rPr>
                  </w:pPr>
                  <w:r w:rsidRPr="009B6816">
                    <w:rPr>
                      <w:sz w:val="18"/>
                      <w:szCs w:val="18"/>
                    </w:rPr>
                    <w:t>Program Studi</w:t>
                  </w:r>
                </w:p>
              </w:tc>
              <w:tc>
                <w:tcPr>
                  <w:tcW w:w="284" w:type="dxa"/>
                  <w:shd w:val="clear" w:color="auto" w:fill="auto"/>
                </w:tcPr>
                <w:p w14:paraId="08282C80" w14:textId="77777777" w:rsidR="007E7E22" w:rsidRPr="009B6816" w:rsidRDefault="007E7E22" w:rsidP="007E7E22">
                  <w:pPr>
                    <w:spacing w:after="0" w:line="240" w:lineRule="auto"/>
                    <w:rPr>
                      <w:sz w:val="18"/>
                      <w:szCs w:val="18"/>
                    </w:rPr>
                  </w:pPr>
                  <w:r w:rsidRPr="009B6816">
                    <w:rPr>
                      <w:sz w:val="18"/>
                      <w:szCs w:val="18"/>
                    </w:rPr>
                    <w:t>:</w:t>
                  </w:r>
                </w:p>
              </w:tc>
              <w:tc>
                <w:tcPr>
                  <w:tcW w:w="5173" w:type="dxa"/>
                  <w:shd w:val="clear" w:color="auto" w:fill="auto"/>
                </w:tcPr>
                <w:p w14:paraId="083FE207" w14:textId="77777777" w:rsidR="007E7E22" w:rsidRPr="009B6816" w:rsidRDefault="007E7E22" w:rsidP="007E7E22">
                  <w:pPr>
                    <w:spacing w:after="0" w:line="240" w:lineRule="auto"/>
                    <w:rPr>
                      <w:sz w:val="18"/>
                      <w:szCs w:val="18"/>
                    </w:rPr>
                  </w:pPr>
                  <w:r w:rsidRPr="009B6816">
                    <w:rPr>
                      <w:sz w:val="18"/>
                      <w:szCs w:val="18"/>
                    </w:rPr>
                    <w:t>Sistem Informasi STMIK Triguna Dharma</w:t>
                  </w:r>
                </w:p>
              </w:tc>
            </w:tr>
            <w:tr w:rsidR="007E7E22" w:rsidRPr="009B6816" w14:paraId="32965EF9" w14:textId="77777777" w:rsidTr="00170749">
              <w:tc>
                <w:tcPr>
                  <w:tcW w:w="1450" w:type="dxa"/>
                  <w:shd w:val="clear" w:color="auto" w:fill="auto"/>
                </w:tcPr>
                <w:p w14:paraId="3CADDA93" w14:textId="77777777" w:rsidR="007E7E22" w:rsidRPr="009B6816" w:rsidRDefault="007E7E22" w:rsidP="007E7E22">
                  <w:pPr>
                    <w:spacing w:after="0" w:line="240" w:lineRule="auto"/>
                    <w:rPr>
                      <w:sz w:val="18"/>
                      <w:szCs w:val="18"/>
                    </w:rPr>
                  </w:pPr>
                  <w:r w:rsidRPr="009B6816">
                    <w:rPr>
                      <w:sz w:val="18"/>
                      <w:szCs w:val="18"/>
                    </w:rPr>
                    <w:t>Deskripsi</w:t>
                  </w:r>
                </w:p>
              </w:tc>
              <w:tc>
                <w:tcPr>
                  <w:tcW w:w="284" w:type="dxa"/>
                  <w:shd w:val="clear" w:color="auto" w:fill="auto"/>
                </w:tcPr>
                <w:p w14:paraId="74A6FBA3" w14:textId="77777777" w:rsidR="007E7E22" w:rsidRPr="009B6816" w:rsidRDefault="007E7E22" w:rsidP="007E7E22">
                  <w:pPr>
                    <w:spacing w:after="0" w:line="240" w:lineRule="auto"/>
                    <w:rPr>
                      <w:sz w:val="18"/>
                      <w:szCs w:val="18"/>
                    </w:rPr>
                  </w:pPr>
                  <w:r w:rsidRPr="009B6816">
                    <w:rPr>
                      <w:sz w:val="18"/>
                      <w:szCs w:val="18"/>
                    </w:rPr>
                    <w:t>:</w:t>
                  </w:r>
                </w:p>
              </w:tc>
              <w:tc>
                <w:tcPr>
                  <w:tcW w:w="5173" w:type="dxa"/>
                  <w:shd w:val="clear" w:color="auto" w:fill="auto"/>
                </w:tcPr>
                <w:p w14:paraId="45108BEF" w14:textId="47F5238C" w:rsidR="007E7E22" w:rsidRDefault="007E7E22" w:rsidP="007E7E22">
                  <w:pPr>
                    <w:spacing w:after="0" w:line="240" w:lineRule="auto"/>
                    <w:rPr>
                      <w:sz w:val="18"/>
                      <w:szCs w:val="18"/>
                    </w:rPr>
                  </w:pPr>
                  <w:r>
                    <w:rPr>
                      <w:sz w:val="18"/>
                      <w:szCs w:val="18"/>
                    </w:rPr>
                    <w:t xml:space="preserve">Anak ke </w:t>
                  </w:r>
                  <w:r>
                    <w:rPr>
                      <w:sz w:val="18"/>
                      <w:szCs w:val="18"/>
                    </w:rPr>
                    <w:t>7</w:t>
                  </w:r>
                  <w:r>
                    <w:rPr>
                      <w:sz w:val="18"/>
                      <w:szCs w:val="18"/>
                    </w:rPr>
                    <w:t xml:space="preserve"> dari </w:t>
                  </w:r>
                  <w:r>
                    <w:rPr>
                      <w:sz w:val="18"/>
                      <w:szCs w:val="18"/>
                    </w:rPr>
                    <w:t>8</w:t>
                  </w:r>
                  <w:r>
                    <w:rPr>
                      <w:sz w:val="18"/>
                      <w:szCs w:val="18"/>
                    </w:rPr>
                    <w:t xml:space="preserve"> bersaudara dari seorang ibu yang bernama: </w:t>
                  </w:r>
                  <w:r>
                    <w:rPr>
                      <w:sz w:val="18"/>
                      <w:szCs w:val="18"/>
                    </w:rPr>
                    <w:t>Nurmian Panjaitan</w:t>
                  </w:r>
                  <w:r>
                    <w:rPr>
                      <w:sz w:val="18"/>
                      <w:szCs w:val="18"/>
                    </w:rPr>
                    <w:t xml:space="preserve"> dan Ayah: </w:t>
                  </w:r>
                  <w:r>
                    <w:rPr>
                      <w:sz w:val="18"/>
                      <w:szCs w:val="18"/>
                    </w:rPr>
                    <w:t>Sihar Ompusunggu</w:t>
                  </w:r>
                  <w:r>
                    <w:rPr>
                      <w:sz w:val="18"/>
                      <w:szCs w:val="18"/>
                    </w:rPr>
                    <w:t xml:space="preserve"> dan s</w:t>
                  </w:r>
                  <w:r w:rsidRPr="009B6816">
                    <w:rPr>
                      <w:sz w:val="18"/>
                      <w:szCs w:val="18"/>
                    </w:rPr>
                    <w:t>edang menempuh pendidikan jenjang Strata Satu (S-1) dengan program studi Sistem In</w:t>
                  </w:r>
                  <w:r>
                    <w:rPr>
                      <w:sz w:val="18"/>
                      <w:szCs w:val="18"/>
                    </w:rPr>
                    <w:t>formasi di STMIK Triguna Dharma, memiliki minat di bidang keilmuan Komputer Multimedia dan Desain Grafis.</w:t>
                  </w:r>
                </w:p>
                <w:p w14:paraId="26D52312" w14:textId="77777777" w:rsidR="007E7E22" w:rsidRDefault="007E7E22" w:rsidP="007E7E22">
                  <w:pPr>
                    <w:spacing w:after="0" w:line="240" w:lineRule="auto"/>
                    <w:rPr>
                      <w:sz w:val="18"/>
                      <w:szCs w:val="18"/>
                    </w:rPr>
                  </w:pPr>
                </w:p>
                <w:p w14:paraId="59AF3BCF" w14:textId="0E115D66" w:rsidR="007E7E22" w:rsidRPr="009B6816" w:rsidRDefault="007E7E22" w:rsidP="007E7E22">
                  <w:pPr>
                    <w:spacing w:after="0" w:line="240" w:lineRule="auto"/>
                    <w:rPr>
                      <w:sz w:val="18"/>
                      <w:szCs w:val="18"/>
                    </w:rPr>
                  </w:pPr>
                  <w:proofErr w:type="gramStart"/>
                  <w:r>
                    <w:rPr>
                      <w:sz w:val="18"/>
                      <w:szCs w:val="18"/>
                    </w:rPr>
                    <w:t>Email :</w:t>
                  </w:r>
                  <w:proofErr w:type="gramEnd"/>
                  <w:r>
                    <w:rPr>
                      <w:sz w:val="18"/>
                      <w:szCs w:val="18"/>
                    </w:rPr>
                    <w:t xml:space="preserve"> </w:t>
                  </w:r>
                  <w:r>
                    <w:rPr>
                      <w:sz w:val="18"/>
                      <w:szCs w:val="18"/>
                    </w:rPr>
                    <w:t>bimaosindah09</w:t>
                  </w:r>
                  <w:r>
                    <w:rPr>
                      <w:sz w:val="18"/>
                      <w:szCs w:val="18"/>
                    </w:rPr>
                    <w:t>@gmail.com</w:t>
                  </w:r>
                </w:p>
              </w:tc>
            </w:tr>
          </w:tbl>
          <w:p w14:paraId="1BD5D7A3" w14:textId="77777777" w:rsidR="00844B7F" w:rsidRDefault="00844B7F" w:rsidP="0085612C">
            <w:pPr>
              <w:spacing w:after="0"/>
              <w:rPr>
                <w:color w:val="000000"/>
                <w:lang w:val="pt-BR"/>
              </w:rPr>
            </w:pPr>
          </w:p>
        </w:tc>
      </w:tr>
      <w:tr w:rsidR="007E7E22" w14:paraId="3712DC85" w14:textId="77777777" w:rsidTr="001E5C83">
        <w:trPr>
          <w:trHeight w:val="2943"/>
        </w:trPr>
        <w:tc>
          <w:tcPr>
            <w:tcW w:w="1813" w:type="dxa"/>
          </w:tcPr>
          <w:p w14:paraId="21D33B22" w14:textId="77777777" w:rsidR="007E7E22" w:rsidRDefault="007E7E22" w:rsidP="007E7E22">
            <w:pPr>
              <w:spacing w:after="0"/>
              <w:rPr>
                <w:color w:val="000000"/>
                <w:lang w:val="pt-BR"/>
              </w:rPr>
            </w:pPr>
          </w:p>
          <w:p w14:paraId="1E7AC2AB" w14:textId="4483D2F1" w:rsidR="007E7E22" w:rsidRDefault="007E7E22" w:rsidP="007E7E22">
            <w:pPr>
              <w:spacing w:after="0"/>
              <w:jc w:val="center"/>
              <w:rPr>
                <w:color w:val="000000"/>
                <w:lang w:val="pt-BR"/>
              </w:rPr>
            </w:pPr>
            <w:r>
              <w:rPr>
                <w:noProof/>
              </w:rPr>
              <w:drawing>
                <wp:inline distT="0" distB="0" distL="0" distR="0" wp14:anchorId="7FE558E0" wp14:editId="5C264DCF">
                  <wp:extent cx="1014095" cy="14706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4095" cy="1470660"/>
                          </a:xfrm>
                          <a:prstGeom prst="rect">
                            <a:avLst/>
                          </a:prstGeom>
                          <a:noFill/>
                          <a:ln>
                            <a:noFill/>
                          </a:ln>
                        </pic:spPr>
                      </pic:pic>
                    </a:graphicData>
                  </a:graphic>
                </wp:inline>
              </w:drawing>
            </w:r>
          </w:p>
          <w:p w14:paraId="668ADD2E" w14:textId="77777777" w:rsidR="007E7E22" w:rsidRDefault="007E7E22" w:rsidP="007E7E22">
            <w:pPr>
              <w:spacing w:after="0"/>
              <w:jc w:val="center"/>
              <w:rPr>
                <w:color w:val="000000"/>
                <w:lang w:val="pt-BR"/>
              </w:rPr>
            </w:pPr>
          </w:p>
        </w:tc>
        <w:tc>
          <w:tcPr>
            <w:tcW w:w="7226" w:type="dxa"/>
          </w:tcPr>
          <w:tbl>
            <w:tblPr>
              <w:tblpPr w:leftFromText="180" w:rightFromText="180" w:horzAnchor="margin" w:tblpY="4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284"/>
              <w:gridCol w:w="5173"/>
            </w:tblGrid>
            <w:tr w:rsidR="007E7E22" w:rsidRPr="00FE0198" w14:paraId="689CE4F9" w14:textId="77777777" w:rsidTr="007E7E22">
              <w:tc>
                <w:tcPr>
                  <w:tcW w:w="1450" w:type="dxa"/>
                  <w:shd w:val="clear" w:color="auto" w:fill="auto"/>
                </w:tcPr>
                <w:p w14:paraId="7E303F16" w14:textId="77777777" w:rsidR="007E7E22" w:rsidRPr="009B6816" w:rsidRDefault="007E7E22" w:rsidP="007E7E22">
                  <w:pPr>
                    <w:spacing w:after="0" w:line="240" w:lineRule="auto"/>
                    <w:rPr>
                      <w:sz w:val="18"/>
                      <w:szCs w:val="28"/>
                    </w:rPr>
                  </w:pPr>
                  <w:r w:rsidRPr="009B6816">
                    <w:rPr>
                      <w:sz w:val="18"/>
                      <w:szCs w:val="28"/>
                    </w:rPr>
                    <w:t>Nama</w:t>
                  </w:r>
                </w:p>
              </w:tc>
              <w:tc>
                <w:tcPr>
                  <w:tcW w:w="284" w:type="dxa"/>
                  <w:shd w:val="clear" w:color="auto" w:fill="auto"/>
                </w:tcPr>
                <w:p w14:paraId="1BF13770" w14:textId="77777777" w:rsidR="007E7E22" w:rsidRPr="009B6816" w:rsidRDefault="007E7E22" w:rsidP="007E7E22">
                  <w:pPr>
                    <w:spacing w:after="0" w:line="240" w:lineRule="auto"/>
                    <w:rPr>
                      <w:sz w:val="18"/>
                      <w:szCs w:val="28"/>
                    </w:rPr>
                  </w:pPr>
                  <w:r w:rsidRPr="009B6816">
                    <w:rPr>
                      <w:sz w:val="18"/>
                      <w:szCs w:val="28"/>
                    </w:rPr>
                    <w:t>:</w:t>
                  </w:r>
                </w:p>
              </w:tc>
              <w:tc>
                <w:tcPr>
                  <w:tcW w:w="5173" w:type="dxa"/>
                  <w:shd w:val="clear" w:color="auto" w:fill="auto"/>
                </w:tcPr>
                <w:p w14:paraId="0FE894B0" w14:textId="185B83A6" w:rsidR="007E7E22" w:rsidRPr="0099738C" w:rsidRDefault="006921E9" w:rsidP="007E7E22">
                  <w:pPr>
                    <w:spacing w:after="0" w:line="240" w:lineRule="auto"/>
                    <w:rPr>
                      <w:sz w:val="18"/>
                      <w:szCs w:val="28"/>
                    </w:rPr>
                  </w:pPr>
                  <w:r>
                    <w:rPr>
                      <w:sz w:val="18"/>
                      <w:szCs w:val="28"/>
                    </w:rPr>
                    <w:t>Ishak,</w:t>
                  </w:r>
                  <w:r w:rsidR="007E7E22" w:rsidRPr="0099738C">
                    <w:rPr>
                      <w:sz w:val="18"/>
                      <w:szCs w:val="28"/>
                    </w:rPr>
                    <w:t xml:space="preserve"> S.kom., M.kom.</w:t>
                  </w:r>
                </w:p>
              </w:tc>
            </w:tr>
            <w:tr w:rsidR="007E7E22" w:rsidRPr="00FE0198" w14:paraId="65041806" w14:textId="77777777" w:rsidTr="007E7E22">
              <w:tc>
                <w:tcPr>
                  <w:tcW w:w="1450" w:type="dxa"/>
                  <w:shd w:val="clear" w:color="auto" w:fill="auto"/>
                </w:tcPr>
                <w:p w14:paraId="660917C5" w14:textId="77777777" w:rsidR="007E7E22" w:rsidRPr="009B6816" w:rsidRDefault="007E7E22" w:rsidP="007E7E22">
                  <w:pPr>
                    <w:spacing w:after="0" w:line="240" w:lineRule="auto"/>
                    <w:rPr>
                      <w:sz w:val="18"/>
                      <w:szCs w:val="28"/>
                    </w:rPr>
                  </w:pPr>
                  <w:r w:rsidRPr="009B6816">
                    <w:rPr>
                      <w:sz w:val="18"/>
                      <w:szCs w:val="28"/>
                    </w:rPr>
                    <w:t>NIDN</w:t>
                  </w:r>
                </w:p>
              </w:tc>
              <w:tc>
                <w:tcPr>
                  <w:tcW w:w="284" w:type="dxa"/>
                  <w:shd w:val="clear" w:color="auto" w:fill="auto"/>
                </w:tcPr>
                <w:p w14:paraId="05E1CF50" w14:textId="77777777" w:rsidR="007E7E22" w:rsidRPr="009B6816" w:rsidRDefault="007E7E22" w:rsidP="007E7E22">
                  <w:pPr>
                    <w:spacing w:after="0" w:line="240" w:lineRule="auto"/>
                    <w:rPr>
                      <w:sz w:val="18"/>
                      <w:szCs w:val="28"/>
                    </w:rPr>
                  </w:pPr>
                  <w:r w:rsidRPr="009B6816">
                    <w:rPr>
                      <w:sz w:val="18"/>
                      <w:szCs w:val="28"/>
                    </w:rPr>
                    <w:t>:</w:t>
                  </w:r>
                </w:p>
              </w:tc>
              <w:tc>
                <w:tcPr>
                  <w:tcW w:w="5173" w:type="dxa"/>
                  <w:shd w:val="clear" w:color="auto" w:fill="auto"/>
                </w:tcPr>
                <w:p w14:paraId="42DAF55F" w14:textId="72857CDC" w:rsidR="007E7E22" w:rsidRPr="009B6816" w:rsidRDefault="007E7E22" w:rsidP="007E7E22">
                  <w:pPr>
                    <w:spacing w:after="0" w:line="240" w:lineRule="auto"/>
                    <w:rPr>
                      <w:sz w:val="18"/>
                      <w:szCs w:val="28"/>
                    </w:rPr>
                  </w:pPr>
                  <w:r>
                    <w:rPr>
                      <w:sz w:val="18"/>
                      <w:szCs w:val="28"/>
                    </w:rPr>
                    <w:t>01</w:t>
                  </w:r>
                  <w:r w:rsidR="006921E9">
                    <w:rPr>
                      <w:sz w:val="18"/>
                      <w:szCs w:val="28"/>
                    </w:rPr>
                    <w:t>20026903</w:t>
                  </w:r>
                </w:p>
              </w:tc>
            </w:tr>
            <w:tr w:rsidR="007E7E22" w:rsidRPr="00FE0198" w14:paraId="01F82780" w14:textId="77777777" w:rsidTr="007E7E22">
              <w:tc>
                <w:tcPr>
                  <w:tcW w:w="1450" w:type="dxa"/>
                  <w:shd w:val="clear" w:color="auto" w:fill="auto"/>
                </w:tcPr>
                <w:p w14:paraId="691A8833" w14:textId="77777777" w:rsidR="007E7E22" w:rsidRPr="009B6816" w:rsidRDefault="007E7E22" w:rsidP="007E7E22">
                  <w:pPr>
                    <w:spacing w:after="0" w:line="240" w:lineRule="auto"/>
                    <w:rPr>
                      <w:sz w:val="18"/>
                      <w:szCs w:val="28"/>
                    </w:rPr>
                  </w:pPr>
                  <w:r w:rsidRPr="009B6816">
                    <w:rPr>
                      <w:sz w:val="18"/>
                      <w:szCs w:val="28"/>
                    </w:rPr>
                    <w:t>Jenis Kelamin</w:t>
                  </w:r>
                </w:p>
              </w:tc>
              <w:tc>
                <w:tcPr>
                  <w:tcW w:w="284" w:type="dxa"/>
                  <w:shd w:val="clear" w:color="auto" w:fill="auto"/>
                </w:tcPr>
                <w:p w14:paraId="39E80D8E" w14:textId="77777777" w:rsidR="007E7E22" w:rsidRPr="009B6816" w:rsidRDefault="007E7E22" w:rsidP="007E7E22">
                  <w:pPr>
                    <w:spacing w:after="0" w:line="240" w:lineRule="auto"/>
                    <w:rPr>
                      <w:sz w:val="18"/>
                      <w:szCs w:val="28"/>
                    </w:rPr>
                  </w:pPr>
                  <w:r w:rsidRPr="009B6816">
                    <w:rPr>
                      <w:sz w:val="18"/>
                      <w:szCs w:val="28"/>
                    </w:rPr>
                    <w:t>:</w:t>
                  </w:r>
                </w:p>
              </w:tc>
              <w:tc>
                <w:tcPr>
                  <w:tcW w:w="5173" w:type="dxa"/>
                  <w:shd w:val="clear" w:color="auto" w:fill="auto"/>
                </w:tcPr>
                <w:p w14:paraId="165CD230" w14:textId="57C3F5BC" w:rsidR="006921E9" w:rsidRPr="009B6816" w:rsidRDefault="007E7E22" w:rsidP="007E7E22">
                  <w:pPr>
                    <w:spacing w:after="0" w:line="240" w:lineRule="auto"/>
                    <w:rPr>
                      <w:sz w:val="18"/>
                      <w:szCs w:val="28"/>
                    </w:rPr>
                  </w:pPr>
                  <w:r w:rsidRPr="009B6816">
                    <w:rPr>
                      <w:sz w:val="18"/>
                      <w:szCs w:val="28"/>
                    </w:rPr>
                    <w:t>Laki-Laki</w:t>
                  </w:r>
                </w:p>
              </w:tc>
            </w:tr>
            <w:tr w:rsidR="006921E9" w:rsidRPr="00FE0198" w14:paraId="56906BB5" w14:textId="77777777" w:rsidTr="007E7E22">
              <w:tc>
                <w:tcPr>
                  <w:tcW w:w="1450" w:type="dxa"/>
                  <w:shd w:val="clear" w:color="auto" w:fill="auto"/>
                </w:tcPr>
                <w:p w14:paraId="7AAB729F" w14:textId="51AE37A4" w:rsidR="006921E9" w:rsidRPr="009B6816" w:rsidRDefault="006921E9" w:rsidP="007E7E22">
                  <w:pPr>
                    <w:spacing w:after="0" w:line="240" w:lineRule="auto"/>
                    <w:rPr>
                      <w:sz w:val="18"/>
                      <w:szCs w:val="28"/>
                    </w:rPr>
                  </w:pPr>
                  <w:r>
                    <w:rPr>
                      <w:sz w:val="18"/>
                      <w:szCs w:val="28"/>
                    </w:rPr>
                    <w:t>Status</w:t>
                  </w:r>
                </w:p>
              </w:tc>
              <w:tc>
                <w:tcPr>
                  <w:tcW w:w="284" w:type="dxa"/>
                  <w:shd w:val="clear" w:color="auto" w:fill="auto"/>
                </w:tcPr>
                <w:p w14:paraId="1E59289D" w14:textId="23996BA4" w:rsidR="006921E9" w:rsidRPr="009B6816" w:rsidRDefault="006921E9" w:rsidP="007E7E22">
                  <w:pPr>
                    <w:spacing w:after="0" w:line="240" w:lineRule="auto"/>
                    <w:rPr>
                      <w:sz w:val="18"/>
                      <w:szCs w:val="28"/>
                    </w:rPr>
                  </w:pPr>
                  <w:r>
                    <w:rPr>
                      <w:sz w:val="18"/>
                      <w:szCs w:val="28"/>
                    </w:rPr>
                    <w:t>:</w:t>
                  </w:r>
                </w:p>
              </w:tc>
              <w:tc>
                <w:tcPr>
                  <w:tcW w:w="5173" w:type="dxa"/>
                  <w:shd w:val="clear" w:color="auto" w:fill="auto"/>
                </w:tcPr>
                <w:p w14:paraId="5D77C369" w14:textId="51ED8E63" w:rsidR="006921E9" w:rsidRPr="009B6816" w:rsidRDefault="006921E9" w:rsidP="007E7E22">
                  <w:pPr>
                    <w:spacing w:after="0" w:line="240" w:lineRule="auto"/>
                    <w:rPr>
                      <w:sz w:val="18"/>
                      <w:szCs w:val="28"/>
                    </w:rPr>
                  </w:pPr>
                  <w:r>
                    <w:rPr>
                      <w:sz w:val="18"/>
                      <w:szCs w:val="28"/>
                    </w:rPr>
                    <w:t>Dosen STMIK Triguna Dharma Medan</w:t>
                  </w:r>
                </w:p>
              </w:tc>
            </w:tr>
            <w:tr w:rsidR="006921E9" w:rsidRPr="00FE0198" w14:paraId="63606662" w14:textId="77777777" w:rsidTr="007E7E22">
              <w:tc>
                <w:tcPr>
                  <w:tcW w:w="1450" w:type="dxa"/>
                  <w:shd w:val="clear" w:color="auto" w:fill="auto"/>
                </w:tcPr>
                <w:p w14:paraId="34E85F29" w14:textId="6F5EC06E" w:rsidR="006921E9" w:rsidRPr="009B6816" w:rsidRDefault="006921E9" w:rsidP="007E7E22">
                  <w:pPr>
                    <w:spacing w:after="0" w:line="240" w:lineRule="auto"/>
                    <w:rPr>
                      <w:sz w:val="18"/>
                      <w:szCs w:val="28"/>
                    </w:rPr>
                  </w:pPr>
                  <w:r>
                    <w:rPr>
                      <w:sz w:val="18"/>
                      <w:szCs w:val="28"/>
                    </w:rPr>
                    <w:t>Keilmuan</w:t>
                  </w:r>
                </w:p>
              </w:tc>
              <w:tc>
                <w:tcPr>
                  <w:tcW w:w="284" w:type="dxa"/>
                  <w:shd w:val="clear" w:color="auto" w:fill="auto"/>
                </w:tcPr>
                <w:p w14:paraId="519778E4" w14:textId="21092AA2" w:rsidR="006921E9" w:rsidRPr="009B6816" w:rsidRDefault="006921E9" w:rsidP="007E7E22">
                  <w:pPr>
                    <w:spacing w:after="0" w:line="240" w:lineRule="auto"/>
                    <w:rPr>
                      <w:sz w:val="18"/>
                      <w:szCs w:val="28"/>
                    </w:rPr>
                  </w:pPr>
                  <w:r>
                    <w:rPr>
                      <w:sz w:val="18"/>
                      <w:szCs w:val="28"/>
                    </w:rPr>
                    <w:t>:</w:t>
                  </w:r>
                </w:p>
              </w:tc>
              <w:tc>
                <w:tcPr>
                  <w:tcW w:w="5173" w:type="dxa"/>
                  <w:shd w:val="clear" w:color="auto" w:fill="auto"/>
                </w:tcPr>
                <w:p w14:paraId="3B05AA3B" w14:textId="2B026A3C" w:rsidR="006921E9" w:rsidRPr="009B6816" w:rsidRDefault="001E5C83" w:rsidP="007E7E22">
                  <w:pPr>
                    <w:spacing w:after="0" w:line="240" w:lineRule="auto"/>
                    <w:rPr>
                      <w:sz w:val="18"/>
                      <w:szCs w:val="28"/>
                    </w:rPr>
                  </w:pPr>
                  <w:r>
                    <w:rPr>
                      <w:sz w:val="18"/>
                      <w:szCs w:val="28"/>
                    </w:rPr>
                    <w:t>Kecerdasan Buatan, Pemrograman, Logika Algoritma</w:t>
                  </w:r>
                </w:p>
              </w:tc>
            </w:tr>
            <w:tr w:rsidR="007E7E22" w:rsidRPr="00FE0198" w14:paraId="3F23EACD" w14:textId="77777777" w:rsidTr="007E7E22">
              <w:tc>
                <w:tcPr>
                  <w:tcW w:w="1450" w:type="dxa"/>
                  <w:shd w:val="clear" w:color="auto" w:fill="auto"/>
                </w:tcPr>
                <w:p w14:paraId="7E845854" w14:textId="66C6FEE1" w:rsidR="007E7E22" w:rsidRPr="009B6816" w:rsidRDefault="001E5C83" w:rsidP="007E7E22">
                  <w:pPr>
                    <w:spacing w:after="0" w:line="240" w:lineRule="auto"/>
                    <w:rPr>
                      <w:sz w:val="18"/>
                      <w:szCs w:val="28"/>
                    </w:rPr>
                  </w:pPr>
                  <w:r>
                    <w:rPr>
                      <w:sz w:val="18"/>
                      <w:szCs w:val="28"/>
                    </w:rPr>
                    <w:t>Riwayat Pendidikan</w:t>
                  </w:r>
                </w:p>
              </w:tc>
              <w:tc>
                <w:tcPr>
                  <w:tcW w:w="284" w:type="dxa"/>
                  <w:shd w:val="clear" w:color="auto" w:fill="auto"/>
                </w:tcPr>
                <w:p w14:paraId="363D9C0E" w14:textId="77777777" w:rsidR="007E7E22" w:rsidRPr="009B6816" w:rsidRDefault="007E7E22" w:rsidP="007E7E22">
                  <w:pPr>
                    <w:spacing w:after="0" w:line="240" w:lineRule="auto"/>
                    <w:rPr>
                      <w:sz w:val="18"/>
                      <w:szCs w:val="28"/>
                    </w:rPr>
                  </w:pPr>
                  <w:r w:rsidRPr="009B6816">
                    <w:rPr>
                      <w:sz w:val="18"/>
                      <w:szCs w:val="28"/>
                    </w:rPr>
                    <w:t>:</w:t>
                  </w:r>
                </w:p>
              </w:tc>
              <w:tc>
                <w:tcPr>
                  <w:tcW w:w="5173" w:type="dxa"/>
                  <w:shd w:val="clear" w:color="auto" w:fill="auto"/>
                </w:tcPr>
                <w:p w14:paraId="1EC7F3C1" w14:textId="3B39B536" w:rsidR="007E7E22" w:rsidRPr="001E5C83" w:rsidRDefault="001E5C83" w:rsidP="001E5C83">
                  <w:pPr>
                    <w:spacing w:after="0" w:line="240" w:lineRule="auto"/>
                    <w:ind w:left="2520" w:hanging="2520"/>
                    <w:rPr>
                      <w:sz w:val="18"/>
                      <w:szCs w:val="28"/>
                    </w:rPr>
                  </w:pPr>
                  <w:r>
                    <w:rPr>
                      <w:sz w:val="18"/>
                      <w:szCs w:val="28"/>
                    </w:rPr>
                    <w:t xml:space="preserve">1. </w:t>
                  </w:r>
                  <w:r w:rsidRPr="001E5C83">
                    <w:rPr>
                      <w:sz w:val="18"/>
                      <w:szCs w:val="28"/>
                    </w:rPr>
                    <w:t>S1 STMIK Triguna Dharma Meadan (Tahun 2006)</w:t>
                  </w:r>
                </w:p>
                <w:p w14:paraId="2E159AD3" w14:textId="113472E7" w:rsidR="001E5C83" w:rsidRDefault="001E5C83" w:rsidP="001E5C83">
                  <w:pPr>
                    <w:spacing w:after="0" w:line="240" w:lineRule="auto"/>
                    <w:ind w:left="2520" w:hanging="2520"/>
                    <w:rPr>
                      <w:sz w:val="18"/>
                      <w:szCs w:val="28"/>
                    </w:rPr>
                  </w:pPr>
                  <w:r>
                    <w:rPr>
                      <w:sz w:val="18"/>
                      <w:szCs w:val="28"/>
                    </w:rPr>
                    <w:t xml:space="preserve">2. S2 </w:t>
                  </w:r>
                  <w:r w:rsidRPr="001E5C83">
                    <w:rPr>
                      <w:sz w:val="18"/>
                      <w:szCs w:val="28"/>
                    </w:rPr>
                    <w:t>Universitas Putra Indonesia Padang (SUMBAR) 2009.</w:t>
                  </w:r>
                </w:p>
                <w:p w14:paraId="2428BF97" w14:textId="77777777" w:rsidR="001E5C83" w:rsidRPr="001E5C83" w:rsidRDefault="001E5C83" w:rsidP="001E5C83">
                  <w:pPr>
                    <w:spacing w:after="0" w:line="240" w:lineRule="auto"/>
                    <w:ind w:left="2520" w:hanging="2520"/>
                    <w:rPr>
                      <w:sz w:val="18"/>
                      <w:szCs w:val="28"/>
                    </w:rPr>
                  </w:pPr>
                </w:p>
                <w:p w14:paraId="77DEF32D" w14:textId="656C7E9B" w:rsidR="007E7E22" w:rsidRPr="009B6816" w:rsidRDefault="007E7E22" w:rsidP="007E7E22">
                  <w:pPr>
                    <w:spacing w:after="0" w:line="240" w:lineRule="auto"/>
                    <w:rPr>
                      <w:sz w:val="18"/>
                      <w:szCs w:val="28"/>
                    </w:rPr>
                  </w:pPr>
                  <w:proofErr w:type="gramStart"/>
                  <w:r>
                    <w:rPr>
                      <w:sz w:val="18"/>
                      <w:szCs w:val="28"/>
                    </w:rPr>
                    <w:t>Email :</w:t>
                  </w:r>
                  <w:proofErr w:type="gramEnd"/>
                  <w:r>
                    <w:rPr>
                      <w:sz w:val="18"/>
                      <w:szCs w:val="28"/>
                    </w:rPr>
                    <w:t xml:space="preserve"> </w:t>
                  </w:r>
                  <w:r w:rsidR="001E5C83">
                    <w:rPr>
                      <w:sz w:val="18"/>
                      <w:szCs w:val="28"/>
                    </w:rPr>
                    <w:t>ishakmkom</w:t>
                  </w:r>
                  <w:r>
                    <w:rPr>
                      <w:sz w:val="18"/>
                      <w:szCs w:val="28"/>
                    </w:rPr>
                    <w:t>@gmail.com</w:t>
                  </w:r>
                </w:p>
              </w:tc>
            </w:tr>
          </w:tbl>
          <w:p w14:paraId="13336E15" w14:textId="2364DB7D" w:rsidR="007E7E22" w:rsidRPr="007E7E22" w:rsidRDefault="007E7E22" w:rsidP="007E7E22">
            <w:pPr>
              <w:tabs>
                <w:tab w:val="left" w:pos="1695"/>
              </w:tabs>
              <w:rPr>
                <w:lang w:val="pt-BR"/>
              </w:rPr>
            </w:pPr>
          </w:p>
        </w:tc>
      </w:tr>
      <w:tr w:rsidR="007E7E22" w14:paraId="7D995631" w14:textId="77777777" w:rsidTr="001E5C83">
        <w:trPr>
          <w:trHeight w:val="3593"/>
        </w:trPr>
        <w:tc>
          <w:tcPr>
            <w:tcW w:w="1813" w:type="dxa"/>
          </w:tcPr>
          <w:p w14:paraId="69A29954" w14:textId="77777777" w:rsidR="007E7E22" w:rsidRDefault="007E7E22" w:rsidP="007E7E22">
            <w:pPr>
              <w:spacing w:after="0"/>
              <w:rPr>
                <w:color w:val="000000"/>
                <w:lang w:val="pt-BR"/>
              </w:rPr>
            </w:pPr>
          </w:p>
          <w:p w14:paraId="60F5736C" w14:textId="0FFD5254" w:rsidR="007E7E22" w:rsidRDefault="006921E9" w:rsidP="007E7E22">
            <w:pPr>
              <w:spacing w:after="0"/>
              <w:jc w:val="center"/>
              <w:rPr>
                <w:color w:val="000000"/>
                <w:lang w:val="pt-BR"/>
              </w:rPr>
            </w:pPr>
            <w:r>
              <w:rPr>
                <w:noProof/>
              </w:rPr>
              <w:drawing>
                <wp:inline distT="0" distB="0" distL="0" distR="0" wp14:anchorId="0865C2C6" wp14:editId="21E958B8">
                  <wp:extent cx="1014095" cy="14033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4095" cy="1403350"/>
                          </a:xfrm>
                          <a:prstGeom prst="rect">
                            <a:avLst/>
                          </a:prstGeom>
                          <a:noFill/>
                          <a:ln>
                            <a:noFill/>
                          </a:ln>
                        </pic:spPr>
                      </pic:pic>
                    </a:graphicData>
                  </a:graphic>
                </wp:inline>
              </w:drawing>
            </w:r>
          </w:p>
          <w:p w14:paraId="4359D7CB" w14:textId="77777777" w:rsidR="007E7E22" w:rsidRDefault="007E7E22" w:rsidP="007E7E22">
            <w:pPr>
              <w:spacing w:after="0"/>
              <w:jc w:val="center"/>
              <w:rPr>
                <w:color w:val="000000"/>
                <w:lang w:val="pt-BR"/>
              </w:rPr>
            </w:pPr>
          </w:p>
        </w:tc>
        <w:tc>
          <w:tcPr>
            <w:tcW w:w="7226" w:type="dxa"/>
          </w:tcPr>
          <w:tbl>
            <w:tblPr>
              <w:tblpPr w:leftFromText="180" w:rightFromText="180" w:vertAnchor="page" w:horzAnchor="margin" w:tblpY="2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284"/>
              <w:gridCol w:w="5173"/>
            </w:tblGrid>
            <w:tr w:rsidR="001E5C83" w:rsidRPr="00FE0198" w14:paraId="4B64D54F" w14:textId="77777777" w:rsidTr="001E5C83">
              <w:tc>
                <w:tcPr>
                  <w:tcW w:w="1450" w:type="dxa"/>
                  <w:shd w:val="clear" w:color="auto" w:fill="auto"/>
                </w:tcPr>
                <w:p w14:paraId="158C3C6D" w14:textId="77777777" w:rsidR="001E5C83" w:rsidRPr="009B6816" w:rsidRDefault="001E5C83" w:rsidP="001E5C83">
                  <w:pPr>
                    <w:spacing w:after="0" w:line="240" w:lineRule="auto"/>
                    <w:rPr>
                      <w:sz w:val="18"/>
                      <w:szCs w:val="28"/>
                    </w:rPr>
                  </w:pPr>
                  <w:r w:rsidRPr="009B6816">
                    <w:rPr>
                      <w:sz w:val="18"/>
                      <w:szCs w:val="28"/>
                    </w:rPr>
                    <w:t>Nama</w:t>
                  </w:r>
                </w:p>
              </w:tc>
              <w:tc>
                <w:tcPr>
                  <w:tcW w:w="284" w:type="dxa"/>
                  <w:shd w:val="clear" w:color="auto" w:fill="auto"/>
                </w:tcPr>
                <w:p w14:paraId="3FF6D825" w14:textId="77777777" w:rsidR="001E5C83" w:rsidRPr="009B6816" w:rsidRDefault="001E5C83" w:rsidP="001E5C83">
                  <w:pPr>
                    <w:spacing w:after="0" w:line="240" w:lineRule="auto"/>
                    <w:rPr>
                      <w:sz w:val="18"/>
                      <w:szCs w:val="28"/>
                    </w:rPr>
                  </w:pPr>
                  <w:r w:rsidRPr="009B6816">
                    <w:rPr>
                      <w:sz w:val="18"/>
                      <w:szCs w:val="28"/>
                    </w:rPr>
                    <w:t>:</w:t>
                  </w:r>
                </w:p>
              </w:tc>
              <w:tc>
                <w:tcPr>
                  <w:tcW w:w="5173" w:type="dxa"/>
                  <w:shd w:val="clear" w:color="auto" w:fill="auto"/>
                </w:tcPr>
                <w:p w14:paraId="7BCEE645" w14:textId="77777777" w:rsidR="001E5C83" w:rsidRPr="0099738C" w:rsidRDefault="001E5C83" w:rsidP="001E5C83">
                  <w:pPr>
                    <w:spacing w:after="0" w:line="240" w:lineRule="auto"/>
                    <w:rPr>
                      <w:sz w:val="18"/>
                      <w:szCs w:val="28"/>
                    </w:rPr>
                  </w:pPr>
                  <w:r>
                    <w:rPr>
                      <w:sz w:val="18"/>
                      <w:szCs w:val="28"/>
                    </w:rPr>
                    <w:t>Khairi Ibnutama</w:t>
                  </w:r>
                  <w:r w:rsidRPr="0099738C">
                    <w:rPr>
                      <w:sz w:val="18"/>
                      <w:szCs w:val="28"/>
                    </w:rPr>
                    <w:t>, S.kom., M.kom.</w:t>
                  </w:r>
                </w:p>
              </w:tc>
            </w:tr>
            <w:tr w:rsidR="001E5C83" w:rsidRPr="00FE0198" w14:paraId="0BDD6D96" w14:textId="77777777" w:rsidTr="001E5C83">
              <w:tc>
                <w:tcPr>
                  <w:tcW w:w="1450" w:type="dxa"/>
                  <w:shd w:val="clear" w:color="auto" w:fill="auto"/>
                </w:tcPr>
                <w:p w14:paraId="7658156E" w14:textId="77777777" w:rsidR="001E5C83" w:rsidRPr="009B6816" w:rsidRDefault="001E5C83" w:rsidP="001E5C83">
                  <w:pPr>
                    <w:spacing w:after="0" w:line="240" w:lineRule="auto"/>
                    <w:rPr>
                      <w:sz w:val="18"/>
                      <w:szCs w:val="28"/>
                    </w:rPr>
                  </w:pPr>
                  <w:r w:rsidRPr="009B6816">
                    <w:rPr>
                      <w:sz w:val="18"/>
                      <w:szCs w:val="28"/>
                    </w:rPr>
                    <w:t>NIDN</w:t>
                  </w:r>
                </w:p>
              </w:tc>
              <w:tc>
                <w:tcPr>
                  <w:tcW w:w="284" w:type="dxa"/>
                  <w:shd w:val="clear" w:color="auto" w:fill="auto"/>
                </w:tcPr>
                <w:p w14:paraId="2C3B2615" w14:textId="77777777" w:rsidR="001E5C83" w:rsidRPr="009B6816" w:rsidRDefault="001E5C83" w:rsidP="001E5C83">
                  <w:pPr>
                    <w:spacing w:after="0" w:line="240" w:lineRule="auto"/>
                    <w:rPr>
                      <w:sz w:val="18"/>
                      <w:szCs w:val="28"/>
                    </w:rPr>
                  </w:pPr>
                  <w:r w:rsidRPr="009B6816">
                    <w:rPr>
                      <w:sz w:val="18"/>
                      <w:szCs w:val="28"/>
                    </w:rPr>
                    <w:t>:</w:t>
                  </w:r>
                </w:p>
              </w:tc>
              <w:tc>
                <w:tcPr>
                  <w:tcW w:w="5173" w:type="dxa"/>
                  <w:shd w:val="clear" w:color="auto" w:fill="auto"/>
                </w:tcPr>
                <w:p w14:paraId="7430B6B0" w14:textId="77777777" w:rsidR="001E5C83" w:rsidRPr="009B6816" w:rsidRDefault="001E5C83" w:rsidP="001E5C83">
                  <w:pPr>
                    <w:spacing w:after="0" w:line="240" w:lineRule="auto"/>
                    <w:rPr>
                      <w:sz w:val="18"/>
                      <w:szCs w:val="28"/>
                    </w:rPr>
                  </w:pPr>
                  <w:r>
                    <w:rPr>
                      <w:sz w:val="18"/>
                      <w:szCs w:val="28"/>
                    </w:rPr>
                    <w:t>024068702</w:t>
                  </w:r>
                </w:p>
              </w:tc>
            </w:tr>
            <w:tr w:rsidR="001E5C83" w:rsidRPr="00FE0198" w14:paraId="722779F1" w14:textId="77777777" w:rsidTr="001E5C83">
              <w:tc>
                <w:tcPr>
                  <w:tcW w:w="1450" w:type="dxa"/>
                  <w:shd w:val="clear" w:color="auto" w:fill="auto"/>
                </w:tcPr>
                <w:p w14:paraId="48C1B97B" w14:textId="77777777" w:rsidR="001E5C83" w:rsidRPr="009B6816" w:rsidRDefault="001E5C83" w:rsidP="001E5C83">
                  <w:pPr>
                    <w:spacing w:after="0" w:line="240" w:lineRule="auto"/>
                    <w:rPr>
                      <w:sz w:val="18"/>
                      <w:szCs w:val="28"/>
                    </w:rPr>
                  </w:pPr>
                  <w:r w:rsidRPr="009B6816">
                    <w:rPr>
                      <w:sz w:val="18"/>
                      <w:szCs w:val="28"/>
                    </w:rPr>
                    <w:t>Jenis Kelamin</w:t>
                  </w:r>
                </w:p>
              </w:tc>
              <w:tc>
                <w:tcPr>
                  <w:tcW w:w="284" w:type="dxa"/>
                  <w:shd w:val="clear" w:color="auto" w:fill="auto"/>
                </w:tcPr>
                <w:p w14:paraId="4AF5810B" w14:textId="77777777" w:rsidR="001E5C83" w:rsidRPr="009B6816" w:rsidRDefault="001E5C83" w:rsidP="001E5C83">
                  <w:pPr>
                    <w:spacing w:after="0" w:line="240" w:lineRule="auto"/>
                    <w:rPr>
                      <w:sz w:val="18"/>
                      <w:szCs w:val="28"/>
                    </w:rPr>
                  </w:pPr>
                  <w:r w:rsidRPr="009B6816">
                    <w:rPr>
                      <w:sz w:val="18"/>
                      <w:szCs w:val="28"/>
                    </w:rPr>
                    <w:t>:</w:t>
                  </w:r>
                </w:p>
              </w:tc>
              <w:tc>
                <w:tcPr>
                  <w:tcW w:w="5173" w:type="dxa"/>
                  <w:shd w:val="clear" w:color="auto" w:fill="auto"/>
                </w:tcPr>
                <w:p w14:paraId="47646946" w14:textId="77777777" w:rsidR="001E5C83" w:rsidRPr="009B6816" w:rsidRDefault="001E5C83" w:rsidP="001E5C83">
                  <w:pPr>
                    <w:spacing w:after="0" w:line="240" w:lineRule="auto"/>
                    <w:rPr>
                      <w:sz w:val="18"/>
                      <w:szCs w:val="28"/>
                    </w:rPr>
                  </w:pPr>
                  <w:r w:rsidRPr="009B6816">
                    <w:rPr>
                      <w:sz w:val="18"/>
                      <w:szCs w:val="28"/>
                    </w:rPr>
                    <w:t>Laki-Laki</w:t>
                  </w:r>
                </w:p>
              </w:tc>
            </w:tr>
            <w:tr w:rsidR="001E5C83" w:rsidRPr="00FE0198" w14:paraId="797FBB59" w14:textId="77777777" w:rsidTr="001E5C83">
              <w:tc>
                <w:tcPr>
                  <w:tcW w:w="1450" w:type="dxa"/>
                  <w:shd w:val="clear" w:color="auto" w:fill="auto"/>
                </w:tcPr>
                <w:p w14:paraId="6F7E18BF" w14:textId="77777777" w:rsidR="001E5C83" w:rsidRPr="009B6816" w:rsidRDefault="001E5C83" w:rsidP="001E5C83">
                  <w:pPr>
                    <w:spacing w:after="0" w:line="240" w:lineRule="auto"/>
                    <w:rPr>
                      <w:sz w:val="18"/>
                      <w:szCs w:val="28"/>
                    </w:rPr>
                  </w:pPr>
                  <w:r w:rsidRPr="009B6816">
                    <w:rPr>
                      <w:sz w:val="18"/>
                      <w:szCs w:val="28"/>
                    </w:rPr>
                    <w:t>Program Studi</w:t>
                  </w:r>
                </w:p>
              </w:tc>
              <w:tc>
                <w:tcPr>
                  <w:tcW w:w="284" w:type="dxa"/>
                  <w:shd w:val="clear" w:color="auto" w:fill="auto"/>
                </w:tcPr>
                <w:p w14:paraId="53883D83" w14:textId="77777777" w:rsidR="001E5C83" w:rsidRPr="009B6816" w:rsidRDefault="001E5C83" w:rsidP="001E5C83">
                  <w:pPr>
                    <w:spacing w:after="0" w:line="240" w:lineRule="auto"/>
                    <w:rPr>
                      <w:sz w:val="18"/>
                      <w:szCs w:val="28"/>
                    </w:rPr>
                  </w:pPr>
                  <w:r w:rsidRPr="009B6816">
                    <w:rPr>
                      <w:sz w:val="18"/>
                      <w:szCs w:val="28"/>
                    </w:rPr>
                    <w:t>:</w:t>
                  </w:r>
                </w:p>
              </w:tc>
              <w:tc>
                <w:tcPr>
                  <w:tcW w:w="5173" w:type="dxa"/>
                  <w:shd w:val="clear" w:color="auto" w:fill="auto"/>
                </w:tcPr>
                <w:p w14:paraId="2CACBA9C" w14:textId="77777777" w:rsidR="001E5C83" w:rsidRPr="009B6816" w:rsidRDefault="001E5C83" w:rsidP="001E5C83">
                  <w:pPr>
                    <w:spacing w:after="0" w:line="240" w:lineRule="auto"/>
                    <w:rPr>
                      <w:sz w:val="18"/>
                      <w:szCs w:val="28"/>
                    </w:rPr>
                  </w:pPr>
                  <w:r>
                    <w:rPr>
                      <w:sz w:val="18"/>
                      <w:szCs w:val="28"/>
                    </w:rPr>
                    <w:t>Sistem Informasi</w:t>
                  </w:r>
                  <w:r w:rsidRPr="009B6816">
                    <w:rPr>
                      <w:sz w:val="18"/>
                      <w:szCs w:val="28"/>
                    </w:rPr>
                    <w:t xml:space="preserve"> STMIK Triguna Dharma</w:t>
                  </w:r>
                </w:p>
              </w:tc>
            </w:tr>
            <w:tr w:rsidR="001E5C83" w:rsidRPr="00FE0198" w14:paraId="1B64CCF6" w14:textId="77777777" w:rsidTr="001E5C83">
              <w:tc>
                <w:tcPr>
                  <w:tcW w:w="1450" w:type="dxa"/>
                  <w:shd w:val="clear" w:color="auto" w:fill="auto"/>
                </w:tcPr>
                <w:p w14:paraId="34434CE1" w14:textId="77777777" w:rsidR="001E5C83" w:rsidRPr="009B6816" w:rsidRDefault="001E5C83" w:rsidP="001E5C83">
                  <w:pPr>
                    <w:spacing w:after="0" w:line="240" w:lineRule="auto"/>
                    <w:rPr>
                      <w:sz w:val="18"/>
                      <w:szCs w:val="28"/>
                    </w:rPr>
                  </w:pPr>
                  <w:r w:rsidRPr="009B6816">
                    <w:rPr>
                      <w:sz w:val="18"/>
                      <w:szCs w:val="28"/>
                    </w:rPr>
                    <w:t>Deskripsi</w:t>
                  </w:r>
                </w:p>
              </w:tc>
              <w:tc>
                <w:tcPr>
                  <w:tcW w:w="284" w:type="dxa"/>
                  <w:shd w:val="clear" w:color="auto" w:fill="auto"/>
                </w:tcPr>
                <w:p w14:paraId="14E91DD8" w14:textId="77777777" w:rsidR="001E5C83" w:rsidRPr="009B6816" w:rsidRDefault="001E5C83" w:rsidP="001E5C83">
                  <w:pPr>
                    <w:spacing w:after="0" w:line="240" w:lineRule="auto"/>
                    <w:rPr>
                      <w:sz w:val="18"/>
                      <w:szCs w:val="28"/>
                    </w:rPr>
                  </w:pPr>
                  <w:r w:rsidRPr="009B6816">
                    <w:rPr>
                      <w:sz w:val="18"/>
                      <w:szCs w:val="28"/>
                    </w:rPr>
                    <w:t>:</w:t>
                  </w:r>
                </w:p>
              </w:tc>
              <w:tc>
                <w:tcPr>
                  <w:tcW w:w="5173" w:type="dxa"/>
                  <w:shd w:val="clear" w:color="auto" w:fill="auto"/>
                </w:tcPr>
                <w:p w14:paraId="4E2AB398" w14:textId="77777777" w:rsidR="001E5C83" w:rsidRPr="006921E9" w:rsidRDefault="001E5C83" w:rsidP="001E5C83">
                  <w:pPr>
                    <w:spacing w:after="0" w:line="240" w:lineRule="auto"/>
                    <w:rPr>
                      <w:sz w:val="18"/>
                      <w:szCs w:val="28"/>
                    </w:rPr>
                  </w:pPr>
                  <w:r w:rsidRPr="006921E9">
                    <w:rPr>
                      <w:sz w:val="18"/>
                      <w:szCs w:val="28"/>
                    </w:rPr>
                    <w:t>1. Dosen tetap STMIK Triguna Dharma yang aktif dalam Tridharma dan fokus pada bidang ilmu Pengolahan Citra.</w:t>
                  </w:r>
                </w:p>
                <w:p w14:paraId="5738BD09" w14:textId="77777777" w:rsidR="001E5C83" w:rsidRPr="006921E9" w:rsidRDefault="001E5C83" w:rsidP="001E5C83">
                  <w:pPr>
                    <w:spacing w:after="0" w:line="240" w:lineRule="auto"/>
                    <w:rPr>
                      <w:sz w:val="18"/>
                      <w:szCs w:val="28"/>
                    </w:rPr>
                  </w:pPr>
                  <w:r w:rsidRPr="006921E9">
                    <w:rPr>
                      <w:sz w:val="18"/>
                      <w:szCs w:val="28"/>
                    </w:rPr>
                    <w:t>2. Menjabat sebagai Tim Ahli pada Yayasan Kesejahteraan Anak Pesisir Indonesia (YKAPI).</w:t>
                  </w:r>
                </w:p>
                <w:p w14:paraId="36B8F4E9" w14:textId="77777777" w:rsidR="001E5C83" w:rsidRPr="006921E9" w:rsidRDefault="001E5C83" w:rsidP="001E5C83">
                  <w:pPr>
                    <w:spacing w:after="0" w:line="240" w:lineRule="auto"/>
                    <w:rPr>
                      <w:sz w:val="18"/>
                      <w:szCs w:val="28"/>
                    </w:rPr>
                  </w:pPr>
                </w:p>
                <w:p w14:paraId="70986509" w14:textId="77777777" w:rsidR="001E5C83" w:rsidRPr="006921E9" w:rsidRDefault="001E5C83" w:rsidP="001E5C83">
                  <w:pPr>
                    <w:spacing w:after="0" w:line="240" w:lineRule="auto"/>
                    <w:rPr>
                      <w:sz w:val="18"/>
                      <w:szCs w:val="28"/>
                    </w:rPr>
                  </w:pPr>
                  <w:r w:rsidRPr="006921E9">
                    <w:rPr>
                      <w:sz w:val="18"/>
                      <w:szCs w:val="28"/>
                    </w:rPr>
                    <w:t xml:space="preserve"> Prestasi: </w:t>
                  </w:r>
                </w:p>
                <w:p w14:paraId="2168F4AB" w14:textId="77777777" w:rsidR="001E5C83" w:rsidRPr="006921E9" w:rsidRDefault="001E5C83" w:rsidP="001E5C83">
                  <w:pPr>
                    <w:spacing w:after="0" w:line="240" w:lineRule="auto"/>
                    <w:rPr>
                      <w:sz w:val="18"/>
                      <w:szCs w:val="28"/>
                    </w:rPr>
                  </w:pPr>
                  <w:r w:rsidRPr="006921E9">
                    <w:rPr>
                      <w:sz w:val="18"/>
                      <w:szCs w:val="28"/>
                    </w:rPr>
                    <w:t xml:space="preserve">1. Lulusan Terbaik Program Magister Komputer (cum laude) Universitas Putra Indonesia, Padang. </w:t>
                  </w:r>
                </w:p>
                <w:p w14:paraId="527F1B43" w14:textId="77777777" w:rsidR="001E5C83" w:rsidRDefault="001E5C83" w:rsidP="001E5C83">
                  <w:pPr>
                    <w:spacing w:after="0" w:line="240" w:lineRule="auto"/>
                    <w:rPr>
                      <w:sz w:val="18"/>
                      <w:szCs w:val="28"/>
                    </w:rPr>
                  </w:pPr>
                  <w:r w:rsidRPr="006921E9">
                    <w:rPr>
                      <w:sz w:val="18"/>
                      <w:szCs w:val="28"/>
                    </w:rPr>
                    <w:t>2. Dua kali mendapatkan Hibah Penelitian Dosen Pemula dari Kemenristek-BRIN.</w:t>
                  </w:r>
                </w:p>
                <w:p w14:paraId="7145BCB1" w14:textId="77777777" w:rsidR="001E5C83" w:rsidRPr="009B6816" w:rsidRDefault="001E5C83" w:rsidP="001E5C83">
                  <w:pPr>
                    <w:spacing w:after="0" w:line="240" w:lineRule="auto"/>
                    <w:rPr>
                      <w:sz w:val="18"/>
                      <w:szCs w:val="28"/>
                    </w:rPr>
                  </w:pPr>
                  <w:proofErr w:type="gramStart"/>
                  <w:r>
                    <w:rPr>
                      <w:sz w:val="18"/>
                      <w:szCs w:val="28"/>
                    </w:rPr>
                    <w:t>Email :</w:t>
                  </w:r>
                  <w:proofErr w:type="gramEnd"/>
                  <w:r>
                    <w:rPr>
                      <w:sz w:val="18"/>
                      <w:szCs w:val="28"/>
                    </w:rPr>
                    <w:t xml:space="preserve"> </w:t>
                  </w:r>
                  <w:r w:rsidRPr="006921E9">
                    <w:rPr>
                      <w:sz w:val="18"/>
                      <w:szCs w:val="28"/>
                    </w:rPr>
                    <w:t>mr.ibnutama@gmail.com</w:t>
                  </w:r>
                </w:p>
              </w:tc>
            </w:tr>
          </w:tbl>
          <w:p w14:paraId="0D5E8176" w14:textId="77777777" w:rsidR="007E7E22" w:rsidRDefault="007E7E22" w:rsidP="007E7E22">
            <w:pPr>
              <w:spacing w:after="0"/>
              <w:rPr>
                <w:color w:val="000000"/>
                <w:lang w:val="pt-BR"/>
              </w:rPr>
            </w:pPr>
          </w:p>
        </w:tc>
      </w:tr>
    </w:tbl>
    <w:p w14:paraId="7E8C9D31" w14:textId="77777777" w:rsidR="00844B7F" w:rsidRDefault="00844B7F" w:rsidP="0085612C">
      <w:pPr>
        <w:spacing w:after="0"/>
        <w:jc w:val="both"/>
        <w:rPr>
          <w:color w:val="000000"/>
          <w:sz w:val="18"/>
          <w:szCs w:val="18"/>
        </w:rPr>
      </w:pPr>
    </w:p>
    <w:p w14:paraId="737769B1" w14:textId="77777777" w:rsidR="00844B7F" w:rsidRDefault="00844B7F" w:rsidP="0085612C">
      <w:pPr>
        <w:spacing w:after="0"/>
        <w:jc w:val="both"/>
        <w:rPr>
          <w:color w:val="000000"/>
          <w:sz w:val="18"/>
          <w:szCs w:val="18"/>
        </w:rPr>
      </w:pPr>
    </w:p>
    <w:sectPr w:rsidR="00844B7F">
      <w:headerReference w:type="even" r:id="rId22"/>
      <w:headerReference w:type="default" r:id="rId23"/>
      <w:footerReference w:type="even" r:id="rId24"/>
      <w:footerReference w:type="default" r:id="rId25"/>
      <w:headerReference w:type="first" r:id="rId26"/>
      <w:footerReference w:type="first" r:id="rId27"/>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4D304" w14:textId="77777777" w:rsidR="008E6E7B" w:rsidRDefault="008E6E7B">
      <w:pPr>
        <w:spacing w:after="0" w:line="240" w:lineRule="auto"/>
      </w:pPr>
      <w:r>
        <w:separator/>
      </w:r>
    </w:p>
  </w:endnote>
  <w:endnote w:type="continuationSeparator" w:id="0">
    <w:p w14:paraId="1BD765E8" w14:textId="77777777" w:rsidR="008E6E7B" w:rsidRDefault="008E6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871F" w14:textId="77777777" w:rsidR="00844B7F" w:rsidRDefault="0085612C">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706048ED" wp14:editId="38DAA63B">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4C4C0D2E" id="Line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r>
      <w:t xml:space="preserve">Jurnal Cyber </w:t>
    </w:r>
    <w:proofErr w:type="gramStart"/>
    <w:r>
      <w:t>Tech  Vol.</w:t>
    </w:r>
    <w:proofErr w:type="gramEnd"/>
    <w:r>
      <w:t xml:space="preserve"> x, No. x,  September 201x :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BF15" w14:textId="77777777" w:rsidR="00844B7F" w:rsidRDefault="0085612C">
    <w:pPr>
      <w:pStyle w:val="Footer"/>
      <w:pBdr>
        <w:top w:val="single" w:sz="4" w:space="1" w:color="auto"/>
      </w:pBdr>
      <w:jc w:val="right"/>
      <w:rPr>
        <w:i/>
      </w:rPr>
    </w:pPr>
    <w:r>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0533" w14:textId="77777777" w:rsidR="00844B7F" w:rsidRDefault="0085612C">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6CCFD" w14:textId="77777777" w:rsidR="008E6E7B" w:rsidRDefault="008E6E7B">
      <w:pPr>
        <w:spacing w:after="0" w:line="240" w:lineRule="auto"/>
      </w:pPr>
      <w:r>
        <w:separator/>
      </w:r>
    </w:p>
  </w:footnote>
  <w:footnote w:type="continuationSeparator" w:id="0">
    <w:p w14:paraId="47A0F383" w14:textId="77777777" w:rsidR="008E6E7B" w:rsidRDefault="008E6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12B6" w14:textId="78C03D8F" w:rsidR="00A27683" w:rsidRPr="006268DF" w:rsidRDefault="00A27683">
    <w:pPr>
      <w:pStyle w:val="Header"/>
      <w:jc w:val="right"/>
      <w:rPr>
        <w:sz w:val="24"/>
        <w:szCs w:val="24"/>
      </w:rPr>
    </w:pPr>
  </w:p>
  <w:p w14:paraId="0EBACCE0" w14:textId="77777777" w:rsidR="00A27683" w:rsidRPr="006268DF" w:rsidRDefault="00A27683">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DED1" w14:textId="77777777" w:rsidR="00844B7F" w:rsidRDefault="0085612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3BF8537" w14:textId="00C01B22" w:rsidR="00844B7F" w:rsidRDefault="0085612C" w:rsidP="00B81D25">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7216" behindDoc="0" locked="0" layoutInCell="1" allowOverlap="1" wp14:anchorId="659BAECB" wp14:editId="208D8627">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643D5E91"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t xml:space="preserve">     </w:t>
    </w:r>
    <w:r>
      <w:tab/>
    </w:r>
    <w:r>
      <w:sym w:font="Wingdings" w:char="F072"/>
    </w:r>
    <w:r>
      <w:t xml:space="preserve">      </w:t>
    </w:r>
    <w:r>
      <w:tab/>
      <w:t xml:space="preserve"> P-</w:t>
    </w:r>
    <w:proofErr w:type="gramStart"/>
    <w:r>
      <w:t>ISSN :</w:t>
    </w:r>
    <w:proofErr w:type="gramEnd"/>
    <w:r>
      <w:t xml:space="preserve"> 9800-3456</w:t>
    </w:r>
    <w:r>
      <w:tab/>
      <w:t>E-ISSN : 2675-9802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AA38" w14:textId="77777777" w:rsidR="00844B7F" w:rsidRDefault="0085612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57B0F81" w14:textId="4477B6D7" w:rsidR="00844B7F" w:rsidRDefault="0085612C" w:rsidP="00B81D25">
    <w:pPr>
      <w:pStyle w:val="Header"/>
      <w:pBdr>
        <w:bottom w:val="single" w:sz="4" w:space="1" w:color="auto"/>
      </w:pBdr>
      <w:tabs>
        <w:tab w:val="clear" w:pos="8640"/>
        <w:tab w:val="left" w:pos="0"/>
        <w:tab w:val="left" w:pos="7938"/>
      </w:tabs>
    </w:pPr>
    <w:r>
      <w:t>Jurnal Cyber Tech</w:t>
    </w:r>
    <w:r>
      <w:tab/>
      <w:t>P-</w:t>
    </w:r>
    <w:proofErr w:type="gramStart"/>
    <w:r>
      <w:t>ISSN :</w:t>
    </w:r>
    <w:proofErr w:type="gramEnd"/>
    <w:r>
      <w:t xml:space="preserve"> 9800-3456   E-ISSN : 2675-9802</w:t>
    </w:r>
    <w:r>
      <w:tab/>
    </w:r>
    <w:r>
      <w:sym w:font="Wingdings" w:char="F072"/>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C06A" w14:textId="77777777" w:rsidR="00844B7F" w:rsidRDefault="0085612C" w:rsidP="0085612C">
    <w:pPr>
      <w:pStyle w:val="Header"/>
      <w:tabs>
        <w:tab w:val="clear" w:pos="4320"/>
        <w:tab w:val="clear" w:pos="8640"/>
      </w:tabs>
      <w:spacing w:after="0" w:line="360" w:lineRule="auto"/>
      <w:ind w:right="45"/>
      <w:rPr>
        <w:b/>
      </w:rPr>
    </w:pPr>
    <w:r>
      <w:rPr>
        <w:b/>
      </w:rPr>
      <w:t>Jurnal CyberTech</w:t>
    </w:r>
  </w:p>
  <w:p w14:paraId="3793614C" w14:textId="77777777" w:rsidR="00844B7F" w:rsidRDefault="0085612C" w:rsidP="0085612C">
    <w:pPr>
      <w:pStyle w:val="Header"/>
      <w:tabs>
        <w:tab w:val="clear" w:pos="4320"/>
        <w:tab w:val="clear" w:pos="8640"/>
      </w:tabs>
      <w:spacing w:after="0" w:line="240" w:lineRule="auto"/>
      <w:ind w:right="45"/>
    </w:pPr>
    <w:r>
      <w:t>Vol.x. No.x, September 201x, pp. xx~xx</w:t>
    </w:r>
  </w:p>
  <w:p w14:paraId="2C0882B1" w14:textId="77777777" w:rsidR="00844B7F" w:rsidRDefault="0085612C" w:rsidP="0085612C">
    <w:pPr>
      <w:pStyle w:val="Header"/>
      <w:tabs>
        <w:tab w:val="clear" w:pos="4320"/>
        <w:tab w:val="clear" w:pos="8640"/>
        <w:tab w:val="left" w:pos="8222"/>
        <w:tab w:val="right" w:pos="8789"/>
      </w:tabs>
      <w:spacing w:after="0" w:line="240" w:lineRule="auto"/>
      <w:rPr>
        <w:rStyle w:val="PageNumber"/>
      </w:rPr>
    </w:pPr>
    <w:r>
      <w:rPr>
        <w:b/>
      </w:rPr>
      <w:t>P-</w:t>
    </w:r>
    <w:proofErr w:type="gramStart"/>
    <w:r>
      <w:rPr>
        <w:b/>
      </w:rPr>
      <w:t>ISSN :</w:t>
    </w:r>
    <w:proofErr w:type="gramEnd"/>
    <w:r>
      <w:rPr>
        <w:b/>
      </w:rPr>
      <w:t xml:space="preserve"> 9800-3456</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A9E45B" w14:textId="64DD9FD8" w:rsidR="00844B7F" w:rsidRPr="00B81D25" w:rsidRDefault="0085612C" w:rsidP="00B81D25">
    <w:pPr>
      <w:pStyle w:val="Header"/>
      <w:tabs>
        <w:tab w:val="clear" w:pos="4320"/>
        <w:tab w:val="clear" w:pos="8640"/>
        <w:tab w:val="left" w:pos="7938"/>
        <w:tab w:val="right" w:pos="8789"/>
      </w:tabs>
      <w:spacing w:after="0" w:line="240" w:lineRule="auto"/>
      <w:rPr>
        <w:rStyle w:val="PageNumber"/>
        <w:b/>
      </w:rPr>
    </w:pPr>
    <w:r>
      <w:rPr>
        <w:rStyle w:val="PageNumber"/>
        <w:b/>
      </w:rPr>
      <w:t>E-</w:t>
    </w:r>
    <w:proofErr w:type="gramStart"/>
    <w:r>
      <w:rPr>
        <w:rStyle w:val="PageNumber"/>
        <w:b/>
      </w:rPr>
      <w:t>ISSN :</w:t>
    </w:r>
    <w:proofErr w:type="gramEnd"/>
    <w:r>
      <w:rPr>
        <w:rStyle w:val="PageNumber"/>
        <w:b/>
      </w:rPr>
      <w:t xml:space="preserve"> 2675-9802</w:t>
    </w:r>
    <w:r>
      <w:rPr>
        <w:noProof/>
      </w:rPr>
      <mc:AlternateContent>
        <mc:Choice Requires="wps">
          <w:drawing>
            <wp:anchor distT="0" distB="0" distL="114300" distR="114300" simplePos="0" relativeHeight="251660288" behindDoc="0" locked="0" layoutInCell="1" allowOverlap="1" wp14:anchorId="37280245" wp14:editId="14EBECEE">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39F875A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164"/>
    <w:multiLevelType w:val="hybridMultilevel"/>
    <w:tmpl w:val="1272F39A"/>
    <w:lvl w:ilvl="0" w:tplc="E8968568">
      <w:start w:val="1"/>
      <w:numFmt w:val="decimal"/>
      <w:lvlText w:val="3.%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81F91"/>
    <w:multiLevelType w:val="hybridMultilevel"/>
    <w:tmpl w:val="5CCA0A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7A943C6"/>
    <w:multiLevelType w:val="multilevel"/>
    <w:tmpl w:val="A1B077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C06075"/>
    <w:multiLevelType w:val="multilevel"/>
    <w:tmpl w:val="EB325CF4"/>
    <w:lvl w:ilvl="0">
      <w:start w:val="1"/>
      <w:numFmt w:val="decimal"/>
      <w:lvlText w:val="%1."/>
      <w:lvlJc w:val="left"/>
      <w:pPr>
        <w:ind w:left="720" w:hanging="360"/>
      </w:pPr>
      <w:rPr>
        <w:rFonts w:hint="default"/>
        <w:b w:val="0"/>
        <w:bCs/>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741C17"/>
    <w:multiLevelType w:val="hybridMultilevel"/>
    <w:tmpl w:val="B0588BB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E5C0188"/>
    <w:multiLevelType w:val="hybridMultilevel"/>
    <w:tmpl w:val="5238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71F31"/>
    <w:multiLevelType w:val="multilevel"/>
    <w:tmpl w:val="F506AFAA"/>
    <w:lvl w:ilvl="0">
      <w:start w:val="1"/>
      <w:numFmt w:val="decimal"/>
      <w:lvlText w:val="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8"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9" w15:restartNumberingAfterBreak="0">
    <w:nsid w:val="63F914C7"/>
    <w:multiLevelType w:val="hybridMultilevel"/>
    <w:tmpl w:val="8612C54A"/>
    <w:lvl w:ilvl="0" w:tplc="AF58620C">
      <w:start w:val="1"/>
      <w:numFmt w:val="decimal"/>
      <w:lvlText w:val="2.3.%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803A5"/>
    <w:multiLevelType w:val="multilevel"/>
    <w:tmpl w:val="1EA0268E"/>
    <w:lvl w:ilvl="0">
      <w:start w:val="3"/>
      <w:numFmt w:val="decimal"/>
      <w:lvlText w:val="%1"/>
      <w:lvlJc w:val="left"/>
      <w:pPr>
        <w:ind w:left="405" w:hanging="405"/>
      </w:pPr>
      <w:rPr>
        <w:rFonts w:hint="default"/>
        <w:i/>
      </w:rPr>
    </w:lvl>
    <w:lvl w:ilvl="1">
      <w:start w:val="3"/>
      <w:numFmt w:val="decimal"/>
      <w:lvlText w:val="%1.%2"/>
      <w:lvlJc w:val="left"/>
      <w:pPr>
        <w:ind w:left="405" w:hanging="40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1" w15:restartNumberingAfterBreak="0">
    <w:nsid w:val="677544E5"/>
    <w:multiLevelType w:val="hybridMultilevel"/>
    <w:tmpl w:val="A7ACF20C"/>
    <w:lvl w:ilvl="0" w:tplc="D8FAAD0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5" w15:restartNumberingAfterBreak="0">
    <w:nsid w:val="7C0A5A8A"/>
    <w:multiLevelType w:val="hybridMultilevel"/>
    <w:tmpl w:val="C434901C"/>
    <w:lvl w:ilvl="0" w:tplc="CF4C2B0C">
      <w:start w:val="1"/>
      <w:numFmt w:val="decimal"/>
      <w:lvlText w:val="%1."/>
      <w:lvlJc w:val="left"/>
      <w:pPr>
        <w:ind w:left="720" w:hanging="360"/>
      </w:pPr>
      <w:rPr>
        <w:rFonts w:eastAsia="Calibri"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4"/>
  </w:num>
  <w:num w:numId="4">
    <w:abstractNumId w:val="13"/>
  </w:num>
  <w:num w:numId="5">
    <w:abstractNumId w:val="12"/>
  </w:num>
  <w:num w:numId="6">
    <w:abstractNumId w:val="2"/>
  </w:num>
  <w:num w:numId="7">
    <w:abstractNumId w:val="1"/>
  </w:num>
  <w:num w:numId="8">
    <w:abstractNumId w:val="9"/>
  </w:num>
  <w:num w:numId="9">
    <w:abstractNumId w:val="5"/>
  </w:num>
  <w:num w:numId="10">
    <w:abstractNumId w:val="0"/>
  </w:num>
  <w:num w:numId="11">
    <w:abstractNumId w:val="6"/>
  </w:num>
  <w:num w:numId="12">
    <w:abstractNumId w:val="10"/>
  </w:num>
  <w:num w:numId="13">
    <w:abstractNumId w:val="11"/>
  </w:num>
  <w:num w:numId="14">
    <w:abstractNumId w:val="15"/>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6501"/>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83"/>
    <w:rsid w:val="001E5CFB"/>
    <w:rsid w:val="001E608B"/>
    <w:rsid w:val="001E69C1"/>
    <w:rsid w:val="001E7906"/>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0F3"/>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0F0C"/>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241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771"/>
    <w:rsid w:val="006719D8"/>
    <w:rsid w:val="0067364F"/>
    <w:rsid w:val="00675D81"/>
    <w:rsid w:val="00676455"/>
    <w:rsid w:val="00676EB9"/>
    <w:rsid w:val="00682B00"/>
    <w:rsid w:val="00685AA5"/>
    <w:rsid w:val="00685FB4"/>
    <w:rsid w:val="006863DA"/>
    <w:rsid w:val="00687CA7"/>
    <w:rsid w:val="00687D3A"/>
    <w:rsid w:val="006921E9"/>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2BC4"/>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14"/>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33CB"/>
    <w:rsid w:val="0079451D"/>
    <w:rsid w:val="00797B70"/>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4ECE"/>
    <w:rsid w:val="007E5812"/>
    <w:rsid w:val="007E68A5"/>
    <w:rsid w:val="007E7E22"/>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4B7F"/>
    <w:rsid w:val="008508FF"/>
    <w:rsid w:val="00850CAC"/>
    <w:rsid w:val="0085238C"/>
    <w:rsid w:val="008530DA"/>
    <w:rsid w:val="008538D0"/>
    <w:rsid w:val="00853BF4"/>
    <w:rsid w:val="00854ED5"/>
    <w:rsid w:val="008550A7"/>
    <w:rsid w:val="00855965"/>
    <w:rsid w:val="0085612C"/>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6E7B"/>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6E98"/>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9F0E11"/>
    <w:rsid w:val="00A01765"/>
    <w:rsid w:val="00A02DD3"/>
    <w:rsid w:val="00A04D6C"/>
    <w:rsid w:val="00A05622"/>
    <w:rsid w:val="00A1136A"/>
    <w:rsid w:val="00A15082"/>
    <w:rsid w:val="00A16250"/>
    <w:rsid w:val="00A17296"/>
    <w:rsid w:val="00A17D28"/>
    <w:rsid w:val="00A21621"/>
    <w:rsid w:val="00A22457"/>
    <w:rsid w:val="00A22900"/>
    <w:rsid w:val="00A27683"/>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58A9"/>
    <w:rsid w:val="00B514D3"/>
    <w:rsid w:val="00B51BC7"/>
    <w:rsid w:val="00B52134"/>
    <w:rsid w:val="00B56063"/>
    <w:rsid w:val="00B570B0"/>
    <w:rsid w:val="00B57714"/>
    <w:rsid w:val="00B61620"/>
    <w:rsid w:val="00B64061"/>
    <w:rsid w:val="00B65BB6"/>
    <w:rsid w:val="00B66EA0"/>
    <w:rsid w:val="00B67404"/>
    <w:rsid w:val="00B7048C"/>
    <w:rsid w:val="00B71D8A"/>
    <w:rsid w:val="00B73F7D"/>
    <w:rsid w:val="00B743B9"/>
    <w:rsid w:val="00B768D7"/>
    <w:rsid w:val="00B778A3"/>
    <w:rsid w:val="00B809F3"/>
    <w:rsid w:val="00B81D25"/>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3242"/>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1949"/>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6DC0"/>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3E9A"/>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CC6"/>
    <w:rsid w:val="00EE005A"/>
    <w:rsid w:val="00EE05CF"/>
    <w:rsid w:val="00EE10AE"/>
    <w:rsid w:val="00EE2DA2"/>
    <w:rsid w:val="00EE4290"/>
    <w:rsid w:val="00EE589E"/>
    <w:rsid w:val="00EE76D0"/>
    <w:rsid w:val="00EE7C89"/>
    <w:rsid w:val="00EF1185"/>
    <w:rsid w:val="00EF754D"/>
    <w:rsid w:val="00F027E9"/>
    <w:rsid w:val="00F046B2"/>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132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26C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027014"/>
  <w15:docId w15:val="{190ECBDE-470B-4BE8-85A5-20ED2BAD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uiPriority="0" w:unhideWhenUsed="1"/>
    <w:lsdException w:name="Body Text Indent 3" w:uiPriority="0" w:unhideWhenUsed="1"/>
    <w:lsdException w:name="Block Text" w:semiHidden="1" w:unhideWhenUsed="1"/>
    <w:lsdException w:name="Hyperlink"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iPriority="0"/>
    <w:lsdException w:name="Table Grid" w:semiHidden="1" w:uiPriority="59"/>
    <w:lsdException w:name="Table Theme" w:semiHidden="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aliases w:val="Body of text Char"/>
    <w:link w:val="ListParagraph"/>
    <w:uiPriority w:val="34"/>
    <w:rsid w:val="00D03242"/>
    <w:rPr>
      <w:rFonts w:ascii="Calibri" w:hAnsi="Calibri"/>
      <w:sz w:val="22"/>
      <w:szCs w:val="22"/>
      <w:lang w:val="en-GB" w:eastAsia="en-GB"/>
    </w:rPr>
  </w:style>
  <w:style w:type="paragraph" w:customStyle="1" w:styleId="TableParagraph">
    <w:name w:val="Table Paragraph"/>
    <w:basedOn w:val="Normal"/>
    <w:uiPriority w:val="1"/>
    <w:qFormat/>
    <w:rsid w:val="00D41949"/>
    <w:pPr>
      <w:widowControl w:val="0"/>
      <w:autoSpaceDE w:val="0"/>
      <w:autoSpaceDN w:val="0"/>
      <w:spacing w:before="68" w:after="0" w:line="240" w:lineRule="auto"/>
      <w:ind w:left="396" w:hanging="284"/>
    </w:pPr>
    <w:rPr>
      <w:rFonts w:ascii="Trebuchet MS" w:eastAsia="Trebuchet MS" w:hAnsi="Trebuchet MS" w:cs="Trebuchet MS"/>
      <w:sz w:val="22"/>
      <w:szCs w:val="22"/>
    </w:rPr>
  </w:style>
  <w:style w:type="character" w:customStyle="1" w:styleId="HeaderChar">
    <w:name w:val="Header Char"/>
    <w:basedOn w:val="DefaultParagraphFont"/>
    <w:link w:val="Header"/>
    <w:uiPriority w:val="99"/>
    <w:rsid w:val="00A27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D65C9E3-E360-4DE2-8C90-D3C065F458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ronaldo damanik</cp:lastModifiedBy>
  <cp:revision>2</cp:revision>
  <cp:lastPrinted>2018-03-13T02:31:00Z</cp:lastPrinted>
  <dcterms:created xsi:type="dcterms:W3CDTF">2021-05-24T05:28:00Z</dcterms:created>
  <dcterms:modified xsi:type="dcterms:W3CDTF">2021-05-24T05:28:00Z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