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A" w:rsidRDefault="00826C7A" w:rsidP="00826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7A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826C7A" w:rsidRDefault="00826C7A" w:rsidP="00826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7A" w:rsidRPr="00826C7A" w:rsidRDefault="00826C7A" w:rsidP="008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</w:pPr>
      <w:proofErr w:type="gramStart"/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>At the district head office.</w:t>
      </w:r>
      <w:proofErr w:type="gramEnd"/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 xml:space="preserve"> </w:t>
      </w:r>
      <w:proofErr w:type="gramStart"/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>Durian shop that does not have a data security system.</w:t>
      </w:r>
      <w:proofErr w:type="gramEnd"/>
    </w:p>
    <w:p w:rsidR="00826C7A" w:rsidRPr="00826C7A" w:rsidRDefault="00826C7A" w:rsidP="008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</w:pPr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 xml:space="preserve">With this research discusses how to secure data using cryptography. There are various types of data at the </w:t>
      </w:r>
      <w:proofErr w:type="spellStart"/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>subdistrict</w:t>
      </w:r>
      <w:proofErr w:type="spellEnd"/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 xml:space="preserve"> head office. </w:t>
      </w:r>
      <w:proofErr w:type="gramStart"/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>A durian shop that needs to be kept secret.</w:t>
      </w:r>
      <w:proofErr w:type="gramEnd"/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 xml:space="preserve"> Namely data on aid recipients, data on aid, data on spending plans, and other letters, so there is a need for understanding and knowledge of cryptography so that security is maintained in the data in the district head office.</w:t>
      </w:r>
    </w:p>
    <w:p w:rsidR="00826C7A" w:rsidRPr="00826C7A" w:rsidRDefault="00826C7A" w:rsidP="008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</w:pPr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>Security is one that everyone wants when communicating and when sending data that contains important messages.</w:t>
      </w:r>
    </w:p>
    <w:p w:rsidR="00826C7A" w:rsidRPr="00826C7A" w:rsidRDefault="00826C7A" w:rsidP="008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ID"/>
        </w:rPr>
      </w:pPr>
      <w:r w:rsidRPr="00826C7A">
        <w:rPr>
          <w:rFonts w:ascii="Times New Roman" w:eastAsia="Times New Roman" w:hAnsi="Times New Roman" w:cs="Times New Roman"/>
          <w:i/>
          <w:sz w:val="20"/>
          <w:szCs w:val="20"/>
          <w:lang w:val="en" w:eastAsia="en-ID"/>
        </w:rPr>
        <w:t>Therefore, a Rives Code 4 (RC4) algorithm system will be built on desktop-based cryptography to secure the data of aid recipients. Cryptography is a process of encrypting / disguising data that aims to secure confidential data or information.</w:t>
      </w:r>
    </w:p>
    <w:p w:rsidR="00826C7A" w:rsidRPr="00826C7A" w:rsidRDefault="00826C7A" w:rsidP="00826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6C7A" w:rsidRPr="00826C7A" w:rsidSect="00826C7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7A"/>
    <w:rsid w:val="008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6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6C7A"/>
    <w:rPr>
      <w:rFonts w:ascii="Courier New" w:eastAsia="Times New Roman" w:hAnsi="Courier New" w:cs="Courier New"/>
      <w:sz w:val="20"/>
      <w:szCs w:val="20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6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6C7A"/>
    <w:rPr>
      <w:rFonts w:ascii="Courier New" w:eastAsia="Times New Roman" w:hAnsi="Courier New" w:cs="Courier New"/>
      <w:sz w:val="20"/>
      <w:szCs w:val="20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2020-09-15T09:42:00Z</dcterms:created>
  <dcterms:modified xsi:type="dcterms:W3CDTF">2020-09-15T09:44:00Z</dcterms:modified>
</cp:coreProperties>
</file>