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A2" w:rsidRDefault="00FA6EA2" w:rsidP="001858E6">
      <w:pPr>
        <w:spacing w:after="0" w:line="240" w:lineRule="auto"/>
        <w:jc w:val="center"/>
        <w:rPr>
          <w:b/>
          <w:noProof/>
          <w:sz w:val="28"/>
          <w:szCs w:val="28"/>
        </w:rPr>
      </w:pPr>
      <w:r>
        <w:rPr>
          <w:b/>
          <w:noProof/>
          <w:sz w:val="28"/>
          <w:szCs w:val="28"/>
        </w:rPr>
        <w:t xml:space="preserve">SISTEM PAKAR MENDIAGNOSA PENYAKIT KANKER REKTUM USUS BESAR DENGAN MENGGUNKAN METODE TEOREMA    BAYES </w:t>
      </w:r>
    </w:p>
    <w:p w:rsidR="001858E6" w:rsidRPr="00E265C8" w:rsidRDefault="00FA6EA2" w:rsidP="001858E6">
      <w:pPr>
        <w:spacing w:after="0" w:line="240" w:lineRule="auto"/>
        <w:jc w:val="center"/>
        <w:rPr>
          <w:b/>
          <w:noProof/>
          <w:szCs w:val="18"/>
          <w:vertAlign w:val="superscript"/>
        </w:rPr>
      </w:pPr>
      <w:r>
        <w:rPr>
          <w:b/>
          <w:noProof/>
          <w:szCs w:val="18"/>
        </w:rPr>
        <w:t>Bella Safira</w:t>
      </w:r>
      <w:r w:rsidR="001858E6" w:rsidRPr="00E265C8">
        <w:rPr>
          <w:b/>
          <w:noProof/>
          <w:szCs w:val="18"/>
          <w:vertAlign w:val="superscript"/>
        </w:rPr>
        <w:t>*</w:t>
      </w:r>
      <w:r w:rsidR="001858E6" w:rsidRPr="00E265C8">
        <w:rPr>
          <w:b/>
          <w:noProof/>
          <w:szCs w:val="18"/>
        </w:rPr>
        <w:t xml:space="preserve">, </w:t>
      </w:r>
      <w:r>
        <w:rPr>
          <w:b/>
          <w:noProof/>
          <w:szCs w:val="18"/>
        </w:rPr>
        <w:t>Hendryan winata</w:t>
      </w:r>
      <w:r w:rsidR="001858E6" w:rsidRPr="00E265C8">
        <w:rPr>
          <w:b/>
          <w:noProof/>
          <w:szCs w:val="18"/>
          <w:vertAlign w:val="superscript"/>
        </w:rPr>
        <w:t>**</w:t>
      </w:r>
      <w:r w:rsidR="001858E6" w:rsidRPr="00E265C8">
        <w:rPr>
          <w:b/>
          <w:noProof/>
          <w:szCs w:val="18"/>
        </w:rPr>
        <w:t xml:space="preserve">, </w:t>
      </w:r>
      <w:r>
        <w:rPr>
          <w:b/>
          <w:noProof/>
          <w:szCs w:val="18"/>
        </w:rPr>
        <w:t>M. Syaifuddin</w:t>
      </w:r>
      <w:r w:rsidR="001858E6" w:rsidRPr="00E265C8">
        <w:rPr>
          <w:b/>
          <w:noProof/>
          <w:szCs w:val="18"/>
          <w:vertAlign w:val="superscript"/>
        </w:rPr>
        <w:t>**</w:t>
      </w:r>
    </w:p>
    <w:p w:rsidR="001858E6" w:rsidRPr="000813A2" w:rsidRDefault="001858E6" w:rsidP="001858E6">
      <w:pPr>
        <w:spacing w:after="0" w:line="240" w:lineRule="auto"/>
        <w:jc w:val="center"/>
        <w:rPr>
          <w:noProof/>
          <w:sz w:val="18"/>
          <w:szCs w:val="18"/>
        </w:rPr>
      </w:pPr>
      <w:r w:rsidRPr="000813A2">
        <w:rPr>
          <w:noProof/>
          <w:sz w:val="18"/>
          <w:szCs w:val="18"/>
          <w:vertAlign w:val="superscript"/>
        </w:rPr>
        <w:t xml:space="preserve">* </w:t>
      </w:r>
      <w:r w:rsidRPr="000813A2">
        <w:rPr>
          <w:noProof/>
          <w:sz w:val="18"/>
          <w:szCs w:val="18"/>
        </w:rPr>
        <w:t>Program Studi Sistem Informasi, STMIK Triguna Dharma</w:t>
      </w:r>
    </w:p>
    <w:p w:rsidR="001858E6" w:rsidRDefault="001858E6" w:rsidP="001858E6">
      <w:pPr>
        <w:spacing w:after="0" w:line="240" w:lineRule="auto"/>
        <w:jc w:val="center"/>
        <w:rPr>
          <w:noProof/>
          <w:sz w:val="18"/>
          <w:szCs w:val="18"/>
        </w:rPr>
      </w:pPr>
      <w:r w:rsidRPr="000813A2">
        <w:rPr>
          <w:noProof/>
          <w:sz w:val="18"/>
          <w:szCs w:val="18"/>
          <w:vertAlign w:val="superscript"/>
        </w:rPr>
        <w:t xml:space="preserve">** </w:t>
      </w:r>
      <w:r w:rsidRPr="000813A2">
        <w:rPr>
          <w:noProof/>
          <w:sz w:val="18"/>
          <w:szCs w:val="18"/>
        </w:rPr>
        <w:t>Program Studi Sistem Informasi, STMIK Triguna Dharma</w:t>
      </w:r>
    </w:p>
    <w:p w:rsidR="001858E6" w:rsidRPr="001858E6" w:rsidRDefault="001858E6" w:rsidP="001858E6">
      <w:pPr>
        <w:spacing w:after="0" w:line="240" w:lineRule="auto"/>
        <w:jc w:val="center"/>
        <w:rPr>
          <w:noProof/>
          <w:sz w:val="18"/>
          <w:szCs w:val="18"/>
        </w:rPr>
      </w:pPr>
    </w:p>
    <w:tbl>
      <w:tblPr>
        <w:tblStyle w:val="TableGrid"/>
        <w:tblW w:w="8897" w:type="dxa"/>
        <w:tblLook w:val="04A0" w:firstRow="1" w:lastRow="0" w:firstColumn="1" w:lastColumn="0" w:noHBand="0" w:noVBand="1"/>
      </w:tblPr>
      <w:tblGrid>
        <w:gridCol w:w="2802"/>
        <w:gridCol w:w="283"/>
        <w:gridCol w:w="5812"/>
      </w:tblGrid>
      <w:tr w:rsidR="001858E6" w:rsidTr="00F67071">
        <w:trPr>
          <w:trHeight w:val="327"/>
        </w:trPr>
        <w:tc>
          <w:tcPr>
            <w:tcW w:w="2802" w:type="dxa"/>
            <w:tcBorders>
              <w:top w:val="double" w:sz="4" w:space="0" w:color="auto"/>
              <w:left w:val="nil"/>
              <w:bottom w:val="single" w:sz="4" w:space="0" w:color="auto"/>
              <w:right w:val="nil"/>
            </w:tcBorders>
            <w:vAlign w:val="center"/>
          </w:tcPr>
          <w:p w:rsidR="001858E6" w:rsidRDefault="001858E6" w:rsidP="00F67071">
            <w:pPr>
              <w:spacing w:after="0"/>
              <w:rPr>
                <w:b/>
              </w:rPr>
            </w:pPr>
            <w:r>
              <w:rPr>
                <w:b/>
              </w:rPr>
              <w:t>Article Info</w:t>
            </w:r>
          </w:p>
        </w:tc>
        <w:tc>
          <w:tcPr>
            <w:tcW w:w="283" w:type="dxa"/>
            <w:tcBorders>
              <w:top w:val="double" w:sz="4" w:space="0" w:color="auto"/>
              <w:left w:val="nil"/>
              <w:bottom w:val="nil"/>
              <w:right w:val="nil"/>
            </w:tcBorders>
          </w:tcPr>
          <w:p w:rsidR="001858E6" w:rsidRDefault="001858E6" w:rsidP="00F67071">
            <w:pPr>
              <w:jc w:val="center"/>
            </w:pPr>
          </w:p>
        </w:tc>
        <w:tc>
          <w:tcPr>
            <w:tcW w:w="5812" w:type="dxa"/>
            <w:tcBorders>
              <w:top w:val="double" w:sz="4" w:space="0" w:color="auto"/>
              <w:left w:val="nil"/>
              <w:bottom w:val="single" w:sz="4" w:space="0" w:color="auto"/>
              <w:right w:val="nil"/>
            </w:tcBorders>
            <w:vAlign w:val="center"/>
          </w:tcPr>
          <w:p w:rsidR="001858E6" w:rsidRDefault="001858E6" w:rsidP="00F67071">
            <w:pPr>
              <w:spacing w:after="0"/>
              <w:rPr>
                <w:color w:val="000000"/>
                <w:sz w:val="24"/>
                <w:szCs w:val="24"/>
              </w:rPr>
            </w:pPr>
            <w:r>
              <w:rPr>
                <w:b/>
                <w:bCs/>
                <w:iCs/>
                <w:color w:val="000000"/>
              </w:rPr>
              <w:t>ABSTRACT</w:t>
            </w:r>
          </w:p>
        </w:tc>
      </w:tr>
      <w:tr w:rsidR="001858E6" w:rsidTr="00F67071">
        <w:trPr>
          <w:trHeight w:val="1268"/>
        </w:trPr>
        <w:tc>
          <w:tcPr>
            <w:tcW w:w="2802" w:type="dxa"/>
            <w:tcBorders>
              <w:top w:val="single" w:sz="4" w:space="0" w:color="auto"/>
              <w:left w:val="nil"/>
              <w:bottom w:val="single" w:sz="4" w:space="0" w:color="auto"/>
              <w:right w:val="nil"/>
            </w:tcBorders>
          </w:tcPr>
          <w:p w:rsidR="001858E6" w:rsidRDefault="001858E6" w:rsidP="00F67071">
            <w:pPr>
              <w:jc w:val="both"/>
              <w:rPr>
                <w:b/>
              </w:rPr>
            </w:pPr>
            <w:r>
              <w:rPr>
                <w:b/>
              </w:rPr>
              <w:t>Article history:</w:t>
            </w:r>
          </w:p>
          <w:p w:rsidR="001858E6" w:rsidRDefault="001858E6" w:rsidP="00F67071">
            <w:pPr>
              <w:spacing w:after="0"/>
              <w:jc w:val="both"/>
            </w:pPr>
            <w:r>
              <w:t>Received Jun 12</w:t>
            </w:r>
            <w:r>
              <w:rPr>
                <w:vertAlign w:val="superscript"/>
              </w:rPr>
              <w:t>th</w:t>
            </w:r>
            <w:r>
              <w:t>, 201x</w:t>
            </w:r>
          </w:p>
          <w:p w:rsidR="001858E6" w:rsidRDefault="001858E6" w:rsidP="00F67071">
            <w:pPr>
              <w:spacing w:after="0"/>
              <w:jc w:val="both"/>
            </w:pPr>
            <w:r>
              <w:t>Revised Aug 20</w:t>
            </w:r>
            <w:r>
              <w:rPr>
                <w:vertAlign w:val="superscript"/>
              </w:rPr>
              <w:t>th</w:t>
            </w:r>
            <w:r>
              <w:t>, 201x</w:t>
            </w:r>
          </w:p>
          <w:p w:rsidR="001858E6" w:rsidRDefault="001858E6" w:rsidP="00F67071">
            <w:pPr>
              <w:spacing w:after="0"/>
              <w:jc w:val="both"/>
            </w:pPr>
            <w:r>
              <w:t>Accepted Aug 26</w:t>
            </w:r>
            <w:r>
              <w:rPr>
                <w:vertAlign w:val="superscript"/>
              </w:rPr>
              <w:t>th</w:t>
            </w:r>
            <w:r>
              <w:t>, 201x</w:t>
            </w:r>
          </w:p>
          <w:p w:rsidR="001858E6" w:rsidRDefault="001858E6" w:rsidP="00F67071">
            <w:pPr>
              <w:spacing w:after="120"/>
              <w:jc w:val="both"/>
            </w:pPr>
          </w:p>
        </w:tc>
        <w:tc>
          <w:tcPr>
            <w:tcW w:w="283" w:type="dxa"/>
            <w:vMerge w:val="restart"/>
            <w:tcBorders>
              <w:top w:val="nil"/>
              <w:left w:val="nil"/>
              <w:bottom w:val="nil"/>
              <w:right w:val="nil"/>
            </w:tcBorders>
          </w:tcPr>
          <w:p w:rsidR="001858E6" w:rsidRDefault="001858E6" w:rsidP="00F67071">
            <w:pPr>
              <w:jc w:val="both"/>
            </w:pPr>
          </w:p>
        </w:tc>
        <w:tc>
          <w:tcPr>
            <w:tcW w:w="5812" w:type="dxa"/>
            <w:vMerge w:val="restart"/>
            <w:tcBorders>
              <w:top w:val="single" w:sz="4" w:space="0" w:color="auto"/>
              <w:left w:val="nil"/>
              <w:bottom w:val="nil"/>
              <w:right w:val="nil"/>
            </w:tcBorders>
          </w:tcPr>
          <w:p w:rsidR="001858E6" w:rsidRPr="006C0BA9" w:rsidRDefault="00055656" w:rsidP="00055656">
            <w:pPr>
              <w:autoSpaceDE w:val="0"/>
              <w:autoSpaceDN w:val="0"/>
              <w:adjustRightInd w:val="0"/>
              <w:spacing w:after="0" w:line="240" w:lineRule="auto"/>
              <w:jc w:val="both"/>
              <w:rPr>
                <w:rStyle w:val="e24kjd"/>
                <w:i/>
                <w:sz w:val="18"/>
                <w:szCs w:val="18"/>
              </w:rPr>
            </w:pPr>
            <w:r w:rsidRPr="00055656">
              <w:rPr>
                <w:i/>
              </w:rPr>
              <w:t>Kanker RektumUsus Besar</w:t>
            </w:r>
            <w:r w:rsidR="001858E6" w:rsidRPr="00055656">
              <w:rPr>
                <w:i/>
              </w:rPr>
              <w:t xml:space="preserve"> adalah </w:t>
            </w:r>
            <w:r w:rsidRPr="006C0BA9">
              <w:rPr>
                <w:i/>
              </w:rPr>
              <w:t xml:space="preserve">Efek dari perkembangan zaman </w:t>
            </w:r>
            <w:r w:rsidRPr="006C0BA9">
              <w:rPr>
                <w:i/>
                <w:sz w:val="18"/>
                <w:szCs w:val="18"/>
              </w:rPr>
              <w:t>yang semakin canggih dan serba efesien memberi efek yang tajam dalam setiap lingkup kehidupan manusia. Kita dapat merasakan sendiri bagaimana peralatan dan obat-obatan berkembang seiring banyaknya jenis penyakit. Seiring dengan penemuan-penemuan akan penyakit baru menjadi bagian dari faktor negatif. Dalam bidang ilmu kedokteran, penyakit baru yang belum teridentifikasi sebelumnya akan menjadi masalah baru yang perlu di teliti untuk mengetahui sumber pengetahuan baru dalam memecahkan masalah yang terjadi</w:t>
            </w:r>
          </w:p>
          <w:p w:rsidR="001858E6" w:rsidRPr="006C0BA9" w:rsidRDefault="001858E6" w:rsidP="00F67071">
            <w:pPr>
              <w:autoSpaceDE w:val="0"/>
              <w:autoSpaceDN w:val="0"/>
              <w:adjustRightInd w:val="0"/>
              <w:spacing w:after="0" w:line="240" w:lineRule="auto"/>
              <w:jc w:val="both"/>
              <w:rPr>
                <w:i/>
                <w:sz w:val="18"/>
                <w:szCs w:val="18"/>
              </w:rPr>
            </w:pPr>
          </w:p>
          <w:p w:rsidR="001858E6" w:rsidRPr="007D3124" w:rsidRDefault="001858E6" w:rsidP="00F67071">
            <w:pPr>
              <w:autoSpaceDE w:val="0"/>
              <w:autoSpaceDN w:val="0"/>
              <w:adjustRightInd w:val="0"/>
              <w:spacing w:after="0" w:line="240" w:lineRule="auto"/>
              <w:jc w:val="both"/>
              <w:rPr>
                <w:i/>
                <w:sz w:val="18"/>
                <w:szCs w:val="18"/>
              </w:rPr>
            </w:pPr>
            <w:r w:rsidRPr="007D3124">
              <w:rPr>
                <w:i/>
                <w:sz w:val="18"/>
                <w:szCs w:val="18"/>
              </w:rPr>
              <w:t>Dengan masalah tersebut maka dibuatlah sistem pakar men</w:t>
            </w:r>
            <w:r w:rsidR="007D3124" w:rsidRPr="007D3124">
              <w:rPr>
                <w:i/>
                <w:sz w:val="18"/>
                <w:szCs w:val="18"/>
              </w:rPr>
              <w:t>diagnosa penyakit Kanker Rektum Usus Besar</w:t>
            </w:r>
            <w:r w:rsidRPr="007D3124">
              <w:rPr>
                <w:i/>
                <w:sz w:val="18"/>
                <w:szCs w:val="18"/>
              </w:rPr>
              <w:t xml:space="preserve"> pada Rumah Sakit tujuan untuk membantu pihak Rumah Sakit dalam</w:t>
            </w:r>
            <w:r w:rsidR="007D3124" w:rsidRPr="007D3124">
              <w:rPr>
                <w:i/>
                <w:sz w:val="18"/>
                <w:szCs w:val="18"/>
              </w:rPr>
              <w:t xml:space="preserve"> mendiagnosa penyakit Kanker Rektum Usus Besar</w:t>
            </w:r>
            <w:r w:rsidRPr="007D3124">
              <w:rPr>
                <w:i/>
                <w:sz w:val="18"/>
                <w:szCs w:val="18"/>
              </w:rPr>
              <w:t xml:space="preserve"> Sistem pakar merupakan sistem yang dirancang untuk dapat menirukan keahlian seorang pakar atau ahli dalam menjawab pertanyaan dan memecahkan suatu masala</w:t>
            </w:r>
            <w:r w:rsidR="006C0BA9">
              <w:rPr>
                <w:i/>
                <w:sz w:val="18"/>
                <w:szCs w:val="18"/>
              </w:rPr>
              <w:t xml:space="preserve">h terkait penyakit Kanker Rektum Usus </w:t>
            </w:r>
            <w:proofErr w:type="gramStart"/>
            <w:r w:rsidR="006C0BA9">
              <w:rPr>
                <w:i/>
                <w:sz w:val="18"/>
                <w:szCs w:val="18"/>
              </w:rPr>
              <w:t xml:space="preserve">Besar </w:t>
            </w:r>
            <w:r w:rsidRPr="007D3124">
              <w:rPr>
                <w:i/>
                <w:sz w:val="18"/>
                <w:szCs w:val="18"/>
              </w:rPr>
              <w:t xml:space="preserve"> sehingga</w:t>
            </w:r>
            <w:proofErr w:type="gramEnd"/>
            <w:r w:rsidRPr="007D3124">
              <w:rPr>
                <w:i/>
                <w:sz w:val="18"/>
                <w:szCs w:val="18"/>
              </w:rPr>
              <w:t xml:space="preserve"> dapat menghasilkan sebuah kesimpulan atau solusi.</w:t>
            </w:r>
          </w:p>
          <w:p w:rsidR="001858E6" w:rsidRPr="007D3124" w:rsidRDefault="001858E6" w:rsidP="00F67071">
            <w:pPr>
              <w:autoSpaceDE w:val="0"/>
              <w:autoSpaceDN w:val="0"/>
              <w:adjustRightInd w:val="0"/>
              <w:spacing w:after="0" w:line="240" w:lineRule="auto"/>
              <w:jc w:val="both"/>
              <w:rPr>
                <w:i/>
                <w:sz w:val="18"/>
                <w:szCs w:val="18"/>
              </w:rPr>
            </w:pPr>
          </w:p>
          <w:p w:rsidR="001858E6" w:rsidRPr="007351EC" w:rsidRDefault="001858E6" w:rsidP="00F67071">
            <w:pPr>
              <w:spacing w:after="120" w:line="240" w:lineRule="auto"/>
              <w:jc w:val="both"/>
              <w:rPr>
                <w:i/>
                <w:sz w:val="24"/>
                <w:szCs w:val="24"/>
                <w:lang w:val="en-ID"/>
              </w:rPr>
            </w:pPr>
            <w:r w:rsidRPr="007D3124">
              <w:rPr>
                <w:i/>
                <w:sz w:val="18"/>
                <w:szCs w:val="18"/>
              </w:rPr>
              <w:t>Hasil dari penelitian ini mendapakan suatu keluaran berupa penyakit yang dialami seorang pasien serta solusi penanganan pada penyakit yang dialami oleh seorang pasien tersebut dengan m</w:t>
            </w:r>
            <w:r w:rsidR="007D3124" w:rsidRPr="007D3124">
              <w:rPr>
                <w:i/>
                <w:sz w:val="18"/>
                <w:szCs w:val="18"/>
              </w:rPr>
              <w:t>enggunakan metode Teorema bayes</w:t>
            </w:r>
            <w:r w:rsidRPr="007D3124">
              <w:rPr>
                <w:i/>
                <w:sz w:val="18"/>
                <w:szCs w:val="18"/>
              </w:rPr>
              <w:t>, sehingga dapat membantu Rumah Sakit dalam m</w:t>
            </w:r>
            <w:r w:rsidR="007D3124" w:rsidRPr="007D3124">
              <w:rPr>
                <w:i/>
                <w:sz w:val="18"/>
                <w:szCs w:val="18"/>
              </w:rPr>
              <w:t>enangani penyakit Kanker Rektum</w:t>
            </w:r>
            <w:r w:rsidR="002115A7">
              <w:rPr>
                <w:i/>
                <w:sz w:val="18"/>
                <w:szCs w:val="18"/>
              </w:rPr>
              <w:t xml:space="preserve"> </w:t>
            </w:r>
            <w:r w:rsidR="007D3124" w:rsidRPr="007D3124">
              <w:rPr>
                <w:i/>
                <w:sz w:val="18"/>
                <w:szCs w:val="18"/>
              </w:rPr>
              <w:t>Usus Besar</w:t>
            </w:r>
            <w:r w:rsidRPr="007D3124">
              <w:rPr>
                <w:i/>
                <w:sz w:val="18"/>
                <w:szCs w:val="18"/>
              </w:rPr>
              <w:t>.</w:t>
            </w:r>
          </w:p>
        </w:tc>
      </w:tr>
      <w:tr w:rsidR="001858E6" w:rsidTr="00F67071">
        <w:trPr>
          <w:trHeight w:val="1231"/>
        </w:trPr>
        <w:tc>
          <w:tcPr>
            <w:tcW w:w="2802" w:type="dxa"/>
            <w:vMerge w:val="restart"/>
            <w:tcBorders>
              <w:top w:val="single" w:sz="4" w:space="0" w:color="auto"/>
              <w:left w:val="nil"/>
              <w:bottom w:val="single" w:sz="4" w:space="0" w:color="auto"/>
              <w:right w:val="nil"/>
            </w:tcBorders>
          </w:tcPr>
          <w:p w:rsidR="001858E6" w:rsidRDefault="001858E6" w:rsidP="00F67071">
            <w:pPr>
              <w:jc w:val="both"/>
              <w:rPr>
                <w:b/>
              </w:rPr>
            </w:pPr>
            <w:r>
              <w:rPr>
                <w:b/>
              </w:rPr>
              <w:t>Keyword:</w:t>
            </w:r>
          </w:p>
          <w:p w:rsidR="001858E6" w:rsidRDefault="00FA6EA2" w:rsidP="00F67071">
            <w:pPr>
              <w:tabs>
                <w:tab w:val="left" w:pos="1701"/>
              </w:tabs>
              <w:spacing w:after="0"/>
              <w:ind w:left="1701" w:hanging="1701"/>
              <w:jc w:val="both"/>
              <w:rPr>
                <w:i/>
              </w:rPr>
            </w:pPr>
            <w:r>
              <w:rPr>
                <w:i/>
              </w:rPr>
              <w:t>Kanker Rektum Usus Besar</w:t>
            </w:r>
            <w:r w:rsidR="001858E6">
              <w:rPr>
                <w:i/>
              </w:rPr>
              <w:t>,</w:t>
            </w:r>
          </w:p>
          <w:p w:rsidR="001858E6" w:rsidRDefault="001858E6" w:rsidP="00F67071">
            <w:pPr>
              <w:tabs>
                <w:tab w:val="left" w:pos="1701"/>
              </w:tabs>
              <w:spacing w:after="0"/>
              <w:ind w:left="1701" w:hanging="1701"/>
              <w:jc w:val="both"/>
              <w:rPr>
                <w:i/>
              </w:rPr>
            </w:pPr>
            <w:r>
              <w:rPr>
                <w:i/>
                <w:lang w:val="en-ID"/>
              </w:rPr>
              <w:t>Sistem Pakar</w:t>
            </w:r>
            <w:r>
              <w:rPr>
                <w:i/>
              </w:rPr>
              <w:t>,</w:t>
            </w:r>
          </w:p>
          <w:p w:rsidR="001858E6" w:rsidRDefault="00FA6EA2" w:rsidP="00F67071">
            <w:pPr>
              <w:tabs>
                <w:tab w:val="left" w:pos="1701"/>
              </w:tabs>
              <w:spacing w:after="0"/>
              <w:ind w:left="1701" w:hanging="1701"/>
              <w:jc w:val="both"/>
              <w:rPr>
                <w:i/>
              </w:rPr>
            </w:pPr>
            <w:r>
              <w:rPr>
                <w:i/>
                <w:lang w:val="en-ID"/>
              </w:rPr>
              <w:t>Teorema Bayes</w:t>
            </w:r>
            <w:r w:rsidR="001858E6">
              <w:rPr>
                <w:i/>
                <w:lang w:val="en-ID"/>
              </w:rPr>
              <w:t>,</w:t>
            </w:r>
          </w:p>
          <w:p w:rsidR="001858E6" w:rsidRDefault="001858E6" w:rsidP="00F67071">
            <w:pPr>
              <w:jc w:val="both"/>
              <w:rPr>
                <w:b/>
                <w:i/>
              </w:rPr>
            </w:pPr>
          </w:p>
        </w:tc>
        <w:tc>
          <w:tcPr>
            <w:tcW w:w="283" w:type="dxa"/>
            <w:vMerge/>
            <w:tcBorders>
              <w:top w:val="nil"/>
              <w:left w:val="nil"/>
              <w:bottom w:val="nil"/>
              <w:right w:val="nil"/>
            </w:tcBorders>
          </w:tcPr>
          <w:p w:rsidR="001858E6" w:rsidRDefault="001858E6" w:rsidP="00F67071">
            <w:pPr>
              <w:jc w:val="both"/>
            </w:pPr>
          </w:p>
        </w:tc>
        <w:tc>
          <w:tcPr>
            <w:tcW w:w="5812" w:type="dxa"/>
            <w:vMerge/>
            <w:tcBorders>
              <w:top w:val="nil"/>
              <w:left w:val="nil"/>
              <w:bottom w:val="nil"/>
              <w:right w:val="nil"/>
            </w:tcBorders>
          </w:tcPr>
          <w:p w:rsidR="001858E6" w:rsidRDefault="001858E6" w:rsidP="00F67071">
            <w:pPr>
              <w:jc w:val="both"/>
              <w:rPr>
                <w:iCs/>
                <w:color w:val="000000"/>
                <w:sz w:val="18"/>
                <w:szCs w:val="18"/>
              </w:rPr>
            </w:pPr>
          </w:p>
        </w:tc>
      </w:tr>
      <w:tr w:rsidR="001858E6" w:rsidTr="00F67071">
        <w:trPr>
          <w:trHeight w:val="70"/>
        </w:trPr>
        <w:tc>
          <w:tcPr>
            <w:tcW w:w="2802" w:type="dxa"/>
            <w:vMerge/>
            <w:tcBorders>
              <w:top w:val="single" w:sz="4" w:space="0" w:color="auto"/>
              <w:left w:val="nil"/>
              <w:bottom w:val="single" w:sz="4" w:space="0" w:color="auto"/>
              <w:right w:val="nil"/>
            </w:tcBorders>
          </w:tcPr>
          <w:p w:rsidR="001858E6" w:rsidRDefault="001858E6" w:rsidP="00F67071">
            <w:pPr>
              <w:jc w:val="both"/>
              <w:rPr>
                <w:b/>
                <w:i/>
              </w:rPr>
            </w:pPr>
          </w:p>
        </w:tc>
        <w:tc>
          <w:tcPr>
            <w:tcW w:w="283" w:type="dxa"/>
            <w:vMerge/>
            <w:tcBorders>
              <w:top w:val="nil"/>
              <w:left w:val="nil"/>
              <w:bottom w:val="nil"/>
              <w:right w:val="nil"/>
            </w:tcBorders>
          </w:tcPr>
          <w:p w:rsidR="001858E6" w:rsidRDefault="001858E6" w:rsidP="00F67071">
            <w:pPr>
              <w:jc w:val="both"/>
            </w:pPr>
          </w:p>
        </w:tc>
        <w:tc>
          <w:tcPr>
            <w:tcW w:w="5812" w:type="dxa"/>
            <w:tcBorders>
              <w:top w:val="nil"/>
              <w:left w:val="nil"/>
              <w:bottom w:val="single" w:sz="4" w:space="0" w:color="auto"/>
              <w:right w:val="nil"/>
            </w:tcBorders>
          </w:tcPr>
          <w:p w:rsidR="001858E6" w:rsidRDefault="001858E6" w:rsidP="00F67071">
            <w:pPr>
              <w:spacing w:after="0"/>
              <w:jc w:val="right"/>
              <w:rPr>
                <w:i/>
                <w:iCs/>
                <w:color w:val="000000"/>
                <w:sz w:val="18"/>
                <w:szCs w:val="18"/>
              </w:rPr>
            </w:pPr>
            <w:r>
              <w:rPr>
                <w:i/>
                <w:iCs/>
                <w:color w:val="000000"/>
                <w:sz w:val="18"/>
                <w:szCs w:val="18"/>
              </w:rPr>
              <w:t xml:space="preserve">Copyright © 201x STMIK Triguna Dharma. </w:t>
            </w:r>
            <w:r>
              <w:rPr>
                <w:i/>
                <w:iCs/>
                <w:color w:val="000000"/>
                <w:sz w:val="18"/>
                <w:szCs w:val="18"/>
              </w:rPr>
              <w:br/>
              <w:t>All rights reserved.</w:t>
            </w:r>
          </w:p>
        </w:tc>
      </w:tr>
      <w:tr w:rsidR="001858E6" w:rsidTr="00F67071">
        <w:tc>
          <w:tcPr>
            <w:tcW w:w="8897" w:type="dxa"/>
            <w:gridSpan w:val="3"/>
            <w:tcBorders>
              <w:top w:val="nil"/>
              <w:left w:val="nil"/>
              <w:bottom w:val="double" w:sz="4" w:space="0" w:color="auto"/>
              <w:right w:val="nil"/>
            </w:tcBorders>
          </w:tcPr>
          <w:p w:rsidR="001858E6" w:rsidRDefault="001858E6" w:rsidP="00F67071">
            <w:pPr>
              <w:spacing w:after="0" w:line="240" w:lineRule="auto"/>
            </w:pPr>
            <w:r>
              <w:t>First Author</w:t>
            </w:r>
          </w:p>
          <w:p w:rsidR="001858E6" w:rsidRPr="00FA6EA2" w:rsidRDefault="001858E6" w:rsidP="00F67071">
            <w:pPr>
              <w:spacing w:after="0" w:line="240" w:lineRule="auto"/>
            </w:pPr>
            <w:r>
              <w:t>Nama :</w:t>
            </w:r>
            <w:r w:rsidR="00FA6EA2">
              <w:rPr>
                <w:noProof/>
                <w:szCs w:val="18"/>
              </w:rPr>
              <w:t>Bella Safira</w:t>
            </w:r>
          </w:p>
          <w:p w:rsidR="001858E6" w:rsidRDefault="001858E6" w:rsidP="00F67071">
            <w:pPr>
              <w:spacing w:after="0" w:line="240" w:lineRule="auto"/>
            </w:pPr>
            <w:r>
              <w:t xml:space="preserve">Program Studi : </w:t>
            </w:r>
            <w:r>
              <w:rPr>
                <w:noProof/>
              </w:rPr>
              <w:t>Sistem Informasi</w:t>
            </w:r>
          </w:p>
          <w:p w:rsidR="001858E6" w:rsidRDefault="001858E6" w:rsidP="00F67071">
            <w:pPr>
              <w:spacing w:after="0" w:line="240" w:lineRule="auto"/>
            </w:pPr>
            <w:r>
              <w:t>STMIK Triguna Dharma</w:t>
            </w:r>
          </w:p>
          <w:p w:rsidR="001858E6" w:rsidRPr="00BD6641" w:rsidRDefault="001858E6" w:rsidP="00BD6641">
            <w:pPr>
              <w:spacing w:after="0"/>
              <w:rPr>
                <w:lang w:val="id-ID"/>
              </w:rPr>
            </w:pPr>
            <w:r>
              <w:t xml:space="preserve">Email: </w:t>
            </w:r>
            <w:hyperlink r:id="rId10" w:history="1">
              <w:r w:rsidR="00055656" w:rsidRPr="00520915">
                <w:rPr>
                  <w:rStyle w:val="Hyperlink"/>
                </w:rPr>
                <w:t>sapirabela036</w:t>
              </w:r>
              <w:r w:rsidR="00055656" w:rsidRPr="00520915">
                <w:rPr>
                  <w:rStyle w:val="Hyperlink"/>
                  <w:lang w:val="id-ID"/>
                </w:rPr>
                <w:t>@gmail.com</w:t>
              </w:r>
            </w:hyperlink>
          </w:p>
        </w:tc>
      </w:tr>
    </w:tbl>
    <w:p w:rsidR="001858E6" w:rsidRDefault="001858E6" w:rsidP="008E2A7F">
      <w:pPr>
        <w:spacing w:after="0" w:line="240" w:lineRule="auto"/>
        <w:jc w:val="both"/>
      </w:pPr>
    </w:p>
    <w:p w:rsidR="00C0403A" w:rsidRPr="0036662C" w:rsidRDefault="00C0403A" w:rsidP="000D0C5C">
      <w:pPr>
        <w:pStyle w:val="ListParagraph"/>
        <w:numPr>
          <w:ilvl w:val="1"/>
          <w:numId w:val="15"/>
        </w:numPr>
        <w:spacing w:after="0" w:line="240" w:lineRule="auto"/>
        <w:jc w:val="both"/>
        <w:rPr>
          <w:rFonts w:ascii="Times New Roman" w:hAnsi="Times New Roman"/>
          <w:b/>
          <w:sz w:val="24"/>
          <w:szCs w:val="24"/>
        </w:rPr>
      </w:pPr>
      <w:r w:rsidRPr="0036662C">
        <w:rPr>
          <w:rFonts w:ascii="Times New Roman" w:hAnsi="Times New Roman"/>
          <w:b/>
          <w:sz w:val="24"/>
          <w:szCs w:val="24"/>
        </w:rPr>
        <w:t>Latar Belakang</w:t>
      </w:r>
    </w:p>
    <w:p w:rsidR="00C0403A" w:rsidRDefault="00C0403A" w:rsidP="00C0403A">
      <w:pPr>
        <w:shd w:val="clear" w:color="auto" w:fill="FFFFFF"/>
        <w:spacing w:after="0" w:line="240" w:lineRule="auto"/>
        <w:ind w:firstLine="360"/>
        <w:jc w:val="both"/>
      </w:pPr>
      <w:r w:rsidRPr="00C0403A">
        <w:t xml:space="preserve">Kanker rektum usus besar </w:t>
      </w:r>
      <w:proofErr w:type="gramStart"/>
      <w:r w:rsidRPr="00C0403A">
        <w:t>adalah</w:t>
      </w:r>
      <w:r w:rsidRPr="00C0403A">
        <w:rPr>
          <w:i/>
        </w:rPr>
        <w:t xml:space="preserve">  </w:t>
      </w:r>
      <w:r w:rsidRPr="00C0403A">
        <w:t>Efek</w:t>
      </w:r>
      <w:proofErr w:type="gramEnd"/>
      <w:r w:rsidRPr="00C0403A">
        <w:t xml:space="preserve"> dari perkembangan zaman yang semakin canggih dan serba efesien memberi efek yang tajam dalam setiap lingkup kehidupan manusia. </w:t>
      </w:r>
      <w:proofErr w:type="gramStart"/>
      <w:r w:rsidRPr="00C0403A">
        <w:t>Kita dapat merasakan sendiri bagaimana peralatan dan obat-obatan berkembang seiring banyaknya jenis penyakit.</w:t>
      </w:r>
      <w:proofErr w:type="gramEnd"/>
      <w:r w:rsidRPr="00C0403A">
        <w:t xml:space="preserve"> Seiring dengan penemuan-penemuan </w:t>
      </w:r>
      <w:proofErr w:type="gramStart"/>
      <w:r w:rsidRPr="00C0403A">
        <w:t>akan</w:t>
      </w:r>
      <w:proofErr w:type="gramEnd"/>
      <w:r w:rsidRPr="00C0403A">
        <w:t xml:space="preserve"> penyakit baru menjadi bagian dari faktor negatif. Dalam bidang ilmu kedokteran, penyakit baru yang belum teridentifikasi sebelumnya </w:t>
      </w:r>
      <w:proofErr w:type="gramStart"/>
      <w:r w:rsidRPr="00C0403A">
        <w:t>akan</w:t>
      </w:r>
      <w:proofErr w:type="gramEnd"/>
      <w:r w:rsidRPr="00C0403A">
        <w:t xml:space="preserve"> menjadi masalah baru yang perlu di teliti untuk mengetahui sumber pengetahuan baru dalam memecahkan masalah yang terjadi</w:t>
      </w:r>
      <w:r>
        <w:t>.</w:t>
      </w:r>
      <w:r w:rsidRPr="00C0403A">
        <w:t xml:space="preserve"> </w:t>
      </w:r>
    </w:p>
    <w:p w:rsidR="00C0403A" w:rsidRDefault="00C0403A" w:rsidP="00C0403A">
      <w:pPr>
        <w:shd w:val="clear" w:color="auto" w:fill="FFFFFF"/>
        <w:spacing w:after="0" w:line="240" w:lineRule="auto"/>
        <w:ind w:firstLine="360"/>
        <w:jc w:val="both"/>
      </w:pPr>
      <w:proofErr w:type="gramStart"/>
      <w:r w:rsidRPr="00C0403A">
        <w:t>Kanker usus besar atau kanker kolon merupakan jenis kanker yang menyerang usus besar atau bagian terakhir pada sistem pencernaan manusia.</w:t>
      </w:r>
      <w:proofErr w:type="gramEnd"/>
      <w:r w:rsidRPr="00C0403A">
        <w:t xml:space="preserve"> </w:t>
      </w:r>
      <w:proofErr w:type="gramStart"/>
      <w:r w:rsidRPr="00C0403A">
        <w:t>Kanker usus besar juga dapat diturunkan, itulah mengapa anda harus berkonsultasi dengan dokter.</w:t>
      </w:r>
      <w:proofErr w:type="gramEnd"/>
      <w:r w:rsidRPr="00C0403A">
        <w:t xml:space="preserve"> Meskipun penyakit ini bisa terjadi pada segala </w:t>
      </w:r>
      <w:proofErr w:type="gramStart"/>
      <w:r w:rsidRPr="00C0403A">
        <w:t>usia</w:t>
      </w:r>
      <w:proofErr w:type="gramEnd"/>
      <w:r w:rsidRPr="00C0403A">
        <w:t xml:space="preserve">, 90 persen penderitanya adalah orang-orang lansia di atas 60 tahun. </w:t>
      </w:r>
      <w:proofErr w:type="gramStart"/>
      <w:r w:rsidRPr="00C0403A">
        <w:t>Sebagian besar kasus kanker usus besar diawali dengan pembentukan gumpalan-gumpalan sel berukuran kecil yang disebut polip adenoma</w:t>
      </w:r>
      <w:r>
        <w:t>.</w:t>
      </w:r>
      <w:proofErr w:type="gramEnd"/>
    </w:p>
    <w:p w:rsidR="00C0403A" w:rsidRDefault="00C0403A" w:rsidP="00C0403A">
      <w:pPr>
        <w:shd w:val="clear" w:color="auto" w:fill="FFFFFF"/>
        <w:spacing w:after="0" w:line="240" w:lineRule="auto"/>
        <w:ind w:firstLine="360"/>
        <w:jc w:val="both"/>
        <w:rPr>
          <w:sz w:val="24"/>
          <w:szCs w:val="24"/>
          <w:shd w:val="clear" w:color="auto" w:fill="FFFFFF"/>
        </w:rPr>
      </w:pPr>
      <w:r w:rsidRPr="00C0403A">
        <w:rPr>
          <w:bCs/>
          <w:shd w:val="clear" w:color="auto" w:fill="FFFFFF"/>
        </w:rPr>
        <w:t>Teorema Bayes</w:t>
      </w:r>
      <w:proofErr w:type="gramStart"/>
      <w:r w:rsidRPr="00C0403A">
        <w:rPr>
          <w:shd w:val="clear" w:color="auto" w:fill="FFFFFF"/>
        </w:rPr>
        <w:t>  adalah</w:t>
      </w:r>
      <w:proofErr w:type="gramEnd"/>
      <w:r w:rsidRPr="00C0403A">
        <w:rPr>
          <w:shd w:val="clear" w:color="auto" w:fill="FFFFFF"/>
        </w:rPr>
        <w:t xml:space="preserve"> sebuah Teorema dengan dua penafsiran berbeda. </w:t>
      </w:r>
      <w:proofErr w:type="gramStart"/>
      <w:r w:rsidRPr="00C0403A">
        <w:rPr>
          <w:shd w:val="clear" w:color="auto" w:fill="FFFFFF"/>
        </w:rPr>
        <w:t>Dalam </w:t>
      </w:r>
      <w:r w:rsidRPr="00C0403A">
        <w:rPr>
          <w:i/>
          <w:iCs/>
          <w:shd w:val="clear" w:color="auto" w:fill="FFFFFF"/>
        </w:rPr>
        <w:t>penafsiran Bayes</w:t>
      </w:r>
      <w:r w:rsidRPr="00C0403A">
        <w:rPr>
          <w:shd w:val="clear" w:color="auto" w:fill="FFFFFF"/>
        </w:rPr>
        <w:t xml:space="preserve">, teorema ini menyatakan seberapa jauh derajat kepercayaan subjektif harus berubah secara rasional ketika ada </w:t>
      </w:r>
      <w:r w:rsidRPr="00C0403A">
        <w:rPr>
          <w:shd w:val="clear" w:color="auto" w:fill="FFFFFF"/>
        </w:rPr>
        <w:lastRenderedPageBreak/>
        <w:t>petunjuk baru.</w:t>
      </w:r>
      <w:proofErr w:type="gramEnd"/>
      <w:r w:rsidRPr="00C0403A">
        <w:rPr>
          <w:shd w:val="clear" w:color="auto" w:fill="FFFFFF"/>
        </w:rPr>
        <w:t xml:space="preserve"> </w:t>
      </w:r>
      <w:proofErr w:type="gramStart"/>
      <w:r w:rsidRPr="00C0403A">
        <w:rPr>
          <w:shd w:val="clear" w:color="auto" w:fill="FFFFFF"/>
        </w:rPr>
        <w:t>Dalam </w:t>
      </w:r>
      <w:r w:rsidRPr="00C0403A">
        <w:rPr>
          <w:i/>
          <w:iCs/>
          <w:shd w:val="clear" w:color="auto" w:fill="FFFFFF"/>
        </w:rPr>
        <w:t>penafsiran frekuentis</w:t>
      </w:r>
      <w:r w:rsidRPr="00C0403A">
        <w:rPr>
          <w:shd w:val="clear" w:color="auto" w:fill="FFFFFF"/>
        </w:rPr>
        <w:t> teorema ini menjelaskan representasi invers probabilitas dua kejadian.</w:t>
      </w:r>
      <w:proofErr w:type="gramEnd"/>
      <w:r w:rsidRPr="00C0403A">
        <w:rPr>
          <w:shd w:val="clear" w:color="auto" w:fill="FFFFFF"/>
        </w:rPr>
        <w:t xml:space="preserve"> </w:t>
      </w:r>
      <w:proofErr w:type="gramStart"/>
      <w:r w:rsidRPr="00C0403A">
        <w:rPr>
          <w:shd w:val="clear" w:color="auto" w:fill="FFFFFF"/>
        </w:rPr>
        <w:t>Teorema ini merupakan dasar dari statistika Bayes dan memiliki penerapan dalam sains, rekayasa, ilmu ekonomi (terutama ilmu ekonomi mikro), teori permainan, kedokteran dan hukum.</w:t>
      </w:r>
      <w:proofErr w:type="gramEnd"/>
      <w:r w:rsidRPr="00C0403A">
        <w:rPr>
          <w:shd w:val="clear" w:color="auto" w:fill="FFFFFF"/>
        </w:rPr>
        <w:t xml:space="preserve"> </w:t>
      </w:r>
      <w:proofErr w:type="gramStart"/>
      <w:r w:rsidRPr="00C0403A">
        <w:rPr>
          <w:shd w:val="clear" w:color="auto" w:fill="FFFFFF"/>
        </w:rPr>
        <w:t>Penerapan teorema Bayes untuk memperbarui kepercayaan dinamakan inferens Bayes</w:t>
      </w:r>
      <w:r w:rsidRPr="0036662C">
        <w:rPr>
          <w:sz w:val="24"/>
          <w:szCs w:val="24"/>
          <w:shd w:val="clear" w:color="auto" w:fill="FFFFFF"/>
        </w:rPr>
        <w:t>.</w:t>
      </w:r>
      <w:proofErr w:type="gramEnd"/>
    </w:p>
    <w:p w:rsidR="00C0403A" w:rsidRDefault="00C0403A" w:rsidP="00C0403A">
      <w:pPr>
        <w:spacing w:after="0" w:line="240" w:lineRule="auto"/>
        <w:ind w:firstLine="450"/>
        <w:jc w:val="both"/>
        <w:rPr>
          <w:b/>
          <w:shd w:val="clear" w:color="auto" w:fill="FFFFFF"/>
        </w:rPr>
      </w:pPr>
      <w:r w:rsidRPr="00C0403A">
        <w:rPr>
          <w:shd w:val="clear" w:color="auto" w:fill="FFFFFF"/>
        </w:rPr>
        <w:t xml:space="preserve">Berdasarkan latar belakang masalah </w:t>
      </w:r>
      <w:proofErr w:type="gramStart"/>
      <w:r w:rsidRPr="00C0403A">
        <w:rPr>
          <w:shd w:val="clear" w:color="auto" w:fill="FFFFFF"/>
        </w:rPr>
        <w:t>diatas ,</w:t>
      </w:r>
      <w:proofErr w:type="gramEnd"/>
      <w:r w:rsidRPr="00C0403A">
        <w:rPr>
          <w:shd w:val="clear" w:color="auto" w:fill="FFFFFF"/>
        </w:rPr>
        <w:t xml:space="preserve"> maka diusulkan sebuah penelitian yang berjudul </w:t>
      </w:r>
      <w:r w:rsidRPr="00C0403A">
        <w:rPr>
          <w:b/>
          <w:shd w:val="clear" w:color="auto" w:fill="FFFFFF"/>
        </w:rPr>
        <w:t xml:space="preserve">“Sistem Pakar Mendiagnosa Penyakit Kanker Rektum Usus Besar dengan </w:t>
      </w:r>
      <w:r>
        <w:rPr>
          <w:b/>
          <w:shd w:val="clear" w:color="auto" w:fill="FFFFFF"/>
        </w:rPr>
        <w:t xml:space="preserve">Menggunakan </w:t>
      </w:r>
      <w:r w:rsidRPr="00C0403A">
        <w:rPr>
          <w:b/>
          <w:shd w:val="clear" w:color="auto" w:fill="FFFFFF"/>
        </w:rPr>
        <w:t>metode Teorema Bayes”</w:t>
      </w:r>
    </w:p>
    <w:p w:rsidR="002115A7" w:rsidRPr="00C0403A" w:rsidRDefault="002115A7" w:rsidP="002115A7">
      <w:pPr>
        <w:spacing w:after="0" w:line="240" w:lineRule="auto"/>
        <w:ind w:firstLine="450"/>
        <w:jc w:val="both"/>
        <w:rPr>
          <w:b/>
          <w:shd w:val="clear" w:color="auto" w:fill="FFFFFF"/>
        </w:rPr>
      </w:pPr>
    </w:p>
    <w:p w:rsidR="001858E6" w:rsidRPr="002115A7" w:rsidRDefault="001858E6" w:rsidP="002115A7">
      <w:pPr>
        <w:pStyle w:val="ListParagraph"/>
        <w:numPr>
          <w:ilvl w:val="0"/>
          <w:numId w:val="18"/>
        </w:numPr>
        <w:shd w:val="clear" w:color="auto" w:fill="FFFFFF"/>
        <w:spacing w:after="0" w:line="240" w:lineRule="auto"/>
        <w:ind w:left="360"/>
        <w:jc w:val="both"/>
        <w:rPr>
          <w:rStyle w:val="e24kjd"/>
          <w:rFonts w:ascii="Times New Roman" w:hAnsi="Times New Roman"/>
          <w:b/>
          <w:sz w:val="20"/>
          <w:szCs w:val="20"/>
        </w:rPr>
      </w:pPr>
      <w:r w:rsidRPr="002115A7">
        <w:rPr>
          <w:rStyle w:val="e24kjd"/>
          <w:rFonts w:ascii="Times New Roman" w:hAnsi="Times New Roman"/>
          <w:b/>
          <w:sz w:val="20"/>
          <w:szCs w:val="20"/>
        </w:rPr>
        <w:t>KAJIAN PUSTAKA</w:t>
      </w:r>
    </w:p>
    <w:p w:rsidR="006157F6" w:rsidRDefault="001858E6" w:rsidP="000D0C5C">
      <w:pPr>
        <w:spacing w:after="0" w:line="240" w:lineRule="auto"/>
        <w:rPr>
          <w:b/>
          <w:i/>
          <w:sz w:val="24"/>
          <w:szCs w:val="24"/>
        </w:rPr>
      </w:pPr>
      <w:r w:rsidRPr="00A40FA9">
        <w:rPr>
          <w:b/>
        </w:rPr>
        <w:t xml:space="preserve">2.1   </w:t>
      </w:r>
      <w:r w:rsidR="006157F6" w:rsidRPr="006157F6">
        <w:rPr>
          <w:b/>
        </w:rPr>
        <w:t xml:space="preserve">Penyakit </w:t>
      </w:r>
      <w:r w:rsidR="006157F6" w:rsidRPr="006157F6">
        <w:rPr>
          <w:b/>
          <w:i/>
        </w:rPr>
        <w:t>kanker Rektum Usus Besar</w:t>
      </w:r>
      <w:r w:rsidR="006157F6" w:rsidRPr="00970B85">
        <w:rPr>
          <w:b/>
          <w:i/>
          <w:sz w:val="24"/>
          <w:szCs w:val="24"/>
        </w:rPr>
        <w:t xml:space="preserve"> </w:t>
      </w:r>
    </w:p>
    <w:p w:rsidR="001858E6" w:rsidRDefault="006157F6" w:rsidP="006157F6">
      <w:pPr>
        <w:spacing w:after="0"/>
      </w:pPr>
      <w:r>
        <w:rPr>
          <w:b/>
          <w:i/>
          <w:sz w:val="24"/>
          <w:szCs w:val="24"/>
        </w:rPr>
        <w:t xml:space="preserve">       </w:t>
      </w:r>
      <w:proofErr w:type="gramStart"/>
      <w:r w:rsidRPr="006157F6">
        <w:t>Begitu bakteri dalam saluran pencernaan masuk ke usus besar, sebagian besar nutrien telah dicerna dan diabsorpsi dan hanya menyisakan zat-zat yang tidak tercerna.</w:t>
      </w:r>
      <w:proofErr w:type="gramEnd"/>
      <w:r w:rsidRPr="006157F6">
        <w:t xml:space="preserve"> </w:t>
      </w:r>
      <w:proofErr w:type="gramStart"/>
      <w:r w:rsidRPr="006157F6">
        <w:t>Makanan biasa memerlukan waktu 2 sampai 5 hari untuk menempuh ujung saluran pencernaan yang satu ke ujung lainnya.</w:t>
      </w:r>
      <w:proofErr w:type="gramEnd"/>
      <w:r w:rsidRPr="006157F6">
        <w:t xml:space="preserve"> 2 sampai 6 jam di lambung, 6 sampai 8 jam di usus halus, dan sisa waktunya berada di usus besar</w:t>
      </w:r>
      <w:r w:rsidR="001858E6" w:rsidRPr="00CE2F15">
        <w:t>.</w:t>
      </w:r>
    </w:p>
    <w:p w:rsidR="006157F6" w:rsidRDefault="006157F6" w:rsidP="000D0C5C">
      <w:pPr>
        <w:spacing w:after="0" w:line="240" w:lineRule="auto"/>
        <w:jc w:val="both"/>
      </w:pPr>
      <w:proofErr w:type="gramStart"/>
      <w:r w:rsidRPr="006157F6">
        <w:rPr>
          <w:bCs/>
          <w:color w:val="222222"/>
          <w:shd w:val="clear" w:color="auto" w:fill="FFFFFF"/>
        </w:rPr>
        <w:t>Kanker usus besar</w:t>
      </w:r>
      <w:r w:rsidRPr="006157F6">
        <w:rPr>
          <w:color w:val="222222"/>
          <w:shd w:val="clear" w:color="auto" w:fill="FFFFFF"/>
        </w:rPr>
        <w:t> atau </w:t>
      </w:r>
      <w:r w:rsidRPr="006157F6">
        <w:rPr>
          <w:bCs/>
          <w:color w:val="222222"/>
          <w:shd w:val="clear" w:color="auto" w:fill="FFFFFF"/>
        </w:rPr>
        <w:t>kanker kolorektal</w:t>
      </w:r>
      <w:r w:rsidRPr="006157F6">
        <w:rPr>
          <w:color w:val="222222"/>
          <w:shd w:val="clear" w:color="auto" w:fill="FFFFFF"/>
        </w:rPr>
        <w:t>, termasuk pertumbuhan sel kanker pada usus, anal dan </w:t>
      </w:r>
      <w:hyperlink r:id="rId11" w:tooltip="Usus buntu" w:history="1">
        <w:r w:rsidRPr="002115A7">
          <w:rPr>
            <w:rStyle w:val="Hyperlink"/>
            <w:color w:val="auto"/>
            <w:shd w:val="clear" w:color="auto" w:fill="FFFFFF"/>
          </w:rPr>
          <w:t>usus buntu</w:t>
        </w:r>
      </w:hyperlink>
      <w:r w:rsidRPr="002115A7">
        <w:rPr>
          <w:shd w:val="clear" w:color="auto" w:fill="FFFFFF"/>
        </w:rPr>
        <w:t>.</w:t>
      </w:r>
      <w:proofErr w:type="gramEnd"/>
      <w:r w:rsidRPr="006157F6">
        <w:rPr>
          <w:color w:val="222222"/>
          <w:shd w:val="clear" w:color="auto" w:fill="FFFFFF"/>
        </w:rPr>
        <w:t xml:space="preserve"> </w:t>
      </w:r>
      <w:proofErr w:type="gramStart"/>
      <w:r w:rsidRPr="006157F6">
        <w:rPr>
          <w:color w:val="222222"/>
          <w:shd w:val="clear" w:color="auto" w:fill="FFFFFF"/>
        </w:rPr>
        <w:t xml:space="preserve">Kanker ini adalah salah satu dari bentuk kanker yang paling umum dan penyebab kedua kematian </w:t>
      </w:r>
      <w:r w:rsidR="002115A7">
        <w:rPr>
          <w:color w:val="222222"/>
          <w:shd w:val="clear" w:color="auto" w:fill="FFFFFF"/>
        </w:rPr>
        <w:t>yang disebabkan oleh kanker di d</w:t>
      </w:r>
      <w:r w:rsidRPr="006157F6">
        <w:rPr>
          <w:color w:val="222222"/>
          <w:shd w:val="clear" w:color="auto" w:fill="FFFFFF"/>
        </w:rPr>
        <w:t>unia Barat.</w:t>
      </w:r>
      <w:proofErr w:type="gramEnd"/>
      <w:r w:rsidRPr="006157F6">
        <w:rPr>
          <w:color w:val="222222"/>
          <w:shd w:val="clear" w:color="auto" w:fill="FFFFFF"/>
        </w:rPr>
        <w:t xml:space="preserve"> Kanker usus besar menyebabkan </w:t>
      </w:r>
      <w:proofErr w:type="gramStart"/>
      <w:r w:rsidRPr="006157F6">
        <w:rPr>
          <w:color w:val="222222"/>
          <w:shd w:val="clear" w:color="auto" w:fill="FFFFFF"/>
        </w:rPr>
        <w:t>655.000  kematian</w:t>
      </w:r>
      <w:proofErr w:type="gramEnd"/>
      <w:r w:rsidRPr="006157F6">
        <w:rPr>
          <w:color w:val="222222"/>
          <w:shd w:val="clear" w:color="auto" w:fill="FFFFFF"/>
        </w:rPr>
        <w:t xml:space="preserve"> di  seluruh  dunia setiap tahun. Banyak kanker usus besar yang diketahui berasal dari</w:t>
      </w:r>
      <w:proofErr w:type="gramStart"/>
      <w:r w:rsidRPr="006157F6">
        <w:rPr>
          <w:color w:val="222222"/>
          <w:shd w:val="clear" w:color="auto" w:fill="FFFFFF"/>
        </w:rPr>
        <w:t> </w:t>
      </w:r>
      <w:r w:rsidRPr="006157F6">
        <w:rPr>
          <w:shd w:val="clear" w:color="auto" w:fill="FFFFFF"/>
        </w:rPr>
        <w:t> </w:t>
      </w:r>
      <w:proofErr w:type="gramEnd"/>
      <w:r w:rsidR="006C0BA9">
        <w:fldChar w:fldCharType="begin"/>
      </w:r>
      <w:r w:rsidR="006C0BA9">
        <w:instrText xml:space="preserve"> HYPERLINK "https://id.wikipedia.org/wiki/Adenoma" </w:instrText>
      </w:r>
      <w:r w:rsidR="006C0BA9">
        <w:fldChar w:fldCharType="separate"/>
      </w:r>
      <w:r w:rsidRPr="006157F6">
        <w:rPr>
          <w:rStyle w:val="Hyperlink"/>
          <w:color w:val="auto"/>
          <w:u w:val="none"/>
          <w:shd w:val="clear" w:color="auto" w:fill="FFFFFF"/>
        </w:rPr>
        <w:t>adenoma</w:t>
      </w:r>
      <w:r w:rsidR="006C0BA9">
        <w:rPr>
          <w:rStyle w:val="Hyperlink"/>
          <w:color w:val="auto"/>
          <w:u w:val="none"/>
          <w:shd w:val="clear" w:color="auto" w:fill="FFFFFF"/>
        </w:rPr>
        <w:fldChar w:fldCharType="end"/>
      </w:r>
      <w:r w:rsidRPr="006157F6">
        <w:rPr>
          <w:color w:val="222222"/>
          <w:shd w:val="clear" w:color="auto" w:fill="FFFFFF"/>
        </w:rPr>
        <w:t> pada usus dan penumpukan </w:t>
      </w:r>
      <w:hyperlink r:id="rId12" w:tooltip="Tinja" w:history="1">
        <w:r w:rsidRPr="006157F6">
          <w:rPr>
            <w:rStyle w:val="Hyperlink"/>
            <w:color w:val="auto"/>
            <w:u w:val="none"/>
            <w:shd w:val="clear" w:color="auto" w:fill="FFFFFF"/>
          </w:rPr>
          <w:t>tinja</w:t>
        </w:r>
      </w:hyperlink>
      <w:r w:rsidRPr="006157F6">
        <w:rPr>
          <w:color w:val="222222"/>
          <w:shd w:val="clear" w:color="auto" w:fill="FFFFFF"/>
        </w:rPr>
        <w:t> akibat </w:t>
      </w:r>
      <w:hyperlink r:id="rId13" w:tooltip="Konstipasi" w:history="1">
        <w:r w:rsidRPr="006157F6">
          <w:rPr>
            <w:rStyle w:val="Hyperlink"/>
            <w:color w:val="auto"/>
            <w:u w:val="none"/>
            <w:shd w:val="clear" w:color="auto" w:fill="FFFFFF"/>
          </w:rPr>
          <w:t>konstipasi</w:t>
        </w:r>
      </w:hyperlink>
      <w:r w:rsidRPr="006157F6">
        <w:rPr>
          <w:color w:val="222222"/>
          <w:shd w:val="clear" w:color="auto" w:fill="FFFFFF"/>
        </w:rPr>
        <w:t xml:space="preserve"> yang terlalu lama. </w:t>
      </w:r>
      <w:proofErr w:type="gramStart"/>
      <w:r w:rsidRPr="006157F6">
        <w:rPr>
          <w:color w:val="222222"/>
          <w:shd w:val="clear" w:color="auto" w:fill="FFFFFF"/>
        </w:rPr>
        <w:t>Perkembangan polip tersebut kadang-kadang berkembang menjadi kanker.</w:t>
      </w:r>
      <w:proofErr w:type="gramEnd"/>
      <w:r w:rsidRPr="006157F6">
        <w:rPr>
          <w:color w:val="222222"/>
          <w:shd w:val="clear" w:color="auto" w:fill="FFFFFF"/>
        </w:rPr>
        <w:t xml:space="preserve"> </w:t>
      </w:r>
      <w:proofErr w:type="gramStart"/>
      <w:r w:rsidRPr="006157F6">
        <w:rPr>
          <w:color w:val="222222"/>
          <w:shd w:val="clear" w:color="auto" w:fill="FFFFFF"/>
        </w:rPr>
        <w:t>Terapi untuk kanker ini biasanya melalui operasi, yang biasanya diikuti dengan </w:t>
      </w:r>
      <w:hyperlink r:id="rId14" w:tooltip="Kemoterapi" w:history="1">
        <w:r w:rsidRPr="006157F6">
          <w:rPr>
            <w:rStyle w:val="Hyperlink"/>
            <w:color w:val="auto"/>
            <w:u w:val="none"/>
            <w:shd w:val="clear" w:color="auto" w:fill="FFFFFF"/>
          </w:rPr>
          <w:t>kemoterapi</w:t>
        </w:r>
      </w:hyperlink>
      <w:r w:rsidRPr="006157F6">
        <w:rPr>
          <w:color w:val="222222"/>
          <w:shd w:val="clear" w:color="auto" w:fill="FFFFFF"/>
        </w:rPr>
        <w:t>.</w:t>
      </w:r>
      <w:proofErr w:type="gramEnd"/>
      <w:r w:rsidRPr="006157F6">
        <w:rPr>
          <w:color w:val="222222"/>
          <w:shd w:val="clear" w:color="auto" w:fill="FFFFFF"/>
        </w:rPr>
        <w:t xml:space="preserve"> Sekitar 75-95% kasus kanker usus menyerang orang dengan risiko genetika tingkat rendah atau tidak </w:t>
      </w:r>
      <w:proofErr w:type="gramStart"/>
      <w:r w:rsidRPr="006157F6">
        <w:rPr>
          <w:color w:val="222222"/>
          <w:shd w:val="clear" w:color="auto" w:fill="FFFFFF"/>
        </w:rPr>
        <w:t>sama</w:t>
      </w:r>
      <w:proofErr w:type="gramEnd"/>
      <w:r w:rsidRPr="006157F6">
        <w:rPr>
          <w:color w:val="222222"/>
          <w:shd w:val="clear" w:color="auto" w:fill="FFFFFF"/>
        </w:rPr>
        <w:t xml:space="preserve"> sekali.</w:t>
      </w:r>
      <w:r w:rsidRPr="006157F6">
        <w:t xml:space="preserve"> </w:t>
      </w:r>
      <w:proofErr w:type="gramStart"/>
      <w:r w:rsidRPr="006157F6">
        <w:t>kanker</w:t>
      </w:r>
      <w:proofErr w:type="gramEnd"/>
      <w:r w:rsidRPr="006157F6">
        <w:t xml:space="preserve"> yang menyerang usus besar dan rektum. </w:t>
      </w:r>
      <w:proofErr w:type="gramStart"/>
      <w:r w:rsidRPr="006157F6">
        <w:t>Penyakit  ini</w:t>
      </w:r>
      <w:proofErr w:type="gramEnd"/>
      <w:r w:rsidRPr="006157F6">
        <w:t xml:space="preserve"> adalah kanker peringkat 2 yang mematikan. Usus besar adalah bagian dari sistem pencernaan .sebagaimana kita ketahui sistem pencernaan dimulai dari mulut lalu karongkong (</w:t>
      </w:r>
      <w:r w:rsidRPr="006157F6">
        <w:rPr>
          <w:i/>
        </w:rPr>
        <w:t xml:space="preserve">esofagus, </w:t>
      </w:r>
      <w:r w:rsidRPr="006157F6">
        <w:t xml:space="preserve">lambung, usus halus </w:t>
      </w:r>
      <w:r w:rsidRPr="006157F6">
        <w:rPr>
          <w:i/>
        </w:rPr>
        <w:t>(duodenum, yeyunum</w:t>
      </w:r>
      <w:proofErr w:type="gramStart"/>
      <w:r w:rsidRPr="006157F6">
        <w:rPr>
          <w:i/>
        </w:rPr>
        <w:t>,ileum</w:t>
      </w:r>
      <w:proofErr w:type="gramEnd"/>
      <w:r w:rsidRPr="006157F6">
        <w:rPr>
          <w:i/>
        </w:rPr>
        <w:t>)</w:t>
      </w:r>
      <w:r w:rsidRPr="006157F6">
        <w:t>, usus besar (</w:t>
      </w:r>
      <w:r w:rsidRPr="006157F6">
        <w:rPr>
          <w:i/>
        </w:rPr>
        <w:t>kolon</w:t>
      </w:r>
      <w:r w:rsidRPr="006157F6">
        <w:t xml:space="preserve">) rektum dan berakhir di dubur. </w:t>
      </w:r>
      <w:proofErr w:type="gramStart"/>
      <w:r w:rsidRPr="006157F6">
        <w:t>Usus besar terdiri dari kolon dan rektum.</w:t>
      </w:r>
      <w:proofErr w:type="gramEnd"/>
      <w:r w:rsidRPr="006157F6">
        <w:t xml:space="preserve"> </w:t>
      </w:r>
      <w:proofErr w:type="gramStart"/>
      <w:r w:rsidRPr="006157F6">
        <w:t>kolon</w:t>
      </w:r>
      <w:proofErr w:type="gramEnd"/>
      <w:r w:rsidRPr="006157F6">
        <w:t xml:space="preserve"> atau usus besar adalah bagaian usus sesudah usus halus, terdiri dari kolon sebelah kanan (</w:t>
      </w:r>
      <w:r w:rsidRPr="006157F6">
        <w:rPr>
          <w:i/>
        </w:rPr>
        <w:t>kolon asenden</w:t>
      </w:r>
      <w:r w:rsidRPr="006157F6">
        <w:t>), kolon sebelah tengah atas (</w:t>
      </w:r>
      <w:r w:rsidRPr="006157F6">
        <w:rPr>
          <w:i/>
        </w:rPr>
        <w:t>kolon transversum)</w:t>
      </w:r>
      <w:r w:rsidRPr="006157F6">
        <w:t>dan kolon sebelah kiri (</w:t>
      </w:r>
      <w:r w:rsidRPr="006157F6">
        <w:rPr>
          <w:i/>
        </w:rPr>
        <w:t xml:space="preserve">kolon desenden). </w:t>
      </w:r>
      <w:proofErr w:type="gramStart"/>
      <w:r w:rsidRPr="006157F6">
        <w:t>Setelah kolon, barulah rektum yang merupakan saluran diatas dubur.</w:t>
      </w:r>
      <w:proofErr w:type="gramEnd"/>
      <w:r w:rsidRPr="006157F6">
        <w:t xml:space="preserve"> Bagian kolon yang berhubungan dengan usus halus disebut </w:t>
      </w:r>
      <w:r w:rsidRPr="006157F6">
        <w:rPr>
          <w:i/>
        </w:rPr>
        <w:t>caecum</w:t>
      </w:r>
      <w:r w:rsidRPr="006157F6">
        <w:t xml:space="preserve">, </w:t>
      </w:r>
      <w:proofErr w:type="gramStart"/>
      <w:r w:rsidRPr="006157F6">
        <w:t>Sedangkan  bagian</w:t>
      </w:r>
      <w:proofErr w:type="gramEnd"/>
      <w:r w:rsidRPr="006157F6">
        <w:t xml:space="preserve"> kolon yang berhubungan dengan rektum disebut kolon sigmoid</w:t>
      </w:r>
    </w:p>
    <w:p w:rsidR="000D0C5C" w:rsidRPr="006157F6" w:rsidRDefault="000D0C5C" w:rsidP="000D0C5C">
      <w:pPr>
        <w:spacing w:after="0" w:line="240" w:lineRule="auto"/>
        <w:jc w:val="both"/>
        <w:rPr>
          <w:b/>
          <w:i/>
        </w:rPr>
      </w:pPr>
    </w:p>
    <w:p w:rsidR="001858E6" w:rsidRDefault="001858E6" w:rsidP="001858E6">
      <w:pPr>
        <w:spacing w:after="0"/>
        <w:jc w:val="both"/>
        <w:rPr>
          <w:b/>
        </w:rPr>
      </w:pPr>
      <w:r w:rsidRPr="00A40FA9">
        <w:rPr>
          <w:b/>
        </w:rPr>
        <w:t>2.2   Sistem Pakar</w:t>
      </w:r>
    </w:p>
    <w:p w:rsidR="006157F6" w:rsidRDefault="006157F6" w:rsidP="000D0C5C">
      <w:pPr>
        <w:spacing w:after="0" w:line="240" w:lineRule="auto"/>
        <w:jc w:val="both"/>
      </w:pPr>
      <w:r>
        <w:t xml:space="preserve">        </w:t>
      </w:r>
      <w:r w:rsidRPr="006157F6">
        <w:t xml:space="preserve">Sistem pakar merupakan sebuah program yang mampu menganalisis suatu permasalahan dan </w:t>
      </w:r>
      <w:proofErr w:type="gramStart"/>
      <w:r w:rsidRPr="006157F6">
        <w:t>akan</w:t>
      </w:r>
      <w:proofErr w:type="gramEnd"/>
      <w:r w:rsidRPr="006157F6">
        <w:t xml:space="preserve"> menghasilkan kesimpulan atau pemecahan masalah, hal tersebut dapat dilakukan dikarenakan adannya proses pemindahan pengetahuan ahli kedalam aplikasi, dalam pendapat lainnya dijelaskan bahwa Sistem Pakar merupakan bagian dari kelompok kecerdasan buatan yang terdiri dari elemen-elemen yang berhubungan untuk menghasilkan kesimpulan</w:t>
      </w:r>
      <w:r>
        <w:t>.</w:t>
      </w:r>
    </w:p>
    <w:p w:rsidR="000D0C5C" w:rsidRPr="006157F6" w:rsidRDefault="000D0C5C" w:rsidP="000D0C5C">
      <w:pPr>
        <w:spacing w:after="0" w:line="240" w:lineRule="auto"/>
        <w:jc w:val="both"/>
        <w:rPr>
          <w:b/>
        </w:rPr>
      </w:pPr>
    </w:p>
    <w:p w:rsidR="001858E6" w:rsidRDefault="001858E6" w:rsidP="001858E6">
      <w:pPr>
        <w:spacing w:after="0"/>
        <w:jc w:val="both"/>
        <w:rPr>
          <w:b/>
        </w:rPr>
      </w:pPr>
      <w:r w:rsidRPr="00A40FA9">
        <w:rPr>
          <w:b/>
        </w:rPr>
        <w:t xml:space="preserve">2.3    </w:t>
      </w:r>
      <w:r w:rsidR="008C0639" w:rsidRPr="008C0639">
        <w:rPr>
          <w:b/>
        </w:rPr>
        <w:t>Metode Theorema Bayes</w:t>
      </w:r>
    </w:p>
    <w:p w:rsidR="008C0639" w:rsidRPr="008C0639" w:rsidRDefault="008C0639" w:rsidP="008C0639">
      <w:pPr>
        <w:tabs>
          <w:tab w:val="left" w:pos="360"/>
        </w:tabs>
        <w:spacing w:after="0"/>
        <w:jc w:val="both"/>
      </w:pPr>
      <w:r w:rsidRPr="008C0639">
        <w:t xml:space="preserve">Menurut Zulfian &amp; Verdi Teorema bayes ditemukan oleh Teorema bayes (Inggris) pada tahun 1763 dan kemudian disempurnakan oleh </w:t>
      </w:r>
      <w:proofErr w:type="gramStart"/>
      <w:r w:rsidRPr="008C0639">
        <w:t>laplace</w:t>
      </w:r>
      <w:proofErr w:type="gramEnd"/>
      <w:r w:rsidRPr="008C0639">
        <w:t xml:space="preserve">. </w:t>
      </w:r>
      <w:proofErr w:type="gramStart"/>
      <w:r w:rsidRPr="008C0639">
        <w:t>Teorema bayes digunakan untuk menghitung probabilitas terjadinya suatu peristiwa berdasarkan pengaruh yang didapat dari hal observasi.</w:t>
      </w:r>
      <w:proofErr w:type="gramEnd"/>
      <w:r w:rsidRPr="008C0639">
        <w:t xml:space="preserve"> </w:t>
      </w:r>
      <w:proofErr w:type="gramStart"/>
      <w:r w:rsidRPr="008C0639">
        <w:t>Teorema bayes memungkinkan untuk mempengaruhi keyakinannya mengenai sebuah parameter setelah data diperoleh.</w:t>
      </w:r>
      <w:proofErr w:type="gramEnd"/>
      <w:r w:rsidRPr="008C0639">
        <w:t xml:space="preserve"> Sehingga dalam hal ini mengharuskan adanya keyakinan awal (</w:t>
      </w:r>
      <w:r w:rsidRPr="008C0639">
        <w:rPr>
          <w:i/>
        </w:rPr>
        <w:t>prior)</w:t>
      </w:r>
      <w:r w:rsidRPr="008C0639">
        <w:t xml:space="preserve"> sebelum memulai inferensi pada dasarnya distribusi </w:t>
      </w:r>
      <w:r w:rsidRPr="008C0639">
        <w:rPr>
          <w:i/>
        </w:rPr>
        <w:t>prior</w:t>
      </w:r>
      <w:r w:rsidRPr="008C0639">
        <w:t xml:space="preserve"> diperoleh berdasarkan keyakinan subjektif dari penelitian itu sendiri mengenai nilai </w:t>
      </w:r>
      <w:proofErr w:type="gramStart"/>
      <w:r w:rsidRPr="008C0639">
        <w:t>yang  mungkin</w:t>
      </w:r>
      <w:proofErr w:type="gramEnd"/>
      <w:r w:rsidRPr="008C0639">
        <w:t xml:space="preserve"> untuk parameteryang di estimasi, sehingga perlu di perhatikan bagai mana cara menentukan </w:t>
      </w:r>
      <w:r w:rsidRPr="008C0639">
        <w:rPr>
          <w:i/>
        </w:rPr>
        <w:t>prior.</w:t>
      </w:r>
    </w:p>
    <w:p w:rsidR="008C0639" w:rsidRPr="008C0639" w:rsidRDefault="008C0639" w:rsidP="000D0C5C">
      <w:pPr>
        <w:spacing w:after="0" w:line="240" w:lineRule="auto"/>
        <w:jc w:val="both"/>
      </w:pPr>
      <w:r>
        <w:t>Menurut Wahyudi &amp; Abdul</w:t>
      </w:r>
      <w:r w:rsidRPr="008C0639">
        <w:t xml:space="preserve"> “Probablitas adalah kemungkinan terjadi suatu peristiwa antara 0 s/d 1. </w:t>
      </w:r>
      <w:proofErr w:type="gramStart"/>
      <w:r w:rsidRPr="008C0639">
        <w:t>Teorema bayes adalah suatu rumus matematika yang sederhana digunakan untuk menghitung peluang bersyarat”.</w:t>
      </w:r>
      <w:proofErr w:type="gramEnd"/>
    </w:p>
    <w:p w:rsidR="008C0639" w:rsidRDefault="008C0639" w:rsidP="000D0C5C">
      <w:pPr>
        <w:spacing w:after="0" w:line="240" w:lineRule="auto"/>
        <w:jc w:val="both"/>
      </w:pPr>
      <w:r w:rsidRPr="008C0639">
        <w:t xml:space="preserve">Bentuk Umum Teorema </w:t>
      </w:r>
      <w:proofErr w:type="gramStart"/>
      <w:r w:rsidRPr="008C0639">
        <w:t>bayes :</w:t>
      </w:r>
      <w:proofErr w:type="gramEnd"/>
    </w:p>
    <w:p w:rsidR="008C0639" w:rsidRPr="008C0639" w:rsidRDefault="006C0BA9" w:rsidP="000D0C5C">
      <w:pPr>
        <w:spacing w:after="0" w:line="240" w:lineRule="auto"/>
        <w:jc w:val="both"/>
        <w:rPr>
          <w:b/>
        </w:rPr>
      </w:pPr>
      <m:oMathPara>
        <m:oMath>
          <m:d>
            <m:dPr>
              <m:ctrlPr>
                <w:rPr>
                  <w:rFonts w:ascii="Cambria Math" w:hAnsi="Cambria Math"/>
                  <w:b/>
                  <w:i/>
                </w:rPr>
              </m:ctrlPr>
            </m:dPr>
            <m:e>
              <m:r>
                <m:rPr>
                  <m:sty m:val="bi"/>
                </m:rPr>
                <w:rPr>
                  <w:rFonts w:ascii="Cambria Math" w:hAnsi="Cambria Math"/>
                </w:rPr>
                <m:t>Hi\E</m:t>
              </m:r>
              <m:ctrlPr>
                <w:rPr>
                  <w:rFonts w:ascii="Cambria Math" w:hAnsi="Cambria Math" w:cs="Cambria Math"/>
                  <w:b/>
                  <w:i/>
                </w:rPr>
              </m:ctrlPr>
            </m:e>
          </m:d>
          <m:r>
            <m:rPr>
              <m:sty m:val="b"/>
            </m:rPr>
            <w:rPr>
              <w:rFonts w:ascii="Cambria Math" w:hAnsi="Cambria Math" w:cs="Cambria Math"/>
            </w:rPr>
            <m:t>=</m:t>
          </m:r>
          <m:f>
            <m:fPr>
              <m:ctrlPr>
                <w:rPr>
                  <w:rFonts w:ascii="Cambria Math" w:hAnsi="Cambria Math"/>
                  <w:b/>
                </w:rPr>
              </m:ctrlPr>
            </m:fPr>
            <m:num>
              <m:r>
                <m:rPr>
                  <m:sty m:val="b"/>
                </m:rPr>
                <w:rPr>
                  <w:rFonts w:ascii="Cambria Math" w:hAnsi="Cambria Math" w:cs="Cambria Math"/>
                </w:rPr>
                <m:t>p</m:t>
              </m:r>
              <m:r>
                <m:rPr>
                  <m:lit/>
                  <m:sty m:val="b"/>
                </m:rPr>
                <w:rPr>
                  <w:rFonts w:ascii="Cambria Math" w:hAnsi="Cambria Math" w:cs="Cambria Math"/>
                </w:rPr>
                <m:t>(</m:t>
              </m:r>
              <m:r>
                <m:rPr>
                  <m:sty m:val="b"/>
                </m:rPr>
                <w:rPr>
                  <w:rFonts w:ascii="Cambria Math" w:hAnsi="Cambria Math" w:cs="Cambria Math"/>
                </w:rPr>
                <m:t>E\Hi)xp(Hi)</m:t>
              </m:r>
            </m:num>
            <m:den>
              <m:r>
                <m:rPr>
                  <m:sty m:val="b"/>
                </m:rPr>
                <w:rPr>
                  <w:rFonts w:ascii="Cambria Math" w:hAnsi="Cambria Math" w:cs="Cambria Math"/>
                </w:rPr>
                <m:t>Ʃⁿκ₌1 p(E\Hi)xp(Hᴋ)</m:t>
              </m:r>
            </m:den>
          </m:f>
        </m:oMath>
      </m:oMathPara>
    </w:p>
    <w:p w:rsidR="008C0639" w:rsidRPr="008C0639" w:rsidRDefault="008C0639" w:rsidP="008C0639">
      <w:pPr>
        <w:spacing w:after="0"/>
        <w:jc w:val="both"/>
      </w:pPr>
      <w:proofErr w:type="gramStart"/>
      <w:r w:rsidRPr="008C0639">
        <w:t>Dengan :</w:t>
      </w:r>
      <w:proofErr w:type="gramEnd"/>
    </w:p>
    <w:p w:rsidR="008C0639" w:rsidRPr="008C0639" w:rsidRDefault="008C0639" w:rsidP="008C0639">
      <w:pPr>
        <w:spacing w:after="0"/>
        <w:jc w:val="both"/>
      </w:pPr>
      <w:r w:rsidRPr="008C0639">
        <w:t xml:space="preserve">  </w:t>
      </w:r>
      <w:proofErr w:type="gramStart"/>
      <w:r w:rsidRPr="008C0639">
        <w:t>P(</w:t>
      </w:r>
      <w:proofErr w:type="gramEnd"/>
      <w:r w:rsidRPr="008C0639">
        <w:t>Hi□E) = probabilitas hiposesis Hi, benar jika diberikan evidence E.</w:t>
      </w:r>
    </w:p>
    <w:p w:rsidR="008C0639" w:rsidRPr="008C0639" w:rsidRDefault="008C0639" w:rsidP="008C0639">
      <w:pPr>
        <w:spacing w:after="0"/>
        <w:jc w:val="both"/>
      </w:pPr>
      <w:r w:rsidRPr="008C0639">
        <w:t xml:space="preserve">  </w:t>
      </w:r>
      <w:proofErr w:type="gramStart"/>
      <w:r w:rsidRPr="008C0639">
        <w:t>P(</w:t>
      </w:r>
      <w:proofErr w:type="gramEnd"/>
      <w:r w:rsidRPr="008C0639">
        <w:t>E□Hi) = probabilitas munculnya evidence E, jika diketahui hipotesis Hi</w:t>
      </w:r>
    </w:p>
    <w:p w:rsidR="008C0639" w:rsidRPr="008C0639" w:rsidRDefault="008C0639" w:rsidP="008C0639">
      <w:pPr>
        <w:spacing w:after="0"/>
        <w:jc w:val="both"/>
      </w:pPr>
      <w:r w:rsidRPr="008C0639">
        <w:t xml:space="preserve">  Benar </w:t>
      </w:r>
    </w:p>
    <w:p w:rsidR="008C0639" w:rsidRPr="008C0639" w:rsidRDefault="008C0639" w:rsidP="008C0639">
      <w:pPr>
        <w:spacing w:after="0"/>
        <w:jc w:val="both"/>
      </w:pPr>
      <w:r w:rsidRPr="008C0639">
        <w:lastRenderedPageBreak/>
        <w:t xml:space="preserve">  </w:t>
      </w:r>
      <w:proofErr w:type="gramStart"/>
      <w:r w:rsidRPr="008C0639">
        <w:t>P(</w:t>
      </w:r>
      <w:proofErr w:type="gramEnd"/>
      <w:r w:rsidRPr="008C0639">
        <w:t xml:space="preserve">Hi) = probabilitas hipotesis Hi (menurut hasil sebelumnya) tanpa </w:t>
      </w:r>
    </w:p>
    <w:p w:rsidR="008C0639" w:rsidRPr="008C0639" w:rsidRDefault="008C0639" w:rsidP="008C0639">
      <w:pPr>
        <w:spacing w:after="0"/>
        <w:jc w:val="both"/>
      </w:pPr>
      <w:r w:rsidRPr="008C0639">
        <w:t xml:space="preserve">          </w:t>
      </w:r>
      <w:proofErr w:type="gramStart"/>
      <w:r w:rsidRPr="008C0639">
        <w:t>Memandang evidence apapun.</w:t>
      </w:r>
      <w:proofErr w:type="gramEnd"/>
    </w:p>
    <w:p w:rsidR="008C0639" w:rsidRPr="008C0639" w:rsidRDefault="008C0639" w:rsidP="000D0C5C">
      <w:pPr>
        <w:spacing w:after="0" w:line="240" w:lineRule="auto"/>
        <w:jc w:val="both"/>
        <w:rPr>
          <w:lang w:val="id-ID"/>
        </w:rPr>
      </w:pPr>
      <w:r w:rsidRPr="008C0639">
        <w:t xml:space="preserve"> n       = jumlah hipotensis yang mungkin.</w:t>
      </w:r>
    </w:p>
    <w:p w:rsidR="001858E6" w:rsidRPr="007A1CA0" w:rsidRDefault="001858E6" w:rsidP="000D0C5C">
      <w:pPr>
        <w:pStyle w:val="NoSpacing"/>
        <w:spacing w:after="0" w:line="240" w:lineRule="auto"/>
        <w:jc w:val="both"/>
        <w:rPr>
          <w:sz w:val="20"/>
          <w:szCs w:val="20"/>
        </w:rPr>
      </w:pPr>
    </w:p>
    <w:p w:rsidR="001858E6" w:rsidRPr="002115A7" w:rsidRDefault="001858E6" w:rsidP="002115A7">
      <w:pPr>
        <w:pStyle w:val="ListParagraph"/>
        <w:numPr>
          <w:ilvl w:val="0"/>
          <w:numId w:val="18"/>
        </w:numPr>
        <w:spacing w:after="0" w:line="240" w:lineRule="auto"/>
        <w:ind w:left="360"/>
        <w:rPr>
          <w:rFonts w:ascii="Times New Roman" w:hAnsi="Times New Roman"/>
          <w:b/>
          <w:bCs/>
          <w:lang w:val="id-ID"/>
        </w:rPr>
      </w:pPr>
      <w:r w:rsidRPr="002115A7">
        <w:rPr>
          <w:rFonts w:ascii="Times New Roman" w:hAnsi="Times New Roman"/>
          <w:b/>
          <w:bCs/>
          <w:lang w:val="id-ID"/>
        </w:rPr>
        <w:t>METODE PENELITIAN</w:t>
      </w:r>
    </w:p>
    <w:p w:rsidR="001858E6" w:rsidRPr="0002470D" w:rsidRDefault="001858E6" w:rsidP="001858E6">
      <w:pPr>
        <w:pStyle w:val="NoSpacing"/>
        <w:tabs>
          <w:tab w:val="left" w:pos="2505"/>
        </w:tabs>
        <w:spacing w:after="0" w:line="240" w:lineRule="auto"/>
        <w:jc w:val="both"/>
        <w:rPr>
          <w:rFonts w:ascii="Times New Roman" w:hAnsi="Times New Roman"/>
          <w:b/>
          <w:sz w:val="20"/>
          <w:szCs w:val="20"/>
          <w:lang w:val="id-ID"/>
        </w:rPr>
      </w:pPr>
      <w:proofErr w:type="gramStart"/>
      <w:r>
        <w:rPr>
          <w:rFonts w:ascii="Times New Roman" w:hAnsi="Times New Roman"/>
          <w:b/>
          <w:sz w:val="20"/>
          <w:szCs w:val="20"/>
        </w:rPr>
        <w:t xml:space="preserve">3.1  </w:t>
      </w:r>
      <w:r w:rsidRPr="0002470D">
        <w:rPr>
          <w:rFonts w:ascii="Times New Roman" w:hAnsi="Times New Roman"/>
          <w:b/>
          <w:sz w:val="20"/>
          <w:szCs w:val="20"/>
          <w:lang w:val="id-ID"/>
        </w:rPr>
        <w:t>Metode</w:t>
      </w:r>
      <w:proofErr w:type="gramEnd"/>
      <w:r w:rsidRPr="0002470D">
        <w:rPr>
          <w:rFonts w:ascii="Times New Roman" w:hAnsi="Times New Roman"/>
          <w:b/>
          <w:sz w:val="20"/>
          <w:szCs w:val="20"/>
          <w:lang w:val="id-ID"/>
        </w:rPr>
        <w:t xml:space="preserve"> Penelitian</w:t>
      </w:r>
      <w:r>
        <w:rPr>
          <w:rFonts w:ascii="Times New Roman" w:hAnsi="Times New Roman"/>
          <w:b/>
          <w:sz w:val="20"/>
          <w:szCs w:val="20"/>
          <w:lang w:val="id-ID"/>
        </w:rPr>
        <w:tab/>
      </w:r>
    </w:p>
    <w:p w:rsidR="007140C3" w:rsidRDefault="007140C3" w:rsidP="007140C3">
      <w:pPr>
        <w:pStyle w:val="ListParagraph"/>
        <w:spacing w:after="0"/>
        <w:ind w:left="0"/>
        <w:jc w:val="both"/>
        <w:rPr>
          <w:rFonts w:ascii="Times New Roman" w:hAnsi="Times New Roman"/>
          <w:sz w:val="20"/>
          <w:szCs w:val="20"/>
        </w:rPr>
      </w:pPr>
      <w:r>
        <w:rPr>
          <w:rFonts w:ascii="Times New Roman" w:hAnsi="Times New Roman"/>
          <w:sz w:val="24"/>
          <w:szCs w:val="24"/>
        </w:rPr>
        <w:t xml:space="preserve"> </w:t>
      </w:r>
      <w:r w:rsidRPr="007140C3">
        <w:rPr>
          <w:rFonts w:ascii="Times New Roman" w:hAnsi="Times New Roman"/>
          <w:sz w:val="20"/>
          <w:szCs w:val="20"/>
        </w:rPr>
        <w:t xml:space="preserve">Data </w:t>
      </w:r>
      <w:r w:rsidRPr="007140C3">
        <w:rPr>
          <w:rFonts w:ascii="Times New Roman" w:hAnsi="Times New Roman"/>
          <w:i/>
          <w:sz w:val="20"/>
          <w:szCs w:val="20"/>
        </w:rPr>
        <w:t xml:space="preserve">collecting </w:t>
      </w:r>
      <w:r w:rsidRPr="007140C3">
        <w:rPr>
          <w:rFonts w:ascii="Times New Roman" w:hAnsi="Times New Roman"/>
          <w:sz w:val="20"/>
          <w:szCs w:val="20"/>
        </w:rPr>
        <w:t>adalah proses peng</w:t>
      </w:r>
      <w:r>
        <w:rPr>
          <w:rFonts w:ascii="Times New Roman" w:hAnsi="Times New Roman"/>
          <w:sz w:val="20"/>
          <w:szCs w:val="20"/>
        </w:rPr>
        <w:t xml:space="preserve">umpulan data yang berguna untuk </w:t>
      </w:r>
      <w:r w:rsidRPr="007140C3">
        <w:rPr>
          <w:rFonts w:ascii="Times New Roman" w:hAnsi="Times New Roman"/>
          <w:sz w:val="20"/>
          <w:szCs w:val="20"/>
        </w:rPr>
        <w:t xml:space="preserve">memastikan informasi yang didapat oleh peneliti. </w:t>
      </w:r>
      <w:proofErr w:type="gramStart"/>
      <w:r w:rsidRPr="007140C3">
        <w:rPr>
          <w:rFonts w:ascii="Times New Roman" w:hAnsi="Times New Roman"/>
          <w:sz w:val="20"/>
          <w:szCs w:val="20"/>
        </w:rPr>
        <w:t>Dengan tujuan mengevaluasi hasil atau mengumpulkan wawasan yang dapat ditindak lanjuti.</w:t>
      </w:r>
      <w:proofErr w:type="gramEnd"/>
      <w:r w:rsidRPr="007140C3">
        <w:rPr>
          <w:rFonts w:ascii="Times New Roman" w:hAnsi="Times New Roman"/>
          <w:sz w:val="20"/>
          <w:szCs w:val="20"/>
        </w:rPr>
        <w:t xml:space="preserve"> Pengumpulan data yang baik membutuhkan proses yang jelas untuk memastikan data yang dikumpulkan memeng benar adanya.</w:t>
      </w:r>
    </w:p>
    <w:p w:rsidR="007140C3" w:rsidRPr="007140C3" w:rsidRDefault="007140C3" w:rsidP="007140C3">
      <w:pPr>
        <w:pStyle w:val="ListParagraph"/>
        <w:spacing w:after="0"/>
        <w:ind w:left="0"/>
        <w:jc w:val="center"/>
        <w:rPr>
          <w:rFonts w:ascii="Times New Roman" w:hAnsi="Times New Roman"/>
          <w:sz w:val="20"/>
          <w:szCs w:val="20"/>
        </w:rPr>
      </w:pPr>
      <w:r w:rsidRPr="007140C3">
        <w:rPr>
          <w:rFonts w:ascii="Times New Roman" w:hAnsi="Times New Roman"/>
          <w:sz w:val="20"/>
          <w:szCs w:val="20"/>
        </w:rPr>
        <w:t>Tabel 3.1 Daftar Pasien</w:t>
      </w:r>
    </w:p>
    <w:tbl>
      <w:tblPr>
        <w:tblStyle w:val="TableGrid"/>
        <w:tblW w:w="0" w:type="auto"/>
        <w:tblInd w:w="900" w:type="dxa"/>
        <w:tblLook w:val="04A0" w:firstRow="1" w:lastRow="0" w:firstColumn="1" w:lastColumn="0" w:noHBand="0" w:noVBand="1"/>
      </w:tblPr>
      <w:tblGrid>
        <w:gridCol w:w="724"/>
        <w:gridCol w:w="2444"/>
        <w:gridCol w:w="2430"/>
        <w:gridCol w:w="1347"/>
      </w:tblGrid>
      <w:tr w:rsidR="007140C3" w:rsidRPr="007140C3" w:rsidTr="000D0C5C">
        <w:trPr>
          <w:trHeight w:val="327"/>
        </w:trPr>
        <w:tc>
          <w:tcPr>
            <w:tcW w:w="724" w:type="dxa"/>
          </w:tcPr>
          <w:p w:rsidR="007140C3" w:rsidRPr="007140C3" w:rsidRDefault="007140C3" w:rsidP="008221DC">
            <w:pPr>
              <w:pStyle w:val="ListParagraph"/>
              <w:spacing w:after="0" w:line="240" w:lineRule="auto"/>
              <w:ind w:left="0"/>
              <w:jc w:val="center"/>
              <w:rPr>
                <w:rFonts w:ascii="Times New Roman" w:hAnsi="Times New Roman"/>
                <w:b/>
                <w:sz w:val="20"/>
                <w:szCs w:val="20"/>
              </w:rPr>
            </w:pPr>
            <w:r w:rsidRPr="007140C3">
              <w:rPr>
                <w:rFonts w:ascii="Times New Roman" w:hAnsi="Times New Roman"/>
                <w:b/>
                <w:sz w:val="20"/>
                <w:szCs w:val="20"/>
              </w:rPr>
              <w:t>No</w:t>
            </w:r>
          </w:p>
        </w:tc>
        <w:tc>
          <w:tcPr>
            <w:tcW w:w="2444" w:type="dxa"/>
          </w:tcPr>
          <w:p w:rsidR="007140C3" w:rsidRPr="007140C3" w:rsidRDefault="007140C3" w:rsidP="008221DC">
            <w:pPr>
              <w:pStyle w:val="ListParagraph"/>
              <w:spacing w:after="0" w:line="240" w:lineRule="auto"/>
              <w:ind w:left="0"/>
              <w:jc w:val="center"/>
              <w:rPr>
                <w:rFonts w:ascii="Times New Roman" w:hAnsi="Times New Roman"/>
                <w:b/>
                <w:sz w:val="20"/>
                <w:szCs w:val="20"/>
              </w:rPr>
            </w:pPr>
            <w:r w:rsidRPr="007140C3">
              <w:rPr>
                <w:rFonts w:ascii="Times New Roman" w:hAnsi="Times New Roman"/>
                <w:b/>
                <w:sz w:val="20"/>
                <w:szCs w:val="20"/>
              </w:rPr>
              <w:t>Nama</w:t>
            </w:r>
          </w:p>
        </w:tc>
        <w:tc>
          <w:tcPr>
            <w:tcW w:w="2430" w:type="dxa"/>
          </w:tcPr>
          <w:p w:rsidR="007140C3" w:rsidRPr="007140C3" w:rsidRDefault="007140C3" w:rsidP="008221DC">
            <w:pPr>
              <w:pStyle w:val="ListParagraph"/>
              <w:spacing w:after="0" w:line="240" w:lineRule="auto"/>
              <w:ind w:left="0"/>
              <w:jc w:val="center"/>
              <w:rPr>
                <w:rFonts w:ascii="Times New Roman" w:hAnsi="Times New Roman"/>
                <w:b/>
                <w:sz w:val="20"/>
                <w:szCs w:val="20"/>
              </w:rPr>
            </w:pPr>
            <w:r w:rsidRPr="007140C3">
              <w:rPr>
                <w:rFonts w:ascii="Times New Roman" w:hAnsi="Times New Roman"/>
                <w:b/>
                <w:sz w:val="20"/>
                <w:szCs w:val="20"/>
              </w:rPr>
              <w:t>Jenis Kelamin</w:t>
            </w:r>
          </w:p>
        </w:tc>
        <w:tc>
          <w:tcPr>
            <w:tcW w:w="1347" w:type="dxa"/>
          </w:tcPr>
          <w:p w:rsidR="007140C3" w:rsidRPr="007140C3" w:rsidRDefault="007140C3" w:rsidP="008221DC">
            <w:pPr>
              <w:pStyle w:val="ListParagraph"/>
              <w:spacing w:after="0" w:line="240" w:lineRule="auto"/>
              <w:ind w:left="0"/>
              <w:jc w:val="center"/>
              <w:rPr>
                <w:rFonts w:ascii="Times New Roman" w:hAnsi="Times New Roman"/>
                <w:b/>
                <w:sz w:val="20"/>
                <w:szCs w:val="20"/>
              </w:rPr>
            </w:pPr>
            <w:r w:rsidRPr="007140C3">
              <w:rPr>
                <w:rFonts w:ascii="Times New Roman" w:hAnsi="Times New Roman"/>
                <w:b/>
                <w:sz w:val="20"/>
                <w:szCs w:val="20"/>
              </w:rPr>
              <w:t>Usia</w:t>
            </w:r>
          </w:p>
        </w:tc>
      </w:tr>
      <w:tr w:rsidR="007140C3" w:rsidRPr="007140C3" w:rsidTr="000D0C5C">
        <w:trPr>
          <w:trHeight w:val="246"/>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Ade</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21</w:t>
            </w:r>
          </w:p>
        </w:tc>
      </w:tr>
      <w:tr w:rsidR="007140C3" w:rsidRPr="007140C3" w:rsidTr="008221DC">
        <w:trPr>
          <w:trHeight w:val="264"/>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Lasmi</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70</w:t>
            </w:r>
          </w:p>
        </w:tc>
      </w:tr>
      <w:tr w:rsidR="007140C3" w:rsidRPr="007140C3" w:rsidTr="008221DC">
        <w:trPr>
          <w:trHeight w:val="174"/>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3</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Artha</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21</w:t>
            </w:r>
          </w:p>
        </w:tc>
      </w:tr>
      <w:tr w:rsidR="007140C3" w:rsidRPr="007140C3" w:rsidTr="008221DC">
        <w:trPr>
          <w:trHeight w:val="210"/>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4</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Boini</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39</w:t>
            </w:r>
          </w:p>
        </w:tc>
      </w:tr>
      <w:tr w:rsidR="007140C3" w:rsidRPr="007140C3" w:rsidTr="008221DC">
        <w:trPr>
          <w:trHeight w:val="282"/>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5</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Meilisa</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25</w:t>
            </w:r>
          </w:p>
        </w:tc>
      </w:tr>
      <w:tr w:rsidR="007140C3" w:rsidRPr="007140C3" w:rsidTr="008221DC">
        <w:trPr>
          <w:trHeight w:val="264"/>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6</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Rayhanul</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40</w:t>
            </w:r>
          </w:p>
        </w:tc>
      </w:tr>
      <w:tr w:rsidR="007140C3" w:rsidRPr="007140C3" w:rsidTr="008221DC">
        <w:trPr>
          <w:trHeight w:val="210"/>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7</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Anita</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40</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8</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David</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51</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9</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Rusnita</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43</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10</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Nurti</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47</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11</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Darma</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41</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12</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Sugeng</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45</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13</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Ponimin</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52</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14</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Mardiana</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50</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15</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Siti</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64</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16</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Wanti</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25</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17</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Samsinar</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57</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18</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Jones</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22</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19</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Readolok</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70</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20</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Jonsudarman</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46</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21</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Erni</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32</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22</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Asmui lubis</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59</w:t>
            </w:r>
          </w:p>
        </w:tc>
      </w:tr>
      <w:tr w:rsidR="007140C3" w:rsidRPr="007140C3" w:rsidTr="007A55C9">
        <w:trPr>
          <w:trHeight w:val="158"/>
        </w:trPr>
        <w:tc>
          <w:tcPr>
            <w:tcW w:w="724"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23</w:t>
            </w:r>
          </w:p>
        </w:tc>
        <w:tc>
          <w:tcPr>
            <w:tcW w:w="2444" w:type="dxa"/>
          </w:tcPr>
          <w:p w:rsidR="007140C3" w:rsidRPr="007140C3" w:rsidRDefault="007140C3" w:rsidP="008221DC">
            <w:pPr>
              <w:pStyle w:val="ListParagraph"/>
              <w:spacing w:after="0" w:line="240" w:lineRule="auto"/>
              <w:ind w:left="0"/>
              <w:rPr>
                <w:rFonts w:ascii="Times New Roman" w:hAnsi="Times New Roman"/>
                <w:sz w:val="20"/>
                <w:szCs w:val="20"/>
              </w:rPr>
            </w:pPr>
            <w:r w:rsidRPr="007140C3">
              <w:rPr>
                <w:rFonts w:ascii="Times New Roman" w:hAnsi="Times New Roman"/>
                <w:sz w:val="20"/>
                <w:szCs w:val="20"/>
              </w:rPr>
              <w:t>Mie lin</w:t>
            </w:r>
          </w:p>
        </w:tc>
        <w:tc>
          <w:tcPr>
            <w:tcW w:w="2430"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line="240" w:lineRule="auto"/>
              <w:ind w:left="0"/>
              <w:jc w:val="center"/>
              <w:rPr>
                <w:rFonts w:ascii="Times New Roman" w:hAnsi="Times New Roman"/>
                <w:sz w:val="20"/>
                <w:szCs w:val="20"/>
              </w:rPr>
            </w:pPr>
            <w:r w:rsidRPr="007140C3">
              <w:rPr>
                <w:rFonts w:ascii="Times New Roman" w:hAnsi="Times New Roman"/>
                <w:sz w:val="20"/>
                <w:szCs w:val="20"/>
              </w:rPr>
              <w:t>22</w:t>
            </w:r>
          </w:p>
        </w:tc>
      </w:tr>
    </w:tbl>
    <w:p w:rsidR="008221DC" w:rsidRDefault="008221DC" w:rsidP="008221DC">
      <w:pPr>
        <w:pStyle w:val="ListParagraph"/>
        <w:spacing w:after="0"/>
        <w:ind w:left="0"/>
        <w:jc w:val="center"/>
        <w:rPr>
          <w:rFonts w:ascii="Times New Roman" w:hAnsi="Times New Roman"/>
          <w:sz w:val="20"/>
          <w:szCs w:val="20"/>
        </w:rPr>
      </w:pPr>
    </w:p>
    <w:p w:rsidR="007140C3" w:rsidRPr="007140C3" w:rsidRDefault="007140C3" w:rsidP="00CF635D">
      <w:pPr>
        <w:pStyle w:val="ListParagraph"/>
        <w:spacing w:after="0"/>
        <w:ind w:left="0"/>
        <w:jc w:val="center"/>
        <w:rPr>
          <w:rFonts w:ascii="Times New Roman" w:hAnsi="Times New Roman"/>
          <w:sz w:val="20"/>
          <w:szCs w:val="20"/>
        </w:rPr>
      </w:pPr>
      <w:r w:rsidRPr="007140C3">
        <w:rPr>
          <w:rFonts w:ascii="Times New Roman" w:hAnsi="Times New Roman"/>
          <w:sz w:val="20"/>
          <w:szCs w:val="20"/>
        </w:rPr>
        <w:t>Tabel 3.1 Daftar Pasien (Lanjutan)</w:t>
      </w:r>
    </w:p>
    <w:tbl>
      <w:tblPr>
        <w:tblStyle w:val="TableGrid"/>
        <w:tblW w:w="0" w:type="auto"/>
        <w:tblInd w:w="900" w:type="dxa"/>
        <w:tblLook w:val="04A0" w:firstRow="1" w:lastRow="0" w:firstColumn="1" w:lastColumn="0" w:noHBand="0" w:noVBand="1"/>
      </w:tblPr>
      <w:tblGrid>
        <w:gridCol w:w="724"/>
        <w:gridCol w:w="2444"/>
        <w:gridCol w:w="2430"/>
        <w:gridCol w:w="1347"/>
      </w:tblGrid>
      <w:tr w:rsidR="007140C3" w:rsidRPr="007140C3" w:rsidTr="007A55C9">
        <w:trPr>
          <w:trHeight w:val="158"/>
        </w:trPr>
        <w:tc>
          <w:tcPr>
            <w:tcW w:w="724" w:type="dxa"/>
          </w:tcPr>
          <w:p w:rsidR="007140C3" w:rsidRPr="007140C3" w:rsidRDefault="007140C3" w:rsidP="008221DC">
            <w:pPr>
              <w:pStyle w:val="ListParagraph"/>
              <w:spacing w:after="0"/>
              <w:ind w:left="0"/>
              <w:jc w:val="center"/>
              <w:rPr>
                <w:rFonts w:ascii="Times New Roman" w:hAnsi="Times New Roman"/>
                <w:b/>
                <w:sz w:val="20"/>
                <w:szCs w:val="20"/>
              </w:rPr>
            </w:pPr>
            <w:r w:rsidRPr="007140C3">
              <w:rPr>
                <w:rFonts w:ascii="Times New Roman" w:hAnsi="Times New Roman"/>
                <w:b/>
                <w:sz w:val="20"/>
                <w:szCs w:val="20"/>
              </w:rPr>
              <w:t>No</w:t>
            </w:r>
          </w:p>
        </w:tc>
        <w:tc>
          <w:tcPr>
            <w:tcW w:w="2444" w:type="dxa"/>
          </w:tcPr>
          <w:p w:rsidR="007140C3" w:rsidRPr="007140C3" w:rsidRDefault="007140C3" w:rsidP="008221DC">
            <w:pPr>
              <w:pStyle w:val="ListParagraph"/>
              <w:spacing w:after="0"/>
              <w:ind w:left="0"/>
              <w:jc w:val="center"/>
              <w:rPr>
                <w:rFonts w:ascii="Times New Roman" w:hAnsi="Times New Roman"/>
                <w:b/>
                <w:sz w:val="20"/>
                <w:szCs w:val="20"/>
              </w:rPr>
            </w:pPr>
            <w:r w:rsidRPr="007140C3">
              <w:rPr>
                <w:rFonts w:ascii="Times New Roman" w:hAnsi="Times New Roman"/>
                <w:b/>
                <w:sz w:val="20"/>
                <w:szCs w:val="20"/>
              </w:rPr>
              <w:t>Nama</w:t>
            </w:r>
          </w:p>
        </w:tc>
        <w:tc>
          <w:tcPr>
            <w:tcW w:w="2430" w:type="dxa"/>
          </w:tcPr>
          <w:p w:rsidR="007140C3" w:rsidRPr="007140C3" w:rsidRDefault="007140C3" w:rsidP="008221DC">
            <w:pPr>
              <w:pStyle w:val="ListParagraph"/>
              <w:spacing w:after="0"/>
              <w:ind w:left="0"/>
              <w:jc w:val="center"/>
              <w:rPr>
                <w:rFonts w:ascii="Times New Roman" w:hAnsi="Times New Roman"/>
                <w:b/>
                <w:sz w:val="20"/>
                <w:szCs w:val="20"/>
              </w:rPr>
            </w:pPr>
            <w:r w:rsidRPr="007140C3">
              <w:rPr>
                <w:rFonts w:ascii="Times New Roman" w:hAnsi="Times New Roman"/>
                <w:b/>
                <w:sz w:val="20"/>
                <w:szCs w:val="20"/>
              </w:rPr>
              <w:t>Jenis Kelamin</w:t>
            </w:r>
          </w:p>
        </w:tc>
        <w:tc>
          <w:tcPr>
            <w:tcW w:w="1347" w:type="dxa"/>
          </w:tcPr>
          <w:p w:rsidR="007140C3" w:rsidRPr="007140C3" w:rsidRDefault="007140C3" w:rsidP="008221DC">
            <w:pPr>
              <w:pStyle w:val="ListParagraph"/>
              <w:spacing w:after="0"/>
              <w:ind w:left="0"/>
              <w:jc w:val="center"/>
              <w:rPr>
                <w:rFonts w:ascii="Times New Roman" w:hAnsi="Times New Roman"/>
                <w:b/>
                <w:sz w:val="20"/>
                <w:szCs w:val="20"/>
              </w:rPr>
            </w:pPr>
            <w:r w:rsidRPr="007140C3">
              <w:rPr>
                <w:rFonts w:ascii="Times New Roman" w:hAnsi="Times New Roman"/>
                <w:b/>
                <w:sz w:val="20"/>
                <w:szCs w:val="20"/>
              </w:rPr>
              <w:t>Usia</w:t>
            </w:r>
          </w:p>
        </w:tc>
      </w:tr>
      <w:tr w:rsidR="007140C3" w:rsidRPr="007140C3" w:rsidTr="007A55C9">
        <w:trPr>
          <w:trHeight w:val="158"/>
        </w:trPr>
        <w:tc>
          <w:tcPr>
            <w:tcW w:w="724"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24</w:t>
            </w:r>
          </w:p>
        </w:tc>
        <w:tc>
          <w:tcPr>
            <w:tcW w:w="2444" w:type="dxa"/>
          </w:tcPr>
          <w:p w:rsidR="007140C3" w:rsidRPr="007140C3" w:rsidRDefault="007140C3" w:rsidP="008221DC">
            <w:pPr>
              <w:pStyle w:val="ListParagraph"/>
              <w:spacing w:after="0"/>
              <w:ind w:left="0"/>
              <w:rPr>
                <w:rFonts w:ascii="Times New Roman" w:hAnsi="Times New Roman"/>
                <w:sz w:val="20"/>
                <w:szCs w:val="20"/>
              </w:rPr>
            </w:pPr>
            <w:r w:rsidRPr="007140C3">
              <w:rPr>
                <w:rFonts w:ascii="Times New Roman" w:hAnsi="Times New Roman"/>
                <w:sz w:val="20"/>
                <w:szCs w:val="20"/>
              </w:rPr>
              <w:t>Pangkal simanjutak</w:t>
            </w:r>
          </w:p>
        </w:tc>
        <w:tc>
          <w:tcPr>
            <w:tcW w:w="2430"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55</w:t>
            </w:r>
          </w:p>
        </w:tc>
      </w:tr>
      <w:tr w:rsidR="007140C3" w:rsidRPr="007140C3" w:rsidTr="007A55C9">
        <w:trPr>
          <w:trHeight w:val="158"/>
        </w:trPr>
        <w:tc>
          <w:tcPr>
            <w:tcW w:w="724"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25</w:t>
            </w:r>
          </w:p>
        </w:tc>
        <w:tc>
          <w:tcPr>
            <w:tcW w:w="2444" w:type="dxa"/>
          </w:tcPr>
          <w:p w:rsidR="007140C3" w:rsidRPr="007140C3" w:rsidRDefault="007140C3" w:rsidP="008221DC">
            <w:pPr>
              <w:pStyle w:val="ListParagraph"/>
              <w:spacing w:after="0"/>
              <w:ind w:left="0"/>
              <w:rPr>
                <w:rFonts w:ascii="Times New Roman" w:hAnsi="Times New Roman"/>
                <w:sz w:val="20"/>
                <w:szCs w:val="20"/>
              </w:rPr>
            </w:pPr>
            <w:r w:rsidRPr="007140C3">
              <w:rPr>
                <w:rFonts w:ascii="Times New Roman" w:hAnsi="Times New Roman"/>
                <w:sz w:val="20"/>
                <w:szCs w:val="20"/>
              </w:rPr>
              <w:t>Perhatin Gea</w:t>
            </w:r>
          </w:p>
        </w:tc>
        <w:tc>
          <w:tcPr>
            <w:tcW w:w="2430"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33</w:t>
            </w:r>
          </w:p>
        </w:tc>
      </w:tr>
      <w:tr w:rsidR="007140C3" w:rsidRPr="007140C3" w:rsidTr="007A55C9">
        <w:trPr>
          <w:trHeight w:val="158"/>
        </w:trPr>
        <w:tc>
          <w:tcPr>
            <w:tcW w:w="724"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26</w:t>
            </w:r>
          </w:p>
        </w:tc>
        <w:tc>
          <w:tcPr>
            <w:tcW w:w="2444" w:type="dxa"/>
          </w:tcPr>
          <w:p w:rsidR="007140C3" w:rsidRPr="007140C3" w:rsidRDefault="007140C3" w:rsidP="008221DC">
            <w:pPr>
              <w:pStyle w:val="ListParagraph"/>
              <w:spacing w:after="0"/>
              <w:ind w:left="0"/>
              <w:rPr>
                <w:rFonts w:ascii="Times New Roman" w:hAnsi="Times New Roman"/>
                <w:sz w:val="20"/>
                <w:szCs w:val="20"/>
              </w:rPr>
            </w:pPr>
            <w:r w:rsidRPr="007140C3">
              <w:rPr>
                <w:rFonts w:ascii="Times New Roman" w:hAnsi="Times New Roman"/>
                <w:sz w:val="20"/>
                <w:szCs w:val="20"/>
              </w:rPr>
              <w:t>Darma purba</w:t>
            </w:r>
          </w:p>
        </w:tc>
        <w:tc>
          <w:tcPr>
            <w:tcW w:w="2430"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62</w:t>
            </w:r>
          </w:p>
        </w:tc>
      </w:tr>
      <w:tr w:rsidR="007140C3" w:rsidRPr="007140C3" w:rsidTr="007A55C9">
        <w:trPr>
          <w:trHeight w:val="158"/>
        </w:trPr>
        <w:tc>
          <w:tcPr>
            <w:tcW w:w="724"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27</w:t>
            </w:r>
          </w:p>
        </w:tc>
        <w:tc>
          <w:tcPr>
            <w:tcW w:w="2444" w:type="dxa"/>
          </w:tcPr>
          <w:p w:rsidR="007140C3" w:rsidRPr="007140C3" w:rsidRDefault="007140C3" w:rsidP="008221DC">
            <w:pPr>
              <w:pStyle w:val="ListParagraph"/>
              <w:spacing w:after="0"/>
              <w:ind w:left="0"/>
              <w:rPr>
                <w:rFonts w:ascii="Times New Roman" w:hAnsi="Times New Roman"/>
                <w:sz w:val="20"/>
                <w:szCs w:val="20"/>
              </w:rPr>
            </w:pPr>
            <w:r w:rsidRPr="007140C3">
              <w:rPr>
                <w:rFonts w:ascii="Times New Roman" w:hAnsi="Times New Roman"/>
                <w:sz w:val="20"/>
                <w:szCs w:val="20"/>
              </w:rPr>
              <w:t>Ratna dewi</w:t>
            </w:r>
          </w:p>
        </w:tc>
        <w:tc>
          <w:tcPr>
            <w:tcW w:w="2430"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58</w:t>
            </w:r>
          </w:p>
        </w:tc>
      </w:tr>
      <w:tr w:rsidR="007140C3" w:rsidRPr="007140C3" w:rsidTr="007A55C9">
        <w:trPr>
          <w:trHeight w:val="158"/>
        </w:trPr>
        <w:tc>
          <w:tcPr>
            <w:tcW w:w="724"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28</w:t>
            </w:r>
          </w:p>
        </w:tc>
        <w:tc>
          <w:tcPr>
            <w:tcW w:w="2444" w:type="dxa"/>
          </w:tcPr>
          <w:p w:rsidR="007140C3" w:rsidRPr="007140C3" w:rsidRDefault="007140C3" w:rsidP="008221DC">
            <w:pPr>
              <w:pStyle w:val="ListParagraph"/>
              <w:spacing w:after="0"/>
              <w:ind w:left="0"/>
              <w:rPr>
                <w:rFonts w:ascii="Times New Roman" w:hAnsi="Times New Roman"/>
                <w:sz w:val="20"/>
                <w:szCs w:val="20"/>
              </w:rPr>
            </w:pPr>
            <w:r w:rsidRPr="007140C3">
              <w:rPr>
                <w:rFonts w:ascii="Times New Roman" w:hAnsi="Times New Roman"/>
                <w:sz w:val="20"/>
                <w:szCs w:val="20"/>
              </w:rPr>
              <w:t>Syamsurizal</w:t>
            </w:r>
          </w:p>
        </w:tc>
        <w:tc>
          <w:tcPr>
            <w:tcW w:w="2430"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57</w:t>
            </w:r>
          </w:p>
        </w:tc>
      </w:tr>
      <w:tr w:rsidR="007140C3" w:rsidRPr="007140C3" w:rsidTr="007A55C9">
        <w:trPr>
          <w:trHeight w:val="158"/>
        </w:trPr>
        <w:tc>
          <w:tcPr>
            <w:tcW w:w="724"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29</w:t>
            </w:r>
          </w:p>
        </w:tc>
        <w:tc>
          <w:tcPr>
            <w:tcW w:w="2444" w:type="dxa"/>
          </w:tcPr>
          <w:p w:rsidR="007140C3" w:rsidRPr="007140C3" w:rsidRDefault="007140C3" w:rsidP="008221DC">
            <w:pPr>
              <w:pStyle w:val="ListParagraph"/>
              <w:spacing w:after="0"/>
              <w:ind w:left="0"/>
              <w:rPr>
                <w:rFonts w:ascii="Times New Roman" w:hAnsi="Times New Roman"/>
                <w:sz w:val="20"/>
                <w:szCs w:val="20"/>
              </w:rPr>
            </w:pPr>
            <w:r w:rsidRPr="007140C3">
              <w:rPr>
                <w:rFonts w:ascii="Times New Roman" w:hAnsi="Times New Roman"/>
                <w:sz w:val="20"/>
                <w:szCs w:val="20"/>
              </w:rPr>
              <w:t>Suriatik</w:t>
            </w:r>
          </w:p>
        </w:tc>
        <w:tc>
          <w:tcPr>
            <w:tcW w:w="2430"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53</w:t>
            </w:r>
          </w:p>
        </w:tc>
      </w:tr>
      <w:tr w:rsidR="007140C3" w:rsidRPr="007140C3" w:rsidTr="007A55C9">
        <w:trPr>
          <w:trHeight w:val="158"/>
        </w:trPr>
        <w:tc>
          <w:tcPr>
            <w:tcW w:w="724"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30</w:t>
            </w:r>
          </w:p>
        </w:tc>
        <w:tc>
          <w:tcPr>
            <w:tcW w:w="2444" w:type="dxa"/>
          </w:tcPr>
          <w:p w:rsidR="007140C3" w:rsidRPr="007140C3" w:rsidRDefault="007140C3" w:rsidP="008221DC">
            <w:pPr>
              <w:pStyle w:val="ListParagraph"/>
              <w:spacing w:after="0"/>
              <w:ind w:left="0"/>
              <w:rPr>
                <w:rFonts w:ascii="Times New Roman" w:hAnsi="Times New Roman"/>
                <w:sz w:val="20"/>
                <w:szCs w:val="20"/>
              </w:rPr>
            </w:pPr>
            <w:r w:rsidRPr="007140C3">
              <w:rPr>
                <w:rFonts w:ascii="Times New Roman" w:hAnsi="Times New Roman"/>
                <w:sz w:val="20"/>
                <w:szCs w:val="20"/>
              </w:rPr>
              <w:t>Simon simjuntak</w:t>
            </w:r>
          </w:p>
        </w:tc>
        <w:tc>
          <w:tcPr>
            <w:tcW w:w="2430"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Laki</w:t>
            </w:r>
          </w:p>
        </w:tc>
        <w:tc>
          <w:tcPr>
            <w:tcW w:w="1347"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54</w:t>
            </w:r>
          </w:p>
        </w:tc>
      </w:tr>
      <w:tr w:rsidR="007140C3" w:rsidRPr="007140C3" w:rsidTr="007A55C9">
        <w:trPr>
          <w:trHeight w:val="158"/>
        </w:trPr>
        <w:tc>
          <w:tcPr>
            <w:tcW w:w="724"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31</w:t>
            </w:r>
          </w:p>
        </w:tc>
        <w:tc>
          <w:tcPr>
            <w:tcW w:w="2444" w:type="dxa"/>
          </w:tcPr>
          <w:p w:rsidR="007140C3" w:rsidRPr="007140C3" w:rsidRDefault="007140C3" w:rsidP="008221DC">
            <w:pPr>
              <w:pStyle w:val="ListParagraph"/>
              <w:spacing w:after="0"/>
              <w:ind w:left="0"/>
              <w:rPr>
                <w:rFonts w:ascii="Times New Roman" w:hAnsi="Times New Roman"/>
                <w:sz w:val="20"/>
                <w:szCs w:val="20"/>
              </w:rPr>
            </w:pPr>
            <w:r w:rsidRPr="007140C3">
              <w:rPr>
                <w:rFonts w:ascii="Times New Roman" w:hAnsi="Times New Roman"/>
                <w:sz w:val="20"/>
                <w:szCs w:val="20"/>
              </w:rPr>
              <w:t>Sriatun</w:t>
            </w:r>
          </w:p>
        </w:tc>
        <w:tc>
          <w:tcPr>
            <w:tcW w:w="2430"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Perempuan</w:t>
            </w:r>
          </w:p>
        </w:tc>
        <w:tc>
          <w:tcPr>
            <w:tcW w:w="1347" w:type="dxa"/>
          </w:tcPr>
          <w:p w:rsidR="007140C3" w:rsidRPr="007140C3" w:rsidRDefault="007140C3" w:rsidP="008221DC">
            <w:pPr>
              <w:pStyle w:val="ListParagraph"/>
              <w:spacing w:after="0"/>
              <w:ind w:left="0"/>
              <w:jc w:val="center"/>
              <w:rPr>
                <w:rFonts w:ascii="Times New Roman" w:hAnsi="Times New Roman"/>
                <w:sz w:val="20"/>
                <w:szCs w:val="20"/>
              </w:rPr>
            </w:pPr>
            <w:r w:rsidRPr="007140C3">
              <w:rPr>
                <w:rFonts w:ascii="Times New Roman" w:hAnsi="Times New Roman"/>
                <w:sz w:val="20"/>
                <w:szCs w:val="20"/>
              </w:rPr>
              <w:t>53</w:t>
            </w:r>
          </w:p>
        </w:tc>
      </w:tr>
      <w:tr w:rsidR="007140C3" w:rsidTr="007A55C9">
        <w:trPr>
          <w:trHeight w:val="158"/>
        </w:trPr>
        <w:tc>
          <w:tcPr>
            <w:tcW w:w="724" w:type="dxa"/>
          </w:tcPr>
          <w:p w:rsidR="007140C3" w:rsidRDefault="007140C3" w:rsidP="008221DC">
            <w:pPr>
              <w:pStyle w:val="ListParagraph"/>
              <w:spacing w:after="0"/>
              <w:ind w:left="0"/>
              <w:jc w:val="center"/>
              <w:rPr>
                <w:rFonts w:ascii="Times New Roman" w:hAnsi="Times New Roman"/>
                <w:sz w:val="24"/>
                <w:szCs w:val="24"/>
              </w:rPr>
            </w:pPr>
            <w:r>
              <w:rPr>
                <w:rFonts w:ascii="Times New Roman" w:hAnsi="Times New Roman"/>
                <w:sz w:val="24"/>
                <w:szCs w:val="24"/>
              </w:rPr>
              <w:t>32</w:t>
            </w:r>
          </w:p>
        </w:tc>
        <w:tc>
          <w:tcPr>
            <w:tcW w:w="2444" w:type="dxa"/>
          </w:tcPr>
          <w:p w:rsidR="007140C3" w:rsidRDefault="007140C3" w:rsidP="008221DC">
            <w:pPr>
              <w:pStyle w:val="ListParagraph"/>
              <w:spacing w:after="0"/>
              <w:ind w:left="0"/>
              <w:rPr>
                <w:rFonts w:ascii="Times New Roman" w:hAnsi="Times New Roman"/>
                <w:sz w:val="24"/>
                <w:szCs w:val="24"/>
              </w:rPr>
            </w:pPr>
            <w:r>
              <w:rPr>
                <w:rFonts w:ascii="Times New Roman" w:hAnsi="Times New Roman"/>
                <w:sz w:val="24"/>
                <w:szCs w:val="24"/>
              </w:rPr>
              <w:t>Julin segala</w:t>
            </w:r>
          </w:p>
        </w:tc>
        <w:tc>
          <w:tcPr>
            <w:tcW w:w="2430" w:type="dxa"/>
          </w:tcPr>
          <w:p w:rsidR="007140C3" w:rsidRDefault="007140C3" w:rsidP="008221DC">
            <w:pPr>
              <w:pStyle w:val="ListParagraph"/>
              <w:spacing w:after="0"/>
              <w:ind w:left="0"/>
              <w:jc w:val="center"/>
              <w:rPr>
                <w:rFonts w:ascii="Times New Roman" w:hAnsi="Times New Roman"/>
                <w:sz w:val="24"/>
                <w:szCs w:val="24"/>
              </w:rPr>
            </w:pPr>
            <w:r>
              <w:rPr>
                <w:rFonts w:ascii="Times New Roman" w:hAnsi="Times New Roman"/>
                <w:sz w:val="24"/>
                <w:szCs w:val="24"/>
              </w:rPr>
              <w:t>Laki</w:t>
            </w:r>
          </w:p>
        </w:tc>
        <w:tc>
          <w:tcPr>
            <w:tcW w:w="1347" w:type="dxa"/>
          </w:tcPr>
          <w:p w:rsidR="007140C3" w:rsidRDefault="007140C3" w:rsidP="008221DC">
            <w:pPr>
              <w:pStyle w:val="ListParagraph"/>
              <w:spacing w:after="0"/>
              <w:ind w:left="0"/>
              <w:jc w:val="center"/>
              <w:rPr>
                <w:rFonts w:ascii="Times New Roman" w:hAnsi="Times New Roman"/>
                <w:sz w:val="24"/>
                <w:szCs w:val="24"/>
              </w:rPr>
            </w:pPr>
            <w:r>
              <w:rPr>
                <w:rFonts w:ascii="Times New Roman" w:hAnsi="Times New Roman"/>
                <w:sz w:val="24"/>
                <w:szCs w:val="24"/>
              </w:rPr>
              <w:t>53</w:t>
            </w:r>
          </w:p>
        </w:tc>
      </w:tr>
    </w:tbl>
    <w:p w:rsidR="001858E6" w:rsidRPr="00D925F4" w:rsidRDefault="001858E6" w:rsidP="001858E6">
      <w:pPr>
        <w:tabs>
          <w:tab w:val="left" w:pos="3465"/>
        </w:tabs>
        <w:autoSpaceDE w:val="0"/>
        <w:autoSpaceDN w:val="0"/>
        <w:adjustRightInd w:val="0"/>
        <w:spacing w:after="0" w:line="240" w:lineRule="auto"/>
        <w:jc w:val="both"/>
      </w:pPr>
    </w:p>
    <w:p w:rsidR="001858E6" w:rsidRPr="007140C3" w:rsidRDefault="001858E6" w:rsidP="001858E6">
      <w:pPr>
        <w:pStyle w:val="ListParagraph"/>
        <w:numPr>
          <w:ilvl w:val="1"/>
          <w:numId w:val="9"/>
        </w:numPr>
        <w:autoSpaceDE w:val="0"/>
        <w:autoSpaceDN w:val="0"/>
        <w:adjustRightInd w:val="0"/>
        <w:spacing w:after="160" w:line="240" w:lineRule="auto"/>
        <w:ind w:left="284" w:hanging="284"/>
        <w:jc w:val="both"/>
        <w:rPr>
          <w:rFonts w:ascii="Times New Roman" w:hAnsi="Times New Roman"/>
          <w:sz w:val="20"/>
          <w:szCs w:val="20"/>
          <w:lang w:val="id-ID" w:eastAsia="en-US"/>
        </w:rPr>
      </w:pPr>
      <w:r w:rsidRPr="00624312">
        <w:rPr>
          <w:rFonts w:ascii="Times New Roman" w:hAnsi="Times New Roman"/>
          <w:i/>
          <w:iCs/>
          <w:sz w:val="20"/>
          <w:szCs w:val="20"/>
        </w:rPr>
        <w:t>Study of Literature</w:t>
      </w:r>
      <w:r w:rsidRPr="00624312">
        <w:rPr>
          <w:rFonts w:ascii="Times New Roman" w:hAnsi="Times New Roman"/>
          <w:sz w:val="20"/>
          <w:szCs w:val="20"/>
        </w:rPr>
        <w:t xml:space="preserve"> (Studi Kepustakaan)</w:t>
      </w:r>
    </w:p>
    <w:p w:rsidR="00ED2B5D" w:rsidRPr="008221DC" w:rsidRDefault="00ED2B5D" w:rsidP="008221DC">
      <w:pPr>
        <w:spacing w:after="0"/>
        <w:ind w:left="284"/>
        <w:jc w:val="both"/>
        <w:rPr>
          <w:i/>
        </w:rPr>
      </w:pPr>
      <w:r>
        <w:t xml:space="preserve">    </w:t>
      </w:r>
      <w:r w:rsidR="007140C3" w:rsidRPr="00ED2B5D">
        <w:t xml:space="preserve">Di dalam studi literatur, penelitian ini banyak menggunakan jurnal-jurnala baik jurnal internasional, jurnal nasional, jurnal lokal maupun buku </w:t>
      </w:r>
      <w:proofErr w:type="gramStart"/>
      <w:r w:rsidR="007140C3" w:rsidRPr="00ED2B5D">
        <w:t>sebagai  sumber</w:t>
      </w:r>
      <w:proofErr w:type="gramEnd"/>
      <w:r w:rsidR="007140C3" w:rsidRPr="00ED2B5D">
        <w:t xml:space="preserve"> referensi . </w:t>
      </w:r>
      <w:proofErr w:type="gramStart"/>
      <w:r w:rsidR="007140C3" w:rsidRPr="00ED2B5D">
        <w:t>dari</w:t>
      </w:r>
      <w:proofErr w:type="gramEnd"/>
      <w:r w:rsidR="007140C3" w:rsidRPr="00ED2B5D">
        <w:t xml:space="preserve"> komposisi yang ada jumlah literatur yang digunakan sebanyak 11 dengan : jurnal nasional  10 dan internasional 1 buku pakar </w:t>
      </w:r>
      <w:r w:rsidR="007140C3" w:rsidRPr="00ED2B5D">
        <w:lastRenderedPageBreak/>
        <w:t xml:space="preserve">diharapkan dengan literatur tersebut dapat membantu peneliti dalam menyelesaikan permasalahan yang terjadi terkait diagnosa penyakit </w:t>
      </w:r>
      <w:r w:rsidR="007140C3" w:rsidRPr="00ED2B5D">
        <w:rPr>
          <w:i/>
        </w:rPr>
        <w:t>Kanker Rektum Usus Besar</w:t>
      </w:r>
    </w:p>
    <w:p w:rsidR="00ED2B5D" w:rsidRPr="00ED2B5D" w:rsidRDefault="006C0BA9" w:rsidP="00ED2B5D">
      <w:pPr>
        <w:spacing w:after="0" w:line="480" w:lineRule="auto"/>
        <w:jc w:val="both"/>
        <w:rPr>
          <w:i/>
        </w:rPr>
      </w:pPr>
      <w:r>
        <w:rPr>
          <w:noProof/>
        </w:rPr>
        <w:pict>
          <v:roundrect id="Rounded Rectangle 4" o:spid="_x0000_s1047" style="position:absolute;left:0;text-align:left;margin-left:173.85pt;margin-top:6.85pt;width:126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6C0BA9" w:rsidRPr="00E340F0" w:rsidRDefault="006C0BA9" w:rsidP="00ED2B5D">
                  <w:pPr>
                    <w:jc w:val="center"/>
                    <w:rPr>
                      <w:color w:val="000000" w:themeColor="text1"/>
                    </w:rPr>
                  </w:pPr>
                  <w:r w:rsidRPr="00E340F0">
                    <w:rPr>
                      <w:color w:val="000000" w:themeColor="text1"/>
                    </w:rPr>
                    <w:t xml:space="preserve">Pengumpulan data </w:t>
                  </w:r>
                </w:p>
              </w:txbxContent>
            </v:textbox>
          </v:roundrect>
        </w:pict>
      </w:r>
    </w:p>
    <w:p w:rsidR="00ED2B5D" w:rsidRPr="00ED2B5D" w:rsidRDefault="006C0BA9" w:rsidP="00ED2B5D">
      <w:pPr>
        <w:spacing w:after="0" w:line="480" w:lineRule="auto"/>
        <w:jc w:val="both"/>
        <w:rPr>
          <w:i/>
        </w:rPr>
      </w:pPr>
      <w:r>
        <w:rPr>
          <w:noProof/>
        </w:rPr>
        <w:pict>
          <v:roundrect id="Rounded Rectangle 16" o:spid="_x0000_s1046" style="position:absolute;left:0;text-align:left;margin-left:173.85pt;margin-top:18.25pt;width:126pt;height:25.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6C0BA9" w:rsidRPr="00E340F0" w:rsidRDefault="006C0BA9" w:rsidP="00ED2B5D">
                  <w:pPr>
                    <w:jc w:val="center"/>
                    <w:rPr>
                      <w:color w:val="000000" w:themeColor="text1"/>
                    </w:rPr>
                  </w:pPr>
                  <w:r w:rsidRPr="00E340F0">
                    <w:rPr>
                      <w:color w:val="000000" w:themeColor="text1"/>
                    </w:rPr>
                    <w:t>Analisis Masalah</w:t>
                  </w:r>
                </w:p>
              </w:txbxContent>
            </v:textbox>
          </v:roundrect>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45" type="#_x0000_t67" style="position:absolute;left:0;text-align:left;margin-left:219.6pt;margin-top:5.5pt;width:21pt;height:12.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" adj="10800" fillcolor="#a7bfde [1620]" strokecolor="#4579b8 [3044]">
            <v:fill color2="#e4ecf5 [500]" rotate="t" angle="180" colors="0 #a3c4ff;22938f #bfd5ff;1 #e5eeff" focus="100%" type="gradient"/>
            <v:shadow on="t" color="black" opacity="24903f" origin=",.5" offset="0,.55556mm"/>
          </v:shape>
        </w:pict>
      </w:r>
    </w:p>
    <w:p w:rsidR="00ED2B5D" w:rsidRPr="00ED2B5D" w:rsidRDefault="006C0BA9" w:rsidP="00ED2B5D">
      <w:pPr>
        <w:spacing w:after="0" w:line="480" w:lineRule="auto"/>
        <w:jc w:val="both"/>
        <w:rPr>
          <w:i/>
        </w:rPr>
      </w:pPr>
      <w:r>
        <w:rPr>
          <w:noProof/>
        </w:rPr>
        <w:pict>
          <v:shape id="Down Arrow 23" o:spid="_x0000_s1044" type="#_x0000_t67" style="position:absolute;left:0;text-align:left;margin-left:219.6pt;margin-top:16.15pt;width:21pt;height:11.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" adj="10800" fillcolor="#a7bfde [1620]" strokecolor="#4579b8 [3044]">
            <v:fill color2="#e4ecf5 [500]" rotate="t" angle="180" colors="0 #a3c4ff;22938f #bfd5ff;1 #e5eeff" focus="100%" type="gradient"/>
            <v:shadow on="t" color="black" opacity="24903f" origin=",.5" offset="0,.55556mm"/>
          </v:shape>
        </w:pict>
      </w:r>
    </w:p>
    <w:p w:rsidR="00ED2B5D" w:rsidRPr="00ED2B5D" w:rsidRDefault="002115A7" w:rsidP="00ED2B5D">
      <w:pPr>
        <w:spacing w:after="0" w:line="480" w:lineRule="auto"/>
        <w:jc w:val="both"/>
        <w:rPr>
          <w:i/>
        </w:rPr>
      </w:pPr>
      <w:r>
        <w:rPr>
          <w:noProof/>
        </w:rPr>
        <w:pict>
          <v:roundrect id="Rounded Rectangle 24" o:spid="_x0000_s1042" style="position:absolute;left:0;text-align:left;margin-left:173.85pt;margin-top:4.4pt;width:126pt;height:20.1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6C0BA9" w:rsidRDefault="006C0BA9" w:rsidP="00ED2B5D">
                  <w:pPr>
                    <w:jc w:val="center"/>
                  </w:pPr>
                  <w:r>
                    <w:t xml:space="preserve">Perumusan Masalah </w:t>
                  </w:r>
                </w:p>
              </w:txbxContent>
            </v:textbox>
          </v:roundrect>
        </w:pict>
      </w:r>
      <w:r w:rsidR="006C0BA9">
        <w:rPr>
          <w:noProof/>
        </w:rPr>
        <w:pict>
          <v:shape id="Down Arrow 25" o:spid="_x0000_s1043" type="#_x0000_t67" style="position:absolute;left:0;text-align:left;margin-left:219.6pt;margin-top:24.55pt;width:24.7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" adj="10800" fillcolor="#a7bfde [1620]" strokecolor="#4579b8 [3044]">
            <v:fill color2="#e4ecf5 [500]" rotate="t" angle="180" colors="0 #a3c4ff;22938f #bfd5ff;1 #e5eeff" focus="100%" type="gradient"/>
            <v:shadow on="t" color="black" opacity="24903f" origin=",.5" offset="0,.55556mm"/>
          </v:shape>
        </w:pict>
      </w:r>
    </w:p>
    <w:p w:rsidR="00ED2B5D" w:rsidRPr="00ED2B5D" w:rsidRDefault="006C0BA9" w:rsidP="00ED2B5D">
      <w:pPr>
        <w:spacing w:after="0" w:line="480" w:lineRule="auto"/>
        <w:jc w:val="both"/>
        <w:rPr>
          <w:i/>
        </w:rPr>
      </w:pPr>
      <w:r>
        <w:rPr>
          <w:noProof/>
        </w:rPr>
        <w:pict>
          <v:roundrect id="Rounded Rectangle 26" o:spid="_x0000_s1041" style="position:absolute;left:0;text-align:left;margin-left:173.85pt;margin-top:11.2pt;width:129.75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6C0BA9" w:rsidRPr="00AB28C9" w:rsidRDefault="006C0BA9" w:rsidP="00ED2B5D">
                  <w:pPr>
                    <w:jc w:val="center"/>
                  </w:pPr>
                  <w:r w:rsidRPr="00AB28C9">
                    <w:t>Perhitungan Metode Theorema Bayes</w:t>
                  </w:r>
                </w:p>
              </w:txbxContent>
            </v:textbox>
          </v:roundrect>
        </w:pict>
      </w:r>
    </w:p>
    <w:p w:rsidR="00ED2B5D" w:rsidRPr="00ED2B5D" w:rsidRDefault="006C0BA9" w:rsidP="00ED2B5D">
      <w:pPr>
        <w:spacing w:after="0" w:line="480" w:lineRule="auto"/>
        <w:jc w:val="both"/>
        <w:rPr>
          <w:i/>
        </w:rPr>
      </w:pPr>
      <w:r>
        <w:rPr>
          <w:noProof/>
        </w:rPr>
        <w:pict>
          <v:shape id="Down Arrow 27" o:spid="_x0000_s1040" type="#_x0000_t67" style="position:absolute;left:0;text-align:left;margin-left:221.85pt;margin-top:24.85pt;width:24.7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" adj="10800" fillcolor="#a7bfde [1620]" strokecolor="#4579b8 [3044]">
            <v:fill color2="#e4ecf5 [500]" rotate="t" angle="180" colors="0 #a3c4ff;22938f #bfd5ff;1 #e5eeff" focus="100%" type="gradient"/>
            <v:shadow on="t" color="black" opacity="24903f" origin=",.5" offset="0,.55556mm"/>
          </v:shape>
        </w:pict>
      </w:r>
    </w:p>
    <w:p w:rsidR="00ED2B5D" w:rsidRPr="00ED2B5D" w:rsidRDefault="006C0BA9" w:rsidP="00ED2B5D">
      <w:pPr>
        <w:spacing w:after="0" w:line="480" w:lineRule="auto"/>
        <w:jc w:val="both"/>
        <w:rPr>
          <w:i/>
        </w:rPr>
      </w:pPr>
      <w:r>
        <w:rPr>
          <w:noProof/>
        </w:rPr>
        <w:pict>
          <v:roundrect id="Rounded Rectangle 28" o:spid="_x0000_s1039" style="position:absolute;left:0;text-align:left;margin-left:173.85pt;margin-top:13.85pt;width:129.75pt;height:23.25pt;z-index:251687936;visibility:visible;mso-wrap-style:square;mso-width-percent:0;mso-wrap-distance-left:9pt;mso-wrap-distance-top:0;mso-wrap-distance-right:9pt;mso-wrap-distance-bottom:0;mso-position-horizontal-relative:text;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6C0BA9" w:rsidRPr="00AB28C9" w:rsidRDefault="006C0BA9" w:rsidP="00ED2B5D">
                  <w:pPr>
                    <w:jc w:val="center"/>
                  </w:pPr>
                  <w:r w:rsidRPr="00AB28C9">
                    <w:t>Analisis Hasil</w:t>
                  </w:r>
                </w:p>
              </w:txbxContent>
            </v:textbox>
          </v:roundrect>
        </w:pict>
      </w:r>
    </w:p>
    <w:p w:rsidR="00ED2B5D" w:rsidRPr="00ED2B5D" w:rsidRDefault="006C0BA9" w:rsidP="00ED2B5D">
      <w:pPr>
        <w:spacing w:after="0" w:line="480" w:lineRule="auto"/>
        <w:jc w:val="both"/>
        <w:rPr>
          <w:i/>
        </w:rPr>
      </w:pPr>
      <w:r>
        <w:rPr>
          <w:noProof/>
        </w:rPr>
        <w:pict>
          <v:shape id="Down Arrow 29" o:spid="_x0000_s1037" type="#_x0000_t67" style="position:absolute;left:0;text-align:left;margin-left:225.6pt;margin-top:15.65pt;width:21pt;height:11.25pt;z-index:251688960;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" adj="10800" fillcolor="#a7bfde [1620]" strokecolor="#4579b8 [3044]">
            <v:fill color2="#e4ecf5 [500]" rotate="t" angle="180" colors="0 #a3c4ff;22938f #bfd5ff;1 #e5eeff" focus="100%" type="gradient"/>
            <v:shadow on="t" color="black" opacity="24903f" origin=",.5" offset="0,.55556mm"/>
          </v:shape>
        </w:pict>
      </w:r>
    </w:p>
    <w:p w:rsidR="00ED2B5D" w:rsidRPr="00ED2B5D" w:rsidRDefault="002115A7" w:rsidP="00ED2B5D">
      <w:pPr>
        <w:tabs>
          <w:tab w:val="left" w:pos="990"/>
        </w:tabs>
        <w:spacing w:after="0" w:line="480" w:lineRule="auto"/>
        <w:jc w:val="both"/>
        <w:rPr>
          <w:i/>
        </w:rPr>
      </w:pPr>
      <w:r>
        <w:rPr>
          <w:noProof/>
        </w:rPr>
        <w:pict>
          <v:roundrect id="Rounded Rectangle 30" o:spid="_x0000_s1038" style="position:absolute;left:0;text-align:left;margin-left:173.85pt;margin-top:3.9pt;width:129.75pt;height:26.25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" fillcolor="#215a69 [1640]" strokecolor="#40a7c2 [3048]">
            <v:fill color2="#3da5c1 [3016]" rotate="t" angle="180" colors="0 #2787a0;52429f #36b1d2;1 #34b3d6" focus="100%" type="gradient">
              <o:fill v:ext="view" type="gradientUnscaled"/>
            </v:fill>
            <v:shadow on="t" color="black" opacity="22937f" origin=",.5" offset="0,.63889mm"/>
            <v:textbox>
              <w:txbxContent>
                <w:p w:rsidR="006C0BA9" w:rsidRDefault="006C0BA9" w:rsidP="00ED2B5D">
                  <w:pPr>
                    <w:jc w:val="center"/>
                  </w:pPr>
                  <w:r>
                    <w:t xml:space="preserve">Kesimpulan </w:t>
                  </w:r>
                </w:p>
              </w:txbxContent>
            </v:textbox>
          </v:roundrect>
        </w:pict>
      </w:r>
    </w:p>
    <w:p w:rsidR="002115A7" w:rsidRDefault="00ED2B5D" w:rsidP="008221DC">
      <w:pPr>
        <w:spacing w:after="0" w:line="240" w:lineRule="auto"/>
        <w:jc w:val="center"/>
      </w:pPr>
      <w:r w:rsidRPr="00ED2B5D">
        <w:t xml:space="preserve">                           </w:t>
      </w:r>
    </w:p>
    <w:p w:rsidR="008E2A7F" w:rsidRDefault="002115A7" w:rsidP="008221DC">
      <w:pPr>
        <w:spacing w:after="0" w:line="240" w:lineRule="auto"/>
        <w:jc w:val="center"/>
        <w:rPr>
          <w:sz w:val="24"/>
          <w:szCs w:val="24"/>
        </w:rPr>
      </w:pPr>
      <w:r>
        <w:t xml:space="preserve">                   </w:t>
      </w:r>
      <w:r w:rsidR="00ED2B5D" w:rsidRPr="00ED2B5D">
        <w:t xml:space="preserve"> Gambar 3.1 Metode Penelitian</w:t>
      </w:r>
      <w:r w:rsidR="00ED2B5D" w:rsidRPr="003D04FD">
        <w:rPr>
          <w:sz w:val="24"/>
          <w:szCs w:val="24"/>
        </w:rPr>
        <w:t xml:space="preserve"> </w:t>
      </w:r>
    </w:p>
    <w:p w:rsidR="00123F7D" w:rsidRPr="00ED2B5D" w:rsidRDefault="00123F7D" w:rsidP="008221DC">
      <w:pPr>
        <w:spacing w:after="0" w:line="240" w:lineRule="auto"/>
        <w:jc w:val="center"/>
        <w:rPr>
          <w:sz w:val="24"/>
          <w:szCs w:val="24"/>
        </w:rPr>
      </w:pPr>
    </w:p>
    <w:p w:rsidR="001858E6" w:rsidRDefault="001858E6" w:rsidP="001858E6">
      <w:pPr>
        <w:spacing w:after="0"/>
        <w:jc w:val="both"/>
        <w:rPr>
          <w:b/>
        </w:rPr>
      </w:pPr>
      <w:r w:rsidRPr="00DD31C8">
        <w:rPr>
          <w:b/>
        </w:rPr>
        <w:t>3.2</w:t>
      </w:r>
      <w:r w:rsidR="00ED2B5D">
        <w:rPr>
          <w:b/>
        </w:rPr>
        <w:t xml:space="preserve"> </w:t>
      </w:r>
      <w:r w:rsidRPr="00DD31C8">
        <w:rPr>
          <w:b/>
          <w:lang w:val="id-ID"/>
        </w:rPr>
        <w:t>Metode Perancangan</w:t>
      </w:r>
      <w:r w:rsidR="008E2A7F">
        <w:rPr>
          <w:b/>
        </w:rPr>
        <w:t xml:space="preserve"> </w:t>
      </w:r>
      <w:r w:rsidRPr="00DD31C8">
        <w:rPr>
          <w:b/>
          <w:lang w:val="id-ID"/>
        </w:rPr>
        <w:t>Sistem</w:t>
      </w:r>
    </w:p>
    <w:p w:rsidR="00ED2B5D" w:rsidRPr="00ED2B5D" w:rsidRDefault="00ED2B5D" w:rsidP="00ED2B5D">
      <w:pPr>
        <w:pStyle w:val="ListParagraph"/>
        <w:spacing w:after="0"/>
        <w:ind w:left="0" w:firstLine="450"/>
        <w:jc w:val="both"/>
        <w:rPr>
          <w:rFonts w:ascii="Times New Roman" w:hAnsi="Times New Roman"/>
          <w:sz w:val="20"/>
          <w:szCs w:val="20"/>
        </w:rPr>
      </w:pPr>
      <w:proofErr w:type="gramStart"/>
      <w:r w:rsidRPr="00ED2B5D">
        <w:rPr>
          <w:rFonts w:ascii="Times New Roman" w:hAnsi="Times New Roman"/>
          <w:sz w:val="20"/>
          <w:szCs w:val="20"/>
        </w:rPr>
        <w:t>Dalam konsep penulisan metode perancangan sistem merupakan salah satu unsur penting dalam penelitian.</w:t>
      </w:r>
      <w:proofErr w:type="gramEnd"/>
      <w:r w:rsidRPr="00ED2B5D">
        <w:rPr>
          <w:rFonts w:ascii="Times New Roman" w:hAnsi="Times New Roman"/>
          <w:sz w:val="20"/>
          <w:szCs w:val="20"/>
        </w:rPr>
        <w:t xml:space="preserve"> </w:t>
      </w:r>
      <w:proofErr w:type="gramStart"/>
      <w:r w:rsidRPr="00ED2B5D">
        <w:rPr>
          <w:rFonts w:ascii="Times New Roman" w:hAnsi="Times New Roman"/>
          <w:sz w:val="20"/>
          <w:szCs w:val="20"/>
        </w:rPr>
        <w:t xml:space="preserve">Dalam metode perancangan sistem khususnya </w:t>
      </w:r>
      <w:r w:rsidRPr="00ED2B5D">
        <w:rPr>
          <w:rFonts w:ascii="Times New Roman" w:hAnsi="Times New Roman"/>
          <w:i/>
          <w:sz w:val="20"/>
          <w:szCs w:val="20"/>
        </w:rPr>
        <w:t xml:space="preserve">software </w:t>
      </w:r>
      <w:r w:rsidRPr="00ED2B5D">
        <w:rPr>
          <w:rFonts w:ascii="Times New Roman" w:hAnsi="Times New Roman"/>
          <w:sz w:val="20"/>
          <w:szCs w:val="20"/>
        </w:rPr>
        <w:t>atau perangkat lunak kita dapat mengadopi beberapa metode diantaranya algoritma waterfall atau algortima air terjun.</w:t>
      </w:r>
      <w:proofErr w:type="gramEnd"/>
      <w:r w:rsidRPr="00ED2B5D">
        <w:rPr>
          <w:rFonts w:ascii="Times New Roman" w:hAnsi="Times New Roman"/>
          <w:sz w:val="20"/>
          <w:szCs w:val="20"/>
        </w:rPr>
        <w:t xml:space="preserve"> </w:t>
      </w:r>
      <w:proofErr w:type="gramStart"/>
      <w:r w:rsidRPr="00ED2B5D">
        <w:rPr>
          <w:rFonts w:ascii="Times New Roman" w:hAnsi="Times New Roman"/>
          <w:sz w:val="20"/>
          <w:szCs w:val="20"/>
        </w:rPr>
        <w:t>Berikut ini adalah contoh penulisan metode Perancangan Sistem.</w:t>
      </w:r>
      <w:proofErr w:type="gramEnd"/>
    </w:p>
    <w:p w:rsidR="00ED2B5D" w:rsidRPr="00ED2B5D" w:rsidRDefault="00ED2B5D" w:rsidP="008221DC">
      <w:pPr>
        <w:spacing w:after="0" w:line="240" w:lineRule="auto"/>
        <w:jc w:val="both"/>
        <w:rPr>
          <w:b/>
        </w:rPr>
      </w:pPr>
    </w:p>
    <w:p w:rsidR="001858E6" w:rsidRDefault="001858E6" w:rsidP="001858E6">
      <w:pPr>
        <w:pStyle w:val="NoSpacing"/>
        <w:spacing w:after="0"/>
        <w:jc w:val="both"/>
        <w:rPr>
          <w:rFonts w:ascii="Times New Roman" w:hAnsi="Times New Roman"/>
          <w:b/>
          <w:sz w:val="20"/>
          <w:szCs w:val="20"/>
          <w:lang w:val="id-ID"/>
        </w:rPr>
      </w:pPr>
      <w:r>
        <w:rPr>
          <w:rFonts w:ascii="Times New Roman" w:hAnsi="Times New Roman"/>
          <w:b/>
          <w:sz w:val="20"/>
          <w:szCs w:val="20"/>
        </w:rPr>
        <w:t xml:space="preserve">3.3   </w:t>
      </w:r>
      <w:r>
        <w:rPr>
          <w:rFonts w:ascii="Times New Roman" w:hAnsi="Times New Roman"/>
          <w:b/>
          <w:sz w:val="20"/>
          <w:szCs w:val="20"/>
          <w:lang w:val="id-ID"/>
        </w:rPr>
        <w:t>Algoritma Sistem</w:t>
      </w:r>
    </w:p>
    <w:p w:rsidR="001858E6" w:rsidRPr="00ED2B5D" w:rsidRDefault="00ED2B5D" w:rsidP="00ED2B5D">
      <w:pPr>
        <w:spacing w:after="0"/>
        <w:ind w:firstLine="426"/>
        <w:jc w:val="both"/>
        <w:rPr>
          <w:lang w:val="id-ID"/>
        </w:rPr>
      </w:pPr>
      <w:proofErr w:type="gramStart"/>
      <w:r w:rsidRPr="00ED2B5D">
        <w:t>Algoritma sistem merupakan penjelasan langkah-langkah penyelesaian masalah dalam perancangan sistem pakar dalam menentukan gejala dan penyakit yang ada pada Kanker Usus Besar.</w:t>
      </w:r>
      <w:proofErr w:type="gramEnd"/>
      <w:r w:rsidRPr="00ED2B5D">
        <w:t xml:space="preserve"> Berikut algoritma sistem pada penyelesaian sistem pakar mendiagnosa penyakit kanker rektum usus besar menggunakan metode teorema bayes</w:t>
      </w:r>
      <w:proofErr w:type="gramStart"/>
      <w:r w:rsidRPr="00ED2B5D">
        <w:t>.</w:t>
      </w:r>
      <w:r w:rsidR="001858E6" w:rsidRPr="00ED2B5D">
        <w:rPr>
          <w:i/>
        </w:rPr>
        <w:t>.</w:t>
      </w:r>
      <w:proofErr w:type="gramEnd"/>
    </w:p>
    <w:p w:rsidR="00E340F0" w:rsidRPr="00E340F0" w:rsidRDefault="00E340F0" w:rsidP="00E340F0">
      <w:pPr>
        <w:spacing w:after="0"/>
        <w:rPr>
          <w:b/>
        </w:rPr>
      </w:pPr>
      <w:r>
        <w:rPr>
          <w:b/>
        </w:rPr>
        <w:t xml:space="preserve">3.3.2 </w:t>
      </w:r>
      <w:r w:rsidRPr="00E340F0">
        <w:rPr>
          <w:b/>
        </w:rPr>
        <w:t xml:space="preserve">Mengidentifikasi Data Gejala Penyakit </w:t>
      </w:r>
      <w:proofErr w:type="gramStart"/>
      <w:r w:rsidRPr="00E340F0">
        <w:rPr>
          <w:b/>
          <w:i/>
        </w:rPr>
        <w:t>Kanker  Rektum</w:t>
      </w:r>
      <w:proofErr w:type="gramEnd"/>
      <w:r w:rsidRPr="00E340F0">
        <w:rPr>
          <w:b/>
          <w:i/>
        </w:rPr>
        <w:t xml:space="preserve"> Usus Besar</w:t>
      </w:r>
    </w:p>
    <w:p w:rsidR="00E340F0" w:rsidRPr="00E340F0" w:rsidRDefault="00E340F0" w:rsidP="00E340F0">
      <w:pPr>
        <w:spacing w:after="0"/>
        <w:jc w:val="both"/>
      </w:pPr>
      <w:r w:rsidRPr="00E340F0">
        <w:t xml:space="preserve"> Adapun untuk menentukan data gejala penyakit Kanker Rektum Usus Besar yang sering terjadi dapat dilihat pada tabel berikut </w:t>
      </w:r>
      <w:proofErr w:type="gramStart"/>
      <w:r w:rsidRPr="00E340F0">
        <w:t>ini :</w:t>
      </w:r>
      <w:proofErr w:type="gramEnd"/>
    </w:p>
    <w:p w:rsidR="00E340F0" w:rsidRPr="00E340F0" w:rsidRDefault="00E340F0" w:rsidP="00E340F0">
      <w:pPr>
        <w:spacing w:after="0"/>
        <w:jc w:val="center"/>
      </w:pPr>
      <w:r w:rsidRPr="00E340F0">
        <w:t>Tabel 3.2 Data Penyakit Kanker Rektum Usus Besar</w:t>
      </w:r>
    </w:p>
    <w:tbl>
      <w:tblPr>
        <w:tblStyle w:val="TableGrid"/>
        <w:tblW w:w="0" w:type="auto"/>
        <w:tblLook w:val="04A0" w:firstRow="1" w:lastRow="0" w:firstColumn="1" w:lastColumn="0" w:noHBand="0" w:noVBand="1"/>
      </w:tblPr>
      <w:tblGrid>
        <w:gridCol w:w="648"/>
        <w:gridCol w:w="1440"/>
        <w:gridCol w:w="6066"/>
      </w:tblGrid>
      <w:tr w:rsidR="00E340F0" w:rsidRPr="00E340F0" w:rsidTr="007A55C9">
        <w:tc>
          <w:tcPr>
            <w:tcW w:w="648" w:type="dxa"/>
          </w:tcPr>
          <w:p w:rsidR="00E340F0" w:rsidRPr="00E340F0" w:rsidRDefault="00E340F0" w:rsidP="008221DC">
            <w:pPr>
              <w:spacing w:after="0" w:line="240" w:lineRule="auto"/>
              <w:jc w:val="center"/>
              <w:rPr>
                <w:b/>
              </w:rPr>
            </w:pPr>
            <w:r w:rsidRPr="00E340F0">
              <w:rPr>
                <w:b/>
              </w:rPr>
              <w:t xml:space="preserve">No </w:t>
            </w:r>
          </w:p>
        </w:tc>
        <w:tc>
          <w:tcPr>
            <w:tcW w:w="1440" w:type="dxa"/>
          </w:tcPr>
          <w:p w:rsidR="00E340F0" w:rsidRPr="00E340F0" w:rsidRDefault="00E340F0" w:rsidP="008221DC">
            <w:pPr>
              <w:spacing w:after="0" w:line="240" w:lineRule="auto"/>
              <w:jc w:val="center"/>
              <w:rPr>
                <w:b/>
              </w:rPr>
            </w:pPr>
            <w:r w:rsidRPr="00E340F0">
              <w:rPr>
                <w:b/>
              </w:rPr>
              <w:t>Kode Gejala</w:t>
            </w:r>
          </w:p>
        </w:tc>
        <w:tc>
          <w:tcPr>
            <w:tcW w:w="6066" w:type="dxa"/>
          </w:tcPr>
          <w:p w:rsidR="00E340F0" w:rsidRPr="00E340F0" w:rsidRDefault="00E340F0" w:rsidP="008221DC">
            <w:pPr>
              <w:spacing w:after="0" w:line="240" w:lineRule="auto"/>
              <w:jc w:val="center"/>
              <w:rPr>
                <w:b/>
              </w:rPr>
            </w:pPr>
            <w:r w:rsidRPr="00E340F0">
              <w:rPr>
                <w:b/>
              </w:rPr>
              <w:t>Gejala penyakit</w:t>
            </w:r>
          </w:p>
        </w:tc>
      </w:tr>
      <w:tr w:rsidR="00E340F0" w:rsidRPr="00E340F0" w:rsidTr="007A55C9">
        <w:tc>
          <w:tcPr>
            <w:tcW w:w="648" w:type="dxa"/>
          </w:tcPr>
          <w:p w:rsidR="00E340F0" w:rsidRPr="00E340F0" w:rsidRDefault="00E340F0" w:rsidP="008221DC">
            <w:pPr>
              <w:spacing w:after="0" w:line="240" w:lineRule="auto"/>
              <w:jc w:val="center"/>
            </w:pPr>
            <w:r w:rsidRPr="00E340F0">
              <w:t>1</w:t>
            </w:r>
          </w:p>
        </w:tc>
        <w:tc>
          <w:tcPr>
            <w:tcW w:w="1440" w:type="dxa"/>
          </w:tcPr>
          <w:p w:rsidR="00E340F0" w:rsidRPr="00E340F0" w:rsidRDefault="00E340F0" w:rsidP="008221DC">
            <w:pPr>
              <w:spacing w:after="0" w:line="240" w:lineRule="auto"/>
              <w:jc w:val="center"/>
            </w:pPr>
            <w:r w:rsidRPr="00E340F0">
              <w:t>G01</w:t>
            </w:r>
          </w:p>
        </w:tc>
        <w:tc>
          <w:tcPr>
            <w:tcW w:w="6066" w:type="dxa"/>
          </w:tcPr>
          <w:p w:rsidR="00E340F0" w:rsidRPr="00E340F0" w:rsidRDefault="00E340F0" w:rsidP="008221DC">
            <w:pPr>
              <w:spacing w:after="0" w:line="240" w:lineRule="auto"/>
            </w:pPr>
            <w:r w:rsidRPr="00E340F0">
              <w:t>Perubahan kebiasaan buang air besar</w:t>
            </w:r>
          </w:p>
        </w:tc>
      </w:tr>
      <w:tr w:rsidR="00E340F0" w:rsidRPr="00E340F0" w:rsidTr="007A55C9">
        <w:tc>
          <w:tcPr>
            <w:tcW w:w="648" w:type="dxa"/>
          </w:tcPr>
          <w:p w:rsidR="00E340F0" w:rsidRPr="00E340F0" w:rsidRDefault="00E340F0" w:rsidP="008221DC">
            <w:pPr>
              <w:spacing w:after="0" w:line="240" w:lineRule="auto"/>
              <w:jc w:val="center"/>
            </w:pPr>
            <w:r w:rsidRPr="00E340F0">
              <w:t>2</w:t>
            </w:r>
          </w:p>
        </w:tc>
        <w:tc>
          <w:tcPr>
            <w:tcW w:w="1440" w:type="dxa"/>
          </w:tcPr>
          <w:p w:rsidR="00E340F0" w:rsidRPr="00E340F0" w:rsidRDefault="00E340F0" w:rsidP="008221DC">
            <w:pPr>
              <w:spacing w:after="0" w:line="240" w:lineRule="auto"/>
              <w:jc w:val="center"/>
            </w:pPr>
            <w:r w:rsidRPr="00E340F0">
              <w:t>G02</w:t>
            </w:r>
          </w:p>
        </w:tc>
        <w:tc>
          <w:tcPr>
            <w:tcW w:w="6066" w:type="dxa"/>
          </w:tcPr>
          <w:p w:rsidR="00E340F0" w:rsidRPr="00E340F0" w:rsidRDefault="00E340F0" w:rsidP="008221DC">
            <w:pPr>
              <w:spacing w:after="0" w:line="240" w:lineRule="auto"/>
            </w:pPr>
            <w:r w:rsidRPr="00E340F0">
              <w:t xml:space="preserve">Terdapat lender atau darah saat buang air besar </w:t>
            </w:r>
          </w:p>
        </w:tc>
      </w:tr>
      <w:tr w:rsidR="00E340F0" w:rsidRPr="00E340F0" w:rsidTr="002115A7">
        <w:trPr>
          <w:trHeight w:val="435"/>
        </w:trPr>
        <w:tc>
          <w:tcPr>
            <w:tcW w:w="648" w:type="dxa"/>
          </w:tcPr>
          <w:p w:rsidR="00E340F0" w:rsidRPr="00E340F0" w:rsidRDefault="00E340F0" w:rsidP="008221DC">
            <w:pPr>
              <w:spacing w:after="0" w:line="240" w:lineRule="auto"/>
              <w:jc w:val="center"/>
            </w:pPr>
            <w:r w:rsidRPr="00E340F0">
              <w:t>3</w:t>
            </w:r>
          </w:p>
        </w:tc>
        <w:tc>
          <w:tcPr>
            <w:tcW w:w="1440" w:type="dxa"/>
          </w:tcPr>
          <w:p w:rsidR="00E340F0" w:rsidRPr="00E340F0" w:rsidRDefault="00E340F0" w:rsidP="008221DC">
            <w:pPr>
              <w:spacing w:after="0" w:line="240" w:lineRule="auto"/>
              <w:jc w:val="center"/>
            </w:pPr>
            <w:r w:rsidRPr="00E340F0">
              <w:t>G03</w:t>
            </w:r>
          </w:p>
        </w:tc>
        <w:tc>
          <w:tcPr>
            <w:tcW w:w="6066" w:type="dxa"/>
          </w:tcPr>
          <w:p w:rsidR="00E340F0" w:rsidRPr="00E340F0" w:rsidRDefault="00E340F0" w:rsidP="008221DC">
            <w:pPr>
              <w:spacing w:after="0" w:line="240" w:lineRule="auto"/>
            </w:pPr>
            <w:r w:rsidRPr="00E340F0">
              <w:t>Darah dapat berupa gumpalan darah atau bercak darah pada tinja</w:t>
            </w:r>
          </w:p>
        </w:tc>
      </w:tr>
      <w:tr w:rsidR="00E340F0" w:rsidRPr="00E340F0" w:rsidTr="002115A7">
        <w:trPr>
          <w:trHeight w:val="372"/>
        </w:trPr>
        <w:tc>
          <w:tcPr>
            <w:tcW w:w="648" w:type="dxa"/>
          </w:tcPr>
          <w:p w:rsidR="00E340F0" w:rsidRPr="00E340F0" w:rsidRDefault="00E340F0" w:rsidP="008221DC">
            <w:pPr>
              <w:spacing w:after="0" w:line="240" w:lineRule="auto"/>
              <w:jc w:val="center"/>
            </w:pPr>
            <w:r w:rsidRPr="00E340F0">
              <w:t>4</w:t>
            </w:r>
          </w:p>
        </w:tc>
        <w:tc>
          <w:tcPr>
            <w:tcW w:w="1440" w:type="dxa"/>
          </w:tcPr>
          <w:p w:rsidR="00E340F0" w:rsidRPr="00E340F0" w:rsidRDefault="00E340F0" w:rsidP="008221DC">
            <w:pPr>
              <w:spacing w:after="0" w:line="240" w:lineRule="auto"/>
              <w:jc w:val="center"/>
            </w:pPr>
            <w:r w:rsidRPr="00E340F0">
              <w:t>G04</w:t>
            </w:r>
          </w:p>
        </w:tc>
        <w:tc>
          <w:tcPr>
            <w:tcW w:w="6066" w:type="dxa"/>
          </w:tcPr>
          <w:p w:rsidR="00E340F0" w:rsidRPr="00E340F0" w:rsidRDefault="00E340F0" w:rsidP="008221DC">
            <w:pPr>
              <w:spacing w:after="0" w:line="240" w:lineRule="auto"/>
            </w:pPr>
            <w:r w:rsidRPr="00E340F0">
              <w:t xml:space="preserve">Diare atau sembelit secara bergantian </w:t>
            </w:r>
          </w:p>
        </w:tc>
      </w:tr>
      <w:tr w:rsidR="00E340F0" w:rsidRPr="00E340F0" w:rsidTr="007A55C9">
        <w:tc>
          <w:tcPr>
            <w:tcW w:w="648" w:type="dxa"/>
          </w:tcPr>
          <w:p w:rsidR="00E340F0" w:rsidRPr="00E340F0" w:rsidRDefault="00E340F0" w:rsidP="008221DC">
            <w:pPr>
              <w:spacing w:after="0" w:line="240" w:lineRule="auto"/>
              <w:jc w:val="center"/>
            </w:pPr>
            <w:r w:rsidRPr="00E340F0">
              <w:t>5</w:t>
            </w:r>
          </w:p>
        </w:tc>
        <w:tc>
          <w:tcPr>
            <w:tcW w:w="1440" w:type="dxa"/>
          </w:tcPr>
          <w:p w:rsidR="00E340F0" w:rsidRPr="00E340F0" w:rsidRDefault="00E340F0" w:rsidP="008221DC">
            <w:pPr>
              <w:spacing w:after="0" w:line="240" w:lineRule="auto"/>
              <w:jc w:val="center"/>
            </w:pPr>
            <w:r w:rsidRPr="00E340F0">
              <w:t>G05</w:t>
            </w:r>
          </w:p>
        </w:tc>
        <w:tc>
          <w:tcPr>
            <w:tcW w:w="6066" w:type="dxa"/>
          </w:tcPr>
          <w:p w:rsidR="00E340F0" w:rsidRPr="00E340F0" w:rsidRDefault="00E340F0" w:rsidP="008221DC">
            <w:pPr>
              <w:spacing w:after="0" w:line="240" w:lineRule="auto"/>
              <w:jc w:val="both"/>
            </w:pPr>
            <w:r w:rsidRPr="00E340F0">
              <w:t>Merasa tidak puas setelah buang air besar atau merasa tidak kosong sepenuhnya</w:t>
            </w:r>
          </w:p>
        </w:tc>
      </w:tr>
      <w:tr w:rsidR="008221DC" w:rsidRPr="00E340F0" w:rsidTr="00123F7D">
        <w:trPr>
          <w:trHeight w:val="480"/>
        </w:trPr>
        <w:tc>
          <w:tcPr>
            <w:tcW w:w="648" w:type="dxa"/>
          </w:tcPr>
          <w:p w:rsidR="008221DC" w:rsidRPr="00E340F0" w:rsidRDefault="008221DC" w:rsidP="008221DC">
            <w:pPr>
              <w:spacing w:after="0" w:line="240" w:lineRule="auto"/>
              <w:jc w:val="center"/>
            </w:pPr>
            <w:r w:rsidRPr="00E340F0">
              <w:t>6</w:t>
            </w:r>
          </w:p>
        </w:tc>
        <w:tc>
          <w:tcPr>
            <w:tcW w:w="1440" w:type="dxa"/>
          </w:tcPr>
          <w:p w:rsidR="008221DC" w:rsidRPr="00E340F0" w:rsidRDefault="008221DC" w:rsidP="008221DC">
            <w:pPr>
              <w:spacing w:after="0" w:line="240" w:lineRule="auto"/>
              <w:jc w:val="center"/>
            </w:pPr>
            <w:r w:rsidRPr="00E340F0">
              <w:t>G06</w:t>
            </w:r>
          </w:p>
        </w:tc>
        <w:tc>
          <w:tcPr>
            <w:tcW w:w="6066" w:type="dxa"/>
          </w:tcPr>
          <w:p w:rsidR="008221DC" w:rsidRPr="00E340F0" w:rsidRDefault="008221DC" w:rsidP="008221DC">
            <w:pPr>
              <w:spacing w:after="0" w:line="240" w:lineRule="auto"/>
            </w:pPr>
            <w:r w:rsidRPr="00E340F0">
              <w:t>Kotoran yang lebih kecil atau memiliki bentuk yang berbeda dari biasanya</w:t>
            </w:r>
          </w:p>
        </w:tc>
      </w:tr>
      <w:tr w:rsidR="008221DC" w:rsidRPr="00E340F0" w:rsidTr="007A55C9">
        <w:tc>
          <w:tcPr>
            <w:tcW w:w="648" w:type="dxa"/>
          </w:tcPr>
          <w:p w:rsidR="008221DC" w:rsidRPr="00E340F0" w:rsidRDefault="008221DC" w:rsidP="008221DC">
            <w:pPr>
              <w:spacing w:after="0" w:line="240" w:lineRule="auto"/>
              <w:jc w:val="center"/>
            </w:pPr>
            <w:r w:rsidRPr="00E340F0">
              <w:t>7</w:t>
            </w:r>
          </w:p>
        </w:tc>
        <w:tc>
          <w:tcPr>
            <w:tcW w:w="1440" w:type="dxa"/>
          </w:tcPr>
          <w:p w:rsidR="008221DC" w:rsidRPr="00E340F0" w:rsidRDefault="008221DC" w:rsidP="008221DC">
            <w:pPr>
              <w:spacing w:after="0" w:line="240" w:lineRule="auto"/>
              <w:jc w:val="center"/>
            </w:pPr>
            <w:r w:rsidRPr="00E340F0">
              <w:t>G07</w:t>
            </w:r>
          </w:p>
        </w:tc>
        <w:tc>
          <w:tcPr>
            <w:tcW w:w="6066" w:type="dxa"/>
          </w:tcPr>
          <w:p w:rsidR="008221DC" w:rsidRPr="00E340F0" w:rsidRDefault="008221DC" w:rsidP="008221DC">
            <w:pPr>
              <w:spacing w:after="0" w:line="240" w:lineRule="auto"/>
            </w:pPr>
            <w:r w:rsidRPr="00E340F0">
              <w:t>Perut tidak nyaman seperti merasa ada gas kembung, perasaan penuh , atau kram</w:t>
            </w:r>
          </w:p>
        </w:tc>
      </w:tr>
      <w:tr w:rsidR="008221DC" w:rsidRPr="00E340F0" w:rsidTr="007A55C9">
        <w:tc>
          <w:tcPr>
            <w:tcW w:w="648" w:type="dxa"/>
          </w:tcPr>
          <w:p w:rsidR="008221DC" w:rsidRPr="00E340F0" w:rsidRDefault="008221DC" w:rsidP="008221DC">
            <w:pPr>
              <w:spacing w:after="0" w:line="240" w:lineRule="auto"/>
              <w:jc w:val="center"/>
            </w:pPr>
            <w:r w:rsidRPr="00E340F0">
              <w:t>8</w:t>
            </w:r>
          </w:p>
        </w:tc>
        <w:tc>
          <w:tcPr>
            <w:tcW w:w="1440" w:type="dxa"/>
          </w:tcPr>
          <w:p w:rsidR="008221DC" w:rsidRPr="00E340F0" w:rsidRDefault="008221DC" w:rsidP="008221DC">
            <w:pPr>
              <w:spacing w:after="0" w:line="240" w:lineRule="auto"/>
              <w:jc w:val="center"/>
            </w:pPr>
            <w:r w:rsidRPr="00E340F0">
              <w:t>G08</w:t>
            </w:r>
          </w:p>
        </w:tc>
        <w:tc>
          <w:tcPr>
            <w:tcW w:w="6066" w:type="dxa"/>
          </w:tcPr>
          <w:p w:rsidR="008221DC" w:rsidRPr="00E340F0" w:rsidRDefault="008221DC" w:rsidP="008221DC">
            <w:pPr>
              <w:spacing w:after="0" w:line="240" w:lineRule="auto"/>
            </w:pPr>
            <w:r w:rsidRPr="00E340F0">
              <w:t>Nafsu makan menurun</w:t>
            </w:r>
          </w:p>
        </w:tc>
      </w:tr>
      <w:tr w:rsidR="008221DC" w:rsidRPr="00E340F0" w:rsidTr="002115A7">
        <w:trPr>
          <w:trHeight w:val="372"/>
        </w:trPr>
        <w:tc>
          <w:tcPr>
            <w:tcW w:w="648" w:type="dxa"/>
          </w:tcPr>
          <w:p w:rsidR="008221DC" w:rsidRPr="00E340F0" w:rsidRDefault="008221DC" w:rsidP="008221DC">
            <w:pPr>
              <w:spacing w:after="0" w:line="240" w:lineRule="auto"/>
              <w:jc w:val="center"/>
            </w:pPr>
            <w:r w:rsidRPr="00E340F0">
              <w:t>9</w:t>
            </w:r>
          </w:p>
        </w:tc>
        <w:tc>
          <w:tcPr>
            <w:tcW w:w="1440" w:type="dxa"/>
          </w:tcPr>
          <w:p w:rsidR="008221DC" w:rsidRPr="00E340F0" w:rsidRDefault="008221DC" w:rsidP="008221DC">
            <w:pPr>
              <w:spacing w:after="0" w:line="240" w:lineRule="auto"/>
              <w:jc w:val="center"/>
            </w:pPr>
            <w:r w:rsidRPr="00E340F0">
              <w:t>G09</w:t>
            </w:r>
          </w:p>
        </w:tc>
        <w:tc>
          <w:tcPr>
            <w:tcW w:w="6066" w:type="dxa"/>
          </w:tcPr>
          <w:p w:rsidR="008221DC" w:rsidRPr="00E340F0" w:rsidRDefault="008221DC" w:rsidP="008221DC">
            <w:pPr>
              <w:spacing w:after="0" w:line="240" w:lineRule="auto"/>
            </w:pPr>
            <w:r w:rsidRPr="00E340F0">
              <w:t xml:space="preserve">Penurunan berat badan tanpa alasan yang jelas </w:t>
            </w:r>
          </w:p>
        </w:tc>
      </w:tr>
      <w:tr w:rsidR="008221DC" w:rsidRPr="00E340F0" w:rsidTr="002115A7">
        <w:trPr>
          <w:trHeight w:val="399"/>
        </w:trPr>
        <w:tc>
          <w:tcPr>
            <w:tcW w:w="648" w:type="dxa"/>
          </w:tcPr>
          <w:p w:rsidR="008221DC" w:rsidRPr="00E340F0" w:rsidRDefault="008221DC" w:rsidP="008221DC">
            <w:pPr>
              <w:spacing w:after="0" w:line="240" w:lineRule="auto"/>
              <w:jc w:val="center"/>
            </w:pPr>
            <w:r w:rsidRPr="00E340F0">
              <w:t>10</w:t>
            </w:r>
          </w:p>
        </w:tc>
        <w:tc>
          <w:tcPr>
            <w:tcW w:w="1440" w:type="dxa"/>
          </w:tcPr>
          <w:p w:rsidR="008221DC" w:rsidRPr="00E340F0" w:rsidRDefault="008221DC" w:rsidP="008221DC">
            <w:pPr>
              <w:spacing w:after="0" w:line="240" w:lineRule="auto"/>
              <w:jc w:val="center"/>
            </w:pPr>
            <w:r w:rsidRPr="00E340F0">
              <w:t>G10</w:t>
            </w:r>
          </w:p>
        </w:tc>
        <w:tc>
          <w:tcPr>
            <w:tcW w:w="6066" w:type="dxa"/>
          </w:tcPr>
          <w:p w:rsidR="008221DC" w:rsidRPr="00E340F0" w:rsidRDefault="008221DC" w:rsidP="008221DC">
            <w:pPr>
              <w:spacing w:after="0" w:line="240" w:lineRule="auto"/>
            </w:pPr>
            <w:r w:rsidRPr="00E340F0">
              <w:t>Merasa sangat lelah</w:t>
            </w:r>
          </w:p>
        </w:tc>
      </w:tr>
    </w:tbl>
    <w:p w:rsidR="00564C18" w:rsidRDefault="00564C18" w:rsidP="00564C18">
      <w:pPr>
        <w:spacing w:after="0"/>
        <w:rPr>
          <w:b/>
        </w:rPr>
      </w:pPr>
    </w:p>
    <w:p w:rsidR="00E340F0" w:rsidRDefault="00E340F0" w:rsidP="00564C18">
      <w:pPr>
        <w:spacing w:after="0"/>
        <w:rPr>
          <w:b/>
          <w:i/>
        </w:rPr>
      </w:pPr>
      <w:r>
        <w:rPr>
          <w:b/>
        </w:rPr>
        <w:t>3.3.3</w:t>
      </w:r>
      <w:r w:rsidRPr="00AF267B">
        <w:rPr>
          <w:b/>
        </w:rPr>
        <w:t xml:space="preserve"> Men</w:t>
      </w:r>
      <w:r>
        <w:rPr>
          <w:b/>
        </w:rPr>
        <w:t xml:space="preserve">gidentifikasi Jenis Penyakit </w:t>
      </w:r>
      <w:r w:rsidRPr="00AF267B">
        <w:rPr>
          <w:b/>
          <w:i/>
        </w:rPr>
        <w:t>Kanker Rektum Usus Besar</w:t>
      </w:r>
    </w:p>
    <w:p w:rsidR="00E340F0" w:rsidRDefault="00E340F0" w:rsidP="00564C18">
      <w:pPr>
        <w:spacing w:after="0"/>
      </w:pPr>
      <w:r>
        <w:t xml:space="preserve">         Adapun jenis dari penyakit </w:t>
      </w:r>
      <w:r>
        <w:rPr>
          <w:i/>
        </w:rPr>
        <w:t xml:space="preserve">Kanker Rektum Usus Besar </w:t>
      </w:r>
      <w:r>
        <w:t>dapat dilihat dari tabel berikut ini:</w:t>
      </w:r>
    </w:p>
    <w:p w:rsidR="00E340F0" w:rsidRPr="00FA2964" w:rsidRDefault="00E340F0" w:rsidP="00564C18">
      <w:pPr>
        <w:spacing w:after="0"/>
        <w:jc w:val="center"/>
        <w:rPr>
          <w:b/>
        </w:rPr>
      </w:pPr>
      <w:r>
        <w:rPr>
          <w:b/>
        </w:rPr>
        <w:t xml:space="preserve">Tabel 3.3 Jenis </w:t>
      </w:r>
      <w:r w:rsidRPr="00FA2964">
        <w:rPr>
          <w:b/>
        </w:rPr>
        <w:t>Penyakit Kanker Rektum Usus Besar</w:t>
      </w:r>
    </w:p>
    <w:tbl>
      <w:tblPr>
        <w:tblStyle w:val="TableGrid"/>
        <w:tblW w:w="0" w:type="auto"/>
        <w:tblInd w:w="828" w:type="dxa"/>
        <w:tblLook w:val="04A0" w:firstRow="1" w:lastRow="0" w:firstColumn="1" w:lastColumn="0" w:noHBand="0" w:noVBand="1"/>
      </w:tblPr>
      <w:tblGrid>
        <w:gridCol w:w="1830"/>
        <w:gridCol w:w="2658"/>
        <w:gridCol w:w="2172"/>
      </w:tblGrid>
      <w:tr w:rsidR="00E340F0" w:rsidTr="008221DC">
        <w:trPr>
          <w:trHeight w:val="255"/>
        </w:trPr>
        <w:tc>
          <w:tcPr>
            <w:tcW w:w="1830" w:type="dxa"/>
          </w:tcPr>
          <w:p w:rsidR="00E340F0" w:rsidRPr="00FA2964" w:rsidRDefault="00E340F0" w:rsidP="008221DC">
            <w:pPr>
              <w:spacing w:after="0" w:line="240" w:lineRule="auto"/>
              <w:jc w:val="center"/>
              <w:rPr>
                <w:b/>
              </w:rPr>
            </w:pPr>
            <w:r w:rsidRPr="00FA2964">
              <w:rPr>
                <w:b/>
              </w:rPr>
              <w:t xml:space="preserve">No </w:t>
            </w:r>
          </w:p>
        </w:tc>
        <w:tc>
          <w:tcPr>
            <w:tcW w:w="2658" w:type="dxa"/>
          </w:tcPr>
          <w:p w:rsidR="00E340F0" w:rsidRPr="00FA2964" w:rsidRDefault="00E340F0" w:rsidP="008221DC">
            <w:pPr>
              <w:spacing w:after="0" w:line="240" w:lineRule="auto"/>
              <w:jc w:val="center"/>
              <w:rPr>
                <w:b/>
              </w:rPr>
            </w:pPr>
            <w:r>
              <w:rPr>
                <w:b/>
              </w:rPr>
              <w:t>Jenis</w:t>
            </w:r>
            <w:r w:rsidRPr="00FA2964">
              <w:rPr>
                <w:b/>
              </w:rPr>
              <w:t xml:space="preserve"> Penyakit </w:t>
            </w:r>
          </w:p>
        </w:tc>
        <w:tc>
          <w:tcPr>
            <w:tcW w:w="2172" w:type="dxa"/>
          </w:tcPr>
          <w:p w:rsidR="00E340F0" w:rsidRPr="00FA2964" w:rsidRDefault="00E340F0" w:rsidP="008221DC">
            <w:pPr>
              <w:spacing w:after="0" w:line="240" w:lineRule="auto"/>
              <w:jc w:val="center"/>
              <w:rPr>
                <w:b/>
              </w:rPr>
            </w:pPr>
            <w:r w:rsidRPr="00FA2964">
              <w:rPr>
                <w:b/>
              </w:rPr>
              <w:t>Kode Penyakit</w:t>
            </w:r>
          </w:p>
        </w:tc>
      </w:tr>
      <w:tr w:rsidR="00E340F0" w:rsidTr="008221DC">
        <w:trPr>
          <w:trHeight w:val="246"/>
        </w:trPr>
        <w:tc>
          <w:tcPr>
            <w:tcW w:w="1830" w:type="dxa"/>
          </w:tcPr>
          <w:p w:rsidR="00E340F0" w:rsidRDefault="00E340F0" w:rsidP="008221DC">
            <w:pPr>
              <w:spacing w:after="0" w:line="240" w:lineRule="auto"/>
              <w:jc w:val="center"/>
            </w:pPr>
            <w:r>
              <w:t>1</w:t>
            </w:r>
          </w:p>
        </w:tc>
        <w:tc>
          <w:tcPr>
            <w:tcW w:w="2658" w:type="dxa"/>
          </w:tcPr>
          <w:p w:rsidR="00E340F0" w:rsidRDefault="00E340F0" w:rsidP="008221DC">
            <w:pPr>
              <w:spacing w:after="0" w:line="240" w:lineRule="auto"/>
              <w:jc w:val="center"/>
            </w:pPr>
            <w:r>
              <w:t>Stadium 1</w:t>
            </w:r>
          </w:p>
        </w:tc>
        <w:tc>
          <w:tcPr>
            <w:tcW w:w="2172" w:type="dxa"/>
          </w:tcPr>
          <w:p w:rsidR="00E340F0" w:rsidRDefault="00E340F0" w:rsidP="008221DC">
            <w:pPr>
              <w:spacing w:after="0" w:line="240" w:lineRule="auto"/>
              <w:jc w:val="center"/>
            </w:pPr>
            <w:r>
              <w:t>P01</w:t>
            </w:r>
          </w:p>
        </w:tc>
      </w:tr>
      <w:tr w:rsidR="00E340F0" w:rsidTr="008221DC">
        <w:trPr>
          <w:trHeight w:val="183"/>
        </w:trPr>
        <w:tc>
          <w:tcPr>
            <w:tcW w:w="1830" w:type="dxa"/>
          </w:tcPr>
          <w:p w:rsidR="00E340F0" w:rsidRDefault="00E340F0" w:rsidP="008221DC">
            <w:pPr>
              <w:spacing w:after="0" w:line="240" w:lineRule="auto"/>
              <w:jc w:val="center"/>
            </w:pPr>
            <w:r>
              <w:t>2</w:t>
            </w:r>
          </w:p>
        </w:tc>
        <w:tc>
          <w:tcPr>
            <w:tcW w:w="2658" w:type="dxa"/>
          </w:tcPr>
          <w:p w:rsidR="00E340F0" w:rsidRDefault="00E340F0" w:rsidP="008221DC">
            <w:pPr>
              <w:spacing w:after="0" w:line="240" w:lineRule="auto"/>
              <w:jc w:val="center"/>
            </w:pPr>
            <w:r>
              <w:t>Stadium 2</w:t>
            </w:r>
          </w:p>
        </w:tc>
        <w:tc>
          <w:tcPr>
            <w:tcW w:w="2172" w:type="dxa"/>
          </w:tcPr>
          <w:p w:rsidR="00E340F0" w:rsidRDefault="00E340F0" w:rsidP="008221DC">
            <w:pPr>
              <w:spacing w:after="0" w:line="240" w:lineRule="auto"/>
              <w:jc w:val="center"/>
            </w:pPr>
            <w:r>
              <w:t>P02</w:t>
            </w:r>
          </w:p>
        </w:tc>
      </w:tr>
      <w:tr w:rsidR="00E340F0" w:rsidTr="008221DC">
        <w:trPr>
          <w:trHeight w:val="210"/>
        </w:trPr>
        <w:tc>
          <w:tcPr>
            <w:tcW w:w="1830" w:type="dxa"/>
          </w:tcPr>
          <w:p w:rsidR="00E340F0" w:rsidRDefault="00E340F0" w:rsidP="008221DC">
            <w:pPr>
              <w:spacing w:after="0" w:line="240" w:lineRule="auto"/>
              <w:jc w:val="center"/>
            </w:pPr>
            <w:r>
              <w:t>3</w:t>
            </w:r>
          </w:p>
        </w:tc>
        <w:tc>
          <w:tcPr>
            <w:tcW w:w="2658" w:type="dxa"/>
          </w:tcPr>
          <w:p w:rsidR="00E340F0" w:rsidRDefault="00E340F0" w:rsidP="008221DC">
            <w:pPr>
              <w:spacing w:after="0" w:line="240" w:lineRule="auto"/>
              <w:jc w:val="center"/>
            </w:pPr>
            <w:r>
              <w:t>Stadium 3</w:t>
            </w:r>
          </w:p>
        </w:tc>
        <w:tc>
          <w:tcPr>
            <w:tcW w:w="2172" w:type="dxa"/>
          </w:tcPr>
          <w:p w:rsidR="00E340F0" w:rsidRDefault="00E340F0" w:rsidP="008221DC">
            <w:pPr>
              <w:spacing w:after="0" w:line="240" w:lineRule="auto"/>
              <w:jc w:val="center"/>
            </w:pPr>
            <w:r>
              <w:t>P03</w:t>
            </w:r>
          </w:p>
        </w:tc>
      </w:tr>
    </w:tbl>
    <w:p w:rsidR="00564C18" w:rsidRDefault="00564C18" w:rsidP="008221DC">
      <w:pPr>
        <w:spacing w:after="0" w:line="240" w:lineRule="auto"/>
        <w:jc w:val="both"/>
      </w:pPr>
    </w:p>
    <w:p w:rsidR="00564C18" w:rsidRPr="00564C18" w:rsidRDefault="00564C18" w:rsidP="00564C18">
      <w:pPr>
        <w:spacing w:after="0"/>
        <w:jc w:val="center"/>
        <w:rPr>
          <w:b/>
        </w:rPr>
      </w:pPr>
      <w:r w:rsidRPr="00564C18">
        <w:rPr>
          <w:b/>
        </w:rPr>
        <w:t>Tabel 3.3 Basis Aturan Penyakit Kanker Rektum Usus Besar</w:t>
      </w:r>
    </w:p>
    <w:tbl>
      <w:tblPr>
        <w:tblStyle w:val="TableGrid"/>
        <w:tblW w:w="8208" w:type="dxa"/>
        <w:tblLook w:val="04A0" w:firstRow="1" w:lastRow="0" w:firstColumn="1" w:lastColumn="0" w:noHBand="0" w:noVBand="1"/>
      </w:tblPr>
      <w:tblGrid>
        <w:gridCol w:w="558"/>
        <w:gridCol w:w="1710"/>
        <w:gridCol w:w="3847"/>
        <w:gridCol w:w="630"/>
        <w:gridCol w:w="615"/>
        <w:gridCol w:w="848"/>
      </w:tblGrid>
      <w:tr w:rsidR="00564C18" w:rsidRPr="00564C18" w:rsidTr="008221DC">
        <w:trPr>
          <w:trHeight w:val="273"/>
        </w:trPr>
        <w:tc>
          <w:tcPr>
            <w:tcW w:w="558" w:type="dxa"/>
            <w:vMerge w:val="restart"/>
          </w:tcPr>
          <w:p w:rsidR="00564C18" w:rsidRPr="00564C18" w:rsidRDefault="00564C18" w:rsidP="008221DC">
            <w:pPr>
              <w:spacing w:after="0" w:line="240" w:lineRule="auto"/>
              <w:jc w:val="center"/>
              <w:rPr>
                <w:b/>
              </w:rPr>
            </w:pPr>
            <w:r w:rsidRPr="00564C18">
              <w:rPr>
                <w:b/>
              </w:rPr>
              <w:t xml:space="preserve">No </w:t>
            </w:r>
          </w:p>
        </w:tc>
        <w:tc>
          <w:tcPr>
            <w:tcW w:w="1710" w:type="dxa"/>
            <w:vMerge w:val="restart"/>
          </w:tcPr>
          <w:p w:rsidR="00564C18" w:rsidRPr="00564C18" w:rsidRDefault="00564C18" w:rsidP="008221DC">
            <w:pPr>
              <w:spacing w:after="0" w:line="240" w:lineRule="auto"/>
              <w:jc w:val="center"/>
              <w:rPr>
                <w:b/>
              </w:rPr>
            </w:pPr>
            <w:r w:rsidRPr="00564C18">
              <w:rPr>
                <w:b/>
              </w:rPr>
              <w:t>Kode Gejala</w:t>
            </w:r>
          </w:p>
        </w:tc>
        <w:tc>
          <w:tcPr>
            <w:tcW w:w="3847" w:type="dxa"/>
            <w:vMerge w:val="restart"/>
          </w:tcPr>
          <w:p w:rsidR="00564C18" w:rsidRPr="00564C18" w:rsidRDefault="00564C18" w:rsidP="008221DC">
            <w:pPr>
              <w:spacing w:after="0" w:line="240" w:lineRule="auto"/>
              <w:jc w:val="center"/>
              <w:rPr>
                <w:b/>
              </w:rPr>
            </w:pPr>
            <w:r w:rsidRPr="00564C18">
              <w:rPr>
                <w:b/>
              </w:rPr>
              <w:t>Gejala</w:t>
            </w:r>
          </w:p>
        </w:tc>
        <w:tc>
          <w:tcPr>
            <w:tcW w:w="2093" w:type="dxa"/>
            <w:gridSpan w:val="3"/>
          </w:tcPr>
          <w:p w:rsidR="00564C18" w:rsidRPr="00564C18" w:rsidRDefault="00564C18" w:rsidP="008221DC">
            <w:pPr>
              <w:spacing w:after="0" w:line="240" w:lineRule="auto"/>
              <w:jc w:val="center"/>
              <w:rPr>
                <w:b/>
              </w:rPr>
            </w:pPr>
            <w:r w:rsidRPr="00564C18">
              <w:rPr>
                <w:b/>
              </w:rPr>
              <w:t>Jenis Penyakit</w:t>
            </w:r>
          </w:p>
        </w:tc>
      </w:tr>
      <w:tr w:rsidR="00564C18" w:rsidRPr="00564C18" w:rsidTr="007A55C9">
        <w:trPr>
          <w:trHeight w:val="450"/>
        </w:trPr>
        <w:tc>
          <w:tcPr>
            <w:tcW w:w="558" w:type="dxa"/>
            <w:vMerge/>
          </w:tcPr>
          <w:p w:rsidR="00564C18" w:rsidRPr="00564C18" w:rsidRDefault="00564C18" w:rsidP="008221DC">
            <w:pPr>
              <w:spacing w:after="0" w:line="240" w:lineRule="auto"/>
              <w:jc w:val="center"/>
            </w:pPr>
          </w:p>
        </w:tc>
        <w:tc>
          <w:tcPr>
            <w:tcW w:w="1710" w:type="dxa"/>
            <w:vMerge/>
          </w:tcPr>
          <w:p w:rsidR="00564C18" w:rsidRPr="00564C18" w:rsidRDefault="00564C18" w:rsidP="008221DC">
            <w:pPr>
              <w:spacing w:after="0" w:line="240" w:lineRule="auto"/>
              <w:jc w:val="center"/>
            </w:pPr>
          </w:p>
        </w:tc>
        <w:tc>
          <w:tcPr>
            <w:tcW w:w="3847" w:type="dxa"/>
            <w:vMerge/>
          </w:tcPr>
          <w:p w:rsidR="00564C18" w:rsidRPr="00564C18" w:rsidRDefault="00564C18" w:rsidP="008221DC">
            <w:pPr>
              <w:spacing w:after="0" w:line="240" w:lineRule="auto"/>
              <w:jc w:val="center"/>
            </w:pPr>
          </w:p>
        </w:tc>
        <w:tc>
          <w:tcPr>
            <w:tcW w:w="630" w:type="dxa"/>
          </w:tcPr>
          <w:p w:rsidR="00564C18" w:rsidRPr="00564C18" w:rsidRDefault="00564C18" w:rsidP="008221DC">
            <w:pPr>
              <w:spacing w:after="0" w:line="240" w:lineRule="auto"/>
              <w:jc w:val="center"/>
            </w:pPr>
            <w:r w:rsidRPr="00564C18">
              <w:t>P01</w:t>
            </w:r>
          </w:p>
        </w:tc>
        <w:tc>
          <w:tcPr>
            <w:tcW w:w="615" w:type="dxa"/>
          </w:tcPr>
          <w:p w:rsidR="00564C18" w:rsidRPr="00564C18" w:rsidRDefault="00564C18" w:rsidP="008221DC">
            <w:pPr>
              <w:spacing w:after="0" w:line="240" w:lineRule="auto"/>
              <w:jc w:val="center"/>
            </w:pPr>
            <w:r w:rsidRPr="00564C18">
              <w:t>P02</w:t>
            </w:r>
          </w:p>
        </w:tc>
        <w:tc>
          <w:tcPr>
            <w:tcW w:w="848" w:type="dxa"/>
          </w:tcPr>
          <w:p w:rsidR="00564C18" w:rsidRPr="00564C18" w:rsidRDefault="00564C18" w:rsidP="008221DC">
            <w:pPr>
              <w:spacing w:after="0" w:line="240" w:lineRule="auto"/>
              <w:jc w:val="center"/>
            </w:pPr>
            <w:r w:rsidRPr="00564C18">
              <w:t>P03</w:t>
            </w:r>
          </w:p>
        </w:tc>
      </w:tr>
      <w:tr w:rsidR="00564C18" w:rsidRPr="00564C18" w:rsidTr="007A55C9">
        <w:tc>
          <w:tcPr>
            <w:tcW w:w="558" w:type="dxa"/>
          </w:tcPr>
          <w:p w:rsidR="00564C18" w:rsidRPr="00564C18" w:rsidRDefault="00564C18" w:rsidP="008221DC">
            <w:pPr>
              <w:spacing w:after="0" w:line="240" w:lineRule="auto"/>
              <w:jc w:val="center"/>
            </w:pPr>
            <w:r w:rsidRPr="00564C18">
              <w:t>1</w:t>
            </w:r>
          </w:p>
        </w:tc>
        <w:tc>
          <w:tcPr>
            <w:tcW w:w="1710" w:type="dxa"/>
          </w:tcPr>
          <w:p w:rsidR="00564C18" w:rsidRPr="00564C18" w:rsidRDefault="00564C18" w:rsidP="008221DC">
            <w:pPr>
              <w:spacing w:after="0" w:line="240" w:lineRule="auto"/>
            </w:pPr>
            <w:r w:rsidRPr="00564C18">
              <w:t>G01</w:t>
            </w:r>
          </w:p>
        </w:tc>
        <w:tc>
          <w:tcPr>
            <w:tcW w:w="3847" w:type="dxa"/>
          </w:tcPr>
          <w:p w:rsidR="00564C18" w:rsidRPr="00564C18" w:rsidRDefault="00564C18" w:rsidP="008221DC">
            <w:pPr>
              <w:spacing w:after="0" w:line="240" w:lineRule="auto"/>
            </w:pPr>
            <w:r w:rsidRPr="00564C18">
              <w:t>Perubahan kebiasaan buang air besar</w:t>
            </w:r>
          </w:p>
        </w:tc>
        <w:tc>
          <w:tcPr>
            <w:tcW w:w="630" w:type="dxa"/>
          </w:tcPr>
          <w:p w:rsidR="00564C18" w:rsidRPr="00564C18" w:rsidRDefault="00564C18" w:rsidP="008221DC">
            <w:pPr>
              <w:spacing w:after="0" w:line="240" w:lineRule="auto"/>
              <w:jc w:val="center"/>
            </w:pPr>
          </w:p>
        </w:tc>
        <w:tc>
          <w:tcPr>
            <w:tcW w:w="615" w:type="dxa"/>
          </w:tcPr>
          <w:p w:rsidR="00564C18" w:rsidRPr="00564C18" w:rsidRDefault="00564C18" w:rsidP="008221DC">
            <w:pPr>
              <w:spacing w:after="0" w:line="240" w:lineRule="auto"/>
              <w:jc w:val="center"/>
            </w:pPr>
          </w:p>
        </w:tc>
        <w:tc>
          <w:tcPr>
            <w:tcW w:w="848" w:type="dxa"/>
          </w:tcPr>
          <w:p w:rsidR="00564C18" w:rsidRPr="00564C18" w:rsidRDefault="00564C18" w:rsidP="008221DC">
            <w:pPr>
              <w:spacing w:after="0" w:line="240" w:lineRule="auto"/>
              <w:jc w:val="center"/>
            </w:pPr>
            <w:r w:rsidRPr="00564C18">
              <w:rPr>
                <w:rFonts w:ascii="Cambria Math" w:hAnsi="Cambria Math"/>
              </w:rPr>
              <w:t>√</w:t>
            </w:r>
          </w:p>
        </w:tc>
      </w:tr>
      <w:tr w:rsidR="00564C18" w:rsidRPr="00564C18" w:rsidTr="007A55C9">
        <w:tc>
          <w:tcPr>
            <w:tcW w:w="558" w:type="dxa"/>
          </w:tcPr>
          <w:p w:rsidR="00564C18" w:rsidRPr="00564C18" w:rsidRDefault="00564C18" w:rsidP="008221DC">
            <w:pPr>
              <w:spacing w:after="0" w:line="240" w:lineRule="auto"/>
              <w:jc w:val="center"/>
            </w:pPr>
            <w:r w:rsidRPr="00564C18">
              <w:t>2</w:t>
            </w:r>
          </w:p>
        </w:tc>
        <w:tc>
          <w:tcPr>
            <w:tcW w:w="1710" w:type="dxa"/>
          </w:tcPr>
          <w:p w:rsidR="00564C18" w:rsidRPr="00564C18" w:rsidRDefault="00564C18" w:rsidP="008221DC">
            <w:pPr>
              <w:spacing w:after="0" w:line="240" w:lineRule="auto"/>
            </w:pPr>
            <w:r w:rsidRPr="00564C18">
              <w:t>G02</w:t>
            </w:r>
          </w:p>
        </w:tc>
        <w:tc>
          <w:tcPr>
            <w:tcW w:w="3847" w:type="dxa"/>
          </w:tcPr>
          <w:p w:rsidR="00564C18" w:rsidRPr="00564C18" w:rsidRDefault="00564C18" w:rsidP="008221DC">
            <w:pPr>
              <w:spacing w:after="0" w:line="240" w:lineRule="auto"/>
            </w:pPr>
            <w:r w:rsidRPr="00564C18">
              <w:t>Terdapat lender atau darah saat buang air besar</w:t>
            </w:r>
          </w:p>
        </w:tc>
        <w:tc>
          <w:tcPr>
            <w:tcW w:w="630" w:type="dxa"/>
          </w:tcPr>
          <w:p w:rsidR="00564C18" w:rsidRPr="00564C18" w:rsidRDefault="00564C18" w:rsidP="008221DC">
            <w:pPr>
              <w:spacing w:after="0" w:line="240" w:lineRule="auto"/>
              <w:jc w:val="center"/>
            </w:pPr>
            <w:r w:rsidRPr="00564C18">
              <w:rPr>
                <w:rFonts w:ascii="Cambria Math" w:hAnsi="Cambria Math"/>
              </w:rPr>
              <w:t>√</w:t>
            </w:r>
          </w:p>
        </w:tc>
        <w:tc>
          <w:tcPr>
            <w:tcW w:w="615" w:type="dxa"/>
          </w:tcPr>
          <w:p w:rsidR="00564C18" w:rsidRPr="00564C18" w:rsidRDefault="00564C18" w:rsidP="008221DC">
            <w:pPr>
              <w:spacing w:after="0" w:line="240" w:lineRule="auto"/>
              <w:jc w:val="center"/>
            </w:pPr>
          </w:p>
        </w:tc>
        <w:tc>
          <w:tcPr>
            <w:tcW w:w="848" w:type="dxa"/>
          </w:tcPr>
          <w:p w:rsidR="00564C18" w:rsidRPr="00564C18" w:rsidRDefault="00564C18" w:rsidP="008221DC">
            <w:pPr>
              <w:spacing w:after="0" w:line="240" w:lineRule="auto"/>
              <w:jc w:val="center"/>
            </w:pPr>
          </w:p>
        </w:tc>
      </w:tr>
      <w:tr w:rsidR="008221DC" w:rsidRPr="00564C18" w:rsidTr="007A55C9">
        <w:tc>
          <w:tcPr>
            <w:tcW w:w="558" w:type="dxa"/>
          </w:tcPr>
          <w:p w:rsidR="008221DC" w:rsidRPr="00564C18" w:rsidRDefault="008221DC" w:rsidP="008221DC">
            <w:pPr>
              <w:spacing w:after="0" w:line="240" w:lineRule="auto"/>
              <w:jc w:val="center"/>
            </w:pPr>
            <w:r w:rsidRPr="00564C18">
              <w:t>3</w:t>
            </w:r>
          </w:p>
        </w:tc>
        <w:tc>
          <w:tcPr>
            <w:tcW w:w="1710" w:type="dxa"/>
          </w:tcPr>
          <w:p w:rsidR="008221DC" w:rsidRPr="00564C18" w:rsidRDefault="008221DC" w:rsidP="008221DC">
            <w:pPr>
              <w:spacing w:after="0" w:line="240" w:lineRule="auto"/>
            </w:pPr>
            <w:r w:rsidRPr="00564C18">
              <w:t>G03</w:t>
            </w:r>
          </w:p>
        </w:tc>
        <w:tc>
          <w:tcPr>
            <w:tcW w:w="3847" w:type="dxa"/>
          </w:tcPr>
          <w:p w:rsidR="008221DC" w:rsidRPr="00564C18" w:rsidRDefault="008221DC" w:rsidP="008221DC">
            <w:pPr>
              <w:spacing w:after="0" w:line="240" w:lineRule="auto"/>
            </w:pPr>
            <w:r w:rsidRPr="00564C18">
              <w:t>Darah dapat berupa gumpalan darah atau bercak darah pada tinja</w:t>
            </w:r>
          </w:p>
        </w:tc>
        <w:tc>
          <w:tcPr>
            <w:tcW w:w="630" w:type="dxa"/>
          </w:tcPr>
          <w:p w:rsidR="008221DC" w:rsidRPr="00564C18" w:rsidRDefault="008221DC" w:rsidP="008221DC">
            <w:pPr>
              <w:spacing w:after="0" w:line="240" w:lineRule="auto"/>
              <w:jc w:val="center"/>
            </w:pPr>
          </w:p>
        </w:tc>
        <w:tc>
          <w:tcPr>
            <w:tcW w:w="615" w:type="dxa"/>
          </w:tcPr>
          <w:p w:rsidR="008221DC" w:rsidRPr="00564C18" w:rsidRDefault="008221DC" w:rsidP="008221DC">
            <w:pPr>
              <w:spacing w:after="0" w:line="240" w:lineRule="auto"/>
              <w:jc w:val="center"/>
            </w:pPr>
            <w:r w:rsidRPr="00564C18">
              <w:rPr>
                <w:rFonts w:ascii="Cambria Math" w:hAnsi="Cambria Math"/>
              </w:rPr>
              <w:t>√</w:t>
            </w:r>
          </w:p>
        </w:tc>
        <w:tc>
          <w:tcPr>
            <w:tcW w:w="848" w:type="dxa"/>
          </w:tcPr>
          <w:p w:rsidR="008221DC" w:rsidRPr="00564C18" w:rsidRDefault="008221DC" w:rsidP="008221DC">
            <w:pPr>
              <w:spacing w:after="0" w:line="240" w:lineRule="auto"/>
              <w:jc w:val="center"/>
            </w:pPr>
            <w:r w:rsidRPr="00564C18">
              <w:rPr>
                <w:rFonts w:ascii="Cambria Math" w:hAnsi="Cambria Math"/>
              </w:rPr>
              <w:t>√</w:t>
            </w:r>
          </w:p>
        </w:tc>
      </w:tr>
      <w:tr w:rsidR="008221DC" w:rsidRPr="00564C18" w:rsidTr="007A55C9">
        <w:tc>
          <w:tcPr>
            <w:tcW w:w="558" w:type="dxa"/>
          </w:tcPr>
          <w:p w:rsidR="008221DC" w:rsidRPr="00564C18" w:rsidRDefault="008221DC" w:rsidP="008221DC">
            <w:pPr>
              <w:spacing w:after="0" w:line="240" w:lineRule="auto"/>
              <w:jc w:val="center"/>
            </w:pPr>
            <w:r w:rsidRPr="00564C18">
              <w:t>4</w:t>
            </w:r>
          </w:p>
        </w:tc>
        <w:tc>
          <w:tcPr>
            <w:tcW w:w="1710" w:type="dxa"/>
          </w:tcPr>
          <w:p w:rsidR="008221DC" w:rsidRPr="00564C18" w:rsidRDefault="008221DC" w:rsidP="008221DC">
            <w:pPr>
              <w:spacing w:after="0" w:line="240" w:lineRule="auto"/>
            </w:pPr>
            <w:r w:rsidRPr="00564C18">
              <w:t>G04</w:t>
            </w:r>
          </w:p>
        </w:tc>
        <w:tc>
          <w:tcPr>
            <w:tcW w:w="3847" w:type="dxa"/>
          </w:tcPr>
          <w:p w:rsidR="008221DC" w:rsidRPr="00564C18" w:rsidRDefault="008221DC" w:rsidP="008221DC">
            <w:pPr>
              <w:spacing w:after="0" w:line="240" w:lineRule="auto"/>
            </w:pPr>
            <w:r w:rsidRPr="00564C18">
              <w:t>Diare atau sembelit secara bergantian</w:t>
            </w:r>
          </w:p>
        </w:tc>
        <w:tc>
          <w:tcPr>
            <w:tcW w:w="630" w:type="dxa"/>
          </w:tcPr>
          <w:p w:rsidR="008221DC" w:rsidRPr="00564C18" w:rsidRDefault="008221DC" w:rsidP="008221DC">
            <w:pPr>
              <w:spacing w:after="0" w:line="240" w:lineRule="auto"/>
              <w:jc w:val="center"/>
            </w:pPr>
          </w:p>
        </w:tc>
        <w:tc>
          <w:tcPr>
            <w:tcW w:w="615" w:type="dxa"/>
          </w:tcPr>
          <w:p w:rsidR="008221DC" w:rsidRPr="00564C18" w:rsidRDefault="008221DC" w:rsidP="008221DC">
            <w:pPr>
              <w:spacing w:after="0" w:line="240" w:lineRule="auto"/>
              <w:jc w:val="center"/>
            </w:pPr>
            <w:r w:rsidRPr="00564C18">
              <w:rPr>
                <w:rFonts w:ascii="Cambria Math" w:hAnsi="Cambria Math"/>
              </w:rPr>
              <w:t>√</w:t>
            </w:r>
          </w:p>
        </w:tc>
        <w:tc>
          <w:tcPr>
            <w:tcW w:w="848" w:type="dxa"/>
          </w:tcPr>
          <w:p w:rsidR="008221DC" w:rsidRPr="00564C18" w:rsidRDefault="008221DC" w:rsidP="008221DC">
            <w:pPr>
              <w:spacing w:after="0" w:line="240" w:lineRule="auto"/>
              <w:jc w:val="center"/>
            </w:pPr>
            <w:r w:rsidRPr="00564C18">
              <w:rPr>
                <w:rFonts w:ascii="Cambria Math" w:hAnsi="Cambria Math"/>
              </w:rPr>
              <w:t>√</w:t>
            </w:r>
          </w:p>
        </w:tc>
      </w:tr>
      <w:tr w:rsidR="008221DC" w:rsidRPr="00564C18" w:rsidTr="007A55C9">
        <w:tc>
          <w:tcPr>
            <w:tcW w:w="558" w:type="dxa"/>
          </w:tcPr>
          <w:p w:rsidR="008221DC" w:rsidRPr="00564C18" w:rsidRDefault="008221DC" w:rsidP="008221DC">
            <w:pPr>
              <w:spacing w:after="0" w:line="240" w:lineRule="auto"/>
              <w:jc w:val="center"/>
            </w:pPr>
            <w:r w:rsidRPr="00564C18">
              <w:t>5</w:t>
            </w:r>
          </w:p>
        </w:tc>
        <w:tc>
          <w:tcPr>
            <w:tcW w:w="1710" w:type="dxa"/>
          </w:tcPr>
          <w:p w:rsidR="008221DC" w:rsidRPr="00564C18" w:rsidRDefault="008221DC" w:rsidP="008221DC">
            <w:pPr>
              <w:spacing w:after="0" w:line="240" w:lineRule="auto"/>
            </w:pPr>
            <w:r w:rsidRPr="00564C18">
              <w:t>G05</w:t>
            </w:r>
          </w:p>
        </w:tc>
        <w:tc>
          <w:tcPr>
            <w:tcW w:w="3847" w:type="dxa"/>
          </w:tcPr>
          <w:p w:rsidR="008221DC" w:rsidRPr="00564C18" w:rsidRDefault="008221DC" w:rsidP="008221DC">
            <w:pPr>
              <w:spacing w:after="0" w:line="240" w:lineRule="auto"/>
            </w:pPr>
            <w:r w:rsidRPr="00564C18">
              <w:t>Merasa tidak puas setelah buang air besar atau merasa tidak kosong sepenuhnya</w:t>
            </w:r>
          </w:p>
        </w:tc>
        <w:tc>
          <w:tcPr>
            <w:tcW w:w="630" w:type="dxa"/>
          </w:tcPr>
          <w:p w:rsidR="008221DC" w:rsidRPr="00564C18" w:rsidRDefault="008221DC" w:rsidP="008221DC">
            <w:pPr>
              <w:spacing w:after="0" w:line="240" w:lineRule="auto"/>
              <w:jc w:val="center"/>
            </w:pPr>
            <w:r w:rsidRPr="00564C18">
              <w:rPr>
                <w:rFonts w:ascii="Cambria Math" w:hAnsi="Cambria Math"/>
              </w:rPr>
              <w:t>√</w:t>
            </w:r>
          </w:p>
        </w:tc>
        <w:tc>
          <w:tcPr>
            <w:tcW w:w="615" w:type="dxa"/>
          </w:tcPr>
          <w:p w:rsidR="008221DC" w:rsidRPr="00564C18" w:rsidRDefault="008221DC" w:rsidP="008221DC">
            <w:pPr>
              <w:spacing w:after="0" w:line="240" w:lineRule="auto"/>
              <w:jc w:val="center"/>
            </w:pPr>
            <w:r w:rsidRPr="00564C18">
              <w:rPr>
                <w:rFonts w:ascii="Cambria Math" w:hAnsi="Cambria Math"/>
              </w:rPr>
              <w:t>√</w:t>
            </w:r>
          </w:p>
        </w:tc>
        <w:tc>
          <w:tcPr>
            <w:tcW w:w="848" w:type="dxa"/>
          </w:tcPr>
          <w:p w:rsidR="008221DC" w:rsidRPr="00564C18" w:rsidRDefault="008221DC" w:rsidP="008221DC">
            <w:pPr>
              <w:spacing w:after="0" w:line="240" w:lineRule="auto"/>
              <w:jc w:val="center"/>
            </w:pPr>
          </w:p>
        </w:tc>
      </w:tr>
      <w:tr w:rsidR="008221DC" w:rsidRPr="00564C18" w:rsidTr="007A55C9">
        <w:tc>
          <w:tcPr>
            <w:tcW w:w="558" w:type="dxa"/>
          </w:tcPr>
          <w:p w:rsidR="008221DC" w:rsidRPr="00564C18" w:rsidRDefault="008221DC" w:rsidP="008221DC">
            <w:pPr>
              <w:spacing w:after="0" w:line="240" w:lineRule="auto"/>
              <w:jc w:val="center"/>
            </w:pPr>
            <w:r w:rsidRPr="00564C18">
              <w:t>6</w:t>
            </w:r>
          </w:p>
        </w:tc>
        <w:tc>
          <w:tcPr>
            <w:tcW w:w="1710" w:type="dxa"/>
          </w:tcPr>
          <w:p w:rsidR="008221DC" w:rsidRPr="00564C18" w:rsidRDefault="008221DC" w:rsidP="008221DC">
            <w:pPr>
              <w:spacing w:after="0" w:line="240" w:lineRule="auto"/>
            </w:pPr>
            <w:r w:rsidRPr="00564C18">
              <w:t>G06</w:t>
            </w:r>
          </w:p>
        </w:tc>
        <w:tc>
          <w:tcPr>
            <w:tcW w:w="3847" w:type="dxa"/>
          </w:tcPr>
          <w:p w:rsidR="008221DC" w:rsidRPr="00564C18" w:rsidRDefault="008221DC" w:rsidP="008221DC">
            <w:pPr>
              <w:spacing w:after="0" w:line="240" w:lineRule="auto"/>
            </w:pPr>
            <w:r w:rsidRPr="00564C18">
              <w:t>Kotoran yang lebih kecil atau memiliki bentuk yang berbeda dari biasanya</w:t>
            </w:r>
          </w:p>
        </w:tc>
        <w:tc>
          <w:tcPr>
            <w:tcW w:w="630" w:type="dxa"/>
          </w:tcPr>
          <w:p w:rsidR="008221DC" w:rsidRPr="00564C18" w:rsidRDefault="008221DC" w:rsidP="008221DC">
            <w:pPr>
              <w:spacing w:after="0" w:line="240" w:lineRule="auto"/>
              <w:jc w:val="center"/>
            </w:pPr>
            <w:r w:rsidRPr="00564C18">
              <w:rPr>
                <w:rFonts w:ascii="Cambria Math" w:hAnsi="Cambria Math"/>
              </w:rPr>
              <w:t>√</w:t>
            </w:r>
          </w:p>
        </w:tc>
        <w:tc>
          <w:tcPr>
            <w:tcW w:w="615" w:type="dxa"/>
          </w:tcPr>
          <w:p w:rsidR="008221DC" w:rsidRPr="00564C18" w:rsidRDefault="008221DC" w:rsidP="008221DC">
            <w:pPr>
              <w:spacing w:after="0" w:line="240" w:lineRule="auto"/>
              <w:jc w:val="center"/>
            </w:pPr>
            <w:r w:rsidRPr="00564C18">
              <w:rPr>
                <w:rFonts w:ascii="Cambria Math" w:hAnsi="Cambria Math"/>
              </w:rPr>
              <w:t>√</w:t>
            </w:r>
          </w:p>
        </w:tc>
        <w:tc>
          <w:tcPr>
            <w:tcW w:w="848" w:type="dxa"/>
          </w:tcPr>
          <w:p w:rsidR="008221DC" w:rsidRPr="00564C18" w:rsidRDefault="008221DC" w:rsidP="008221DC">
            <w:pPr>
              <w:spacing w:after="0" w:line="240" w:lineRule="auto"/>
              <w:jc w:val="center"/>
            </w:pPr>
          </w:p>
        </w:tc>
      </w:tr>
      <w:tr w:rsidR="008221DC" w:rsidRPr="00564C18" w:rsidTr="007A55C9">
        <w:tc>
          <w:tcPr>
            <w:tcW w:w="558" w:type="dxa"/>
          </w:tcPr>
          <w:p w:rsidR="008221DC" w:rsidRPr="00564C18" w:rsidRDefault="008221DC" w:rsidP="008221DC">
            <w:pPr>
              <w:spacing w:after="0" w:line="240" w:lineRule="auto"/>
              <w:jc w:val="center"/>
            </w:pPr>
            <w:r w:rsidRPr="00564C18">
              <w:t>7</w:t>
            </w:r>
          </w:p>
        </w:tc>
        <w:tc>
          <w:tcPr>
            <w:tcW w:w="1710" w:type="dxa"/>
          </w:tcPr>
          <w:p w:rsidR="008221DC" w:rsidRPr="00564C18" w:rsidRDefault="008221DC" w:rsidP="008221DC">
            <w:pPr>
              <w:spacing w:after="0" w:line="240" w:lineRule="auto"/>
            </w:pPr>
            <w:r w:rsidRPr="00564C18">
              <w:t>G07</w:t>
            </w:r>
          </w:p>
        </w:tc>
        <w:tc>
          <w:tcPr>
            <w:tcW w:w="3847" w:type="dxa"/>
          </w:tcPr>
          <w:p w:rsidR="008221DC" w:rsidRPr="00564C18" w:rsidRDefault="008221DC" w:rsidP="008221DC">
            <w:pPr>
              <w:spacing w:after="0" w:line="240" w:lineRule="auto"/>
            </w:pPr>
            <w:r w:rsidRPr="00564C18">
              <w:t>Perut tidak nyaman seperti merasa ada gas kembung, perasaan penuh , atau kram</w:t>
            </w:r>
          </w:p>
        </w:tc>
        <w:tc>
          <w:tcPr>
            <w:tcW w:w="630" w:type="dxa"/>
          </w:tcPr>
          <w:p w:rsidR="008221DC" w:rsidRPr="00564C18" w:rsidRDefault="008221DC" w:rsidP="008221DC">
            <w:pPr>
              <w:spacing w:after="0" w:line="240" w:lineRule="auto"/>
              <w:jc w:val="center"/>
            </w:pPr>
          </w:p>
        </w:tc>
        <w:tc>
          <w:tcPr>
            <w:tcW w:w="615" w:type="dxa"/>
          </w:tcPr>
          <w:p w:rsidR="008221DC" w:rsidRPr="00564C18" w:rsidRDefault="008221DC" w:rsidP="008221DC">
            <w:pPr>
              <w:spacing w:after="0" w:line="240" w:lineRule="auto"/>
              <w:jc w:val="center"/>
            </w:pPr>
            <w:r w:rsidRPr="00564C18">
              <w:rPr>
                <w:rFonts w:ascii="Cambria Math" w:hAnsi="Cambria Math"/>
              </w:rPr>
              <w:t>√</w:t>
            </w:r>
          </w:p>
        </w:tc>
        <w:tc>
          <w:tcPr>
            <w:tcW w:w="848" w:type="dxa"/>
          </w:tcPr>
          <w:p w:rsidR="008221DC" w:rsidRPr="00564C18" w:rsidRDefault="008221DC" w:rsidP="008221DC">
            <w:pPr>
              <w:spacing w:after="0" w:line="240" w:lineRule="auto"/>
              <w:jc w:val="center"/>
            </w:pPr>
          </w:p>
        </w:tc>
      </w:tr>
      <w:tr w:rsidR="008221DC" w:rsidRPr="00564C18" w:rsidTr="007A55C9">
        <w:tc>
          <w:tcPr>
            <w:tcW w:w="558" w:type="dxa"/>
          </w:tcPr>
          <w:p w:rsidR="008221DC" w:rsidRPr="00564C18" w:rsidRDefault="008221DC" w:rsidP="008221DC">
            <w:pPr>
              <w:spacing w:after="0" w:line="240" w:lineRule="auto"/>
              <w:jc w:val="center"/>
            </w:pPr>
            <w:r w:rsidRPr="00564C18">
              <w:t>8</w:t>
            </w:r>
          </w:p>
        </w:tc>
        <w:tc>
          <w:tcPr>
            <w:tcW w:w="1710" w:type="dxa"/>
          </w:tcPr>
          <w:p w:rsidR="008221DC" w:rsidRPr="00564C18" w:rsidRDefault="008221DC" w:rsidP="008221DC">
            <w:pPr>
              <w:spacing w:after="0" w:line="240" w:lineRule="auto"/>
            </w:pPr>
            <w:r w:rsidRPr="00564C18">
              <w:t>G08</w:t>
            </w:r>
          </w:p>
        </w:tc>
        <w:tc>
          <w:tcPr>
            <w:tcW w:w="3847" w:type="dxa"/>
          </w:tcPr>
          <w:p w:rsidR="008221DC" w:rsidRPr="00564C18" w:rsidRDefault="008221DC" w:rsidP="008221DC">
            <w:pPr>
              <w:spacing w:after="0" w:line="240" w:lineRule="auto"/>
            </w:pPr>
            <w:r w:rsidRPr="00564C18">
              <w:t>Nafsu makan menurun</w:t>
            </w:r>
          </w:p>
        </w:tc>
        <w:tc>
          <w:tcPr>
            <w:tcW w:w="630" w:type="dxa"/>
          </w:tcPr>
          <w:p w:rsidR="008221DC" w:rsidRPr="00564C18" w:rsidRDefault="008221DC" w:rsidP="008221DC">
            <w:pPr>
              <w:spacing w:after="0" w:line="240" w:lineRule="auto"/>
              <w:jc w:val="center"/>
            </w:pPr>
          </w:p>
        </w:tc>
        <w:tc>
          <w:tcPr>
            <w:tcW w:w="615" w:type="dxa"/>
          </w:tcPr>
          <w:p w:rsidR="008221DC" w:rsidRPr="00564C18" w:rsidRDefault="008221DC" w:rsidP="008221DC">
            <w:pPr>
              <w:spacing w:after="0" w:line="240" w:lineRule="auto"/>
              <w:jc w:val="center"/>
            </w:pPr>
            <w:r w:rsidRPr="00564C18">
              <w:rPr>
                <w:rFonts w:ascii="Cambria Math" w:hAnsi="Cambria Math"/>
              </w:rPr>
              <w:t>√</w:t>
            </w:r>
          </w:p>
        </w:tc>
        <w:tc>
          <w:tcPr>
            <w:tcW w:w="848" w:type="dxa"/>
          </w:tcPr>
          <w:p w:rsidR="008221DC" w:rsidRPr="00564C18" w:rsidRDefault="008221DC" w:rsidP="008221DC">
            <w:pPr>
              <w:spacing w:after="0" w:line="240" w:lineRule="auto"/>
              <w:jc w:val="center"/>
            </w:pPr>
            <w:r w:rsidRPr="00564C18">
              <w:rPr>
                <w:rFonts w:ascii="Cambria Math" w:hAnsi="Cambria Math"/>
              </w:rPr>
              <w:t>√</w:t>
            </w:r>
          </w:p>
        </w:tc>
      </w:tr>
      <w:tr w:rsidR="008221DC" w:rsidRPr="00564C18" w:rsidTr="007A55C9">
        <w:tc>
          <w:tcPr>
            <w:tcW w:w="558" w:type="dxa"/>
          </w:tcPr>
          <w:p w:rsidR="008221DC" w:rsidRPr="00564C18" w:rsidRDefault="008221DC" w:rsidP="008221DC">
            <w:pPr>
              <w:spacing w:after="0" w:line="240" w:lineRule="auto"/>
              <w:jc w:val="center"/>
            </w:pPr>
            <w:r w:rsidRPr="00564C18">
              <w:t>9</w:t>
            </w:r>
          </w:p>
        </w:tc>
        <w:tc>
          <w:tcPr>
            <w:tcW w:w="1710" w:type="dxa"/>
          </w:tcPr>
          <w:p w:rsidR="008221DC" w:rsidRPr="00564C18" w:rsidRDefault="008221DC" w:rsidP="008221DC">
            <w:pPr>
              <w:spacing w:after="0" w:line="240" w:lineRule="auto"/>
            </w:pPr>
            <w:r w:rsidRPr="00564C18">
              <w:t>G09</w:t>
            </w:r>
          </w:p>
        </w:tc>
        <w:tc>
          <w:tcPr>
            <w:tcW w:w="3847" w:type="dxa"/>
          </w:tcPr>
          <w:p w:rsidR="008221DC" w:rsidRPr="00564C18" w:rsidRDefault="008221DC" w:rsidP="008221DC">
            <w:pPr>
              <w:spacing w:after="0" w:line="240" w:lineRule="auto"/>
            </w:pPr>
            <w:r w:rsidRPr="00564C18">
              <w:t>Penurunan berat badan tanpa alas an yang jelas</w:t>
            </w:r>
          </w:p>
        </w:tc>
        <w:tc>
          <w:tcPr>
            <w:tcW w:w="630" w:type="dxa"/>
          </w:tcPr>
          <w:p w:rsidR="008221DC" w:rsidRPr="00564C18" w:rsidRDefault="008221DC" w:rsidP="008221DC">
            <w:pPr>
              <w:spacing w:after="0" w:line="240" w:lineRule="auto"/>
              <w:jc w:val="center"/>
            </w:pPr>
          </w:p>
        </w:tc>
        <w:tc>
          <w:tcPr>
            <w:tcW w:w="615" w:type="dxa"/>
          </w:tcPr>
          <w:p w:rsidR="008221DC" w:rsidRPr="00564C18" w:rsidRDefault="008221DC" w:rsidP="008221DC">
            <w:pPr>
              <w:spacing w:after="0" w:line="240" w:lineRule="auto"/>
              <w:jc w:val="center"/>
            </w:pPr>
            <w:r w:rsidRPr="00564C18">
              <w:rPr>
                <w:rFonts w:ascii="Cambria Math" w:hAnsi="Cambria Math"/>
              </w:rPr>
              <w:t>√</w:t>
            </w:r>
          </w:p>
        </w:tc>
        <w:tc>
          <w:tcPr>
            <w:tcW w:w="848" w:type="dxa"/>
          </w:tcPr>
          <w:p w:rsidR="008221DC" w:rsidRPr="00564C18" w:rsidRDefault="008221DC" w:rsidP="008221DC">
            <w:pPr>
              <w:spacing w:after="0" w:line="240" w:lineRule="auto"/>
              <w:jc w:val="center"/>
            </w:pPr>
            <w:r w:rsidRPr="00564C18">
              <w:rPr>
                <w:rFonts w:ascii="Cambria Math" w:hAnsi="Cambria Math"/>
              </w:rPr>
              <w:t>√</w:t>
            </w:r>
          </w:p>
        </w:tc>
      </w:tr>
      <w:tr w:rsidR="008221DC" w:rsidRPr="00564C18" w:rsidTr="007A55C9">
        <w:tc>
          <w:tcPr>
            <w:tcW w:w="558" w:type="dxa"/>
          </w:tcPr>
          <w:p w:rsidR="008221DC" w:rsidRPr="00564C18" w:rsidRDefault="008221DC" w:rsidP="008221DC">
            <w:pPr>
              <w:spacing w:after="0" w:line="240" w:lineRule="auto"/>
              <w:jc w:val="center"/>
            </w:pPr>
            <w:r w:rsidRPr="00564C18">
              <w:t>10</w:t>
            </w:r>
          </w:p>
        </w:tc>
        <w:tc>
          <w:tcPr>
            <w:tcW w:w="1710" w:type="dxa"/>
          </w:tcPr>
          <w:p w:rsidR="008221DC" w:rsidRPr="00564C18" w:rsidRDefault="008221DC" w:rsidP="008221DC">
            <w:pPr>
              <w:spacing w:after="0" w:line="240" w:lineRule="auto"/>
            </w:pPr>
            <w:r w:rsidRPr="00564C18">
              <w:t>G10</w:t>
            </w:r>
          </w:p>
        </w:tc>
        <w:tc>
          <w:tcPr>
            <w:tcW w:w="3847" w:type="dxa"/>
          </w:tcPr>
          <w:p w:rsidR="008221DC" w:rsidRPr="00564C18" w:rsidRDefault="008221DC" w:rsidP="008221DC">
            <w:pPr>
              <w:spacing w:after="0" w:line="240" w:lineRule="auto"/>
            </w:pPr>
            <w:r w:rsidRPr="00564C18">
              <w:t>Merasa sangat lelah</w:t>
            </w:r>
          </w:p>
        </w:tc>
        <w:tc>
          <w:tcPr>
            <w:tcW w:w="630" w:type="dxa"/>
          </w:tcPr>
          <w:p w:rsidR="008221DC" w:rsidRPr="00564C18" w:rsidRDefault="008221DC" w:rsidP="008221DC">
            <w:pPr>
              <w:spacing w:after="0" w:line="240" w:lineRule="auto"/>
              <w:jc w:val="center"/>
            </w:pPr>
            <w:r w:rsidRPr="00564C18">
              <w:rPr>
                <w:rFonts w:ascii="Cambria Math" w:hAnsi="Cambria Math"/>
              </w:rPr>
              <w:t>√</w:t>
            </w:r>
          </w:p>
        </w:tc>
        <w:tc>
          <w:tcPr>
            <w:tcW w:w="615" w:type="dxa"/>
          </w:tcPr>
          <w:p w:rsidR="008221DC" w:rsidRPr="00564C18" w:rsidRDefault="008221DC" w:rsidP="008221DC">
            <w:pPr>
              <w:spacing w:after="0" w:line="240" w:lineRule="auto"/>
              <w:jc w:val="center"/>
            </w:pPr>
          </w:p>
        </w:tc>
        <w:tc>
          <w:tcPr>
            <w:tcW w:w="848" w:type="dxa"/>
          </w:tcPr>
          <w:p w:rsidR="008221DC" w:rsidRPr="00564C18" w:rsidRDefault="008221DC" w:rsidP="008221DC">
            <w:pPr>
              <w:spacing w:after="0" w:line="240" w:lineRule="auto"/>
              <w:jc w:val="center"/>
            </w:pPr>
          </w:p>
        </w:tc>
      </w:tr>
    </w:tbl>
    <w:p w:rsidR="008221DC" w:rsidRDefault="008221DC" w:rsidP="00564C18">
      <w:pPr>
        <w:spacing w:after="0"/>
      </w:pPr>
    </w:p>
    <w:p w:rsidR="00564C18" w:rsidRPr="00564C18" w:rsidRDefault="00564C18" w:rsidP="008221DC">
      <w:pPr>
        <w:spacing w:after="0" w:line="240" w:lineRule="auto"/>
      </w:pPr>
      <w:proofErr w:type="gramStart"/>
      <w:r w:rsidRPr="00564C18">
        <w:t>Keterangan  :</w:t>
      </w:r>
      <w:proofErr w:type="gramEnd"/>
      <w:r w:rsidRPr="00564C18">
        <w:t xml:space="preserve"> P01           : Stadium 1</w:t>
      </w:r>
    </w:p>
    <w:p w:rsidR="00564C18" w:rsidRPr="00564C18" w:rsidRDefault="00564C18" w:rsidP="00564C18">
      <w:pPr>
        <w:spacing w:after="0"/>
      </w:pPr>
      <w:r w:rsidRPr="00564C18">
        <w:t xml:space="preserve">                       P02           : Stadium 2      </w:t>
      </w:r>
    </w:p>
    <w:p w:rsidR="00564C18" w:rsidRDefault="00564C18" w:rsidP="008221DC">
      <w:pPr>
        <w:spacing w:after="0" w:line="240" w:lineRule="auto"/>
      </w:pPr>
      <w:r w:rsidRPr="00564C18">
        <w:t xml:space="preserve">                       P03           : Stadium 3</w:t>
      </w:r>
    </w:p>
    <w:p w:rsidR="00564C18" w:rsidRPr="00564C18" w:rsidRDefault="00564C18" w:rsidP="00564C18">
      <w:pPr>
        <w:spacing w:after="0"/>
      </w:pPr>
    </w:p>
    <w:p w:rsidR="00564C18" w:rsidRPr="00191DF6" w:rsidRDefault="00564C18" w:rsidP="00564C18">
      <w:pPr>
        <w:spacing w:after="0"/>
        <w:rPr>
          <w:b/>
        </w:rPr>
      </w:pPr>
      <w:proofErr w:type="gramStart"/>
      <w:r>
        <w:rPr>
          <w:b/>
        </w:rPr>
        <w:t xml:space="preserve">3.3.4 </w:t>
      </w:r>
      <w:r w:rsidRPr="00191DF6">
        <w:rPr>
          <w:b/>
        </w:rPr>
        <w:t xml:space="preserve"> Pembobotan</w:t>
      </w:r>
      <w:proofErr w:type="gramEnd"/>
      <w:r w:rsidRPr="00191DF6">
        <w:rPr>
          <w:b/>
        </w:rPr>
        <w:t xml:space="preserve"> Nilai Probabilitas Penyakit </w:t>
      </w:r>
      <w:r w:rsidRPr="00191DF6">
        <w:rPr>
          <w:b/>
          <w:i/>
        </w:rPr>
        <w:t>Kanker Rektum Usus Besar</w:t>
      </w:r>
    </w:p>
    <w:p w:rsidR="00564C18" w:rsidRDefault="00564C18" w:rsidP="00564C18">
      <w:pPr>
        <w:spacing w:after="0"/>
        <w:jc w:val="both"/>
      </w:pPr>
      <w:r>
        <w:t xml:space="preserve">          Demi </w:t>
      </w:r>
      <w:proofErr w:type="gramStart"/>
      <w:r>
        <w:t>membantu  pengembangan</w:t>
      </w:r>
      <w:proofErr w:type="gramEnd"/>
      <w:r>
        <w:t xml:space="preserve"> sistem pakar ini, maka ditampilkan data hubungan antara gejala dan jenis  penyakit  </w:t>
      </w:r>
      <w:r>
        <w:rPr>
          <w:i/>
        </w:rPr>
        <w:t xml:space="preserve">Kanker Rektum Usus Besar </w:t>
      </w:r>
      <w:r>
        <w:t xml:space="preserve"> ke dalam sebuah tabel. Tabel ini berfungsi menyimpan data </w:t>
      </w:r>
      <w:proofErr w:type="gramStart"/>
      <w:r>
        <w:t>penyakit ,</w:t>
      </w:r>
      <w:proofErr w:type="gramEnd"/>
      <w:r>
        <w:t xml:space="preserve"> pada tabel ini berisi kode penyakit , data gejala, dan probabilitas . </w:t>
      </w:r>
      <w:proofErr w:type="gramStart"/>
      <w:r>
        <w:t>nilai</w:t>
      </w:r>
      <w:proofErr w:type="gramEnd"/>
      <w:r>
        <w:t xml:space="preserve"> probabilitas diamabil berdasarkan pengalaman seorang pakar yang menangani penyakit Kanker Rektum Usus Besar. Data tersebut dapat dilihat pada tabel </w:t>
      </w:r>
      <w:proofErr w:type="gramStart"/>
      <w:r>
        <w:t>berikut :</w:t>
      </w:r>
      <w:proofErr w:type="gramEnd"/>
    </w:p>
    <w:p w:rsidR="00123F7D" w:rsidRDefault="00123F7D" w:rsidP="00564C18">
      <w:pPr>
        <w:spacing w:after="0"/>
        <w:jc w:val="both"/>
      </w:pPr>
    </w:p>
    <w:p w:rsidR="00564C18" w:rsidRPr="00564C18" w:rsidRDefault="00564C18" w:rsidP="00564C18">
      <w:pPr>
        <w:spacing w:after="0"/>
        <w:jc w:val="center"/>
      </w:pPr>
      <w:r w:rsidRPr="00564C18">
        <w:t>Tabel 3.3 Nilai Probabilitas Penyakit Kanker Rektum Usus Besar</w:t>
      </w:r>
    </w:p>
    <w:tbl>
      <w:tblPr>
        <w:tblStyle w:val="TableGrid"/>
        <w:tblW w:w="0" w:type="auto"/>
        <w:tblLook w:val="04A0" w:firstRow="1" w:lastRow="0" w:firstColumn="1" w:lastColumn="0" w:noHBand="0" w:noVBand="1"/>
      </w:tblPr>
      <w:tblGrid>
        <w:gridCol w:w="738"/>
        <w:gridCol w:w="1351"/>
        <w:gridCol w:w="4035"/>
        <w:gridCol w:w="14"/>
        <w:gridCol w:w="545"/>
        <w:gridCol w:w="699"/>
        <w:gridCol w:w="775"/>
      </w:tblGrid>
      <w:tr w:rsidR="00564C18" w:rsidRPr="002115A7" w:rsidTr="00787425">
        <w:trPr>
          <w:trHeight w:val="327"/>
        </w:trPr>
        <w:tc>
          <w:tcPr>
            <w:tcW w:w="738" w:type="dxa"/>
            <w:vMerge w:val="restart"/>
          </w:tcPr>
          <w:p w:rsidR="00564C18" w:rsidRPr="002115A7" w:rsidRDefault="00564C18" w:rsidP="008221DC">
            <w:pPr>
              <w:spacing w:after="0" w:line="240" w:lineRule="auto"/>
              <w:jc w:val="center"/>
            </w:pPr>
            <w:r w:rsidRPr="002115A7">
              <w:t xml:space="preserve">No </w:t>
            </w:r>
          </w:p>
        </w:tc>
        <w:tc>
          <w:tcPr>
            <w:tcW w:w="1351" w:type="dxa"/>
            <w:vMerge w:val="restart"/>
          </w:tcPr>
          <w:p w:rsidR="00564C18" w:rsidRPr="002115A7" w:rsidRDefault="00564C18" w:rsidP="008221DC">
            <w:pPr>
              <w:spacing w:after="0" w:line="240" w:lineRule="auto"/>
              <w:jc w:val="center"/>
            </w:pPr>
            <w:r w:rsidRPr="002115A7">
              <w:t>Kode Gejala</w:t>
            </w:r>
          </w:p>
        </w:tc>
        <w:tc>
          <w:tcPr>
            <w:tcW w:w="4035" w:type="dxa"/>
            <w:vMerge w:val="restart"/>
          </w:tcPr>
          <w:p w:rsidR="00564C18" w:rsidRPr="002115A7" w:rsidRDefault="00564C18" w:rsidP="008221DC">
            <w:pPr>
              <w:spacing w:after="0" w:line="240" w:lineRule="auto"/>
              <w:jc w:val="center"/>
            </w:pPr>
            <w:r w:rsidRPr="002115A7">
              <w:t>Gejala</w:t>
            </w:r>
          </w:p>
        </w:tc>
        <w:tc>
          <w:tcPr>
            <w:tcW w:w="2033" w:type="dxa"/>
            <w:gridSpan w:val="4"/>
          </w:tcPr>
          <w:p w:rsidR="00564C18" w:rsidRPr="002115A7" w:rsidRDefault="00564C18" w:rsidP="008221DC">
            <w:pPr>
              <w:spacing w:after="0" w:line="240" w:lineRule="auto"/>
              <w:jc w:val="center"/>
            </w:pPr>
            <w:r w:rsidRPr="002115A7">
              <w:t>Data Penyakit</w:t>
            </w:r>
          </w:p>
        </w:tc>
      </w:tr>
      <w:tr w:rsidR="00564C18" w:rsidRPr="002115A7" w:rsidTr="002115A7">
        <w:trPr>
          <w:trHeight w:val="70"/>
        </w:trPr>
        <w:tc>
          <w:tcPr>
            <w:tcW w:w="738" w:type="dxa"/>
            <w:vMerge/>
          </w:tcPr>
          <w:p w:rsidR="00564C18" w:rsidRPr="002115A7" w:rsidRDefault="00564C18" w:rsidP="008221DC">
            <w:pPr>
              <w:spacing w:after="0" w:line="240" w:lineRule="auto"/>
              <w:jc w:val="center"/>
            </w:pPr>
          </w:p>
        </w:tc>
        <w:tc>
          <w:tcPr>
            <w:tcW w:w="1351" w:type="dxa"/>
            <w:vMerge/>
          </w:tcPr>
          <w:p w:rsidR="00564C18" w:rsidRPr="002115A7" w:rsidRDefault="00564C18" w:rsidP="008221DC">
            <w:pPr>
              <w:spacing w:after="0" w:line="240" w:lineRule="auto"/>
              <w:jc w:val="center"/>
            </w:pPr>
          </w:p>
        </w:tc>
        <w:tc>
          <w:tcPr>
            <w:tcW w:w="4035" w:type="dxa"/>
            <w:vMerge/>
          </w:tcPr>
          <w:p w:rsidR="00564C18" w:rsidRPr="002115A7" w:rsidRDefault="00564C18" w:rsidP="008221DC">
            <w:pPr>
              <w:spacing w:after="0" w:line="240" w:lineRule="auto"/>
              <w:jc w:val="center"/>
            </w:pPr>
          </w:p>
        </w:tc>
        <w:tc>
          <w:tcPr>
            <w:tcW w:w="559" w:type="dxa"/>
            <w:gridSpan w:val="2"/>
          </w:tcPr>
          <w:p w:rsidR="00564C18" w:rsidRPr="002115A7" w:rsidRDefault="00564C18" w:rsidP="008221DC">
            <w:pPr>
              <w:spacing w:after="0" w:line="240" w:lineRule="auto"/>
              <w:jc w:val="center"/>
            </w:pPr>
            <w:r w:rsidRPr="002115A7">
              <w:t>P01</w:t>
            </w:r>
          </w:p>
        </w:tc>
        <w:tc>
          <w:tcPr>
            <w:tcW w:w="699" w:type="dxa"/>
          </w:tcPr>
          <w:p w:rsidR="00564C18" w:rsidRPr="002115A7" w:rsidRDefault="00564C18" w:rsidP="008221DC">
            <w:pPr>
              <w:spacing w:after="0" w:line="240" w:lineRule="auto"/>
              <w:jc w:val="center"/>
            </w:pPr>
            <w:r w:rsidRPr="002115A7">
              <w:t>P02</w:t>
            </w:r>
          </w:p>
        </w:tc>
        <w:tc>
          <w:tcPr>
            <w:tcW w:w="775" w:type="dxa"/>
          </w:tcPr>
          <w:p w:rsidR="00564C18" w:rsidRPr="002115A7" w:rsidRDefault="00564C18" w:rsidP="008221DC">
            <w:pPr>
              <w:spacing w:after="0" w:line="240" w:lineRule="auto"/>
              <w:jc w:val="center"/>
            </w:pPr>
            <w:r w:rsidRPr="002115A7">
              <w:t>P03</w:t>
            </w:r>
          </w:p>
        </w:tc>
      </w:tr>
      <w:tr w:rsidR="00564C18" w:rsidRPr="002115A7" w:rsidTr="00787425">
        <w:tc>
          <w:tcPr>
            <w:tcW w:w="738" w:type="dxa"/>
          </w:tcPr>
          <w:p w:rsidR="00564C18" w:rsidRPr="002115A7" w:rsidRDefault="00564C18" w:rsidP="00787425">
            <w:pPr>
              <w:spacing w:after="0" w:line="240" w:lineRule="auto"/>
              <w:jc w:val="center"/>
            </w:pPr>
            <w:r w:rsidRPr="002115A7">
              <w:t>1</w:t>
            </w:r>
          </w:p>
        </w:tc>
        <w:tc>
          <w:tcPr>
            <w:tcW w:w="1351" w:type="dxa"/>
          </w:tcPr>
          <w:p w:rsidR="00564C18" w:rsidRPr="002115A7" w:rsidRDefault="00564C18" w:rsidP="00787425">
            <w:pPr>
              <w:spacing w:after="0" w:line="240" w:lineRule="auto"/>
            </w:pPr>
            <w:r w:rsidRPr="002115A7">
              <w:t>G01</w:t>
            </w:r>
          </w:p>
        </w:tc>
        <w:tc>
          <w:tcPr>
            <w:tcW w:w="4035" w:type="dxa"/>
          </w:tcPr>
          <w:p w:rsidR="00564C18" w:rsidRPr="002115A7" w:rsidRDefault="00564C18" w:rsidP="00787425">
            <w:pPr>
              <w:spacing w:after="0" w:line="240" w:lineRule="auto"/>
            </w:pPr>
            <w:r w:rsidRPr="002115A7">
              <w:t>Perubahan kebiasaan buang air besar</w:t>
            </w:r>
          </w:p>
        </w:tc>
        <w:tc>
          <w:tcPr>
            <w:tcW w:w="559" w:type="dxa"/>
            <w:gridSpan w:val="2"/>
          </w:tcPr>
          <w:p w:rsidR="00564C18" w:rsidRPr="002115A7" w:rsidRDefault="00564C18" w:rsidP="00787425">
            <w:pPr>
              <w:spacing w:after="0" w:line="240" w:lineRule="auto"/>
              <w:jc w:val="center"/>
            </w:pPr>
          </w:p>
        </w:tc>
        <w:tc>
          <w:tcPr>
            <w:tcW w:w="699" w:type="dxa"/>
          </w:tcPr>
          <w:p w:rsidR="00564C18" w:rsidRPr="002115A7" w:rsidRDefault="00564C18" w:rsidP="00787425">
            <w:pPr>
              <w:spacing w:after="0" w:line="240" w:lineRule="auto"/>
              <w:jc w:val="center"/>
            </w:pPr>
          </w:p>
        </w:tc>
        <w:tc>
          <w:tcPr>
            <w:tcW w:w="775" w:type="dxa"/>
          </w:tcPr>
          <w:p w:rsidR="00564C18" w:rsidRPr="002115A7" w:rsidRDefault="00564C18" w:rsidP="00787425">
            <w:pPr>
              <w:spacing w:after="0" w:line="240" w:lineRule="auto"/>
              <w:jc w:val="center"/>
            </w:pPr>
            <w:r w:rsidRPr="002115A7">
              <w:t>0,7</w:t>
            </w:r>
          </w:p>
        </w:tc>
      </w:tr>
      <w:tr w:rsidR="00564C18" w:rsidRPr="002115A7" w:rsidTr="00787425">
        <w:trPr>
          <w:trHeight w:val="192"/>
        </w:trPr>
        <w:tc>
          <w:tcPr>
            <w:tcW w:w="738" w:type="dxa"/>
          </w:tcPr>
          <w:p w:rsidR="00564C18" w:rsidRPr="002115A7" w:rsidRDefault="00564C18" w:rsidP="00787425">
            <w:pPr>
              <w:spacing w:after="0" w:line="240" w:lineRule="auto"/>
              <w:jc w:val="center"/>
            </w:pPr>
            <w:r w:rsidRPr="002115A7">
              <w:t>2</w:t>
            </w:r>
          </w:p>
        </w:tc>
        <w:tc>
          <w:tcPr>
            <w:tcW w:w="1351" w:type="dxa"/>
          </w:tcPr>
          <w:p w:rsidR="00564C18" w:rsidRPr="002115A7" w:rsidRDefault="00564C18" w:rsidP="00787425">
            <w:pPr>
              <w:spacing w:after="0" w:line="240" w:lineRule="auto"/>
            </w:pPr>
            <w:r w:rsidRPr="002115A7">
              <w:t>G02</w:t>
            </w:r>
          </w:p>
        </w:tc>
        <w:tc>
          <w:tcPr>
            <w:tcW w:w="4035" w:type="dxa"/>
          </w:tcPr>
          <w:p w:rsidR="00564C18" w:rsidRPr="002115A7" w:rsidRDefault="00564C18" w:rsidP="00787425">
            <w:pPr>
              <w:spacing w:after="0" w:line="240" w:lineRule="auto"/>
            </w:pPr>
            <w:r w:rsidRPr="002115A7">
              <w:t>Terdapat lender atau darah saat buang air besar</w:t>
            </w:r>
          </w:p>
        </w:tc>
        <w:tc>
          <w:tcPr>
            <w:tcW w:w="559" w:type="dxa"/>
            <w:gridSpan w:val="2"/>
          </w:tcPr>
          <w:p w:rsidR="00564C18" w:rsidRPr="002115A7" w:rsidRDefault="00564C18" w:rsidP="00787425">
            <w:pPr>
              <w:spacing w:after="0" w:line="240" w:lineRule="auto"/>
              <w:jc w:val="center"/>
            </w:pPr>
            <w:r w:rsidRPr="002115A7">
              <w:t>0,4</w:t>
            </w:r>
          </w:p>
        </w:tc>
        <w:tc>
          <w:tcPr>
            <w:tcW w:w="699" w:type="dxa"/>
          </w:tcPr>
          <w:p w:rsidR="00564C18" w:rsidRPr="002115A7" w:rsidRDefault="00564C18" w:rsidP="00787425">
            <w:pPr>
              <w:spacing w:after="0" w:line="240" w:lineRule="auto"/>
              <w:jc w:val="center"/>
            </w:pPr>
          </w:p>
        </w:tc>
        <w:tc>
          <w:tcPr>
            <w:tcW w:w="775" w:type="dxa"/>
          </w:tcPr>
          <w:p w:rsidR="00564C18" w:rsidRPr="002115A7" w:rsidRDefault="00564C18" w:rsidP="00787425">
            <w:pPr>
              <w:spacing w:after="0" w:line="240" w:lineRule="auto"/>
              <w:jc w:val="center"/>
            </w:pPr>
          </w:p>
        </w:tc>
      </w:tr>
      <w:tr w:rsidR="00564C18" w:rsidRPr="002115A7" w:rsidTr="00787425">
        <w:trPr>
          <w:trHeight w:val="435"/>
        </w:trPr>
        <w:tc>
          <w:tcPr>
            <w:tcW w:w="738" w:type="dxa"/>
          </w:tcPr>
          <w:p w:rsidR="00564C18" w:rsidRPr="002115A7" w:rsidRDefault="00564C18" w:rsidP="00787425">
            <w:pPr>
              <w:spacing w:after="0" w:line="240" w:lineRule="auto"/>
              <w:jc w:val="center"/>
            </w:pPr>
            <w:r w:rsidRPr="002115A7">
              <w:t>3</w:t>
            </w:r>
          </w:p>
        </w:tc>
        <w:tc>
          <w:tcPr>
            <w:tcW w:w="1351" w:type="dxa"/>
          </w:tcPr>
          <w:p w:rsidR="00564C18" w:rsidRPr="002115A7" w:rsidRDefault="00564C18" w:rsidP="00787425">
            <w:pPr>
              <w:spacing w:after="0" w:line="240" w:lineRule="auto"/>
            </w:pPr>
            <w:r w:rsidRPr="002115A7">
              <w:t>G03</w:t>
            </w:r>
          </w:p>
        </w:tc>
        <w:tc>
          <w:tcPr>
            <w:tcW w:w="4035" w:type="dxa"/>
          </w:tcPr>
          <w:p w:rsidR="00564C18" w:rsidRPr="002115A7" w:rsidRDefault="00564C18" w:rsidP="00787425">
            <w:pPr>
              <w:spacing w:after="0" w:line="240" w:lineRule="auto"/>
            </w:pPr>
            <w:r w:rsidRPr="002115A7">
              <w:t>Darah dapat berupa gumpalan darah atau bercak darah pada tinja</w:t>
            </w:r>
          </w:p>
        </w:tc>
        <w:tc>
          <w:tcPr>
            <w:tcW w:w="559" w:type="dxa"/>
            <w:gridSpan w:val="2"/>
          </w:tcPr>
          <w:p w:rsidR="00564C18" w:rsidRPr="002115A7" w:rsidRDefault="00564C18" w:rsidP="00787425">
            <w:pPr>
              <w:spacing w:after="0" w:line="240" w:lineRule="auto"/>
              <w:jc w:val="center"/>
            </w:pPr>
          </w:p>
        </w:tc>
        <w:tc>
          <w:tcPr>
            <w:tcW w:w="699" w:type="dxa"/>
          </w:tcPr>
          <w:p w:rsidR="00564C18" w:rsidRPr="002115A7" w:rsidRDefault="00564C18" w:rsidP="00787425">
            <w:pPr>
              <w:spacing w:after="0" w:line="240" w:lineRule="auto"/>
              <w:jc w:val="center"/>
            </w:pPr>
            <w:r w:rsidRPr="002115A7">
              <w:t>0,7</w:t>
            </w:r>
          </w:p>
        </w:tc>
        <w:tc>
          <w:tcPr>
            <w:tcW w:w="775" w:type="dxa"/>
          </w:tcPr>
          <w:p w:rsidR="00564C18" w:rsidRPr="002115A7" w:rsidRDefault="00564C18" w:rsidP="00787425">
            <w:pPr>
              <w:spacing w:after="0" w:line="240" w:lineRule="auto"/>
              <w:jc w:val="center"/>
            </w:pPr>
            <w:r w:rsidRPr="002115A7">
              <w:t>0,7</w:t>
            </w:r>
          </w:p>
        </w:tc>
      </w:tr>
      <w:tr w:rsidR="00564C18" w:rsidRPr="002115A7" w:rsidTr="00787425">
        <w:tc>
          <w:tcPr>
            <w:tcW w:w="738" w:type="dxa"/>
          </w:tcPr>
          <w:p w:rsidR="00564C18" w:rsidRPr="002115A7" w:rsidRDefault="00564C18" w:rsidP="00787425">
            <w:pPr>
              <w:spacing w:after="0" w:line="240" w:lineRule="auto"/>
              <w:jc w:val="center"/>
            </w:pPr>
            <w:r w:rsidRPr="002115A7">
              <w:t>4</w:t>
            </w:r>
          </w:p>
        </w:tc>
        <w:tc>
          <w:tcPr>
            <w:tcW w:w="1351" w:type="dxa"/>
          </w:tcPr>
          <w:p w:rsidR="00564C18" w:rsidRPr="002115A7" w:rsidRDefault="00564C18" w:rsidP="00787425">
            <w:pPr>
              <w:spacing w:after="0" w:line="240" w:lineRule="auto"/>
            </w:pPr>
            <w:r w:rsidRPr="002115A7">
              <w:t>G04</w:t>
            </w:r>
          </w:p>
        </w:tc>
        <w:tc>
          <w:tcPr>
            <w:tcW w:w="4035" w:type="dxa"/>
          </w:tcPr>
          <w:p w:rsidR="00564C18" w:rsidRPr="002115A7" w:rsidRDefault="00564C18" w:rsidP="00787425">
            <w:pPr>
              <w:spacing w:after="0" w:line="240" w:lineRule="auto"/>
            </w:pPr>
            <w:r w:rsidRPr="002115A7">
              <w:t>Diare atau sembelit secara bergantian</w:t>
            </w:r>
          </w:p>
        </w:tc>
        <w:tc>
          <w:tcPr>
            <w:tcW w:w="559" w:type="dxa"/>
            <w:gridSpan w:val="2"/>
          </w:tcPr>
          <w:p w:rsidR="00564C18" w:rsidRPr="002115A7" w:rsidRDefault="00564C18" w:rsidP="00787425">
            <w:pPr>
              <w:spacing w:after="0" w:line="240" w:lineRule="auto"/>
              <w:jc w:val="center"/>
            </w:pPr>
          </w:p>
        </w:tc>
        <w:tc>
          <w:tcPr>
            <w:tcW w:w="699" w:type="dxa"/>
          </w:tcPr>
          <w:p w:rsidR="00564C18" w:rsidRPr="002115A7" w:rsidRDefault="00564C18" w:rsidP="00787425">
            <w:pPr>
              <w:spacing w:after="0" w:line="240" w:lineRule="auto"/>
              <w:jc w:val="center"/>
            </w:pPr>
            <w:r w:rsidRPr="002115A7">
              <w:t>0,5</w:t>
            </w:r>
          </w:p>
        </w:tc>
        <w:tc>
          <w:tcPr>
            <w:tcW w:w="775" w:type="dxa"/>
          </w:tcPr>
          <w:p w:rsidR="00564C18" w:rsidRPr="002115A7" w:rsidRDefault="00564C18" w:rsidP="00787425">
            <w:pPr>
              <w:spacing w:after="0" w:line="240" w:lineRule="auto"/>
              <w:jc w:val="center"/>
            </w:pPr>
            <w:r w:rsidRPr="002115A7">
              <w:t>0,5</w:t>
            </w:r>
          </w:p>
        </w:tc>
      </w:tr>
      <w:tr w:rsidR="00564C18" w:rsidRPr="002115A7" w:rsidTr="00787425">
        <w:trPr>
          <w:trHeight w:val="489"/>
        </w:trPr>
        <w:tc>
          <w:tcPr>
            <w:tcW w:w="738" w:type="dxa"/>
          </w:tcPr>
          <w:p w:rsidR="00564C18" w:rsidRPr="002115A7" w:rsidRDefault="00564C18" w:rsidP="00787425">
            <w:pPr>
              <w:spacing w:after="0" w:line="240" w:lineRule="auto"/>
              <w:jc w:val="center"/>
            </w:pPr>
            <w:r w:rsidRPr="002115A7">
              <w:t>5</w:t>
            </w:r>
          </w:p>
        </w:tc>
        <w:tc>
          <w:tcPr>
            <w:tcW w:w="1351" w:type="dxa"/>
          </w:tcPr>
          <w:p w:rsidR="00564C18" w:rsidRPr="002115A7" w:rsidRDefault="00564C18" w:rsidP="00787425">
            <w:pPr>
              <w:spacing w:after="0" w:line="240" w:lineRule="auto"/>
            </w:pPr>
            <w:r w:rsidRPr="002115A7">
              <w:t>G05</w:t>
            </w:r>
          </w:p>
        </w:tc>
        <w:tc>
          <w:tcPr>
            <w:tcW w:w="4035" w:type="dxa"/>
          </w:tcPr>
          <w:p w:rsidR="00564C18" w:rsidRPr="002115A7" w:rsidRDefault="00564C18" w:rsidP="00787425">
            <w:pPr>
              <w:spacing w:after="0" w:line="240" w:lineRule="auto"/>
            </w:pPr>
            <w:r w:rsidRPr="002115A7">
              <w:t>Merasa tidak puas setelah buang air besar atau merasa tidak kosong sepenuhnya</w:t>
            </w:r>
          </w:p>
        </w:tc>
        <w:tc>
          <w:tcPr>
            <w:tcW w:w="559" w:type="dxa"/>
            <w:gridSpan w:val="2"/>
          </w:tcPr>
          <w:p w:rsidR="00564C18" w:rsidRPr="002115A7" w:rsidRDefault="00564C18" w:rsidP="00787425">
            <w:pPr>
              <w:spacing w:after="0" w:line="240" w:lineRule="auto"/>
              <w:jc w:val="center"/>
            </w:pPr>
            <w:r w:rsidRPr="002115A7">
              <w:t>0,4</w:t>
            </w:r>
          </w:p>
        </w:tc>
        <w:tc>
          <w:tcPr>
            <w:tcW w:w="699" w:type="dxa"/>
          </w:tcPr>
          <w:p w:rsidR="00564C18" w:rsidRPr="002115A7" w:rsidRDefault="00564C18" w:rsidP="00787425">
            <w:pPr>
              <w:spacing w:after="0" w:line="240" w:lineRule="auto"/>
              <w:jc w:val="center"/>
            </w:pPr>
            <w:r w:rsidRPr="002115A7">
              <w:t>0,4</w:t>
            </w:r>
          </w:p>
        </w:tc>
        <w:tc>
          <w:tcPr>
            <w:tcW w:w="775" w:type="dxa"/>
          </w:tcPr>
          <w:p w:rsidR="00564C18" w:rsidRPr="002115A7" w:rsidRDefault="00564C18" w:rsidP="00787425">
            <w:pPr>
              <w:spacing w:after="0" w:line="240" w:lineRule="auto"/>
              <w:jc w:val="center"/>
            </w:pPr>
          </w:p>
        </w:tc>
      </w:tr>
      <w:tr w:rsidR="00564C18" w:rsidRPr="002115A7" w:rsidTr="002115A7">
        <w:trPr>
          <w:trHeight w:val="435"/>
        </w:trPr>
        <w:tc>
          <w:tcPr>
            <w:tcW w:w="738" w:type="dxa"/>
          </w:tcPr>
          <w:p w:rsidR="00564C18" w:rsidRPr="002115A7" w:rsidRDefault="00564C18" w:rsidP="00787425">
            <w:pPr>
              <w:spacing w:after="0" w:line="240" w:lineRule="auto"/>
              <w:jc w:val="center"/>
            </w:pPr>
            <w:r w:rsidRPr="002115A7">
              <w:t>6</w:t>
            </w:r>
          </w:p>
        </w:tc>
        <w:tc>
          <w:tcPr>
            <w:tcW w:w="1351" w:type="dxa"/>
          </w:tcPr>
          <w:p w:rsidR="00564C18" w:rsidRPr="002115A7" w:rsidRDefault="00564C18" w:rsidP="00787425">
            <w:pPr>
              <w:spacing w:after="0" w:line="240" w:lineRule="auto"/>
            </w:pPr>
            <w:r w:rsidRPr="002115A7">
              <w:t>G06</w:t>
            </w:r>
          </w:p>
        </w:tc>
        <w:tc>
          <w:tcPr>
            <w:tcW w:w="4035" w:type="dxa"/>
          </w:tcPr>
          <w:p w:rsidR="00564C18" w:rsidRPr="002115A7" w:rsidRDefault="00564C18" w:rsidP="00787425">
            <w:pPr>
              <w:spacing w:after="0" w:line="240" w:lineRule="auto"/>
            </w:pPr>
            <w:r w:rsidRPr="002115A7">
              <w:t>Kotoran yang lebih kecil atau memiliki bentuk yang berbeda dari biasanya</w:t>
            </w:r>
          </w:p>
        </w:tc>
        <w:tc>
          <w:tcPr>
            <w:tcW w:w="559" w:type="dxa"/>
            <w:gridSpan w:val="2"/>
          </w:tcPr>
          <w:p w:rsidR="00564C18" w:rsidRPr="002115A7" w:rsidRDefault="00564C18" w:rsidP="00787425">
            <w:pPr>
              <w:spacing w:after="0" w:line="240" w:lineRule="auto"/>
              <w:jc w:val="center"/>
            </w:pPr>
            <w:r w:rsidRPr="002115A7">
              <w:t>0,5</w:t>
            </w:r>
          </w:p>
        </w:tc>
        <w:tc>
          <w:tcPr>
            <w:tcW w:w="699" w:type="dxa"/>
          </w:tcPr>
          <w:p w:rsidR="00564C18" w:rsidRPr="002115A7" w:rsidRDefault="00564C18" w:rsidP="00787425">
            <w:pPr>
              <w:spacing w:after="0" w:line="240" w:lineRule="auto"/>
              <w:jc w:val="center"/>
            </w:pPr>
            <w:r w:rsidRPr="002115A7">
              <w:t>0,5</w:t>
            </w:r>
          </w:p>
        </w:tc>
        <w:tc>
          <w:tcPr>
            <w:tcW w:w="775" w:type="dxa"/>
          </w:tcPr>
          <w:p w:rsidR="00564C18" w:rsidRPr="002115A7" w:rsidRDefault="00564C18" w:rsidP="00787425">
            <w:pPr>
              <w:spacing w:after="0" w:line="240" w:lineRule="auto"/>
              <w:jc w:val="center"/>
            </w:pPr>
          </w:p>
        </w:tc>
      </w:tr>
      <w:tr w:rsidR="00564C18" w:rsidRPr="002115A7" w:rsidTr="002115A7">
        <w:trPr>
          <w:trHeight w:val="237"/>
        </w:trPr>
        <w:tc>
          <w:tcPr>
            <w:tcW w:w="738" w:type="dxa"/>
          </w:tcPr>
          <w:p w:rsidR="00564C18" w:rsidRPr="002115A7" w:rsidRDefault="00564C18" w:rsidP="00787425">
            <w:pPr>
              <w:spacing w:after="0" w:line="240" w:lineRule="auto"/>
              <w:jc w:val="center"/>
            </w:pPr>
            <w:r w:rsidRPr="002115A7">
              <w:t>7</w:t>
            </w:r>
          </w:p>
        </w:tc>
        <w:tc>
          <w:tcPr>
            <w:tcW w:w="1351" w:type="dxa"/>
          </w:tcPr>
          <w:p w:rsidR="00564C18" w:rsidRPr="002115A7" w:rsidRDefault="00564C18" w:rsidP="00787425">
            <w:pPr>
              <w:spacing w:after="0" w:line="240" w:lineRule="auto"/>
            </w:pPr>
            <w:r w:rsidRPr="002115A7">
              <w:t>G07</w:t>
            </w:r>
          </w:p>
        </w:tc>
        <w:tc>
          <w:tcPr>
            <w:tcW w:w="4035" w:type="dxa"/>
          </w:tcPr>
          <w:p w:rsidR="00564C18" w:rsidRPr="002115A7" w:rsidRDefault="00564C18" w:rsidP="00787425">
            <w:pPr>
              <w:spacing w:after="0" w:line="240" w:lineRule="auto"/>
            </w:pPr>
            <w:r w:rsidRPr="002115A7">
              <w:t xml:space="preserve">Perut tidak nyaman seperti merasa ada gas </w:t>
            </w:r>
            <w:r w:rsidRPr="002115A7">
              <w:lastRenderedPageBreak/>
              <w:t>kembung, perasaan penuh , atau kram</w:t>
            </w:r>
          </w:p>
        </w:tc>
        <w:tc>
          <w:tcPr>
            <w:tcW w:w="559" w:type="dxa"/>
            <w:gridSpan w:val="2"/>
          </w:tcPr>
          <w:p w:rsidR="00564C18" w:rsidRPr="002115A7" w:rsidRDefault="00564C18" w:rsidP="00787425">
            <w:pPr>
              <w:spacing w:after="0" w:line="240" w:lineRule="auto"/>
              <w:jc w:val="center"/>
            </w:pPr>
          </w:p>
        </w:tc>
        <w:tc>
          <w:tcPr>
            <w:tcW w:w="699" w:type="dxa"/>
          </w:tcPr>
          <w:p w:rsidR="00564C18" w:rsidRPr="002115A7" w:rsidRDefault="00564C18" w:rsidP="00787425">
            <w:pPr>
              <w:spacing w:after="0" w:line="240" w:lineRule="auto"/>
              <w:jc w:val="center"/>
            </w:pPr>
            <w:r w:rsidRPr="002115A7">
              <w:t>0,7</w:t>
            </w:r>
          </w:p>
        </w:tc>
        <w:tc>
          <w:tcPr>
            <w:tcW w:w="775" w:type="dxa"/>
          </w:tcPr>
          <w:p w:rsidR="00564C18" w:rsidRPr="002115A7" w:rsidRDefault="00564C18" w:rsidP="00787425">
            <w:pPr>
              <w:spacing w:after="0" w:line="240" w:lineRule="auto"/>
            </w:pPr>
          </w:p>
        </w:tc>
      </w:tr>
      <w:tr w:rsidR="00564C18" w:rsidRPr="002115A7" w:rsidTr="00787425">
        <w:trPr>
          <w:trHeight w:val="165"/>
        </w:trPr>
        <w:tc>
          <w:tcPr>
            <w:tcW w:w="738" w:type="dxa"/>
          </w:tcPr>
          <w:p w:rsidR="00564C18" w:rsidRPr="002115A7" w:rsidRDefault="00564C18" w:rsidP="00787425">
            <w:pPr>
              <w:spacing w:after="0" w:line="240" w:lineRule="auto"/>
              <w:jc w:val="center"/>
            </w:pPr>
            <w:r w:rsidRPr="002115A7">
              <w:lastRenderedPageBreak/>
              <w:t>8</w:t>
            </w:r>
          </w:p>
        </w:tc>
        <w:tc>
          <w:tcPr>
            <w:tcW w:w="1351" w:type="dxa"/>
          </w:tcPr>
          <w:p w:rsidR="00564C18" w:rsidRPr="002115A7" w:rsidRDefault="00564C18" w:rsidP="00787425">
            <w:pPr>
              <w:spacing w:after="0" w:line="240" w:lineRule="auto"/>
            </w:pPr>
            <w:r w:rsidRPr="002115A7">
              <w:t>G08</w:t>
            </w:r>
          </w:p>
        </w:tc>
        <w:tc>
          <w:tcPr>
            <w:tcW w:w="4049" w:type="dxa"/>
            <w:gridSpan w:val="2"/>
          </w:tcPr>
          <w:p w:rsidR="00564C18" w:rsidRPr="002115A7" w:rsidRDefault="00564C18" w:rsidP="00787425">
            <w:pPr>
              <w:spacing w:after="0" w:line="240" w:lineRule="auto"/>
            </w:pPr>
            <w:r w:rsidRPr="002115A7">
              <w:t>Nafsu makan menurun</w:t>
            </w:r>
          </w:p>
        </w:tc>
        <w:tc>
          <w:tcPr>
            <w:tcW w:w="545" w:type="dxa"/>
          </w:tcPr>
          <w:p w:rsidR="00564C18" w:rsidRPr="002115A7" w:rsidRDefault="00564C18" w:rsidP="00787425">
            <w:pPr>
              <w:spacing w:after="0" w:line="240" w:lineRule="auto"/>
              <w:jc w:val="center"/>
            </w:pPr>
          </w:p>
        </w:tc>
        <w:tc>
          <w:tcPr>
            <w:tcW w:w="699" w:type="dxa"/>
          </w:tcPr>
          <w:p w:rsidR="00564C18" w:rsidRPr="002115A7" w:rsidRDefault="00564C18" w:rsidP="00787425">
            <w:pPr>
              <w:spacing w:after="0" w:line="240" w:lineRule="auto"/>
              <w:jc w:val="center"/>
            </w:pPr>
            <w:r w:rsidRPr="002115A7">
              <w:t>0,7</w:t>
            </w:r>
          </w:p>
        </w:tc>
        <w:tc>
          <w:tcPr>
            <w:tcW w:w="775" w:type="dxa"/>
          </w:tcPr>
          <w:p w:rsidR="00564C18" w:rsidRPr="002115A7" w:rsidRDefault="00564C18" w:rsidP="00787425">
            <w:pPr>
              <w:spacing w:after="0" w:line="240" w:lineRule="auto"/>
              <w:jc w:val="center"/>
            </w:pPr>
            <w:r w:rsidRPr="002115A7">
              <w:t>0,7</w:t>
            </w:r>
          </w:p>
        </w:tc>
      </w:tr>
      <w:tr w:rsidR="00564C18" w:rsidTr="00787425">
        <w:tc>
          <w:tcPr>
            <w:tcW w:w="738" w:type="dxa"/>
          </w:tcPr>
          <w:p w:rsidR="00564C18" w:rsidRDefault="00564C18" w:rsidP="00787425">
            <w:pPr>
              <w:spacing w:after="0" w:line="240" w:lineRule="auto"/>
              <w:jc w:val="center"/>
            </w:pPr>
            <w:r>
              <w:t>9</w:t>
            </w:r>
          </w:p>
        </w:tc>
        <w:tc>
          <w:tcPr>
            <w:tcW w:w="1351" w:type="dxa"/>
          </w:tcPr>
          <w:p w:rsidR="00564C18" w:rsidRDefault="00564C18" w:rsidP="00787425">
            <w:pPr>
              <w:spacing w:after="0" w:line="240" w:lineRule="auto"/>
            </w:pPr>
            <w:r>
              <w:t>G09</w:t>
            </w:r>
          </w:p>
        </w:tc>
        <w:tc>
          <w:tcPr>
            <w:tcW w:w="4049" w:type="dxa"/>
            <w:gridSpan w:val="2"/>
          </w:tcPr>
          <w:p w:rsidR="00564C18" w:rsidRDefault="00564C18" w:rsidP="00787425">
            <w:pPr>
              <w:spacing w:after="0" w:line="240" w:lineRule="auto"/>
            </w:pPr>
            <w:r>
              <w:t>Penurunan berat badan tanpa alas an yang jelas</w:t>
            </w:r>
          </w:p>
        </w:tc>
        <w:tc>
          <w:tcPr>
            <w:tcW w:w="545" w:type="dxa"/>
          </w:tcPr>
          <w:p w:rsidR="00564C18" w:rsidRDefault="00564C18" w:rsidP="00787425">
            <w:pPr>
              <w:spacing w:after="0" w:line="240" w:lineRule="auto"/>
              <w:jc w:val="center"/>
            </w:pPr>
          </w:p>
        </w:tc>
        <w:tc>
          <w:tcPr>
            <w:tcW w:w="699" w:type="dxa"/>
          </w:tcPr>
          <w:p w:rsidR="00564C18" w:rsidRDefault="00564C18" w:rsidP="00787425">
            <w:pPr>
              <w:spacing w:after="0" w:line="240" w:lineRule="auto"/>
              <w:jc w:val="center"/>
            </w:pPr>
            <w:r>
              <w:t>0,7</w:t>
            </w:r>
          </w:p>
        </w:tc>
        <w:tc>
          <w:tcPr>
            <w:tcW w:w="775" w:type="dxa"/>
          </w:tcPr>
          <w:p w:rsidR="00564C18" w:rsidRDefault="00564C18" w:rsidP="00787425">
            <w:pPr>
              <w:spacing w:after="0" w:line="240" w:lineRule="auto"/>
              <w:jc w:val="center"/>
            </w:pPr>
            <w:r>
              <w:t>0,7</w:t>
            </w:r>
          </w:p>
        </w:tc>
      </w:tr>
      <w:tr w:rsidR="00564C18" w:rsidTr="00787425">
        <w:trPr>
          <w:trHeight w:val="318"/>
        </w:trPr>
        <w:tc>
          <w:tcPr>
            <w:tcW w:w="738" w:type="dxa"/>
          </w:tcPr>
          <w:p w:rsidR="00564C18" w:rsidRDefault="00564C18" w:rsidP="00787425">
            <w:pPr>
              <w:spacing w:after="0" w:line="240" w:lineRule="auto"/>
              <w:jc w:val="center"/>
            </w:pPr>
            <w:r>
              <w:t>10</w:t>
            </w:r>
          </w:p>
        </w:tc>
        <w:tc>
          <w:tcPr>
            <w:tcW w:w="1351" w:type="dxa"/>
          </w:tcPr>
          <w:p w:rsidR="00564C18" w:rsidRDefault="00564C18" w:rsidP="00787425">
            <w:pPr>
              <w:spacing w:after="0" w:line="240" w:lineRule="auto"/>
            </w:pPr>
            <w:r>
              <w:t>G10</w:t>
            </w:r>
          </w:p>
        </w:tc>
        <w:tc>
          <w:tcPr>
            <w:tcW w:w="4049" w:type="dxa"/>
            <w:gridSpan w:val="2"/>
          </w:tcPr>
          <w:p w:rsidR="00564C18" w:rsidRDefault="00564C18" w:rsidP="00787425">
            <w:pPr>
              <w:spacing w:after="0" w:line="240" w:lineRule="auto"/>
            </w:pPr>
            <w:r>
              <w:t>Merasa sangat lelah</w:t>
            </w:r>
          </w:p>
        </w:tc>
        <w:tc>
          <w:tcPr>
            <w:tcW w:w="545" w:type="dxa"/>
          </w:tcPr>
          <w:p w:rsidR="00564C18" w:rsidRDefault="00564C18" w:rsidP="00787425">
            <w:pPr>
              <w:spacing w:after="0" w:line="240" w:lineRule="auto"/>
              <w:jc w:val="center"/>
            </w:pPr>
            <w:r>
              <w:t>0,4</w:t>
            </w:r>
          </w:p>
        </w:tc>
        <w:tc>
          <w:tcPr>
            <w:tcW w:w="699" w:type="dxa"/>
          </w:tcPr>
          <w:p w:rsidR="00564C18" w:rsidRDefault="00564C18" w:rsidP="00787425">
            <w:pPr>
              <w:spacing w:after="0" w:line="240" w:lineRule="auto"/>
              <w:jc w:val="center"/>
            </w:pPr>
          </w:p>
        </w:tc>
        <w:tc>
          <w:tcPr>
            <w:tcW w:w="775" w:type="dxa"/>
          </w:tcPr>
          <w:p w:rsidR="00564C18" w:rsidRDefault="00564C18" w:rsidP="00787425">
            <w:pPr>
              <w:spacing w:after="0" w:line="240" w:lineRule="auto"/>
              <w:jc w:val="center"/>
            </w:pPr>
          </w:p>
        </w:tc>
      </w:tr>
    </w:tbl>
    <w:p w:rsidR="00564C18" w:rsidRDefault="00564C18" w:rsidP="00564C18">
      <w:pPr>
        <w:spacing w:after="0"/>
        <w:jc w:val="both"/>
      </w:pPr>
    </w:p>
    <w:p w:rsidR="00564C18" w:rsidRDefault="00564C18" w:rsidP="00564C18">
      <w:pPr>
        <w:spacing w:after="0"/>
        <w:rPr>
          <w:b/>
        </w:rPr>
      </w:pPr>
      <w:proofErr w:type="gramStart"/>
      <w:r>
        <w:rPr>
          <w:b/>
        </w:rPr>
        <w:t>3.3.5</w:t>
      </w:r>
      <w:r w:rsidRPr="00E14452">
        <w:rPr>
          <w:b/>
        </w:rPr>
        <w:t xml:space="preserve">  Solusi</w:t>
      </w:r>
      <w:proofErr w:type="gramEnd"/>
      <w:r w:rsidRPr="00E14452">
        <w:rPr>
          <w:b/>
        </w:rPr>
        <w:t xml:space="preserve"> Penyakit</w:t>
      </w:r>
    </w:p>
    <w:p w:rsidR="00564C18" w:rsidRDefault="00564C18" w:rsidP="00564C18">
      <w:pPr>
        <w:spacing w:after="0"/>
        <w:jc w:val="both"/>
      </w:pPr>
      <w:r>
        <w:rPr>
          <w:b/>
        </w:rPr>
        <w:t xml:space="preserve">              </w:t>
      </w:r>
      <w:r w:rsidRPr="00E14452">
        <w:t>A</w:t>
      </w:r>
      <w:r>
        <w:t xml:space="preserve">dapun untuk membantu perkembangan sistem pakar ini, maka ditampilkan data solusi dari penyakit .Tabel berikut ini berfungsi </w:t>
      </w:r>
      <w:proofErr w:type="gramStart"/>
      <w:r>
        <w:t>untuk  memberikan</w:t>
      </w:r>
      <w:proofErr w:type="gramEnd"/>
      <w:r>
        <w:t xml:space="preserve"> solusi yang dapat dilakukan kepada yang terjangkit penyakit Kanker Rektum Usus Besar.</w:t>
      </w:r>
    </w:p>
    <w:p w:rsidR="00564C18" w:rsidRDefault="00564C18" w:rsidP="00564C18">
      <w:pPr>
        <w:spacing w:after="0"/>
        <w:jc w:val="center"/>
        <w:rPr>
          <w:i/>
        </w:rPr>
      </w:pPr>
      <w:r>
        <w:t xml:space="preserve">Tabel 3.4 Solusi Penyakit </w:t>
      </w:r>
      <w:r w:rsidRPr="003459B2">
        <w:rPr>
          <w:i/>
        </w:rPr>
        <w:t>Kanker Rektum Usus Besar</w:t>
      </w:r>
    </w:p>
    <w:tbl>
      <w:tblPr>
        <w:tblStyle w:val="TableGrid"/>
        <w:tblW w:w="0" w:type="auto"/>
        <w:tblLook w:val="04A0" w:firstRow="1" w:lastRow="0" w:firstColumn="1" w:lastColumn="0" w:noHBand="0" w:noVBand="1"/>
      </w:tblPr>
      <w:tblGrid>
        <w:gridCol w:w="1008"/>
        <w:gridCol w:w="1350"/>
        <w:gridCol w:w="5796"/>
      </w:tblGrid>
      <w:tr w:rsidR="00564C18" w:rsidTr="007A55C9">
        <w:tc>
          <w:tcPr>
            <w:tcW w:w="1008" w:type="dxa"/>
          </w:tcPr>
          <w:p w:rsidR="00564C18" w:rsidRPr="003459B2" w:rsidRDefault="00564C18" w:rsidP="00787425">
            <w:pPr>
              <w:spacing w:after="0" w:line="240" w:lineRule="auto"/>
              <w:jc w:val="center"/>
              <w:rPr>
                <w:b/>
              </w:rPr>
            </w:pPr>
            <w:r w:rsidRPr="003459B2">
              <w:rPr>
                <w:b/>
              </w:rPr>
              <w:t xml:space="preserve">No </w:t>
            </w:r>
          </w:p>
        </w:tc>
        <w:tc>
          <w:tcPr>
            <w:tcW w:w="1350" w:type="dxa"/>
          </w:tcPr>
          <w:p w:rsidR="00564C18" w:rsidRPr="003459B2" w:rsidRDefault="00564C18" w:rsidP="00787425">
            <w:pPr>
              <w:spacing w:after="0" w:line="240" w:lineRule="auto"/>
              <w:jc w:val="center"/>
              <w:rPr>
                <w:b/>
              </w:rPr>
            </w:pPr>
            <w:r w:rsidRPr="003459B2">
              <w:rPr>
                <w:b/>
              </w:rPr>
              <w:t>Kode Solusi</w:t>
            </w:r>
          </w:p>
        </w:tc>
        <w:tc>
          <w:tcPr>
            <w:tcW w:w="5796" w:type="dxa"/>
          </w:tcPr>
          <w:p w:rsidR="00564C18" w:rsidRPr="003459B2" w:rsidRDefault="00564C18" w:rsidP="00787425">
            <w:pPr>
              <w:spacing w:after="0" w:line="240" w:lineRule="auto"/>
              <w:jc w:val="center"/>
              <w:rPr>
                <w:b/>
              </w:rPr>
            </w:pPr>
            <w:r w:rsidRPr="003459B2">
              <w:rPr>
                <w:b/>
              </w:rPr>
              <w:t>Solusi</w:t>
            </w:r>
          </w:p>
        </w:tc>
      </w:tr>
      <w:tr w:rsidR="00564C18" w:rsidTr="007A55C9">
        <w:tc>
          <w:tcPr>
            <w:tcW w:w="1008" w:type="dxa"/>
          </w:tcPr>
          <w:p w:rsidR="00564C18" w:rsidRDefault="00564C18" w:rsidP="00787425">
            <w:pPr>
              <w:spacing w:after="0" w:line="240" w:lineRule="auto"/>
              <w:jc w:val="center"/>
            </w:pPr>
            <w:r>
              <w:t>1</w:t>
            </w:r>
          </w:p>
        </w:tc>
        <w:tc>
          <w:tcPr>
            <w:tcW w:w="1350" w:type="dxa"/>
          </w:tcPr>
          <w:p w:rsidR="00564C18" w:rsidRDefault="00564C18" w:rsidP="00787425">
            <w:pPr>
              <w:spacing w:after="0" w:line="240" w:lineRule="auto"/>
              <w:jc w:val="center"/>
            </w:pPr>
            <w:r>
              <w:t>S01</w:t>
            </w:r>
          </w:p>
        </w:tc>
        <w:tc>
          <w:tcPr>
            <w:tcW w:w="5796" w:type="dxa"/>
          </w:tcPr>
          <w:p w:rsidR="00564C18" w:rsidRDefault="00564C18" w:rsidP="00787425">
            <w:pPr>
              <w:spacing w:after="0" w:line="240" w:lineRule="auto"/>
            </w:pPr>
            <w:r>
              <w:t xml:space="preserve">Istirahat yg teratur, makan buah buahan </w:t>
            </w:r>
          </w:p>
        </w:tc>
      </w:tr>
      <w:tr w:rsidR="00564C18" w:rsidTr="007A55C9">
        <w:tc>
          <w:tcPr>
            <w:tcW w:w="1008" w:type="dxa"/>
          </w:tcPr>
          <w:p w:rsidR="00564C18" w:rsidRDefault="00564C18" w:rsidP="00787425">
            <w:pPr>
              <w:spacing w:after="0" w:line="240" w:lineRule="auto"/>
              <w:jc w:val="center"/>
            </w:pPr>
            <w:r>
              <w:t>2</w:t>
            </w:r>
          </w:p>
        </w:tc>
        <w:tc>
          <w:tcPr>
            <w:tcW w:w="1350" w:type="dxa"/>
          </w:tcPr>
          <w:p w:rsidR="00564C18" w:rsidRDefault="00564C18" w:rsidP="00787425">
            <w:pPr>
              <w:spacing w:after="0" w:line="240" w:lineRule="auto"/>
              <w:jc w:val="center"/>
            </w:pPr>
            <w:r>
              <w:t>S02</w:t>
            </w:r>
          </w:p>
        </w:tc>
        <w:tc>
          <w:tcPr>
            <w:tcW w:w="5796" w:type="dxa"/>
          </w:tcPr>
          <w:p w:rsidR="00564C18" w:rsidRDefault="00564C18" w:rsidP="00787425">
            <w:pPr>
              <w:spacing w:after="0" w:line="240" w:lineRule="auto"/>
            </w:pPr>
            <w:r>
              <w:t xml:space="preserve">Menjaga polah makan </w:t>
            </w:r>
          </w:p>
        </w:tc>
      </w:tr>
      <w:tr w:rsidR="00564C18" w:rsidTr="007A55C9">
        <w:tc>
          <w:tcPr>
            <w:tcW w:w="1008" w:type="dxa"/>
          </w:tcPr>
          <w:p w:rsidR="00564C18" w:rsidRDefault="00564C18" w:rsidP="00787425">
            <w:pPr>
              <w:spacing w:after="0" w:line="240" w:lineRule="auto"/>
              <w:jc w:val="center"/>
            </w:pPr>
            <w:r>
              <w:t>3</w:t>
            </w:r>
          </w:p>
        </w:tc>
        <w:tc>
          <w:tcPr>
            <w:tcW w:w="1350" w:type="dxa"/>
          </w:tcPr>
          <w:p w:rsidR="00564C18" w:rsidRDefault="00564C18" w:rsidP="00787425">
            <w:pPr>
              <w:spacing w:after="0" w:line="240" w:lineRule="auto"/>
              <w:jc w:val="center"/>
            </w:pPr>
            <w:r>
              <w:t>S03</w:t>
            </w:r>
          </w:p>
        </w:tc>
        <w:tc>
          <w:tcPr>
            <w:tcW w:w="5796" w:type="dxa"/>
          </w:tcPr>
          <w:p w:rsidR="00564C18" w:rsidRDefault="00564C18" w:rsidP="00787425">
            <w:pPr>
              <w:spacing w:after="0" w:line="240" w:lineRule="auto"/>
            </w:pPr>
            <w:r>
              <w:t>Minum obat yg teratur / dan berpikir positif</w:t>
            </w:r>
          </w:p>
        </w:tc>
      </w:tr>
    </w:tbl>
    <w:p w:rsidR="00564C18" w:rsidRDefault="00564C18" w:rsidP="00564C18">
      <w:pPr>
        <w:spacing w:after="0"/>
        <w:jc w:val="both"/>
      </w:pPr>
    </w:p>
    <w:p w:rsidR="007A55C9" w:rsidRPr="007A55C9" w:rsidRDefault="007A55C9" w:rsidP="007A55C9">
      <w:pPr>
        <w:spacing w:after="0"/>
        <w:rPr>
          <w:b/>
        </w:rPr>
      </w:pPr>
      <w:proofErr w:type="gramStart"/>
      <w:r w:rsidRPr="007A55C9">
        <w:rPr>
          <w:b/>
        </w:rPr>
        <w:t>3.3.6  Proses</w:t>
      </w:r>
      <w:proofErr w:type="gramEnd"/>
      <w:r w:rsidRPr="007A55C9">
        <w:rPr>
          <w:b/>
        </w:rPr>
        <w:t xml:space="preserve"> perhitungan Metode Teorema Bayes </w:t>
      </w:r>
    </w:p>
    <w:p w:rsidR="007A55C9" w:rsidRPr="007A55C9" w:rsidRDefault="007A55C9" w:rsidP="007A55C9">
      <w:pPr>
        <w:spacing w:after="0"/>
        <w:jc w:val="both"/>
      </w:pPr>
      <w:r w:rsidRPr="007A55C9">
        <w:t xml:space="preserve">               Untuk memastikan jenis penyakit </w:t>
      </w:r>
      <w:r w:rsidRPr="007A55C9">
        <w:rPr>
          <w:i/>
        </w:rPr>
        <w:t xml:space="preserve">Kanker Rektum Usus Besar </w:t>
      </w:r>
      <w:r w:rsidRPr="007A55C9">
        <w:t xml:space="preserve">maka dilakukan perhitungan sebagai </w:t>
      </w:r>
      <w:proofErr w:type="gramStart"/>
      <w:r w:rsidRPr="007A55C9">
        <w:t>berikut :</w:t>
      </w:r>
      <w:proofErr w:type="gramEnd"/>
    </w:p>
    <w:p w:rsidR="007A55C9" w:rsidRPr="007A55C9" w:rsidRDefault="007A55C9" w:rsidP="007A55C9">
      <w:pPr>
        <w:spacing w:after="0"/>
        <w:jc w:val="both"/>
      </w:pPr>
      <w:r w:rsidRPr="007A55C9">
        <w:t xml:space="preserve">Contoh kasus yang terjadi pada pasien yang bernama </w:t>
      </w:r>
      <w:proofErr w:type="gramStart"/>
      <w:r w:rsidRPr="007A55C9">
        <w:t>anita ,</w:t>
      </w:r>
      <w:proofErr w:type="gramEnd"/>
      <w:r w:rsidRPr="007A55C9">
        <w:t xml:space="preserve"> geajala yang dialami oleh pasien ini adalah G01,G02,G04,G06,G08 maka :</w:t>
      </w:r>
    </w:p>
    <w:p w:rsidR="007A55C9" w:rsidRPr="007A55C9" w:rsidRDefault="007A55C9" w:rsidP="007A55C9">
      <w:pPr>
        <w:pStyle w:val="ListParagraph"/>
        <w:numPr>
          <w:ilvl w:val="0"/>
          <w:numId w:val="16"/>
        </w:numPr>
        <w:spacing w:after="0"/>
        <w:ind w:left="360"/>
        <w:jc w:val="both"/>
        <w:rPr>
          <w:rFonts w:ascii="Times New Roman" w:hAnsi="Times New Roman"/>
          <w:sz w:val="20"/>
          <w:szCs w:val="20"/>
        </w:rPr>
      </w:pPr>
      <w:r w:rsidRPr="007A55C9">
        <w:rPr>
          <w:rFonts w:ascii="Times New Roman" w:hAnsi="Times New Roman"/>
          <w:sz w:val="20"/>
          <w:szCs w:val="20"/>
        </w:rPr>
        <w:t xml:space="preserve">Proses perhitungan </w:t>
      </w:r>
      <w:r w:rsidRPr="007A55C9">
        <w:rPr>
          <w:rFonts w:ascii="Times New Roman" w:hAnsi="Times New Roman"/>
          <w:i/>
          <w:sz w:val="20"/>
          <w:szCs w:val="20"/>
        </w:rPr>
        <w:t xml:space="preserve">Teorema Bayes </w:t>
      </w:r>
      <w:r w:rsidRPr="007A55C9">
        <w:rPr>
          <w:rFonts w:ascii="Times New Roman" w:hAnsi="Times New Roman"/>
          <w:sz w:val="20"/>
          <w:szCs w:val="20"/>
        </w:rPr>
        <w:t xml:space="preserve">untuk jenis penyakit </w:t>
      </w:r>
      <w:r w:rsidRPr="007A55C9">
        <w:rPr>
          <w:rFonts w:ascii="Times New Roman" w:hAnsi="Times New Roman"/>
          <w:i/>
          <w:sz w:val="20"/>
          <w:szCs w:val="20"/>
        </w:rPr>
        <w:t xml:space="preserve">Kanker RektumUsus Besar, </w:t>
      </w:r>
      <w:r w:rsidRPr="007A55C9">
        <w:rPr>
          <w:rFonts w:ascii="Times New Roman" w:hAnsi="Times New Roman"/>
          <w:sz w:val="20"/>
          <w:szCs w:val="20"/>
        </w:rPr>
        <w:t>data gejala yang tergolong kedalam jenis penyakit ini adalah G02 dan G06 berdasarkan data tersebut dapat dilakukan perhitungan sebagai berikut :</w:t>
      </w:r>
    </w:p>
    <w:p w:rsidR="007A55C9" w:rsidRPr="007A55C9" w:rsidRDefault="007A55C9" w:rsidP="007A55C9">
      <w:pPr>
        <w:pStyle w:val="ListParagraph"/>
        <w:spacing w:after="0"/>
        <w:ind w:left="360"/>
        <w:jc w:val="both"/>
        <w:rPr>
          <w:rFonts w:ascii="Times New Roman" w:hAnsi="Times New Roman"/>
          <w:sz w:val="20"/>
          <w:szCs w:val="20"/>
        </w:rPr>
      </w:pPr>
      <w:proofErr w:type="gramStart"/>
      <w:r w:rsidRPr="007A55C9">
        <w:rPr>
          <w:rFonts w:ascii="Cambria Math" w:hAnsi="Cambria Math"/>
          <w:sz w:val="20"/>
          <w:szCs w:val="20"/>
        </w:rPr>
        <w:t>P(</w:t>
      </w:r>
      <w:proofErr w:type="gramEnd"/>
      <w:r w:rsidRPr="007A55C9">
        <w:rPr>
          <w:rFonts w:ascii="Cambria Math" w:hAnsi="Cambria Math"/>
          <w:sz w:val="20"/>
          <w:szCs w:val="20"/>
        </w:rPr>
        <w:t>H𝑖\E)</w:t>
      </w:r>
      <w:r w:rsidRPr="007A55C9">
        <w:rPr>
          <w:rFonts w:ascii="Times New Roman" w:hAnsi="Times New Roman"/>
          <w:sz w:val="20"/>
          <w:szCs w:val="20"/>
        </w:rPr>
        <w:t xml:space="preserve"> </w:t>
      </w:r>
      <w:r w:rsidRPr="007A55C9">
        <w:rPr>
          <w:rFonts w:ascii="Cambria Math" w:hAnsi="Cambria Math"/>
          <w:sz w:val="20"/>
          <w:szCs w:val="20"/>
        </w:rPr>
        <w:t>=</w:t>
      </w:r>
      <w:r w:rsidRPr="007A55C9">
        <w:rPr>
          <w:rFonts w:ascii="Times New Roman" w:hAnsi="Times New Roman"/>
          <w:sz w:val="20"/>
          <w:szCs w:val="20"/>
        </w:rPr>
        <w:t xml:space="preserve"> </w:t>
      </w:r>
      <m:oMath>
        <m:bar>
          <m:barPr>
            <m:ctrlPr>
              <w:rPr>
                <w:rFonts w:ascii="Cambria Math" w:hAnsi="Cambria Math"/>
                <w:i/>
                <w:sz w:val="20"/>
                <w:szCs w:val="20"/>
              </w:rPr>
            </m:ctrlPr>
          </m:barPr>
          <m:e>
            <m:r>
              <w:rPr>
                <w:rFonts w:ascii="Cambria Math" w:hAnsi="Cambria Math"/>
                <w:sz w:val="20"/>
                <w:szCs w:val="20"/>
              </w:rPr>
              <m:t>P(E\Hi).P(Hi)</m:t>
            </m:r>
          </m:e>
        </m:bar>
      </m:oMath>
    </w:p>
    <w:p w:rsidR="007A55C9" w:rsidRPr="00787425" w:rsidRDefault="007A55C9" w:rsidP="00787425">
      <w:pPr>
        <w:pStyle w:val="ListParagraph"/>
        <w:spacing w:after="0"/>
        <w:ind w:left="360"/>
        <w:jc w:val="both"/>
        <w:rPr>
          <w:rFonts w:ascii="Times New Roman" w:eastAsiaTheme="minorEastAsia" w:hAnsi="Times New Roman"/>
          <w:sz w:val="20"/>
          <w:szCs w:val="20"/>
        </w:rPr>
      </w:pPr>
      <w:r w:rsidRPr="007A55C9">
        <w:rPr>
          <w:rFonts w:ascii="Times New Roman" w:hAnsi="Times New Roman"/>
          <w:sz w:val="20"/>
          <w:szCs w:val="20"/>
        </w:rPr>
        <w:t xml:space="preserve">                   </w:t>
      </w:r>
      <m:oMath>
        <m:nary>
          <m:naryPr>
            <m:chr m:val="∑"/>
            <m:limLoc m:val="subSup"/>
            <m:ctrlPr>
              <w:rPr>
                <w:rFonts w:ascii="Cambria Math" w:hAnsi="Cambria Math"/>
                <w:i/>
                <w:sz w:val="20"/>
                <w:szCs w:val="20"/>
              </w:rPr>
            </m:ctrlPr>
          </m:naryPr>
          <m:sub>
            <m:r>
              <w:rPr>
                <w:rFonts w:ascii="Cambria Math" w:hAnsi="Cambria Math"/>
                <w:sz w:val="20"/>
                <w:szCs w:val="20"/>
              </w:rPr>
              <m:t>k</m:t>
            </m:r>
          </m:sub>
          <m:sup>
            <m:r>
              <w:rPr>
                <w:rFonts w:ascii="Cambria Math" w:hAnsi="Cambria Math"/>
                <w:sz w:val="20"/>
                <w:szCs w:val="20"/>
              </w:rPr>
              <m:t>n</m:t>
            </m:r>
          </m:sup>
          <m:e>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1</m:t>
                </m:r>
              </m:sup>
            </m:sSup>
            <m:r>
              <w:rPr>
                <w:rFonts w:ascii="Cambria Math" w:hAnsi="Cambria Math"/>
                <w:sz w:val="20"/>
                <w:szCs w:val="20"/>
              </w:rPr>
              <m:t xml:space="preserve"> P</m:t>
            </m:r>
          </m:e>
        </m:nary>
        <m:d>
          <m:dPr>
            <m:ctrlPr>
              <w:rPr>
                <w:rFonts w:ascii="Cambria Math" w:hAnsi="Cambria Math"/>
                <w:i/>
                <w:sz w:val="20"/>
                <w:szCs w:val="20"/>
              </w:rPr>
            </m:ctrlPr>
          </m:dPr>
          <m:e>
            <m:r>
              <w:rPr>
                <w:rFonts w:ascii="Cambria Math" w:hAnsi="Cambria Math"/>
                <w:sz w:val="20"/>
                <w:szCs w:val="20"/>
              </w:rPr>
              <m:t>E\Hk</m:t>
            </m:r>
          </m:e>
        </m:d>
        <m:r>
          <w:rPr>
            <w:rFonts w:ascii="Cambria Math" w:hAnsi="Cambria Math"/>
            <w:sz w:val="20"/>
            <w:szCs w:val="20"/>
          </w:rPr>
          <m:t>. P(Hk)</m:t>
        </m:r>
      </m:oMath>
    </w:p>
    <w:p w:rsidR="007A55C9" w:rsidRPr="007A55C9" w:rsidRDefault="006C0BA9" w:rsidP="007A55C9">
      <w:pPr>
        <w:spacing w:after="0"/>
        <w:jc w:val="center"/>
        <w:rPr>
          <w:rFonts w:eastAsiaTheme="minorEastAsia"/>
        </w:rPr>
      </w:pPr>
      <m:oMathPara>
        <m:oMathParaPr>
          <m:jc m:val="left"/>
        </m:oMathParaPr>
        <m:oMath>
          <m:nary>
            <m:naryPr>
              <m:chr m:val="∑"/>
              <m:limLoc m:val="subSup"/>
              <m:ctrlPr>
                <w:rPr>
                  <w:rFonts w:ascii="Cambria Math" w:hAnsi="Cambria Math"/>
                  <w:i/>
                </w:rPr>
              </m:ctrlPr>
            </m:naryPr>
            <m:sub>
              <m:r>
                <w:rPr>
                  <w:rFonts w:ascii="Cambria Math" w:hAnsi="Cambria Math"/>
                </w:rPr>
                <m:t>k</m:t>
              </m:r>
            </m:sub>
            <m:sup>
              <m:r>
                <w:rPr>
                  <w:rFonts w:ascii="Cambria Math" w:hAnsi="Cambria Math"/>
                </w:rPr>
                <m:t>n</m:t>
              </m:r>
            </m:sup>
            <m:e>
              <m:r>
                <w:rPr>
                  <w:rFonts w:ascii="Cambria Math" w:hAnsi="Cambria Math"/>
                </w:rPr>
                <m:t>=1 P(</m:t>
              </m:r>
            </m:e>
          </m:nary>
          <m:r>
            <w:rPr>
              <w:rFonts w:ascii="Cambria Math" w:hAnsi="Cambria Math"/>
            </w:rPr>
            <m:t xml:space="preserve">E|Hk)=G02+G06  </m:t>
          </m:r>
        </m:oMath>
      </m:oMathPara>
    </w:p>
    <w:p w:rsidR="007A55C9" w:rsidRPr="00787425" w:rsidRDefault="006C0BA9" w:rsidP="00787425">
      <w:pPr>
        <w:spacing w:after="0"/>
        <w:jc w:val="center"/>
        <w:rPr>
          <w:rFonts w:eastAsiaTheme="minorEastAsia"/>
        </w:rPr>
      </w:pPr>
      <m:oMathPara>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r>
                <w:rPr>
                  <w:rFonts w:ascii="Cambria Math" w:eastAsiaTheme="minorEastAsia" w:hAnsi="Cambria Math"/>
                </w:rPr>
                <m:t>=1  P(E|Hk</m:t>
              </m:r>
            </m:e>
          </m:nary>
          <m:r>
            <w:rPr>
              <w:rFonts w:ascii="Cambria Math" w:eastAsiaTheme="minorEastAsia" w:hAnsi="Cambria Math"/>
            </w:rPr>
            <m:t>)=0,4+0,5=0,9</m:t>
          </m:r>
        </m:oMath>
      </m:oMathPara>
    </w:p>
    <w:p w:rsidR="007A55C9" w:rsidRPr="007A55C9" w:rsidRDefault="007A55C9" w:rsidP="007A55C9">
      <w:pPr>
        <w:spacing w:after="0"/>
        <w:rPr>
          <w:rFonts w:ascii="Cambria Math" w:eastAsiaTheme="minorEastAsia" w:hAnsi="Cambria Math"/>
        </w:rPr>
      </w:pPr>
      <w:proofErr w:type="gramStart"/>
      <w:r w:rsidRPr="007A55C9">
        <w:rPr>
          <w:rFonts w:ascii="Cambria Math" w:eastAsiaTheme="minorEastAsia" w:hAnsi="Cambria Math"/>
        </w:rPr>
        <w:t>P(</w:t>
      </w:r>
      <w:proofErr w:type="gramEnd"/>
      <w:r w:rsidRPr="007A55C9">
        <w:rPr>
          <w:rFonts w:ascii="Cambria Math" w:eastAsiaTheme="minorEastAsia" w:hAnsi="Cambria Math"/>
        </w:rPr>
        <w:t xml:space="preserve">H2)    = </w:t>
      </w:r>
      <m:oMath>
        <m:r>
          <w:rPr>
            <w:rFonts w:ascii="Cambria Math" w:eastAsiaTheme="minorEastAsia" w:hAnsi="Cambria Math"/>
          </w:rPr>
          <m:t xml:space="preserve">   </m:t>
        </m:r>
        <m:bar>
          <m:barPr>
            <m:ctrlPr>
              <w:rPr>
                <w:rFonts w:ascii="Cambria Math" w:eastAsiaTheme="minorEastAsia" w:hAnsi="Cambria Math"/>
                <w:i/>
              </w:rPr>
            </m:ctrlPr>
          </m:barPr>
          <m:e>
            <m:r>
              <w:rPr>
                <w:rFonts w:ascii="Cambria Math" w:eastAsiaTheme="minorEastAsia" w:hAnsi="Cambria Math"/>
              </w:rPr>
              <m:t xml:space="preserve">        G02               </m:t>
            </m:r>
          </m:e>
        </m:bar>
      </m:oMath>
      <w:r w:rsidRPr="007A55C9">
        <w:rPr>
          <w:rFonts w:ascii="Cambria Math" w:eastAsiaTheme="minorEastAsia" w:hAnsi="Cambria Math"/>
        </w:rPr>
        <w:t xml:space="preserve">=  </w:t>
      </w:r>
      <m:oMath>
        <m:bar>
          <m:barPr>
            <m:ctrlPr>
              <w:rPr>
                <w:rFonts w:ascii="Cambria Math" w:eastAsiaTheme="minorEastAsia" w:hAnsi="Cambria Math"/>
                <w:i/>
              </w:rPr>
            </m:ctrlPr>
          </m:barPr>
          <m:e>
            <m:r>
              <w:rPr>
                <w:rFonts w:ascii="Cambria Math" w:eastAsiaTheme="minorEastAsia" w:hAnsi="Cambria Math"/>
              </w:rPr>
              <m:t>0,4</m:t>
            </m:r>
          </m:e>
        </m:bar>
      </m:oMath>
      <w:r w:rsidRPr="007A55C9">
        <w:rPr>
          <w:rFonts w:ascii="Cambria Math" w:eastAsiaTheme="minorEastAsia" w:hAnsi="Cambria Math"/>
        </w:rPr>
        <w:t xml:space="preserve">  = 0,4444</w:t>
      </w:r>
    </w:p>
    <w:p w:rsidR="007A55C9" w:rsidRPr="007A55C9" w:rsidRDefault="007A55C9" w:rsidP="007A55C9">
      <w:pPr>
        <w:spacing w:after="0"/>
        <w:rPr>
          <w:rFonts w:ascii="Cambria Math" w:eastAsiaTheme="minorEastAsia" w:hAnsi="Cambria Math"/>
        </w:rPr>
      </w:pPr>
      <w:r w:rsidRPr="007A55C9">
        <w:rPr>
          <w:rFonts w:ascii="Cambria Math" w:eastAsiaTheme="minorEastAsia" w:hAnsi="Cambria Math"/>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₁</m:t>
                </m:r>
              </m:sup>
            </m:sSup>
            <m:r>
              <w:rPr>
                <w:rFonts w:ascii="Cambria Math" w:eastAsiaTheme="minorEastAsia" w:hAnsi="Cambria Math"/>
              </w:rPr>
              <m:t xml:space="preserve"> P(E|Hk)</m:t>
            </m:r>
          </m:e>
        </m:nary>
      </m:oMath>
      <w:r w:rsidRPr="007A55C9">
        <w:rPr>
          <w:rFonts w:ascii="Cambria Math" w:eastAsiaTheme="minorEastAsia" w:hAnsi="Cambria Math"/>
        </w:rPr>
        <w:t xml:space="preserve">   0</w:t>
      </w:r>
      <w:proofErr w:type="gramStart"/>
      <w:r w:rsidRPr="007A55C9">
        <w:rPr>
          <w:rFonts w:ascii="Cambria Math" w:eastAsiaTheme="minorEastAsia" w:hAnsi="Cambria Math"/>
        </w:rPr>
        <w:t>,9</w:t>
      </w:r>
      <w:proofErr w:type="gramEnd"/>
    </w:p>
    <w:p w:rsidR="007A55C9" w:rsidRPr="007A55C9" w:rsidRDefault="007A55C9" w:rsidP="007A55C9">
      <w:pPr>
        <w:spacing w:after="0"/>
        <w:rPr>
          <w:rFonts w:ascii="Cambria Math" w:eastAsiaTheme="minorEastAsia" w:hAnsi="Cambria Math"/>
        </w:rPr>
      </w:pPr>
    </w:p>
    <w:p w:rsidR="007A55C9" w:rsidRPr="007A55C9" w:rsidRDefault="007A55C9" w:rsidP="007A55C9">
      <w:pPr>
        <w:spacing w:after="0"/>
        <w:rPr>
          <w:rFonts w:eastAsiaTheme="minorEastAsia"/>
        </w:rPr>
      </w:pPr>
      <w:proofErr w:type="gramStart"/>
      <w:r w:rsidRPr="007A55C9">
        <w:rPr>
          <w:rFonts w:ascii="Cambria Math" w:eastAsiaTheme="minorEastAsia" w:hAnsi="Cambria Math"/>
        </w:rPr>
        <w:t>P(</w:t>
      </w:r>
      <w:proofErr w:type="gramEnd"/>
      <w:r w:rsidRPr="007A55C9">
        <w:rPr>
          <w:rFonts w:ascii="Cambria Math" w:eastAsiaTheme="minorEastAsia" w:hAnsi="Cambria Math"/>
        </w:rPr>
        <w:t xml:space="preserve">H6)  =    </w:t>
      </w:r>
      <m:oMath>
        <m:r>
          <w:rPr>
            <w:rFonts w:ascii="Cambria Math" w:eastAsiaTheme="minorEastAsia" w:hAnsi="Cambria Math"/>
          </w:rPr>
          <m:t xml:space="preserve">   </m:t>
        </m:r>
        <m:bar>
          <m:barPr>
            <m:ctrlPr>
              <w:rPr>
                <w:rFonts w:ascii="Cambria Math" w:eastAsiaTheme="minorEastAsia" w:hAnsi="Cambria Math"/>
                <w:i/>
              </w:rPr>
            </m:ctrlPr>
          </m:barPr>
          <m:e>
            <m:r>
              <w:rPr>
                <w:rFonts w:ascii="Cambria Math" w:eastAsiaTheme="minorEastAsia" w:hAnsi="Cambria Math"/>
              </w:rPr>
              <m:t xml:space="preserve">       G02                </m:t>
            </m:r>
          </m:e>
        </m:bar>
      </m:oMath>
      <w:r w:rsidRPr="007A55C9">
        <w:rPr>
          <w:rFonts w:ascii="Cambria Math" w:eastAsiaTheme="minorEastAsia" w:hAnsi="Cambria Math"/>
        </w:rPr>
        <w:t xml:space="preserve">  = </w:t>
      </w:r>
      <m:oMath>
        <m:bar>
          <m:barPr>
            <m:ctrlPr>
              <w:rPr>
                <w:rFonts w:ascii="Cambria Math" w:eastAsiaTheme="minorEastAsia" w:hAnsi="Cambria Math"/>
                <w:i/>
              </w:rPr>
            </m:ctrlPr>
          </m:barPr>
          <m:e>
            <m:r>
              <w:rPr>
                <w:rFonts w:ascii="Cambria Math" w:eastAsiaTheme="minorEastAsia" w:hAnsi="Cambria Math"/>
              </w:rPr>
              <m:t>0,5</m:t>
            </m:r>
          </m:e>
        </m:bar>
      </m:oMath>
      <w:r w:rsidRPr="007A55C9">
        <w:rPr>
          <w:rFonts w:ascii="Cambria Math" w:eastAsiaTheme="minorEastAsia" w:hAnsi="Cambria Math"/>
        </w:rPr>
        <w:t xml:space="preserve">  = 0,5555</w:t>
      </w:r>
    </w:p>
    <w:p w:rsidR="007A55C9" w:rsidRPr="007A55C9" w:rsidRDefault="007A55C9" w:rsidP="007A55C9">
      <w:pPr>
        <w:pStyle w:val="ListParagraph"/>
        <w:spacing w:after="0"/>
        <w:ind w:left="360"/>
        <w:rPr>
          <w:rFonts w:ascii="Times New Roman" w:eastAsiaTheme="minorEastAsia" w:hAnsi="Times New Roman"/>
          <w:sz w:val="20"/>
          <w:szCs w:val="20"/>
        </w:rPr>
      </w:pPr>
      <w:r w:rsidRPr="007A55C9">
        <w:rPr>
          <w:rFonts w:ascii="Times New Roman" w:eastAsiaTheme="minorEastAsia" w:hAnsi="Times New Roman"/>
          <w:sz w:val="20"/>
          <w:szCs w:val="20"/>
        </w:rPr>
        <w:t xml:space="preserve">                </w:t>
      </w:r>
      <m:oMath>
        <m:nary>
          <m:naryPr>
            <m:chr m:val="∑"/>
            <m:limLoc m:val="subSup"/>
            <m:ctrlPr>
              <w:rPr>
                <w:rFonts w:ascii="Cambria Math" w:eastAsiaTheme="minorEastAsia" w:hAnsi="Cambria Math"/>
                <w:i/>
                <w:sz w:val="20"/>
                <w:szCs w:val="20"/>
              </w:rPr>
            </m:ctrlPr>
          </m:naryPr>
          <m:sub>
            <m:r>
              <w:rPr>
                <w:rFonts w:ascii="Cambria Math" w:eastAsiaTheme="minorEastAsia" w:hAnsi="Cambria Math"/>
                <w:sz w:val="20"/>
                <w:szCs w:val="20"/>
              </w:rPr>
              <m:t>k</m:t>
            </m:r>
          </m:sub>
          <m:sup>
            <m:r>
              <w:rPr>
                <w:rFonts w:ascii="Cambria Math" w:eastAsiaTheme="minorEastAsia" w:hAnsi="Cambria Math"/>
                <w:sz w:val="20"/>
                <w:szCs w:val="20"/>
              </w:rPr>
              <m:t>n</m:t>
            </m:r>
          </m:sup>
          <m:e>
            <m:sSup>
              <m:sSupPr>
                <m:ctrlPr>
                  <w:rPr>
                    <w:rFonts w:ascii="Cambria Math" w:eastAsiaTheme="minorEastAsia" w:hAnsi="Cambria Math"/>
                    <w:i/>
                    <w:sz w:val="20"/>
                    <w:szCs w:val="20"/>
                  </w:rPr>
                </m:ctrlPr>
              </m:sSupPr>
              <m:e>
                <m:r>
                  <w:rPr>
                    <w:rFonts w:ascii="Cambria Math" w:eastAsiaTheme="minorEastAsia" w:hAnsi="Cambria Math"/>
                    <w:sz w:val="20"/>
                    <w:szCs w:val="20"/>
                  </w:rPr>
                  <m:t>=</m:t>
                </m:r>
              </m:e>
              <m:sup>
                <m:r>
                  <w:rPr>
                    <w:rFonts w:ascii="Cambria Math" w:eastAsiaTheme="minorEastAsia" w:hAnsi="Cambria Math"/>
                    <w:sz w:val="20"/>
                    <w:szCs w:val="20"/>
                  </w:rPr>
                  <m:t>1</m:t>
                </m:r>
              </m:sup>
            </m:sSup>
            <m:r>
              <w:rPr>
                <w:rFonts w:ascii="Cambria Math" w:eastAsiaTheme="minorEastAsia" w:hAnsi="Cambria Math"/>
                <w:sz w:val="20"/>
                <w:szCs w:val="20"/>
              </w:rPr>
              <m:t>P(E|Hk)</m:t>
            </m:r>
          </m:e>
        </m:nary>
        <m:r>
          <w:rPr>
            <w:rFonts w:ascii="Cambria Math" w:hAnsi="Cambria Math"/>
            <w:sz w:val="20"/>
            <w:szCs w:val="20"/>
          </w:rPr>
          <m:t xml:space="preserve"> </m:t>
        </m:r>
      </m:oMath>
      <w:r w:rsidRPr="007A55C9">
        <w:rPr>
          <w:rFonts w:ascii="Times New Roman" w:eastAsiaTheme="minorEastAsia" w:hAnsi="Times New Roman"/>
          <w:sz w:val="20"/>
          <w:szCs w:val="20"/>
        </w:rPr>
        <w:t xml:space="preserve">    0</w:t>
      </w:r>
      <w:proofErr w:type="gramStart"/>
      <w:r w:rsidRPr="007A55C9">
        <w:rPr>
          <w:rFonts w:ascii="Times New Roman" w:eastAsiaTheme="minorEastAsia" w:hAnsi="Times New Roman"/>
          <w:sz w:val="20"/>
          <w:szCs w:val="20"/>
        </w:rPr>
        <w:t>,9</w:t>
      </w:r>
      <w:proofErr w:type="gramEnd"/>
    </w:p>
    <w:p w:rsidR="007A55C9" w:rsidRPr="007A55C9" w:rsidRDefault="007A55C9" w:rsidP="007A55C9">
      <w:pPr>
        <w:pStyle w:val="ListParagraph"/>
        <w:spacing w:after="0"/>
        <w:ind w:left="360"/>
        <w:rPr>
          <w:rFonts w:ascii="Times New Roman" w:eastAsiaTheme="minorEastAsia" w:hAnsi="Times New Roman"/>
          <w:sz w:val="20"/>
          <w:szCs w:val="20"/>
        </w:rPr>
      </w:pPr>
    </w:p>
    <w:p w:rsidR="007A55C9" w:rsidRPr="007A55C9" w:rsidRDefault="006C0BA9" w:rsidP="007A55C9">
      <w:pPr>
        <w:spacing w:after="0"/>
        <w:rPr>
          <w:rFonts w:eastAsiaTheme="minorEastAsia"/>
        </w:rPr>
      </w:pPr>
      <m:oMathPara>
        <m:oMathParaPr>
          <m:jc m:val="left"/>
        </m:oMathParaPr>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1</m:t>
                  </m:r>
                </m:sup>
              </m:sSup>
              <m:r>
                <w:rPr>
                  <w:rFonts w:ascii="Cambria Math" w:eastAsiaTheme="minorEastAsia" w:hAnsi="Cambria Math"/>
                </w:rPr>
                <m:t xml:space="preserve"> P=</m:t>
              </m:r>
              <m:d>
                <m:dPr>
                  <m:ctrlPr>
                    <w:rPr>
                      <w:rFonts w:ascii="Cambria Math" w:eastAsiaTheme="minorEastAsia" w:hAnsi="Cambria Math"/>
                      <w:i/>
                    </w:rPr>
                  </m:ctrlPr>
                </m:dPr>
                <m:e>
                  <m:r>
                    <w:rPr>
                      <w:rFonts w:ascii="Cambria Math" w:eastAsiaTheme="minorEastAsia" w:hAnsi="Cambria Math"/>
                    </w:rPr>
                    <m:t>Hi -n</m:t>
                  </m:r>
                </m:e>
              </m:d>
            </m:e>
          </m:nary>
        </m:oMath>
      </m:oMathPara>
    </w:p>
    <w:p w:rsidR="007A55C9" w:rsidRPr="007A55C9" w:rsidRDefault="007A55C9" w:rsidP="007A55C9">
      <w:pPr>
        <w:spacing w:after="0"/>
        <w:rPr>
          <w:rFonts w:eastAsiaTheme="minorEastAsia"/>
        </w:rPr>
      </w:pPr>
      <w:r w:rsidRPr="007A55C9">
        <w:rPr>
          <w:rFonts w:eastAsiaTheme="minorEastAsia"/>
        </w:rPr>
        <w:t xml:space="preserve">= </w:t>
      </w:r>
      <w:proofErr w:type="gramStart"/>
      <w:r w:rsidRPr="007A55C9">
        <w:rPr>
          <w:rFonts w:eastAsiaTheme="minorEastAsia"/>
        </w:rPr>
        <w:t>P(</w:t>
      </w:r>
      <w:proofErr w:type="gramEnd"/>
      <w:r w:rsidRPr="007A55C9">
        <w:rPr>
          <w:rFonts w:eastAsiaTheme="minorEastAsia"/>
        </w:rPr>
        <w:t>H2)*P(E/H2) + P(E/H6</w:t>
      </w:r>
    </w:p>
    <w:p w:rsidR="007A55C9" w:rsidRPr="007A55C9" w:rsidRDefault="007A55C9" w:rsidP="007A55C9">
      <w:pPr>
        <w:spacing w:after="0"/>
        <w:rPr>
          <w:rFonts w:eastAsiaTheme="minorEastAsia"/>
        </w:rPr>
      </w:pPr>
      <w:r w:rsidRPr="007A55C9">
        <w:rPr>
          <w:rFonts w:eastAsiaTheme="minorEastAsia"/>
        </w:rPr>
        <w:t>= (0</w:t>
      </w:r>
      <w:proofErr w:type="gramStart"/>
      <w:r w:rsidRPr="007A55C9">
        <w:rPr>
          <w:rFonts w:eastAsiaTheme="minorEastAsia"/>
        </w:rPr>
        <w:t>,4444</w:t>
      </w:r>
      <w:proofErr w:type="gramEnd"/>
      <w:r w:rsidRPr="007A55C9">
        <w:rPr>
          <w:rFonts w:eastAsiaTheme="minorEastAsia"/>
        </w:rPr>
        <w:t>*0,4) + (0,5555*0,5)</w:t>
      </w:r>
    </w:p>
    <w:p w:rsidR="007A55C9" w:rsidRPr="007A55C9" w:rsidRDefault="007A55C9" w:rsidP="007A55C9">
      <w:pPr>
        <w:spacing w:after="0"/>
        <w:rPr>
          <w:rFonts w:eastAsiaTheme="minorEastAsia"/>
        </w:rPr>
      </w:pPr>
      <w:r w:rsidRPr="007A55C9">
        <w:rPr>
          <w:rFonts w:eastAsiaTheme="minorEastAsia"/>
        </w:rPr>
        <w:t>= 0</w:t>
      </w:r>
      <w:proofErr w:type="gramStart"/>
      <w:r w:rsidRPr="007A55C9">
        <w:rPr>
          <w:rFonts w:eastAsiaTheme="minorEastAsia"/>
        </w:rPr>
        <w:t>,1777</w:t>
      </w:r>
      <w:proofErr w:type="gramEnd"/>
      <w:r w:rsidRPr="007A55C9">
        <w:rPr>
          <w:rFonts w:eastAsiaTheme="minorEastAsia"/>
        </w:rPr>
        <w:t xml:space="preserve"> + 0,2777 = 0,4554</w:t>
      </w:r>
    </w:p>
    <w:p w:rsidR="007A55C9" w:rsidRPr="007A55C9" w:rsidRDefault="007A55C9" w:rsidP="007A55C9">
      <w:pPr>
        <w:spacing w:after="0"/>
        <w:rPr>
          <w:rFonts w:eastAsiaTheme="minorEastAsia"/>
        </w:rPr>
      </w:pPr>
      <w:r w:rsidRPr="007A55C9">
        <w:rPr>
          <w:rFonts w:eastAsiaTheme="minorEastAsia"/>
        </w:rPr>
        <w:t xml:space="preserve">Langkah selanjutnya ialah mencari nilai </w:t>
      </w:r>
      <w:proofErr w:type="gramStart"/>
      <w:r w:rsidRPr="007A55C9">
        <w:rPr>
          <w:rFonts w:eastAsiaTheme="minorEastAsia"/>
        </w:rPr>
        <w:t>P(</w:t>
      </w:r>
      <w:proofErr w:type="gramEnd"/>
      <w:r w:rsidRPr="007A55C9">
        <w:rPr>
          <w:rFonts w:eastAsiaTheme="minorEastAsia"/>
        </w:rPr>
        <w:t>Hi|E) atau probilitas hipotesis Hi</w:t>
      </w:r>
    </w:p>
    <w:p w:rsidR="007A55C9" w:rsidRPr="007A55C9" w:rsidRDefault="007A55C9" w:rsidP="007A55C9">
      <w:pPr>
        <w:spacing w:after="0"/>
        <w:rPr>
          <w:rFonts w:eastAsiaTheme="minorEastAsia"/>
        </w:rPr>
      </w:pPr>
      <w:r w:rsidRPr="007A55C9">
        <w:rPr>
          <w:rFonts w:eastAsiaTheme="minorEastAsia"/>
        </w:rPr>
        <w:t xml:space="preserve">Benar jika diberikan evidence E sebagai </w:t>
      </w:r>
      <w:proofErr w:type="gramStart"/>
      <w:r w:rsidRPr="007A55C9">
        <w:rPr>
          <w:rFonts w:eastAsiaTheme="minorEastAsia"/>
        </w:rPr>
        <w:t>berikut :</w:t>
      </w:r>
      <w:proofErr w:type="gramEnd"/>
    </w:p>
    <w:p w:rsidR="007A55C9" w:rsidRPr="007A55C9" w:rsidRDefault="007A55C9" w:rsidP="007A55C9">
      <w:pPr>
        <w:spacing w:after="0"/>
        <w:rPr>
          <w:rFonts w:eastAsiaTheme="minorEastAsia"/>
        </w:rPr>
      </w:pPr>
      <w:proofErr w:type="gramStart"/>
      <w:r w:rsidRPr="007A55C9">
        <w:rPr>
          <w:rFonts w:eastAsiaTheme="minorEastAsia"/>
        </w:rPr>
        <w:t>P(</w:t>
      </w:r>
      <w:proofErr w:type="gramEnd"/>
      <w:r w:rsidRPr="007A55C9">
        <w:rPr>
          <w:rFonts w:eastAsiaTheme="minorEastAsia"/>
        </w:rPr>
        <w:t xml:space="preserve">H\E)  = </w:t>
      </w:r>
      <m:oMath>
        <m:r>
          <w:rPr>
            <w:rFonts w:ascii="Cambria Math" w:eastAsiaTheme="minorEastAsia" w:hAnsi="Cambria Math"/>
          </w:rPr>
          <m:t xml:space="preserve">    </m:t>
        </m:r>
        <m:bar>
          <m:barPr>
            <m:ctrlPr>
              <w:rPr>
                <w:rFonts w:ascii="Cambria Math" w:eastAsiaTheme="minorEastAsia" w:hAnsi="Cambria Math"/>
                <w:i/>
              </w:rPr>
            </m:ctrlPr>
          </m:barPr>
          <m:e>
            <m:r>
              <w:rPr>
                <w:rFonts w:ascii="Cambria Math" w:eastAsiaTheme="minorEastAsia" w:hAnsi="Cambria Math"/>
              </w:rPr>
              <m:t xml:space="preserve">        P</m:t>
            </m:r>
            <m:d>
              <m:dPr>
                <m:ctrlPr>
                  <w:rPr>
                    <w:rFonts w:ascii="Cambria Math" w:eastAsiaTheme="minorEastAsia" w:hAnsi="Cambria Math"/>
                    <w:i/>
                  </w:rPr>
                </m:ctrlPr>
              </m:dPr>
              <m:e>
                <m:r>
                  <w:rPr>
                    <w:rFonts w:ascii="Cambria Math" w:eastAsiaTheme="minorEastAsia" w:hAnsi="Cambria Math"/>
                  </w:rPr>
                  <m:t>E\H</m:t>
                </m:r>
              </m:e>
            </m:d>
            <m:r>
              <w:rPr>
                <w:rFonts w:ascii="Cambria Math" w:eastAsiaTheme="minorEastAsia" w:hAnsi="Cambria Math"/>
              </w:rPr>
              <m:t>. P</m:t>
            </m:r>
            <m:d>
              <m:dPr>
                <m:ctrlPr>
                  <w:rPr>
                    <w:rFonts w:ascii="Cambria Math" w:eastAsiaTheme="minorEastAsia" w:hAnsi="Cambria Math"/>
                    <w:i/>
                  </w:rPr>
                </m:ctrlPr>
              </m:dPr>
              <m:e>
                <m:r>
                  <w:rPr>
                    <w:rFonts w:ascii="Cambria Math" w:eastAsiaTheme="minorEastAsia" w:hAnsi="Cambria Math"/>
                  </w:rPr>
                  <m:t>H</m:t>
                </m:r>
              </m:e>
            </m:d>
            <m:r>
              <w:rPr>
                <w:rFonts w:ascii="Cambria Math" w:eastAsiaTheme="minorEastAsia" w:hAnsi="Cambria Math"/>
              </w:rPr>
              <m:t xml:space="preserve">            </m:t>
            </m:r>
          </m:e>
        </m:bar>
      </m:oMath>
    </w:p>
    <w:p w:rsidR="007A55C9" w:rsidRPr="007A55C9" w:rsidRDefault="007A55C9" w:rsidP="007A55C9">
      <w:pPr>
        <w:spacing w:after="0"/>
        <w:rPr>
          <w:rFonts w:eastAsiaTheme="minorEastAsia"/>
        </w:rPr>
      </w:pPr>
      <w:r w:rsidRPr="007A55C9">
        <w:rPr>
          <w:rFonts w:eastAsiaTheme="minorEastAsia"/>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r>
              <w:rPr>
                <w:rFonts w:ascii="Cambria Math" w:eastAsiaTheme="minorEastAsia" w:hAnsi="Cambria Math"/>
              </w:rPr>
              <m:t>=₁</m:t>
            </m:r>
          </m:e>
        </m:nary>
        <m:r>
          <w:rPr>
            <w:rFonts w:ascii="Cambria Math" w:eastAsiaTheme="minorEastAsia" w:hAnsi="Cambria Math"/>
          </w:rPr>
          <m:t xml:space="preserve"> P </m:t>
        </m:r>
        <m:d>
          <m:dPr>
            <m:ctrlPr>
              <w:rPr>
                <w:rFonts w:ascii="Cambria Math" w:eastAsiaTheme="minorEastAsia" w:hAnsi="Cambria Math"/>
                <w:i/>
              </w:rPr>
            </m:ctrlPr>
          </m:dPr>
          <m:e>
            <m:r>
              <w:rPr>
                <w:rFonts w:ascii="Cambria Math" w:eastAsiaTheme="minorEastAsia" w:hAnsi="Cambria Math"/>
              </w:rPr>
              <m:t>E\Hk</m:t>
            </m:r>
          </m:e>
        </m:d>
        <m:r>
          <w:rPr>
            <w:rFonts w:ascii="Cambria Math" w:eastAsiaTheme="minorEastAsia" w:hAnsi="Cambria Math"/>
          </w:rPr>
          <m:t>x P(H\k)</m:t>
        </m:r>
      </m:oMath>
    </w:p>
    <w:p w:rsidR="007A55C9" w:rsidRPr="007A55C9" w:rsidRDefault="007A55C9" w:rsidP="007A55C9">
      <w:pPr>
        <w:spacing w:after="0"/>
        <w:rPr>
          <w:rFonts w:eastAsiaTheme="minorEastAsia"/>
        </w:rPr>
      </w:pPr>
      <w:proofErr w:type="gramStart"/>
      <w:r w:rsidRPr="007A55C9">
        <w:rPr>
          <w:rFonts w:eastAsiaTheme="minorEastAsia"/>
        </w:rPr>
        <w:t>P(</w:t>
      </w:r>
      <w:proofErr w:type="gramEnd"/>
      <w:r w:rsidRPr="007A55C9">
        <w:rPr>
          <w:rFonts w:eastAsiaTheme="minorEastAsia"/>
        </w:rPr>
        <w:t xml:space="preserve">H2|E) </w:t>
      </w:r>
      <m:oMath>
        <m:r>
          <w:rPr>
            <w:rFonts w:ascii="Cambria Math" w:eastAsiaTheme="minorEastAsia" w:hAnsi="Cambria Math"/>
          </w:rPr>
          <m:t>=</m:t>
        </m:r>
      </m:oMath>
      <w:r w:rsidRPr="007A55C9">
        <w:rPr>
          <w:rFonts w:eastAsiaTheme="minorEastAsia"/>
        </w:rPr>
        <w:t xml:space="preserve"> </w:t>
      </w:r>
      <m:oMath>
        <m:bar>
          <m:barPr>
            <m:ctrlPr>
              <w:rPr>
                <w:rFonts w:ascii="Cambria Math" w:eastAsiaTheme="minorEastAsia" w:hAnsi="Cambria Math"/>
                <w:i/>
              </w:rPr>
            </m:ctrlPr>
          </m:barPr>
          <m:e>
            <m:r>
              <w:rPr>
                <w:rFonts w:ascii="Cambria Math" w:eastAsiaTheme="minorEastAsia" w:hAnsi="Cambria Math"/>
              </w:rPr>
              <m:t xml:space="preserve">04*0,1777  </m:t>
            </m:r>
          </m:e>
        </m:bar>
        <m:r>
          <m:rPr>
            <m:sty m:val="p"/>
          </m:rPr>
          <w:rPr>
            <w:rFonts w:ascii="Cambria Math" w:eastAsiaTheme="minorEastAsia" w:hAnsi="Cambria Math"/>
          </w:rPr>
          <m:t>=0,1560</m:t>
        </m:r>
        <m:r>
          <m:rPr>
            <m:sty m:val="p"/>
          </m:rPr>
          <w:rPr>
            <w:rFonts w:ascii="Cambria Math" w:eastAsiaTheme="minorEastAsia" w:hAnsi="Cambria Math"/>
          </w:rPr>
          <w:br/>
        </m:r>
      </m:oMath>
      <w:r w:rsidRPr="007A55C9">
        <w:rPr>
          <w:rFonts w:eastAsiaTheme="minorEastAsia"/>
        </w:rPr>
        <w:t xml:space="preserve">                     0,4554</w:t>
      </w:r>
    </w:p>
    <w:p w:rsidR="007A55C9" w:rsidRPr="007A55C9" w:rsidRDefault="007A55C9" w:rsidP="007A55C9">
      <w:pPr>
        <w:spacing w:after="0"/>
        <w:rPr>
          <w:rFonts w:eastAsiaTheme="minorEastAsia"/>
        </w:rPr>
      </w:pPr>
      <w:proofErr w:type="gramStart"/>
      <w:r w:rsidRPr="007A55C9">
        <w:rPr>
          <w:rFonts w:eastAsiaTheme="minorEastAsia"/>
        </w:rPr>
        <w:t>P(</w:t>
      </w:r>
      <w:proofErr w:type="gramEnd"/>
      <w:r w:rsidRPr="007A55C9">
        <w:rPr>
          <w:rFonts w:eastAsiaTheme="minorEastAsia"/>
        </w:rPr>
        <w:t xml:space="preserve">H6|E)  </w:t>
      </w:r>
      <m:oMath>
        <m:r>
          <w:rPr>
            <w:rFonts w:ascii="Cambria Math" w:eastAsiaTheme="minorEastAsia" w:hAnsi="Cambria Math"/>
          </w:rPr>
          <m:t xml:space="preserve">= </m:t>
        </m:r>
        <m:bar>
          <m:barPr>
            <m:ctrlPr>
              <w:rPr>
                <w:rFonts w:ascii="Cambria Math" w:eastAsiaTheme="minorEastAsia" w:hAnsi="Cambria Math"/>
                <w:i/>
              </w:rPr>
            </m:ctrlPr>
          </m:barPr>
          <m:e>
            <m:r>
              <w:rPr>
                <w:rFonts w:ascii="Cambria Math" w:eastAsiaTheme="minorEastAsia" w:hAnsi="Cambria Math"/>
              </w:rPr>
              <m:t>0,5*0,2777</m:t>
            </m:r>
          </m:e>
        </m:bar>
        <m:r>
          <w:rPr>
            <w:rFonts w:ascii="Cambria Math" w:eastAsiaTheme="minorEastAsia" w:hAnsi="Cambria Math"/>
          </w:rPr>
          <m:t>=0,3048</m:t>
        </m:r>
      </m:oMath>
    </w:p>
    <w:p w:rsidR="007A55C9" w:rsidRDefault="007A55C9" w:rsidP="007A55C9">
      <w:pPr>
        <w:spacing w:after="0"/>
        <w:rPr>
          <w:rFonts w:eastAsiaTheme="minorEastAsia"/>
        </w:rPr>
      </w:pPr>
      <w:r w:rsidRPr="007A55C9">
        <w:rPr>
          <w:rFonts w:eastAsiaTheme="minorEastAsia"/>
        </w:rPr>
        <w:t xml:space="preserve">                       0</w:t>
      </w:r>
      <w:proofErr w:type="gramStart"/>
      <w:r w:rsidRPr="007A55C9">
        <w:rPr>
          <w:rFonts w:eastAsiaTheme="minorEastAsia"/>
        </w:rPr>
        <w:t>,4554</w:t>
      </w:r>
      <w:proofErr w:type="gramEnd"/>
    </w:p>
    <w:p w:rsidR="007A55C9" w:rsidRPr="007A55C9" w:rsidRDefault="007A55C9" w:rsidP="007A55C9">
      <w:pPr>
        <w:spacing w:after="0"/>
        <w:rPr>
          <w:rFonts w:eastAsiaTheme="minorEastAsia"/>
        </w:rPr>
      </w:pPr>
      <w:r w:rsidRPr="007A55C9">
        <w:rPr>
          <w:rFonts w:eastAsiaTheme="minorEastAsia"/>
        </w:rPr>
        <w:lastRenderedPageBreak/>
        <w:t xml:space="preserve">Setelah Seluruh nilai </w:t>
      </w:r>
      <w:proofErr w:type="gramStart"/>
      <w:r w:rsidRPr="007A55C9">
        <w:rPr>
          <w:rFonts w:eastAsiaTheme="minorEastAsia"/>
        </w:rPr>
        <w:t>P(</w:t>
      </w:r>
      <w:proofErr w:type="gramEnd"/>
      <w:r w:rsidRPr="007A55C9">
        <w:rPr>
          <w:rFonts w:eastAsiaTheme="minorEastAsia"/>
        </w:rPr>
        <w:t>Hi|E) diketahui, maka jumlah kan seluruh nilai bayesnya dengan rumus sebagai berikut :</w:t>
      </w:r>
    </w:p>
    <w:p w:rsidR="007A55C9" w:rsidRPr="007A55C9" w:rsidRDefault="006C0BA9" w:rsidP="007A55C9">
      <w:pPr>
        <w:spacing w:after="0"/>
        <w:rPr>
          <w:rFonts w:eastAsiaTheme="minorEastAsia"/>
        </w:rPr>
      </w:pPr>
      <m:oMathPara>
        <m:oMathParaPr>
          <m:jc m:val="left"/>
        </m:oMathParaPr>
        <m:oMath>
          <m:nary>
            <m:naryPr>
              <m:chr m:val="∑"/>
              <m:limLoc m:val="undOvr"/>
              <m:ctrlPr>
                <w:rPr>
                  <w:rFonts w:ascii="Cambria Math" w:eastAsiaTheme="minorEastAsia" w:hAnsi="Cambria Math"/>
                </w:rPr>
              </m:ctrlPr>
            </m:naryPr>
            <m:sub>
              <m:r>
                <m:rPr>
                  <m:sty m:val="p"/>
                </m:rPr>
                <w:rPr>
                  <w:rFonts w:ascii="Cambria Math" w:eastAsiaTheme="minorEastAsia" w:hAnsi="Cambria Math"/>
                </w:rPr>
                <m:t>k=1</m:t>
              </m:r>
            </m:sub>
            <m:sup>
              <m:r>
                <m:rPr>
                  <m:sty m:val="p"/>
                </m:rPr>
                <w:rPr>
                  <w:rFonts w:ascii="Cambria Math" w:eastAsiaTheme="minorEastAsia" w:hAnsi="Cambria Math"/>
                </w:rPr>
                <m:t>n</m:t>
              </m:r>
            </m:sup>
            <m:e>
              <m:r>
                <m:rPr>
                  <m:sty m:val="p"/>
                </m:rPr>
                <w:rPr>
                  <w:rFonts w:ascii="Cambria Math" w:eastAsiaTheme="minorEastAsia" w:hAnsi="Cambria Math"/>
                </w:rPr>
                <m:t>=Bayes=bayes 2+bayes 6</m:t>
              </m:r>
            </m:e>
          </m:nary>
        </m:oMath>
      </m:oMathPara>
    </w:p>
    <w:p w:rsidR="007A55C9" w:rsidRPr="007A55C9" w:rsidRDefault="007A55C9" w:rsidP="007A55C9">
      <w:pPr>
        <w:spacing w:after="0"/>
        <w:rPr>
          <w:rFonts w:eastAsiaTheme="minorEastAsia"/>
        </w:rPr>
      </w:pPr>
      <w:r w:rsidRPr="007A55C9">
        <w:rPr>
          <w:rFonts w:eastAsiaTheme="minorEastAsia"/>
        </w:rPr>
        <w:t>= (0</w:t>
      </w:r>
      <w:proofErr w:type="gramStart"/>
      <w:r w:rsidRPr="007A55C9">
        <w:rPr>
          <w:rFonts w:eastAsiaTheme="minorEastAsia"/>
        </w:rPr>
        <w:t>,4</w:t>
      </w:r>
      <w:proofErr w:type="gramEnd"/>
      <w:r w:rsidRPr="007A55C9">
        <w:rPr>
          <w:rFonts w:eastAsiaTheme="minorEastAsia"/>
        </w:rPr>
        <w:t>*0,1560) + (0,5*0,3048)</w:t>
      </w:r>
    </w:p>
    <w:p w:rsidR="007A55C9" w:rsidRPr="007A55C9" w:rsidRDefault="007A55C9" w:rsidP="007A55C9">
      <w:pPr>
        <w:spacing w:after="0"/>
        <w:rPr>
          <w:rFonts w:eastAsiaTheme="minorEastAsia"/>
        </w:rPr>
      </w:pPr>
      <w:r w:rsidRPr="007A55C9">
        <w:rPr>
          <w:rFonts w:eastAsiaTheme="minorEastAsia"/>
        </w:rPr>
        <w:t>= 0</w:t>
      </w:r>
      <w:proofErr w:type="gramStart"/>
      <w:r w:rsidRPr="007A55C9">
        <w:rPr>
          <w:rFonts w:eastAsiaTheme="minorEastAsia"/>
        </w:rPr>
        <w:t>,0624</w:t>
      </w:r>
      <w:proofErr w:type="gramEnd"/>
      <w:r w:rsidRPr="007A55C9">
        <w:rPr>
          <w:rFonts w:eastAsiaTheme="minorEastAsia"/>
        </w:rPr>
        <w:t xml:space="preserve"> + 0,1524 = 0,2148</w:t>
      </w:r>
    </w:p>
    <w:p w:rsidR="007A55C9" w:rsidRPr="007A55C9" w:rsidRDefault="007A55C9" w:rsidP="007A55C9">
      <w:pPr>
        <w:spacing w:after="0"/>
        <w:rPr>
          <w:rFonts w:eastAsiaTheme="minorEastAsia"/>
        </w:rPr>
      </w:pPr>
      <w:r w:rsidRPr="007A55C9">
        <w:rPr>
          <w:rFonts w:eastAsiaTheme="minorEastAsia"/>
        </w:rPr>
        <w:t xml:space="preserve">   0</w:t>
      </w:r>
      <w:proofErr w:type="gramStart"/>
      <w:r w:rsidRPr="007A55C9">
        <w:rPr>
          <w:rFonts w:eastAsiaTheme="minorEastAsia"/>
        </w:rPr>
        <w:t>,2148</w:t>
      </w:r>
      <w:proofErr w:type="gramEnd"/>
      <w:r w:rsidRPr="007A55C9">
        <w:rPr>
          <w:rFonts w:eastAsiaTheme="minorEastAsia"/>
        </w:rPr>
        <w:t xml:space="preserve"> * 100 = 21,48%</w:t>
      </w:r>
    </w:p>
    <w:p w:rsidR="007A55C9" w:rsidRPr="007A55C9" w:rsidRDefault="007A55C9" w:rsidP="007A55C9">
      <w:pPr>
        <w:pStyle w:val="ListParagraph"/>
        <w:numPr>
          <w:ilvl w:val="0"/>
          <w:numId w:val="16"/>
        </w:numPr>
        <w:spacing w:after="0"/>
        <w:ind w:left="270" w:hanging="270"/>
        <w:jc w:val="both"/>
        <w:rPr>
          <w:rFonts w:ascii="Times New Roman" w:eastAsiaTheme="minorEastAsia" w:hAnsi="Times New Roman"/>
          <w:sz w:val="20"/>
          <w:szCs w:val="20"/>
        </w:rPr>
      </w:pPr>
      <w:r w:rsidRPr="007A55C9">
        <w:rPr>
          <w:rFonts w:ascii="Times New Roman" w:eastAsiaTheme="minorEastAsia" w:hAnsi="Times New Roman"/>
          <w:sz w:val="20"/>
          <w:szCs w:val="20"/>
        </w:rPr>
        <w:t xml:space="preserve">Proses perhitungan </w:t>
      </w:r>
      <w:r w:rsidRPr="007A55C9">
        <w:rPr>
          <w:rFonts w:ascii="Times New Roman" w:eastAsiaTheme="minorEastAsia" w:hAnsi="Times New Roman"/>
          <w:i/>
          <w:sz w:val="20"/>
          <w:szCs w:val="20"/>
        </w:rPr>
        <w:t>Teorema Bayes</w:t>
      </w:r>
      <w:r w:rsidRPr="007A55C9">
        <w:rPr>
          <w:rFonts w:ascii="Times New Roman" w:eastAsiaTheme="minorEastAsia" w:hAnsi="Times New Roman"/>
          <w:sz w:val="20"/>
          <w:szCs w:val="20"/>
        </w:rPr>
        <w:t xml:space="preserve"> untuk jenis penyakit </w:t>
      </w:r>
      <w:r w:rsidRPr="007A55C9">
        <w:rPr>
          <w:rFonts w:ascii="Times New Roman" w:eastAsiaTheme="minorEastAsia" w:hAnsi="Times New Roman"/>
          <w:i/>
          <w:sz w:val="20"/>
          <w:szCs w:val="20"/>
        </w:rPr>
        <w:t xml:space="preserve">Kanker Rektum Usus </w:t>
      </w:r>
      <w:proofErr w:type="gramStart"/>
      <w:r w:rsidRPr="007A55C9">
        <w:rPr>
          <w:rFonts w:ascii="Times New Roman" w:eastAsiaTheme="minorEastAsia" w:hAnsi="Times New Roman"/>
          <w:i/>
          <w:sz w:val="20"/>
          <w:szCs w:val="20"/>
        </w:rPr>
        <w:t>Besar</w:t>
      </w:r>
      <w:r w:rsidRPr="007A55C9">
        <w:rPr>
          <w:rFonts w:ascii="Times New Roman" w:eastAsiaTheme="minorEastAsia" w:hAnsi="Times New Roman"/>
          <w:sz w:val="20"/>
          <w:szCs w:val="20"/>
        </w:rPr>
        <w:t xml:space="preserve"> ,</w:t>
      </w:r>
      <w:proofErr w:type="gramEnd"/>
      <w:r w:rsidRPr="007A55C9">
        <w:rPr>
          <w:rFonts w:ascii="Times New Roman" w:eastAsiaTheme="minorEastAsia" w:hAnsi="Times New Roman"/>
          <w:sz w:val="20"/>
          <w:szCs w:val="20"/>
        </w:rPr>
        <w:t xml:space="preserve"> data gejala yang tergolong kedalam jenis penyakit ini adalah G04, G06  dan G08. Berdasarkan data tersebut dapat dilakukan perhitungan sebagai berikut :</w:t>
      </w:r>
    </w:p>
    <w:p w:rsidR="007A55C9" w:rsidRPr="007A55C9" w:rsidRDefault="007A55C9" w:rsidP="007A55C9">
      <w:pPr>
        <w:spacing w:after="0"/>
        <w:jc w:val="both"/>
        <w:rPr>
          <w:rFonts w:eastAsiaTheme="minorEastAsia"/>
          <w:i/>
        </w:rPr>
      </w:pPr>
      <w:proofErr w:type="gramStart"/>
      <w:r w:rsidRPr="007A55C9">
        <w:rPr>
          <w:rFonts w:eastAsiaTheme="minorEastAsia"/>
          <w:i/>
        </w:rPr>
        <w:t>P(</w:t>
      </w:r>
      <w:proofErr w:type="gramEnd"/>
      <w:r w:rsidRPr="007A55C9">
        <w:rPr>
          <w:rFonts w:eastAsiaTheme="minorEastAsia"/>
          <w:i/>
        </w:rPr>
        <w:t>H</w:t>
      </w:r>
      <w:r w:rsidRPr="007A55C9">
        <w:rPr>
          <w:rFonts w:ascii="Cambria Math" w:eastAsiaTheme="minorEastAsia" w:hAnsi="Cambria Math"/>
          <w:i/>
        </w:rPr>
        <w:t>𝑖</w:t>
      </w:r>
      <w:r w:rsidRPr="007A55C9">
        <w:rPr>
          <w:rFonts w:eastAsiaTheme="minorEastAsia"/>
          <w:i/>
        </w:rPr>
        <w:t xml:space="preserve">\E)  = </w:t>
      </w:r>
      <m:oMath>
        <m:bar>
          <m:barPr>
            <m:ctrlPr>
              <w:rPr>
                <w:rFonts w:ascii="Cambria Math" w:eastAsiaTheme="minorEastAsia" w:hAnsi="Cambria Math"/>
                <w:i/>
              </w:rPr>
            </m:ctrlPr>
          </m:barPr>
          <m:e>
            <m:r>
              <w:rPr>
                <w:rFonts w:ascii="Cambria Math" w:eastAsiaTheme="minorEastAsia" w:hAnsi="Cambria Math"/>
              </w:rPr>
              <m:t xml:space="preserve">   P</m:t>
            </m:r>
            <m:d>
              <m:dPr>
                <m:ctrlPr>
                  <w:rPr>
                    <w:rFonts w:ascii="Cambria Math" w:eastAsiaTheme="minorEastAsia" w:hAnsi="Cambria Math"/>
                    <w:i/>
                  </w:rPr>
                </m:ctrlPr>
              </m:dPr>
              <m:e>
                <m:r>
                  <w:rPr>
                    <w:rFonts w:ascii="Cambria Math" w:eastAsiaTheme="minorEastAsia" w:hAnsi="Cambria Math"/>
                  </w:rPr>
                  <m:t>E|Hi</m:t>
                </m:r>
              </m:e>
            </m:d>
            <m:r>
              <w:rPr>
                <w:rFonts w:ascii="Cambria Math" w:eastAsiaTheme="minorEastAsia" w:hAnsi="Cambria Math"/>
              </w:rPr>
              <m:t>. P</m:t>
            </m:r>
            <m:d>
              <m:dPr>
                <m:ctrlPr>
                  <w:rPr>
                    <w:rFonts w:ascii="Cambria Math" w:eastAsiaTheme="minorEastAsia" w:hAnsi="Cambria Math"/>
                    <w:i/>
                  </w:rPr>
                </m:ctrlPr>
              </m:dPr>
              <m:e>
                <m:r>
                  <w:rPr>
                    <w:rFonts w:ascii="Cambria Math" w:eastAsiaTheme="minorEastAsia" w:hAnsi="Cambria Math"/>
                  </w:rPr>
                  <m:t>Hi</m:t>
                </m:r>
              </m:e>
            </m:d>
            <m:r>
              <w:rPr>
                <w:rFonts w:ascii="Cambria Math" w:eastAsiaTheme="minorEastAsia" w:hAnsi="Cambria Math"/>
              </w:rPr>
              <m:t xml:space="preserve">        </m:t>
            </m:r>
          </m:e>
        </m:bar>
        <m:r>
          <w:rPr>
            <w:rFonts w:ascii="Cambria Math" w:eastAsiaTheme="minorEastAsia" w:hAnsi="Cambria Math"/>
          </w:rPr>
          <m:t xml:space="preserve">  </m:t>
        </m:r>
      </m:oMath>
    </w:p>
    <w:p w:rsidR="007A55C9" w:rsidRPr="00787425" w:rsidRDefault="007A55C9" w:rsidP="00787425">
      <w:pPr>
        <w:pStyle w:val="ListParagraph"/>
        <w:spacing w:after="0"/>
        <w:ind w:left="270"/>
        <w:rPr>
          <w:rFonts w:ascii="Times New Roman" w:eastAsiaTheme="minorEastAsia" w:hAnsi="Times New Roman"/>
          <w:i/>
          <w:sz w:val="20"/>
          <w:szCs w:val="20"/>
        </w:rPr>
      </w:pPr>
      <w:r w:rsidRPr="007A55C9">
        <w:rPr>
          <w:rFonts w:ascii="Times New Roman" w:eastAsiaTheme="minorEastAsia" w:hAnsi="Times New Roman"/>
          <w:i/>
          <w:sz w:val="20"/>
          <w:szCs w:val="20"/>
        </w:rPr>
        <w:t xml:space="preserve">                   </w:t>
      </w:r>
      <m:oMath>
        <m:nary>
          <m:naryPr>
            <m:chr m:val="∑"/>
            <m:limLoc m:val="subSup"/>
            <m:ctrlPr>
              <w:rPr>
                <w:rFonts w:ascii="Cambria Math" w:eastAsiaTheme="minorEastAsia" w:hAnsi="Cambria Math"/>
                <w:i/>
                <w:sz w:val="20"/>
                <w:szCs w:val="20"/>
              </w:rPr>
            </m:ctrlPr>
          </m:naryPr>
          <m:sub>
            <m:r>
              <w:rPr>
                <w:rFonts w:ascii="Cambria Math" w:eastAsiaTheme="minorEastAsia" w:hAnsi="Cambria Math"/>
                <w:sz w:val="20"/>
                <w:szCs w:val="20"/>
              </w:rPr>
              <m:t>k</m:t>
            </m:r>
          </m:sub>
          <m:sup>
            <m:r>
              <w:rPr>
                <w:rFonts w:ascii="Cambria Math" w:eastAsiaTheme="minorEastAsia" w:hAnsi="Cambria Math"/>
                <w:sz w:val="20"/>
                <w:szCs w:val="20"/>
              </w:rPr>
              <m:t>n</m:t>
            </m:r>
          </m:sup>
          <m:e>
            <m:sSup>
              <m:sSupPr>
                <m:ctrlPr>
                  <w:rPr>
                    <w:rFonts w:ascii="Cambria Math" w:eastAsiaTheme="minorEastAsia" w:hAnsi="Cambria Math"/>
                    <w:i/>
                    <w:sz w:val="20"/>
                    <w:szCs w:val="20"/>
                  </w:rPr>
                </m:ctrlPr>
              </m:sSupPr>
              <m:e>
                <m:r>
                  <w:rPr>
                    <w:rFonts w:ascii="Cambria Math" w:eastAsiaTheme="minorEastAsia" w:hAnsi="Cambria Math"/>
                    <w:sz w:val="20"/>
                    <w:szCs w:val="20"/>
                  </w:rPr>
                  <m:t>=</m:t>
                </m:r>
              </m:e>
              <m:sup>
                <m:r>
                  <w:rPr>
                    <w:rFonts w:ascii="Cambria Math" w:eastAsiaTheme="minorEastAsia" w:hAnsi="Cambria Math"/>
                    <w:sz w:val="20"/>
                    <w:szCs w:val="20"/>
                  </w:rPr>
                  <m:t>1</m:t>
                </m:r>
              </m:sup>
            </m:sSup>
          </m:e>
        </m:nary>
        <m:r>
          <w:rPr>
            <w:rFonts w:ascii="Cambria Math" w:eastAsiaTheme="minorEastAsia" w:hAnsi="Cambria Math"/>
            <w:sz w:val="20"/>
            <w:szCs w:val="20"/>
          </w:rPr>
          <m:t xml:space="preserve"> P</m:t>
        </m:r>
        <m:d>
          <m:dPr>
            <m:ctrlPr>
              <w:rPr>
                <w:rFonts w:ascii="Cambria Math" w:eastAsiaTheme="minorEastAsia" w:hAnsi="Cambria Math"/>
                <w:i/>
                <w:sz w:val="20"/>
                <w:szCs w:val="20"/>
              </w:rPr>
            </m:ctrlPr>
          </m:dPr>
          <m:e>
            <m:r>
              <w:rPr>
                <w:rFonts w:ascii="Cambria Math" w:eastAsiaTheme="minorEastAsia" w:hAnsi="Cambria Math"/>
                <w:sz w:val="20"/>
                <w:szCs w:val="20"/>
              </w:rPr>
              <m:t>E|Hk</m:t>
            </m:r>
          </m:e>
        </m:d>
      </m:oMath>
      <w:r w:rsidRPr="007A55C9">
        <w:rPr>
          <w:rFonts w:ascii="Times New Roman" w:eastAsiaTheme="minorEastAsia" w:hAnsi="Times New Roman"/>
          <w:i/>
          <w:sz w:val="20"/>
          <w:szCs w:val="20"/>
        </w:rPr>
        <w:t xml:space="preserve">. </w:t>
      </w:r>
      <w:proofErr w:type="gramStart"/>
      <w:r w:rsidRPr="007A55C9">
        <w:rPr>
          <w:rFonts w:ascii="Times New Roman" w:eastAsiaTheme="minorEastAsia" w:hAnsi="Times New Roman"/>
          <w:i/>
          <w:sz w:val="20"/>
          <w:szCs w:val="20"/>
        </w:rPr>
        <w:t>P(</w:t>
      </w:r>
      <w:proofErr w:type="gramEnd"/>
      <w:r w:rsidRPr="007A55C9">
        <w:rPr>
          <w:rFonts w:ascii="Times New Roman" w:eastAsiaTheme="minorEastAsia" w:hAnsi="Times New Roman"/>
          <w:i/>
          <w:sz w:val="20"/>
          <w:szCs w:val="20"/>
        </w:rPr>
        <w:t>H</w:t>
      </w:r>
      <w:r w:rsidRPr="007A55C9">
        <w:rPr>
          <w:rFonts w:ascii="Cambria Math" w:eastAsiaTheme="minorEastAsia" w:hAnsi="Cambria Math"/>
          <w:i/>
          <w:sz w:val="20"/>
          <w:szCs w:val="20"/>
        </w:rPr>
        <w:t>𝑘</w:t>
      </w:r>
      <w:r w:rsidRPr="007A55C9">
        <w:rPr>
          <w:rFonts w:ascii="Times New Roman" w:eastAsiaTheme="minorEastAsia" w:hAnsi="Times New Roman"/>
          <w:i/>
          <w:sz w:val="20"/>
          <w:szCs w:val="20"/>
        </w:rPr>
        <w:t>)</w:t>
      </w:r>
    </w:p>
    <w:p w:rsidR="007A55C9" w:rsidRPr="007A55C9" w:rsidRDefault="006C0BA9" w:rsidP="007A55C9">
      <w:pPr>
        <w:spacing w:after="0"/>
        <w:rPr>
          <w:rFonts w:eastAsiaTheme="minorEastAsia"/>
          <w:i/>
        </w:rPr>
      </w:pPr>
      <m:oMathPara>
        <m:oMathParaPr>
          <m:jc m:val="left"/>
        </m:oMathParaPr>
        <m:oMath>
          <m:nary>
            <m:naryPr>
              <m:chr m:val="∑"/>
              <m:limLoc m:val="subSup"/>
              <m:ctrlPr>
                <w:rPr>
                  <w:rFonts w:ascii="Cambria Math" w:eastAsiaTheme="minorEastAsia" w:hAnsi="Cambria Math"/>
                  <w:i/>
                </w:rPr>
              </m:ctrlPr>
            </m:naryPr>
            <m:sub>
              <m:r>
                <w:rPr>
                  <w:rFonts w:ascii="Cambria Math" w:eastAsiaTheme="minorEastAsia" w:hAnsi="Cambria Math"/>
                </w:rPr>
                <m:t xml:space="preserve"> k</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1</m:t>
                  </m:r>
                </m:sup>
              </m:sSup>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E|Hk</m:t>
                  </m:r>
                </m:e>
              </m:d>
              <m:r>
                <w:rPr>
                  <w:rFonts w:ascii="Cambria Math" w:eastAsiaTheme="minorEastAsia" w:hAnsi="Cambria Math"/>
                </w:rPr>
                <m:t>=</m:t>
              </m:r>
              <m:r>
                <m:rPr>
                  <m:sty m:val="p"/>
                </m:rPr>
                <w:rPr>
                  <w:rFonts w:ascii="Cambria Math" w:eastAsiaTheme="minorEastAsia" w:hAnsi="Cambria Math"/>
                </w:rPr>
                <m:t>G04+G06+G08</m:t>
              </m:r>
            </m:e>
          </m:nary>
          <m:r>
            <w:rPr>
              <w:rFonts w:ascii="Cambria Math" w:eastAsiaTheme="minorEastAsia" w:hAnsi="Cambria Math"/>
            </w:rPr>
            <m:t xml:space="preserve">         </m:t>
          </m:r>
        </m:oMath>
      </m:oMathPara>
    </w:p>
    <w:p w:rsidR="007A55C9" w:rsidRPr="007A55C9" w:rsidRDefault="007A55C9" w:rsidP="007A55C9">
      <w:pPr>
        <w:spacing w:after="0"/>
        <w:rPr>
          <w:rFonts w:eastAsiaTheme="minorEastAsia"/>
        </w:rPr>
      </w:pPr>
      <w:r w:rsidRPr="007A55C9">
        <w:rPr>
          <w:rFonts w:eastAsiaTheme="minorEastAsia"/>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 xml:space="preserve">k </m:t>
            </m:r>
          </m:sub>
          <m:sup>
            <m:r>
              <w:rPr>
                <w:rFonts w:ascii="Cambria Math" w:eastAsiaTheme="minorEastAsia" w:hAnsi="Cambria Math"/>
              </w:rPr>
              <m:t>n</m:t>
            </m:r>
          </m:sup>
          <m:e>
            <m:r>
              <w:rPr>
                <w:rFonts w:ascii="Cambria Math" w:eastAsiaTheme="minorEastAsia" w:hAnsi="Cambria Math"/>
              </w:rPr>
              <m:t>= ₁ P</m:t>
            </m:r>
          </m:e>
        </m:nary>
      </m:oMath>
      <w:r w:rsidRPr="007A55C9">
        <w:rPr>
          <w:rFonts w:eastAsiaTheme="minorEastAsia"/>
          <w:i/>
        </w:rPr>
        <w:t>(E|H</w:t>
      </w:r>
      <w:r w:rsidRPr="007A55C9">
        <w:rPr>
          <w:rFonts w:ascii="Cambria Math" w:eastAsiaTheme="minorEastAsia" w:hAnsi="Cambria Math"/>
          <w:i/>
        </w:rPr>
        <w:t>𝑘</w:t>
      </w:r>
      <w:r w:rsidRPr="007A55C9">
        <w:rPr>
          <w:rFonts w:eastAsiaTheme="minorEastAsia"/>
          <w:i/>
        </w:rPr>
        <w:t xml:space="preserve">)  </w:t>
      </w:r>
      <w:proofErr w:type="gramStart"/>
      <w:r w:rsidRPr="007A55C9">
        <w:rPr>
          <w:rFonts w:eastAsiaTheme="minorEastAsia"/>
          <w:i/>
        </w:rPr>
        <w:t xml:space="preserve">=  </w:t>
      </w:r>
      <w:r w:rsidRPr="007A55C9">
        <w:rPr>
          <w:rFonts w:eastAsiaTheme="minorEastAsia"/>
        </w:rPr>
        <w:t>0,5</w:t>
      </w:r>
      <w:proofErr w:type="gramEnd"/>
      <w:r w:rsidRPr="007A55C9">
        <w:rPr>
          <w:rFonts w:eastAsiaTheme="minorEastAsia"/>
        </w:rPr>
        <w:t xml:space="preserve"> + 0,5 + 0,7 = 1,7</w:t>
      </w:r>
    </w:p>
    <w:p w:rsidR="007A55C9" w:rsidRPr="007A55C9" w:rsidRDefault="007A55C9" w:rsidP="007A55C9">
      <w:pPr>
        <w:spacing w:after="0"/>
        <w:rPr>
          <w:rFonts w:eastAsiaTheme="minorEastAsia"/>
        </w:rPr>
      </w:pPr>
      <m:oMath>
        <m:r>
          <w:rPr>
            <w:rFonts w:ascii="Cambria Math" w:eastAsiaTheme="minorEastAsia" w:hAnsi="Cambria Math"/>
          </w:rPr>
          <m:t>P(H4)</m:t>
        </m:r>
      </m:oMath>
      <w:r w:rsidRPr="007A55C9">
        <w:rPr>
          <w:rFonts w:eastAsiaTheme="minorEastAsia"/>
          <w:i/>
        </w:rPr>
        <w:t xml:space="preserve">  = </w:t>
      </w:r>
      <m:oMath>
        <m:r>
          <w:rPr>
            <w:rFonts w:ascii="Cambria Math" w:eastAsiaTheme="minorEastAsia" w:hAnsi="Cambria Math"/>
          </w:rPr>
          <m:t xml:space="preserve">    </m:t>
        </m:r>
        <m:bar>
          <m:barPr>
            <m:ctrlPr>
              <w:rPr>
                <w:rFonts w:ascii="Cambria Math" w:eastAsiaTheme="minorEastAsia" w:hAnsi="Cambria Math"/>
                <w:i/>
              </w:rPr>
            </m:ctrlPr>
          </m:barPr>
          <m:e>
            <m:r>
              <w:rPr>
                <w:rFonts w:ascii="Cambria Math" w:eastAsiaTheme="minorEastAsia" w:hAnsi="Cambria Math"/>
              </w:rPr>
              <m:t xml:space="preserve">       G04                     </m:t>
            </m:r>
          </m:e>
        </m:bar>
      </m:oMath>
      <w:r w:rsidRPr="007A55C9">
        <w:rPr>
          <w:rFonts w:eastAsiaTheme="minorEastAsia"/>
          <w:i/>
        </w:rPr>
        <w:t xml:space="preserve">=  </w:t>
      </w:r>
      <m:oMath>
        <m:bar>
          <m:barPr>
            <m:ctrlPr>
              <w:rPr>
                <w:rFonts w:ascii="Cambria Math" w:eastAsiaTheme="minorEastAsia" w:hAnsi="Cambria Math"/>
              </w:rPr>
            </m:ctrlPr>
          </m:barPr>
          <m:e>
            <m:r>
              <m:rPr>
                <m:sty m:val="p"/>
              </m:rPr>
              <w:rPr>
                <w:rFonts w:ascii="Cambria Math" w:eastAsiaTheme="minorEastAsia" w:hAnsi="Cambria Math"/>
              </w:rPr>
              <m:t>0,5</m:t>
            </m:r>
          </m:e>
        </m:bar>
      </m:oMath>
      <w:r w:rsidRPr="007A55C9">
        <w:rPr>
          <w:rFonts w:eastAsiaTheme="minorEastAsia"/>
        </w:rPr>
        <w:t xml:space="preserve">  = 0</w:t>
      </w:r>
      <w:proofErr w:type="gramStart"/>
      <w:r w:rsidRPr="007A55C9">
        <w:rPr>
          <w:rFonts w:eastAsiaTheme="minorEastAsia"/>
        </w:rPr>
        <w:t>,2941</w:t>
      </w:r>
      <w:proofErr w:type="gramEnd"/>
    </w:p>
    <w:p w:rsidR="007A55C9" w:rsidRPr="00787425" w:rsidRDefault="007A55C9" w:rsidP="00787425">
      <w:pPr>
        <w:pStyle w:val="ListParagraph"/>
        <w:spacing w:after="0"/>
        <w:ind w:left="270"/>
        <w:rPr>
          <w:rFonts w:ascii="Times New Roman" w:eastAsiaTheme="minorEastAsia" w:hAnsi="Times New Roman"/>
          <w:sz w:val="20"/>
          <w:szCs w:val="20"/>
        </w:rPr>
      </w:pPr>
      <w:r w:rsidRPr="007A55C9">
        <w:rPr>
          <w:rFonts w:ascii="Times New Roman" w:eastAsiaTheme="minorEastAsia" w:hAnsi="Times New Roman"/>
          <w:i/>
          <w:sz w:val="20"/>
          <w:szCs w:val="20"/>
        </w:rPr>
        <w:t xml:space="preserve">                   </w:t>
      </w:r>
      <m:oMath>
        <m:nary>
          <m:naryPr>
            <m:chr m:val="∑"/>
            <m:limLoc m:val="subSup"/>
            <m:ctrlPr>
              <w:rPr>
                <w:rFonts w:ascii="Cambria Math" w:eastAsiaTheme="minorEastAsia" w:hAnsi="Cambria Math"/>
                <w:i/>
                <w:sz w:val="20"/>
                <w:szCs w:val="20"/>
              </w:rPr>
            </m:ctrlPr>
          </m:naryPr>
          <m:sub>
            <m:r>
              <w:rPr>
                <w:rFonts w:ascii="Cambria Math" w:eastAsiaTheme="minorEastAsia" w:hAnsi="Cambria Math"/>
                <w:sz w:val="20"/>
                <w:szCs w:val="20"/>
              </w:rPr>
              <m:t>k</m:t>
            </m:r>
          </m:sub>
          <m:sup>
            <m:r>
              <w:rPr>
                <w:rFonts w:ascii="Cambria Math" w:eastAsiaTheme="minorEastAsia" w:hAnsi="Cambria Math"/>
                <w:sz w:val="20"/>
                <w:szCs w:val="20"/>
              </w:rPr>
              <m:t>n</m:t>
            </m:r>
          </m:sup>
          <m:e>
            <m:r>
              <w:rPr>
                <w:rFonts w:ascii="Cambria Math" w:eastAsiaTheme="minorEastAsia" w:hAnsi="Cambria Math"/>
                <w:sz w:val="20"/>
                <w:szCs w:val="20"/>
              </w:rPr>
              <m:t>=₁P</m:t>
            </m:r>
            <m:d>
              <m:dPr>
                <m:ctrlPr>
                  <w:rPr>
                    <w:rFonts w:ascii="Cambria Math" w:eastAsiaTheme="minorEastAsia" w:hAnsi="Cambria Math"/>
                    <w:i/>
                    <w:sz w:val="20"/>
                    <w:szCs w:val="20"/>
                  </w:rPr>
                </m:ctrlPr>
              </m:dPr>
              <m:e>
                <m:r>
                  <w:rPr>
                    <w:rFonts w:ascii="Cambria Math" w:eastAsiaTheme="minorEastAsia" w:hAnsi="Cambria Math"/>
                    <w:sz w:val="20"/>
                    <w:szCs w:val="20"/>
                  </w:rPr>
                  <m:t>E|Hk</m:t>
                </m:r>
              </m:e>
            </m:d>
          </m:e>
        </m:nary>
      </m:oMath>
      <w:r w:rsidRPr="007A55C9">
        <w:rPr>
          <w:rFonts w:ascii="Times New Roman" w:eastAsiaTheme="minorEastAsia" w:hAnsi="Times New Roman"/>
          <w:i/>
          <w:sz w:val="20"/>
          <w:szCs w:val="20"/>
        </w:rPr>
        <w:t xml:space="preserve">      </w:t>
      </w:r>
      <w:r w:rsidRPr="007A55C9">
        <w:rPr>
          <w:rFonts w:ascii="Times New Roman" w:eastAsiaTheme="minorEastAsia" w:hAnsi="Times New Roman"/>
          <w:sz w:val="20"/>
          <w:szCs w:val="20"/>
        </w:rPr>
        <w:t>1</w:t>
      </w:r>
      <w:proofErr w:type="gramStart"/>
      <w:r w:rsidRPr="007A55C9">
        <w:rPr>
          <w:rFonts w:ascii="Times New Roman" w:eastAsiaTheme="minorEastAsia" w:hAnsi="Times New Roman"/>
          <w:sz w:val="20"/>
          <w:szCs w:val="20"/>
        </w:rPr>
        <w:t>,7</w:t>
      </w:r>
      <w:proofErr w:type="gramEnd"/>
    </w:p>
    <w:p w:rsidR="007A55C9" w:rsidRPr="007A55C9" w:rsidRDefault="007A55C9" w:rsidP="007A55C9">
      <w:pPr>
        <w:spacing w:after="0"/>
        <w:rPr>
          <w:rFonts w:eastAsiaTheme="minorEastAsia"/>
        </w:rPr>
      </w:pP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H6</m:t>
            </m:r>
          </m:e>
        </m:d>
        <m:r>
          <w:rPr>
            <w:rFonts w:ascii="Cambria Math" w:eastAsiaTheme="minorEastAsia" w:hAnsi="Cambria Math"/>
          </w:rPr>
          <m:t>=</m:t>
        </m:r>
      </m:oMath>
      <w:r w:rsidRPr="007A55C9">
        <w:rPr>
          <w:rFonts w:eastAsiaTheme="minorEastAsia"/>
          <w:i/>
        </w:rPr>
        <w:t xml:space="preserve"> </w:t>
      </w:r>
      <m:oMath>
        <m:bar>
          <m:barPr>
            <m:ctrlPr>
              <w:rPr>
                <w:rFonts w:ascii="Cambria Math" w:eastAsiaTheme="minorEastAsia" w:hAnsi="Cambria Math"/>
                <w:i/>
              </w:rPr>
            </m:ctrlPr>
          </m:barPr>
          <m:e>
            <m:r>
              <w:rPr>
                <w:rFonts w:ascii="Cambria Math" w:eastAsiaTheme="minorEastAsia" w:hAnsi="Cambria Math"/>
              </w:rPr>
              <m:t xml:space="preserve">        G06                     </m:t>
            </m:r>
          </m:e>
        </m:bar>
      </m:oMath>
      <w:r w:rsidRPr="007A55C9">
        <w:rPr>
          <w:rFonts w:eastAsiaTheme="minorEastAsia"/>
          <w:i/>
        </w:rPr>
        <w:t xml:space="preserve">  =  </w:t>
      </w:r>
      <m:oMath>
        <m:bar>
          <m:barPr>
            <m:ctrlPr>
              <w:rPr>
                <w:rFonts w:ascii="Cambria Math" w:eastAsiaTheme="minorEastAsia" w:hAnsi="Cambria Math"/>
              </w:rPr>
            </m:ctrlPr>
          </m:barPr>
          <m:e>
            <m:r>
              <m:rPr>
                <m:sty m:val="p"/>
              </m:rPr>
              <w:rPr>
                <w:rFonts w:ascii="Cambria Math" w:eastAsiaTheme="minorEastAsia" w:hAnsi="Cambria Math"/>
              </w:rPr>
              <m:t>0,5</m:t>
            </m:r>
          </m:e>
        </m:bar>
      </m:oMath>
      <w:r w:rsidRPr="007A55C9">
        <w:rPr>
          <w:rFonts w:eastAsiaTheme="minorEastAsia"/>
        </w:rPr>
        <w:t xml:space="preserve">  = 0</w:t>
      </w:r>
      <w:proofErr w:type="gramStart"/>
      <w:r w:rsidRPr="007A55C9">
        <w:rPr>
          <w:rFonts w:eastAsiaTheme="minorEastAsia"/>
        </w:rPr>
        <w:t>,2941</w:t>
      </w:r>
      <w:proofErr w:type="gramEnd"/>
    </w:p>
    <w:p w:rsidR="007A55C9" w:rsidRPr="007A55C9" w:rsidRDefault="007A55C9" w:rsidP="007A55C9">
      <w:pPr>
        <w:spacing w:after="0"/>
        <w:rPr>
          <w:rFonts w:eastAsiaTheme="minorEastAsia"/>
        </w:rPr>
      </w:pPr>
      <w:r w:rsidRPr="007A55C9">
        <w:rPr>
          <w:rFonts w:eastAsiaTheme="minorEastAsia"/>
          <w:i/>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r>
              <w:rPr>
                <w:rFonts w:ascii="Cambria Math" w:eastAsiaTheme="minorEastAsia" w:hAnsi="Cambria Math"/>
              </w:rPr>
              <m:t>=₁P</m:t>
            </m:r>
          </m:e>
        </m:nary>
      </m:oMath>
      <w:r w:rsidRPr="007A55C9">
        <w:rPr>
          <w:rFonts w:eastAsiaTheme="minorEastAsia"/>
          <w:i/>
        </w:rPr>
        <w:t>(E|H</w:t>
      </w:r>
      <w:r w:rsidRPr="007A55C9">
        <w:rPr>
          <w:rFonts w:ascii="Cambria Math" w:eastAsiaTheme="minorEastAsia" w:hAnsi="Cambria Math"/>
          <w:i/>
        </w:rPr>
        <w:t>𝑘</w:t>
      </w:r>
      <w:r w:rsidRPr="007A55C9">
        <w:rPr>
          <w:rFonts w:eastAsiaTheme="minorEastAsia"/>
          <w:i/>
        </w:rPr>
        <w:t xml:space="preserve">)       </w:t>
      </w:r>
      <w:r w:rsidRPr="007A55C9">
        <w:rPr>
          <w:rFonts w:eastAsiaTheme="minorEastAsia"/>
        </w:rPr>
        <w:t>1</w:t>
      </w:r>
      <w:proofErr w:type="gramStart"/>
      <w:r w:rsidRPr="007A55C9">
        <w:rPr>
          <w:rFonts w:eastAsiaTheme="minorEastAsia"/>
        </w:rPr>
        <w:t>,7</w:t>
      </w:r>
      <w:proofErr w:type="gramEnd"/>
    </w:p>
    <w:p w:rsidR="007A55C9" w:rsidRPr="007A55C9" w:rsidRDefault="007A55C9" w:rsidP="007A55C9">
      <w:pPr>
        <w:spacing w:after="0"/>
        <w:rPr>
          <w:rFonts w:eastAsiaTheme="minorEastAsia"/>
          <w:i/>
        </w:rPr>
      </w:pPr>
      <w:r w:rsidRPr="007A55C9">
        <w:rPr>
          <w:rFonts w:eastAsiaTheme="minorEastAsia"/>
          <w:i/>
        </w:rPr>
        <w:t xml:space="preserve">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H8</m:t>
            </m:r>
          </m:e>
        </m:d>
        <m:r>
          <w:rPr>
            <w:rFonts w:ascii="Cambria Math" w:eastAsiaTheme="minorEastAsia" w:hAnsi="Cambria Math"/>
          </w:rPr>
          <m:t>=</m:t>
        </m:r>
      </m:oMath>
      <w:r w:rsidRPr="007A55C9">
        <w:rPr>
          <w:rFonts w:eastAsiaTheme="minorEastAsia"/>
          <w:i/>
        </w:rPr>
        <w:t xml:space="preserve"> </w:t>
      </w:r>
      <m:oMath>
        <m:bar>
          <m:barPr>
            <m:ctrlPr>
              <w:rPr>
                <w:rFonts w:ascii="Cambria Math" w:eastAsiaTheme="minorEastAsia" w:hAnsi="Cambria Math"/>
                <w:i/>
              </w:rPr>
            </m:ctrlPr>
          </m:barPr>
          <m:e>
            <m:r>
              <w:rPr>
                <w:rFonts w:ascii="Cambria Math" w:eastAsiaTheme="minorEastAsia" w:hAnsi="Cambria Math"/>
              </w:rPr>
              <m:t xml:space="preserve">       G08                        </m:t>
            </m:r>
          </m:e>
        </m:bar>
      </m:oMath>
      <w:r w:rsidRPr="007A55C9">
        <w:rPr>
          <w:rFonts w:eastAsiaTheme="minorEastAsia"/>
          <w:i/>
        </w:rPr>
        <w:t xml:space="preserve"> = </w:t>
      </w:r>
      <m:oMath>
        <m:bar>
          <m:barPr>
            <m:ctrlPr>
              <w:rPr>
                <w:rFonts w:ascii="Cambria Math" w:eastAsiaTheme="minorEastAsia" w:hAnsi="Cambria Math"/>
              </w:rPr>
            </m:ctrlPr>
          </m:barPr>
          <m:e>
            <m:r>
              <m:rPr>
                <m:sty m:val="p"/>
              </m:rPr>
              <w:rPr>
                <w:rFonts w:ascii="Cambria Math" w:eastAsiaTheme="minorEastAsia" w:hAnsi="Cambria Math"/>
              </w:rPr>
              <m:t>0,7</m:t>
            </m:r>
          </m:e>
        </m:bar>
      </m:oMath>
      <w:r w:rsidRPr="007A55C9">
        <w:rPr>
          <w:rFonts w:eastAsiaTheme="minorEastAsia"/>
        </w:rPr>
        <w:t xml:space="preserve">   = 0</w:t>
      </w:r>
      <w:proofErr w:type="gramStart"/>
      <w:r w:rsidRPr="007A55C9">
        <w:rPr>
          <w:rFonts w:eastAsiaTheme="minorEastAsia"/>
        </w:rPr>
        <w:t>,4117</w:t>
      </w:r>
      <w:proofErr w:type="gramEnd"/>
    </w:p>
    <w:p w:rsidR="007A55C9" w:rsidRPr="007A55C9" w:rsidRDefault="007A55C9" w:rsidP="007A55C9">
      <w:pPr>
        <w:spacing w:after="0"/>
        <w:rPr>
          <w:rFonts w:ascii="Cambria Math" w:eastAsiaTheme="minorEastAsia" w:hAnsi="Cambria Math"/>
        </w:rPr>
      </w:pPr>
      <w:r w:rsidRPr="007A55C9">
        <w:rPr>
          <w:rFonts w:ascii="Cambria Math" w:eastAsiaTheme="minorEastAsia" w:hAnsi="Cambria Math"/>
          <w:i/>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r>
              <w:rPr>
                <w:rFonts w:ascii="Cambria Math" w:eastAsiaTheme="minorEastAsia" w:hAnsi="Cambria Math"/>
              </w:rPr>
              <m:t>=₁P(E</m:t>
            </m:r>
          </m:e>
        </m:nary>
      </m:oMath>
      <w:r w:rsidRPr="007A55C9">
        <w:rPr>
          <w:rFonts w:ascii="Cambria Math" w:eastAsiaTheme="minorEastAsia" w:hAnsi="Cambria Math"/>
          <w:i/>
        </w:rPr>
        <w:t xml:space="preserve">|H𝑘)     </w:t>
      </w:r>
      <w:r w:rsidRPr="007A55C9">
        <w:rPr>
          <w:rFonts w:ascii="Cambria Math" w:eastAsiaTheme="minorEastAsia" w:hAnsi="Cambria Math"/>
        </w:rPr>
        <w:t xml:space="preserve"> 1</w:t>
      </w:r>
      <w:proofErr w:type="gramStart"/>
      <w:r w:rsidRPr="007A55C9">
        <w:rPr>
          <w:rFonts w:ascii="Cambria Math" w:eastAsiaTheme="minorEastAsia" w:hAnsi="Cambria Math"/>
        </w:rPr>
        <w:t>,7</w:t>
      </w:r>
      <w:proofErr w:type="gramEnd"/>
    </w:p>
    <w:p w:rsidR="007A55C9" w:rsidRPr="007A55C9" w:rsidRDefault="006C0BA9" w:rsidP="007A55C9">
      <w:pPr>
        <w:spacing w:after="0"/>
        <w:rPr>
          <w:rFonts w:ascii="Cambria Math" w:eastAsiaTheme="minorEastAsia" w:hAnsi="Cambria Math"/>
          <w:i/>
        </w:rPr>
      </w:pPr>
      <m:oMathPara>
        <m:oMathParaPr>
          <m:jc m:val="left"/>
        </m:oMathParaPr>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1</m:t>
                  </m:r>
                </m:sup>
              </m:sSup>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Hi</m:t>
                  </m:r>
                </m:e>
              </m:d>
              <m:r>
                <w:rPr>
                  <w:rFonts w:ascii="Cambria Math" w:eastAsiaTheme="minorEastAsia" w:hAnsi="Cambria Math"/>
                </w:rPr>
                <m:t>*P(E|Hi-n)</m:t>
              </m:r>
            </m:e>
          </m:nary>
        </m:oMath>
      </m:oMathPara>
    </w:p>
    <w:p w:rsidR="007A55C9" w:rsidRPr="007A55C9" w:rsidRDefault="007A55C9" w:rsidP="007A55C9">
      <w:pPr>
        <w:spacing w:after="0"/>
        <w:rPr>
          <w:rFonts w:ascii="Cambria Math" w:eastAsiaTheme="minorEastAsia" w:hAnsi="Cambria Math"/>
        </w:rPr>
      </w:pPr>
      <w:r w:rsidRPr="007A55C9">
        <w:rPr>
          <w:rFonts w:ascii="Cambria Math" w:eastAsiaTheme="minorEastAsia" w:hAnsi="Cambria Math"/>
        </w:rPr>
        <w:t xml:space="preserve">= </w:t>
      </w:r>
      <w:proofErr w:type="gramStart"/>
      <w:r w:rsidRPr="007A55C9">
        <w:rPr>
          <w:rFonts w:ascii="Cambria Math" w:eastAsiaTheme="minorEastAsia" w:hAnsi="Cambria Math"/>
        </w:rPr>
        <w:t>P(</w:t>
      </w:r>
      <w:proofErr w:type="gramEnd"/>
      <w:r w:rsidRPr="007A55C9">
        <w:rPr>
          <w:rFonts w:ascii="Cambria Math" w:eastAsiaTheme="minorEastAsia" w:hAnsi="Cambria Math"/>
        </w:rPr>
        <w:t>H4)*P(E/H4) + P(H6) *P(E/H6)+P(H8)*P(E/H8)</w:t>
      </w:r>
    </w:p>
    <w:p w:rsidR="007A55C9" w:rsidRPr="007A55C9" w:rsidRDefault="007A55C9" w:rsidP="007A55C9">
      <w:pPr>
        <w:spacing w:after="0"/>
        <w:rPr>
          <w:rFonts w:ascii="Cambria Math" w:eastAsiaTheme="minorEastAsia" w:hAnsi="Cambria Math"/>
        </w:rPr>
      </w:pPr>
      <w:r w:rsidRPr="007A55C9">
        <w:rPr>
          <w:rFonts w:ascii="Cambria Math" w:eastAsiaTheme="minorEastAsia" w:hAnsi="Cambria Math"/>
        </w:rPr>
        <w:t>= (0</w:t>
      </w:r>
      <w:proofErr w:type="gramStart"/>
      <w:r w:rsidRPr="007A55C9">
        <w:rPr>
          <w:rFonts w:ascii="Cambria Math" w:eastAsiaTheme="minorEastAsia" w:hAnsi="Cambria Math"/>
        </w:rPr>
        <w:t>,2941</w:t>
      </w:r>
      <w:proofErr w:type="gramEnd"/>
      <w:r w:rsidRPr="007A55C9">
        <w:rPr>
          <w:rFonts w:ascii="Cambria Math" w:eastAsiaTheme="minorEastAsia" w:hAnsi="Cambria Math"/>
        </w:rPr>
        <w:t>*0,5 + (0,2941*0,5)+ (0,4117*0,7)</w:t>
      </w:r>
    </w:p>
    <w:p w:rsidR="007A55C9" w:rsidRPr="007A55C9" w:rsidRDefault="007A55C9" w:rsidP="007A55C9">
      <w:pPr>
        <w:spacing w:after="0"/>
        <w:rPr>
          <w:rFonts w:ascii="Cambria Math" w:eastAsiaTheme="minorEastAsia" w:hAnsi="Cambria Math"/>
        </w:rPr>
      </w:pPr>
      <w:r w:rsidRPr="007A55C9">
        <w:rPr>
          <w:rFonts w:ascii="Cambria Math" w:eastAsiaTheme="minorEastAsia" w:hAnsi="Cambria Math"/>
        </w:rPr>
        <w:t>= 0</w:t>
      </w:r>
      <w:proofErr w:type="gramStart"/>
      <w:r w:rsidRPr="007A55C9">
        <w:rPr>
          <w:rFonts w:ascii="Cambria Math" w:eastAsiaTheme="minorEastAsia" w:hAnsi="Cambria Math"/>
        </w:rPr>
        <w:t>,1470</w:t>
      </w:r>
      <w:proofErr w:type="gramEnd"/>
      <w:r w:rsidRPr="007A55C9">
        <w:rPr>
          <w:rFonts w:ascii="Cambria Math" w:eastAsiaTheme="minorEastAsia" w:hAnsi="Cambria Math"/>
        </w:rPr>
        <w:t xml:space="preserve"> +0,1470 + 0,2881</w:t>
      </w:r>
    </w:p>
    <w:p w:rsidR="007A55C9" w:rsidRPr="00787425" w:rsidRDefault="007A55C9" w:rsidP="00787425">
      <w:pPr>
        <w:spacing w:after="0" w:line="240" w:lineRule="auto"/>
        <w:rPr>
          <w:rFonts w:ascii="Cambria Math" w:eastAsiaTheme="minorEastAsia" w:hAnsi="Cambria Math"/>
        </w:rPr>
      </w:pPr>
      <w:r w:rsidRPr="007A55C9">
        <w:rPr>
          <w:rFonts w:ascii="Cambria Math" w:eastAsiaTheme="minorEastAsia" w:hAnsi="Cambria Math"/>
        </w:rPr>
        <w:t>= 0</w:t>
      </w:r>
      <w:proofErr w:type="gramStart"/>
      <w:r w:rsidRPr="007A55C9">
        <w:rPr>
          <w:rFonts w:ascii="Cambria Math" w:eastAsiaTheme="minorEastAsia" w:hAnsi="Cambria Math"/>
        </w:rPr>
        <w:t>,5821</w:t>
      </w:r>
      <w:proofErr w:type="gramEnd"/>
    </w:p>
    <w:p w:rsidR="007A55C9" w:rsidRDefault="007A55C9" w:rsidP="00787425">
      <w:pPr>
        <w:spacing w:after="0" w:line="240" w:lineRule="auto"/>
        <w:jc w:val="both"/>
        <w:rPr>
          <w:rFonts w:eastAsiaTheme="minorEastAsia"/>
        </w:rPr>
      </w:pPr>
      <w:r w:rsidRPr="00F32BE3">
        <w:rPr>
          <w:rFonts w:eastAsiaTheme="minorEastAsia"/>
        </w:rPr>
        <w:t xml:space="preserve">Langkah selanjutnya ialah mencari nilai </w:t>
      </w:r>
      <w:proofErr w:type="gramStart"/>
      <w:r w:rsidRPr="00F32BE3">
        <w:rPr>
          <w:rFonts w:eastAsiaTheme="minorEastAsia"/>
        </w:rPr>
        <w:t>P(</w:t>
      </w:r>
      <w:proofErr w:type="gramEnd"/>
      <w:r w:rsidRPr="00F32BE3">
        <w:rPr>
          <w:rFonts w:eastAsiaTheme="minorEastAsia"/>
        </w:rPr>
        <w:t>Hi|E) atau probabilitas hi</w:t>
      </w:r>
      <w:r>
        <w:rPr>
          <w:rFonts w:eastAsiaTheme="minorEastAsia"/>
        </w:rPr>
        <w:t>potesis Hi benar jika diberikan jika diberikan evidence E adalah sebagai berikut :</w:t>
      </w:r>
    </w:p>
    <w:p w:rsidR="007A55C9" w:rsidRPr="00F072C0" w:rsidRDefault="007A55C9" w:rsidP="00787425">
      <w:pPr>
        <w:spacing w:after="0" w:line="240" w:lineRule="auto"/>
        <w:jc w:val="both"/>
        <w:rPr>
          <w:rFonts w:eastAsiaTheme="minorEastAsia"/>
          <w:i/>
          <w:sz w:val="24"/>
          <w:szCs w:val="24"/>
        </w:rPr>
      </w:pPr>
      <m:oMathPara>
        <m:oMathParaPr>
          <m:jc m:val="left"/>
        </m:oMathParaP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m:t>
              </m:r>
            </m:e>
            <m:e>
              <m:r>
                <w:rPr>
                  <w:rFonts w:ascii="Cambria Math" w:eastAsiaTheme="minorEastAsia" w:hAnsi="Cambria Math"/>
                  <w:sz w:val="24"/>
                  <w:szCs w:val="24"/>
                </w:rPr>
                <m:t>E</m:t>
              </m:r>
            </m:e>
          </m:d>
          <m:r>
            <w:rPr>
              <w:rFonts w:ascii="Cambria Math" w:eastAsiaTheme="minorEastAsia" w:hAnsi="Cambria Math"/>
              <w:sz w:val="24"/>
              <w:szCs w:val="24"/>
            </w:rPr>
            <m:t xml:space="preserve">= </m:t>
          </m:r>
          <m:bar>
            <m:barPr>
              <m:ctrlPr>
                <w:rPr>
                  <w:rFonts w:ascii="Cambria Math" w:eastAsiaTheme="minorEastAsia" w:hAnsi="Cambria Math"/>
                  <w:i/>
                  <w:sz w:val="24"/>
                  <w:szCs w:val="24"/>
                </w:rPr>
              </m:ctrlPr>
            </m:barPr>
            <m:e>
              <m:r>
                <w:rPr>
                  <w:rFonts w:ascii="Cambria Math" w:eastAsiaTheme="minorEastAsia" w:hAnsi="Cambria Math"/>
                  <w:sz w:val="24"/>
                  <w:szCs w:val="24"/>
                </w:rPr>
                <m:t xml:space="preserve">       P</m:t>
              </m:r>
              <m:d>
                <m:dPr>
                  <m:ctrlPr>
                    <w:rPr>
                      <w:rFonts w:ascii="Cambria Math" w:eastAsiaTheme="minorEastAsia" w:hAnsi="Cambria Math"/>
                      <w:i/>
                      <w:sz w:val="24"/>
                      <w:szCs w:val="24"/>
                    </w:rPr>
                  </m:ctrlPr>
                </m:dPr>
                <m:e>
                  <m:r>
                    <w:rPr>
                      <w:rFonts w:ascii="Cambria Math" w:eastAsiaTheme="minorEastAsia" w:hAnsi="Cambria Math"/>
                      <w:sz w:val="24"/>
                      <w:szCs w:val="24"/>
                    </w:rPr>
                    <m:t>E</m:t>
                  </m:r>
                </m:e>
                <m:e>
                  <m:r>
                    <w:rPr>
                      <w:rFonts w:ascii="Cambria Math" w:eastAsiaTheme="minorEastAsia" w:hAnsi="Cambria Math"/>
                      <w:sz w:val="24"/>
                      <w:szCs w:val="24"/>
                    </w:rPr>
                    <m:t>H</m:t>
                  </m:r>
                </m:e>
              </m:d>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H</m:t>
                  </m:r>
                </m:e>
              </m:d>
              <m:r>
                <w:rPr>
                  <w:rFonts w:ascii="Cambria Math" w:eastAsiaTheme="minorEastAsia" w:hAnsi="Cambria Math"/>
                  <w:sz w:val="24"/>
                  <w:szCs w:val="24"/>
                </w:rPr>
                <m:t xml:space="preserve">           </m:t>
              </m:r>
            </m:e>
          </m:bar>
        </m:oMath>
      </m:oMathPara>
    </w:p>
    <w:p w:rsidR="007A55C9" w:rsidRPr="00787425" w:rsidRDefault="007A55C9" w:rsidP="00787425">
      <w:pPr>
        <w:spacing w:after="0" w:line="240" w:lineRule="auto"/>
        <w:rPr>
          <w:rFonts w:eastAsiaTheme="minorEastAsia"/>
          <w:i/>
          <w:sz w:val="24"/>
          <w:szCs w:val="24"/>
        </w:rPr>
      </w:pPr>
      <w:r w:rsidRPr="00F072C0">
        <w:rPr>
          <w:rFonts w:eastAsiaTheme="minorEastAsia"/>
          <w:i/>
          <w:sz w:val="24"/>
          <w:szCs w:val="24"/>
        </w:rPr>
        <w:t xml:space="preserve">                    </w:t>
      </w:r>
      <m:oMath>
        <m:nary>
          <m:naryPr>
            <m:chr m:val="∑"/>
            <m:limLoc m:val="subSup"/>
            <m:ctrlPr>
              <w:rPr>
                <w:rFonts w:ascii="Cambria Math" w:eastAsiaTheme="minorEastAsia" w:hAnsi="Cambria Math"/>
                <w:i/>
                <w:sz w:val="24"/>
                <w:szCs w:val="24"/>
              </w:rPr>
            </m:ctrlPr>
          </m:naryPr>
          <m:sub>
            <m:r>
              <w:rPr>
                <w:rFonts w:ascii="Cambria Math" w:eastAsiaTheme="minorEastAsia" w:hAnsi="Cambria Math"/>
                <w:sz w:val="24"/>
                <w:szCs w:val="24"/>
              </w:rPr>
              <m:t>k</m:t>
            </m:r>
          </m:sub>
          <m:sup>
            <m:r>
              <w:rPr>
                <w:rFonts w:ascii="Cambria Math" w:eastAsiaTheme="minorEastAsia" w:hAnsi="Cambria Math"/>
                <w:sz w:val="24"/>
                <w:szCs w:val="24"/>
              </w:rPr>
              <m:t>n</m:t>
            </m:r>
          </m:sup>
          <m:e>
            <m:sSup>
              <m:sSupPr>
                <m:ctrlPr>
                  <w:rPr>
                    <w:rFonts w:ascii="Cambria Math" w:eastAsiaTheme="minorEastAsia" w:hAnsi="Cambria Math"/>
                    <w:i/>
                    <w:sz w:val="24"/>
                    <w:szCs w:val="24"/>
                  </w:rPr>
                </m:ctrlPr>
              </m:sSupPr>
              <m:e>
                <m:r>
                  <w:rPr>
                    <w:rFonts w:ascii="Cambria Math" w:eastAsiaTheme="minorEastAsia" w:hAnsi="Cambria Math"/>
                    <w:sz w:val="24"/>
                    <w:szCs w:val="24"/>
                  </w:rPr>
                  <m:t>=</m:t>
                </m:r>
              </m:e>
              <m:sup>
                <m:r>
                  <w:rPr>
                    <w:rFonts w:ascii="Cambria Math" w:eastAsiaTheme="minorEastAsia" w:hAnsi="Cambria Math"/>
                    <w:sz w:val="24"/>
                    <w:szCs w:val="24"/>
                  </w:rPr>
                  <m:t>1</m:t>
                </m:r>
              </m:sup>
            </m:sSup>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E</m:t>
                </m:r>
              </m:e>
              <m:e>
                <m:r>
                  <w:rPr>
                    <w:rFonts w:ascii="Cambria Math" w:eastAsiaTheme="minorEastAsia" w:hAnsi="Cambria Math"/>
                    <w:sz w:val="24"/>
                    <w:szCs w:val="24"/>
                  </w:rPr>
                  <m:t>Hk</m:t>
                </m:r>
              </m:e>
            </m:d>
            <m:r>
              <w:rPr>
                <w:rFonts w:ascii="Cambria Math" w:eastAsiaTheme="minorEastAsia" w:hAnsi="Cambria Math"/>
                <w:sz w:val="24"/>
                <w:szCs w:val="24"/>
              </w:rPr>
              <m:t>x P(H|k)</m:t>
            </m:r>
          </m:e>
        </m:nary>
      </m:oMath>
    </w:p>
    <w:p w:rsidR="007A55C9" w:rsidRPr="00F072C0" w:rsidRDefault="007A55C9" w:rsidP="00787425">
      <w:pPr>
        <w:spacing w:after="0" w:line="240" w:lineRule="auto"/>
        <w:rPr>
          <w:rFonts w:eastAsiaTheme="minorEastAsia"/>
          <w:sz w:val="24"/>
          <w:szCs w:val="24"/>
        </w:rPr>
      </w:pP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H4</m:t>
            </m:r>
          </m:e>
          <m:e>
            <m:r>
              <w:rPr>
                <w:rFonts w:ascii="Cambria Math" w:eastAsiaTheme="minorEastAsia" w:hAnsi="Cambria Math"/>
                <w:sz w:val="24"/>
                <w:szCs w:val="24"/>
              </w:rPr>
              <m:t>E</m:t>
            </m:r>
          </m:e>
        </m:d>
        <m:r>
          <m:rPr>
            <m:sty m:val="p"/>
          </m:rPr>
          <w:rPr>
            <w:rFonts w:ascii="Cambria Math" w:eastAsiaTheme="minorEastAsia" w:hAnsi="Cambria Math"/>
            <w:sz w:val="24"/>
            <w:szCs w:val="24"/>
          </w:rPr>
          <m:t>=</m:t>
        </m:r>
      </m:oMath>
      <w:r w:rsidRPr="00F072C0">
        <w:rPr>
          <w:rFonts w:eastAsiaTheme="minorEastAsia"/>
          <w:sz w:val="24"/>
          <w:szCs w:val="24"/>
        </w:rPr>
        <w:t xml:space="preserve">  </w:t>
      </w:r>
      <m:oMath>
        <m:bar>
          <m:barPr>
            <m:ctrlPr>
              <w:rPr>
                <w:rFonts w:ascii="Cambria Math" w:eastAsiaTheme="minorEastAsia" w:hAnsi="Cambria Math"/>
                <w:i/>
                <w:sz w:val="24"/>
                <w:szCs w:val="24"/>
              </w:rPr>
            </m:ctrlPr>
          </m:barPr>
          <m:e>
            <m:r>
              <w:rPr>
                <w:rFonts w:ascii="Cambria Math" w:eastAsiaTheme="minorEastAsia" w:hAnsi="Cambria Math"/>
                <w:sz w:val="24"/>
                <w:szCs w:val="24"/>
              </w:rPr>
              <m:t>0,5*0,1470</m:t>
            </m:r>
          </m:e>
        </m:bar>
      </m:oMath>
      <w:r w:rsidRPr="00F072C0">
        <w:rPr>
          <w:rFonts w:eastAsiaTheme="minorEastAsia"/>
          <w:sz w:val="24"/>
          <w:szCs w:val="24"/>
        </w:rPr>
        <w:t xml:space="preserve">  </w:t>
      </w:r>
      <m:oMath>
        <m:r>
          <w:rPr>
            <w:rFonts w:ascii="Cambria Math" w:eastAsiaTheme="minorEastAsia" w:hAnsi="Cambria Math"/>
            <w:sz w:val="24"/>
            <w:szCs w:val="24"/>
          </w:rPr>
          <m:t>=0,1262</m:t>
        </m:r>
      </m:oMath>
      <w:r w:rsidRPr="00F072C0">
        <w:rPr>
          <w:rFonts w:eastAsiaTheme="minorEastAsia"/>
          <w:sz w:val="24"/>
          <w:szCs w:val="24"/>
        </w:rPr>
        <w:t xml:space="preserve"> </w:t>
      </w:r>
    </w:p>
    <w:p w:rsidR="007A55C9" w:rsidRPr="00F072C0" w:rsidRDefault="007A55C9" w:rsidP="00787425">
      <w:pPr>
        <w:spacing w:after="0" w:line="240" w:lineRule="auto"/>
        <w:rPr>
          <w:rFonts w:eastAsiaTheme="minorEastAsia"/>
          <w:sz w:val="24"/>
          <w:szCs w:val="24"/>
        </w:rPr>
      </w:pPr>
      <w:r w:rsidRPr="00F072C0">
        <w:rPr>
          <w:rFonts w:eastAsiaTheme="minorEastAsia"/>
          <w:sz w:val="24"/>
          <w:szCs w:val="24"/>
        </w:rPr>
        <w:t xml:space="preserve">                        0</w:t>
      </w:r>
      <w:proofErr w:type="gramStart"/>
      <w:r w:rsidRPr="00F072C0">
        <w:rPr>
          <w:rFonts w:eastAsiaTheme="minorEastAsia"/>
          <w:sz w:val="24"/>
          <w:szCs w:val="24"/>
        </w:rPr>
        <w:t>,5821</w:t>
      </w:r>
      <w:proofErr w:type="gramEnd"/>
    </w:p>
    <w:p w:rsidR="007A55C9" w:rsidRPr="00F072C0" w:rsidRDefault="007A55C9" w:rsidP="00787425">
      <w:pPr>
        <w:tabs>
          <w:tab w:val="left" w:pos="2570"/>
        </w:tabs>
        <w:spacing w:after="0" w:line="240" w:lineRule="auto"/>
        <w:rPr>
          <w:rFonts w:eastAsiaTheme="minorEastAsia"/>
          <w:sz w:val="24"/>
          <w:szCs w:val="24"/>
        </w:rPr>
      </w:pP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H6</m:t>
            </m:r>
          </m:e>
          <m:e>
            <m:r>
              <w:rPr>
                <w:rFonts w:ascii="Cambria Math" w:eastAsiaTheme="minorEastAsia" w:hAnsi="Cambria Math"/>
                <w:sz w:val="24"/>
                <w:szCs w:val="24"/>
              </w:rPr>
              <m:t>E</m:t>
            </m:r>
          </m:e>
        </m:d>
        <m:r>
          <m:rPr>
            <m:sty m:val="p"/>
          </m:rPr>
          <w:rPr>
            <w:rFonts w:ascii="Cambria Math" w:eastAsiaTheme="minorEastAsia" w:hAnsi="Cambria Math"/>
            <w:sz w:val="24"/>
            <w:szCs w:val="24"/>
          </w:rPr>
          <m:t xml:space="preserve">= </m:t>
        </m:r>
      </m:oMath>
      <w:r w:rsidRPr="00F072C0">
        <w:rPr>
          <w:rFonts w:eastAsiaTheme="minorEastAsia"/>
          <w:sz w:val="24"/>
          <w:szCs w:val="24"/>
        </w:rPr>
        <w:t xml:space="preserve">   </w:t>
      </w:r>
      <m:oMath>
        <m:bar>
          <m:barPr>
            <m:ctrlPr>
              <w:rPr>
                <w:rFonts w:ascii="Cambria Math" w:eastAsiaTheme="minorEastAsia" w:hAnsi="Cambria Math"/>
                <w:i/>
                <w:sz w:val="24"/>
                <w:szCs w:val="24"/>
              </w:rPr>
            </m:ctrlPr>
          </m:barPr>
          <m:e>
            <m:r>
              <w:rPr>
                <w:rFonts w:ascii="Cambria Math" w:eastAsiaTheme="minorEastAsia" w:hAnsi="Cambria Math"/>
                <w:sz w:val="24"/>
                <w:szCs w:val="24"/>
              </w:rPr>
              <m:t xml:space="preserve">0,5*0,1470  </m:t>
            </m:r>
          </m:e>
        </m:bar>
      </m:oMath>
      <w:r w:rsidRPr="00F072C0">
        <w:rPr>
          <w:rFonts w:eastAsiaTheme="minorEastAsia"/>
          <w:sz w:val="24"/>
          <w:szCs w:val="24"/>
        </w:rPr>
        <w:t xml:space="preserve"> </w:t>
      </w:r>
      <m:oMath>
        <m:r>
          <w:rPr>
            <w:rFonts w:ascii="Cambria Math" w:eastAsiaTheme="minorEastAsia" w:hAnsi="Cambria Math"/>
            <w:sz w:val="24"/>
            <w:szCs w:val="24"/>
          </w:rPr>
          <m:t>= 0,1262</m:t>
        </m:r>
      </m:oMath>
    </w:p>
    <w:p w:rsidR="007A55C9" w:rsidRPr="00F072C0" w:rsidRDefault="007A55C9" w:rsidP="00787425">
      <w:pPr>
        <w:tabs>
          <w:tab w:val="left" w:pos="2570"/>
        </w:tabs>
        <w:spacing w:after="0" w:line="240" w:lineRule="auto"/>
        <w:rPr>
          <w:rFonts w:eastAsiaTheme="minorEastAsia"/>
          <w:sz w:val="24"/>
          <w:szCs w:val="24"/>
        </w:rPr>
      </w:pPr>
      <w:r w:rsidRPr="00F072C0">
        <w:rPr>
          <w:rFonts w:eastAsiaTheme="minorEastAsia"/>
          <w:sz w:val="24"/>
          <w:szCs w:val="24"/>
        </w:rPr>
        <w:t xml:space="preserve">                           0</w:t>
      </w:r>
      <w:proofErr w:type="gramStart"/>
      <w:r w:rsidRPr="00F072C0">
        <w:rPr>
          <w:rFonts w:eastAsiaTheme="minorEastAsia"/>
          <w:sz w:val="24"/>
          <w:szCs w:val="24"/>
        </w:rPr>
        <w:t>,5821</w:t>
      </w:r>
      <w:proofErr w:type="gramEnd"/>
    </w:p>
    <w:p w:rsidR="007A55C9" w:rsidRPr="00F072C0" w:rsidRDefault="007A55C9" w:rsidP="00787425">
      <w:pPr>
        <w:tabs>
          <w:tab w:val="left" w:pos="2570"/>
        </w:tabs>
        <w:spacing w:after="0" w:line="240" w:lineRule="auto"/>
        <w:rPr>
          <w:rFonts w:eastAsiaTheme="minorEastAsia"/>
          <w:sz w:val="24"/>
          <w:szCs w:val="24"/>
        </w:rPr>
      </w:pPr>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H8</m:t>
            </m:r>
          </m:e>
          <m:e>
            <m:r>
              <w:rPr>
                <w:rFonts w:ascii="Cambria Math" w:eastAsiaTheme="minorEastAsia" w:hAnsi="Cambria Math"/>
                <w:sz w:val="24"/>
                <w:szCs w:val="24"/>
              </w:rPr>
              <m:t>E</m:t>
            </m:r>
          </m:e>
        </m:d>
        <m:r>
          <m:rPr>
            <m:sty m:val="p"/>
          </m:rPr>
          <w:rPr>
            <w:rFonts w:ascii="Cambria Math" w:eastAsiaTheme="minorEastAsia" w:hAnsi="Cambria Math"/>
            <w:sz w:val="24"/>
            <w:szCs w:val="24"/>
          </w:rPr>
          <m:t>=</m:t>
        </m:r>
      </m:oMath>
      <w:r w:rsidRPr="00F072C0">
        <w:rPr>
          <w:rFonts w:eastAsiaTheme="minorEastAsia"/>
          <w:sz w:val="24"/>
          <w:szCs w:val="24"/>
        </w:rPr>
        <w:t xml:space="preserve">   </w:t>
      </w:r>
      <m:oMath>
        <m:bar>
          <m:barPr>
            <m:ctrlPr>
              <w:rPr>
                <w:rFonts w:ascii="Cambria Math" w:eastAsiaTheme="minorEastAsia" w:hAnsi="Cambria Math"/>
                <w:i/>
                <w:sz w:val="24"/>
                <w:szCs w:val="24"/>
              </w:rPr>
            </m:ctrlPr>
          </m:barPr>
          <m:e>
            <m:r>
              <w:rPr>
                <w:rFonts w:ascii="Cambria Math" w:eastAsiaTheme="minorEastAsia" w:hAnsi="Cambria Math"/>
                <w:sz w:val="24"/>
                <w:szCs w:val="24"/>
              </w:rPr>
              <m:t xml:space="preserve">07*0,2881     </m:t>
            </m:r>
          </m:e>
        </m:bar>
      </m:oMath>
      <w:r w:rsidRPr="00F072C0">
        <w:rPr>
          <w:rFonts w:eastAsiaTheme="minorEastAsia"/>
          <w:sz w:val="24"/>
          <w:szCs w:val="24"/>
        </w:rPr>
        <w:t xml:space="preserve"> </w:t>
      </w:r>
      <m:oMath>
        <m:r>
          <w:rPr>
            <w:rFonts w:ascii="Cambria Math" w:eastAsiaTheme="minorEastAsia" w:hAnsi="Cambria Math"/>
            <w:sz w:val="24"/>
            <w:szCs w:val="24"/>
          </w:rPr>
          <m:t>=0,3464</m:t>
        </m:r>
      </m:oMath>
    </w:p>
    <w:p w:rsidR="007A55C9" w:rsidRPr="00F072C0" w:rsidRDefault="007A55C9" w:rsidP="00787425">
      <w:pPr>
        <w:tabs>
          <w:tab w:val="left" w:pos="2570"/>
        </w:tabs>
        <w:spacing w:after="0" w:line="240" w:lineRule="auto"/>
        <w:rPr>
          <w:rFonts w:eastAsiaTheme="minorEastAsia"/>
          <w:sz w:val="24"/>
          <w:szCs w:val="24"/>
        </w:rPr>
      </w:pPr>
      <w:r w:rsidRPr="00F072C0">
        <w:rPr>
          <w:rFonts w:eastAsiaTheme="minorEastAsia"/>
          <w:sz w:val="24"/>
          <w:szCs w:val="24"/>
        </w:rPr>
        <w:t xml:space="preserve">                         0</w:t>
      </w:r>
      <w:proofErr w:type="gramStart"/>
      <w:r w:rsidRPr="00F072C0">
        <w:rPr>
          <w:rFonts w:eastAsiaTheme="minorEastAsia"/>
          <w:sz w:val="24"/>
          <w:szCs w:val="24"/>
        </w:rPr>
        <w:t>,5821</w:t>
      </w:r>
      <w:proofErr w:type="gramEnd"/>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 xml:space="preserve">Setelah seluruh nilai </w:t>
      </w:r>
      <w:proofErr w:type="gramStart"/>
      <w:r w:rsidRPr="007A55C9">
        <w:rPr>
          <w:rFonts w:eastAsiaTheme="minorEastAsia"/>
        </w:rPr>
        <w:t>P(</w:t>
      </w:r>
      <w:proofErr w:type="gramEnd"/>
      <w:r w:rsidRPr="007A55C9">
        <w:rPr>
          <w:rFonts w:eastAsiaTheme="minorEastAsia"/>
        </w:rPr>
        <w:t>Hi|E) diketahui, maka jumlahkan seluruh nilai bayesnya dengan rumus sebagai berikut :</w:t>
      </w:r>
    </w:p>
    <w:p w:rsidR="007A55C9" w:rsidRPr="007A55C9" w:rsidRDefault="006C0BA9" w:rsidP="00787425">
      <w:pPr>
        <w:tabs>
          <w:tab w:val="left" w:pos="2570"/>
        </w:tabs>
        <w:spacing w:after="0" w:line="240" w:lineRule="auto"/>
        <w:jc w:val="both"/>
        <w:rPr>
          <w:rFonts w:eastAsiaTheme="minorEastAsia"/>
        </w:rPr>
      </w:pPr>
      <m:oMathPara>
        <m:oMath>
          <m:nary>
            <m:naryPr>
              <m:chr m:val="∑"/>
              <m:limLoc m:val="undOvr"/>
              <m:ctrlPr>
                <w:rPr>
                  <w:rFonts w:ascii="Cambria Math" w:eastAsiaTheme="minorEastAsia" w:hAnsi="Cambria Math"/>
                </w:rPr>
              </m:ctrlPr>
            </m:naryPr>
            <m:sub>
              <m:r>
                <m:rPr>
                  <m:sty m:val="p"/>
                </m:rPr>
                <w:rPr>
                  <w:rFonts w:ascii="Cambria Math" w:eastAsiaTheme="minorEastAsia" w:hAnsi="Cambria Math"/>
                </w:rPr>
                <m:t>k=1</m:t>
              </m:r>
            </m:sub>
            <m:sup>
              <m:r>
                <m:rPr>
                  <m:sty m:val="p"/>
                </m:rPr>
                <w:rPr>
                  <w:rFonts w:ascii="Cambria Math" w:eastAsiaTheme="minorEastAsia" w:hAnsi="Cambria Math"/>
                </w:rPr>
                <m:t>n</m:t>
              </m:r>
            </m:sup>
            <m:e>
              <m:r>
                <m:rPr>
                  <m:sty m:val="p"/>
                </m:rPr>
                <w:rPr>
                  <w:rFonts w:ascii="Cambria Math" w:eastAsiaTheme="minorEastAsia" w:hAnsi="Cambria Math"/>
                </w:rPr>
                <m:t>=Bayes=bayes 4+bayes 6+bayes 8</m:t>
              </m:r>
            </m:e>
          </m:nary>
        </m:oMath>
      </m:oMathPara>
    </w:p>
    <w:p w:rsidR="007A55C9" w:rsidRPr="007A55C9" w:rsidRDefault="007A55C9" w:rsidP="00787425">
      <w:pPr>
        <w:tabs>
          <w:tab w:val="left" w:pos="2570"/>
        </w:tabs>
        <w:spacing w:after="0" w:line="240" w:lineRule="auto"/>
        <w:jc w:val="both"/>
        <w:rPr>
          <w:rFonts w:eastAsiaTheme="minorEastAsia"/>
        </w:rPr>
      </w:pPr>
      <w:proofErr w:type="gramStart"/>
      <w:r w:rsidRPr="007A55C9">
        <w:rPr>
          <w:rFonts w:eastAsiaTheme="minorEastAsia"/>
        </w:rPr>
        <w:t>=(</w:t>
      </w:r>
      <w:proofErr w:type="gramEnd"/>
      <w:r w:rsidRPr="007A55C9">
        <w:rPr>
          <w:rFonts w:eastAsiaTheme="minorEastAsia"/>
        </w:rPr>
        <w:t>0,5*0,1262) + (0,5*0,1262) + (0,7*0,3464)</w:t>
      </w:r>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=0</w:t>
      </w:r>
      <w:proofErr w:type="gramStart"/>
      <w:r w:rsidRPr="007A55C9">
        <w:rPr>
          <w:rFonts w:eastAsiaTheme="minorEastAsia"/>
        </w:rPr>
        <w:t>,0631</w:t>
      </w:r>
      <w:proofErr w:type="gramEnd"/>
      <w:r w:rsidRPr="007A55C9">
        <w:rPr>
          <w:rFonts w:eastAsiaTheme="minorEastAsia"/>
        </w:rPr>
        <w:t xml:space="preserve"> + 0,0631 + 0,2424</w:t>
      </w:r>
    </w:p>
    <w:p w:rsidR="007A55C9" w:rsidRPr="007A55C9" w:rsidRDefault="007A55C9" w:rsidP="00787425">
      <w:pPr>
        <w:tabs>
          <w:tab w:val="left" w:pos="2570"/>
        </w:tabs>
        <w:spacing w:after="0" w:line="240" w:lineRule="auto"/>
        <w:jc w:val="both"/>
        <w:rPr>
          <w:rFonts w:eastAsiaTheme="minorEastAsia"/>
        </w:rPr>
      </w:pPr>
      <m:oMathPara>
        <m:oMathParaPr>
          <m:jc m:val="left"/>
        </m:oMathParaPr>
        <m:oMath>
          <m:r>
            <w:rPr>
              <w:rFonts w:ascii="Cambria Math" w:eastAsiaTheme="minorEastAsia" w:hAnsi="Cambria Math"/>
            </w:rPr>
            <m:t>=36,86%</m:t>
          </m:r>
        </m:oMath>
      </m:oMathPara>
    </w:p>
    <w:p w:rsidR="007A55C9" w:rsidRPr="00787425" w:rsidRDefault="007A55C9" w:rsidP="00787425">
      <w:pPr>
        <w:pStyle w:val="ListParagraph"/>
        <w:numPr>
          <w:ilvl w:val="0"/>
          <w:numId w:val="16"/>
        </w:numPr>
        <w:tabs>
          <w:tab w:val="left" w:pos="2570"/>
        </w:tabs>
        <w:spacing w:after="0" w:line="240" w:lineRule="auto"/>
        <w:ind w:left="360"/>
        <w:jc w:val="both"/>
        <w:rPr>
          <w:rFonts w:ascii="Times New Roman" w:eastAsiaTheme="minorEastAsia" w:hAnsi="Times New Roman"/>
          <w:i/>
          <w:sz w:val="20"/>
          <w:szCs w:val="20"/>
        </w:rPr>
      </w:pPr>
      <w:r w:rsidRPr="007A55C9">
        <w:rPr>
          <w:rFonts w:ascii="Times New Roman" w:eastAsiaTheme="minorEastAsia" w:hAnsi="Times New Roman"/>
          <w:sz w:val="20"/>
          <w:szCs w:val="20"/>
        </w:rPr>
        <w:t xml:space="preserve">Proses perhitungan </w:t>
      </w:r>
      <w:r w:rsidRPr="007A55C9">
        <w:rPr>
          <w:rFonts w:ascii="Times New Roman" w:eastAsiaTheme="minorEastAsia" w:hAnsi="Times New Roman"/>
          <w:i/>
          <w:sz w:val="20"/>
          <w:szCs w:val="20"/>
        </w:rPr>
        <w:t>Teorema Bayes</w:t>
      </w:r>
      <w:r w:rsidRPr="007A55C9">
        <w:rPr>
          <w:rFonts w:ascii="Times New Roman" w:eastAsiaTheme="minorEastAsia" w:hAnsi="Times New Roman"/>
          <w:sz w:val="20"/>
          <w:szCs w:val="20"/>
        </w:rPr>
        <w:t xml:space="preserve"> untuk jenis penyakit </w:t>
      </w:r>
      <w:r w:rsidRPr="007A55C9">
        <w:rPr>
          <w:rFonts w:ascii="Times New Roman" w:eastAsiaTheme="minorEastAsia" w:hAnsi="Times New Roman"/>
          <w:i/>
          <w:sz w:val="20"/>
          <w:szCs w:val="20"/>
        </w:rPr>
        <w:t>Kanker Rektum Usus Besar</w:t>
      </w:r>
      <w:r w:rsidRPr="007A55C9">
        <w:rPr>
          <w:rFonts w:ascii="Times New Roman" w:eastAsiaTheme="minorEastAsia" w:hAnsi="Times New Roman"/>
          <w:sz w:val="20"/>
          <w:szCs w:val="20"/>
        </w:rPr>
        <w:t xml:space="preserve">, data gejala yang tergolong kedalam jenis penyakit ini adalah G01, </w:t>
      </w:r>
      <w:proofErr w:type="gramStart"/>
      <w:r w:rsidRPr="007A55C9">
        <w:rPr>
          <w:rFonts w:ascii="Times New Roman" w:eastAsiaTheme="minorEastAsia" w:hAnsi="Times New Roman"/>
          <w:sz w:val="20"/>
          <w:szCs w:val="20"/>
        </w:rPr>
        <w:t>G04  dan</w:t>
      </w:r>
      <w:proofErr w:type="gramEnd"/>
      <w:r w:rsidRPr="007A55C9">
        <w:rPr>
          <w:rFonts w:ascii="Times New Roman" w:eastAsiaTheme="minorEastAsia" w:hAnsi="Times New Roman"/>
          <w:sz w:val="20"/>
          <w:szCs w:val="20"/>
        </w:rPr>
        <w:t xml:space="preserve"> G08. Berdasarkan data tersebut dapat dilakukan perhitungan sebagai berikut :</w:t>
      </w:r>
    </w:p>
    <w:p w:rsidR="007A55C9" w:rsidRPr="007A55C9" w:rsidRDefault="007A55C9" w:rsidP="00787425">
      <w:pPr>
        <w:pStyle w:val="ListParagraph"/>
        <w:tabs>
          <w:tab w:val="left" w:pos="2570"/>
        </w:tabs>
        <w:spacing w:after="0" w:line="240" w:lineRule="auto"/>
        <w:ind w:left="0"/>
        <w:jc w:val="both"/>
        <w:rPr>
          <w:rFonts w:ascii="Times New Roman" w:eastAsiaTheme="minorEastAsia" w:hAnsi="Times New Roman"/>
          <w:i/>
          <w:sz w:val="20"/>
          <w:szCs w:val="20"/>
        </w:rPr>
      </w:pPr>
      <m:oMathPara>
        <m:oMathParaPr>
          <m:jc m:val="left"/>
        </m:oMathParaPr>
        <m:oMath>
          <m:r>
            <w:rPr>
              <w:rFonts w:ascii="Cambria Math" w:eastAsiaTheme="minorEastAsia" w:hAnsi="Cambria Math"/>
              <w:sz w:val="20"/>
              <w:szCs w:val="20"/>
            </w:rPr>
            <m:t>P</m:t>
          </m:r>
          <m:d>
            <m:dPr>
              <m:ctrlPr>
                <w:rPr>
                  <w:rFonts w:ascii="Cambria Math" w:eastAsiaTheme="minorEastAsia" w:hAnsi="Cambria Math"/>
                  <w:i/>
                  <w:sz w:val="20"/>
                  <w:szCs w:val="20"/>
                </w:rPr>
              </m:ctrlPr>
            </m:dPr>
            <m:e>
              <m:r>
                <w:rPr>
                  <w:rFonts w:ascii="Cambria Math" w:eastAsiaTheme="minorEastAsia" w:hAnsi="Cambria Math"/>
                  <w:sz w:val="20"/>
                  <w:szCs w:val="20"/>
                </w:rPr>
                <m:t>Hi</m:t>
              </m:r>
            </m:e>
            <m:e>
              <m:r>
                <w:rPr>
                  <w:rFonts w:ascii="Cambria Math" w:eastAsiaTheme="minorEastAsia" w:hAnsi="Cambria Math"/>
                  <w:sz w:val="20"/>
                  <w:szCs w:val="20"/>
                </w:rPr>
                <m:t>E</m:t>
              </m:r>
            </m:e>
          </m:d>
          <m:r>
            <w:rPr>
              <w:rFonts w:ascii="Cambria Math" w:eastAsiaTheme="minorEastAsia" w:hAnsi="Cambria Math"/>
              <w:sz w:val="20"/>
              <w:szCs w:val="20"/>
            </w:rPr>
            <m:t xml:space="preserve">= </m:t>
          </m:r>
          <m:bar>
            <m:barPr>
              <m:ctrlPr>
                <w:rPr>
                  <w:rFonts w:ascii="Cambria Math" w:eastAsiaTheme="minorEastAsia" w:hAnsi="Cambria Math"/>
                  <w:i/>
                  <w:sz w:val="20"/>
                  <w:szCs w:val="20"/>
                </w:rPr>
              </m:ctrlPr>
            </m:barPr>
            <m:e>
              <m:r>
                <w:rPr>
                  <w:rFonts w:ascii="Cambria Math" w:eastAsiaTheme="minorEastAsia" w:hAnsi="Cambria Math"/>
                  <w:sz w:val="20"/>
                  <w:szCs w:val="20"/>
                </w:rPr>
                <m:t xml:space="preserve">    P</m:t>
              </m:r>
              <m:d>
                <m:dPr>
                  <m:ctrlPr>
                    <w:rPr>
                      <w:rFonts w:ascii="Cambria Math" w:eastAsiaTheme="minorEastAsia" w:hAnsi="Cambria Math"/>
                      <w:i/>
                      <w:sz w:val="20"/>
                      <w:szCs w:val="20"/>
                    </w:rPr>
                  </m:ctrlPr>
                </m:dPr>
                <m:e>
                  <m:r>
                    <w:rPr>
                      <w:rFonts w:ascii="Cambria Math" w:eastAsiaTheme="minorEastAsia" w:hAnsi="Cambria Math"/>
                      <w:sz w:val="20"/>
                      <w:szCs w:val="20"/>
                    </w:rPr>
                    <m:t>E</m:t>
                  </m:r>
                </m:e>
                <m:e>
                  <m:r>
                    <w:rPr>
                      <w:rFonts w:ascii="Cambria Math" w:eastAsiaTheme="minorEastAsia" w:hAnsi="Cambria Math"/>
                      <w:sz w:val="20"/>
                      <w:szCs w:val="20"/>
                    </w:rPr>
                    <m:t>Hi</m:t>
                  </m:r>
                </m:e>
              </m:d>
              <m:r>
                <w:rPr>
                  <w:rFonts w:ascii="Cambria Math" w:eastAsiaTheme="minorEastAsia" w:hAnsi="Cambria Math"/>
                  <w:sz w:val="20"/>
                  <w:szCs w:val="20"/>
                </w:rPr>
                <m:t>. P</m:t>
              </m:r>
              <m:d>
                <m:dPr>
                  <m:ctrlPr>
                    <w:rPr>
                      <w:rFonts w:ascii="Cambria Math" w:eastAsiaTheme="minorEastAsia" w:hAnsi="Cambria Math"/>
                      <w:i/>
                      <w:sz w:val="20"/>
                      <w:szCs w:val="20"/>
                    </w:rPr>
                  </m:ctrlPr>
                </m:dPr>
                <m:e>
                  <m:r>
                    <w:rPr>
                      <w:rFonts w:ascii="Cambria Math" w:eastAsiaTheme="minorEastAsia" w:hAnsi="Cambria Math"/>
                      <w:sz w:val="20"/>
                      <w:szCs w:val="20"/>
                    </w:rPr>
                    <m:t>Hi</m:t>
                  </m:r>
                </m:e>
              </m:d>
              <m:r>
                <w:rPr>
                  <w:rFonts w:ascii="Cambria Math" w:eastAsiaTheme="minorEastAsia" w:hAnsi="Cambria Math"/>
                  <w:sz w:val="20"/>
                  <w:szCs w:val="20"/>
                </w:rPr>
                <m:t xml:space="preserve">        </m:t>
              </m:r>
            </m:e>
          </m:bar>
        </m:oMath>
      </m:oMathPara>
    </w:p>
    <w:p w:rsidR="007A55C9" w:rsidRPr="00787425" w:rsidRDefault="007A55C9" w:rsidP="00787425">
      <w:pPr>
        <w:pStyle w:val="ListParagraph"/>
        <w:tabs>
          <w:tab w:val="left" w:pos="2570"/>
        </w:tabs>
        <w:spacing w:after="0" w:line="240" w:lineRule="auto"/>
        <w:ind w:left="360"/>
        <w:jc w:val="both"/>
        <w:rPr>
          <w:rFonts w:ascii="Times New Roman" w:eastAsiaTheme="minorEastAsia" w:hAnsi="Times New Roman"/>
          <w:i/>
          <w:sz w:val="20"/>
          <w:szCs w:val="20"/>
        </w:rPr>
      </w:pPr>
      <w:r w:rsidRPr="007A55C9">
        <w:rPr>
          <w:rFonts w:ascii="Times New Roman" w:eastAsiaTheme="minorEastAsia" w:hAnsi="Times New Roman"/>
          <w:i/>
          <w:sz w:val="20"/>
          <w:szCs w:val="20"/>
        </w:rPr>
        <w:t xml:space="preserve">                </w:t>
      </w:r>
      <m:oMath>
        <m:nary>
          <m:naryPr>
            <m:chr m:val="∑"/>
            <m:limLoc m:val="subSup"/>
            <m:ctrlPr>
              <w:rPr>
                <w:rFonts w:ascii="Cambria Math" w:eastAsiaTheme="minorEastAsia" w:hAnsi="Cambria Math"/>
                <w:i/>
                <w:sz w:val="20"/>
                <w:szCs w:val="20"/>
              </w:rPr>
            </m:ctrlPr>
          </m:naryPr>
          <m:sub>
            <m:r>
              <w:rPr>
                <w:rFonts w:ascii="Cambria Math" w:eastAsiaTheme="minorEastAsia" w:hAnsi="Cambria Math"/>
                <w:sz w:val="20"/>
                <w:szCs w:val="20"/>
              </w:rPr>
              <m:t>k</m:t>
            </m:r>
          </m:sub>
          <m:sup>
            <m:r>
              <w:rPr>
                <w:rFonts w:ascii="Cambria Math" w:eastAsiaTheme="minorEastAsia" w:hAnsi="Cambria Math"/>
                <w:sz w:val="20"/>
                <w:szCs w:val="20"/>
              </w:rPr>
              <m:t>n</m:t>
            </m:r>
          </m:sup>
          <m:e>
            <m:sSup>
              <m:sSupPr>
                <m:ctrlPr>
                  <w:rPr>
                    <w:rFonts w:ascii="Cambria Math" w:eastAsiaTheme="minorEastAsia" w:hAnsi="Cambria Math"/>
                    <w:i/>
                    <w:sz w:val="20"/>
                    <w:szCs w:val="20"/>
                  </w:rPr>
                </m:ctrlPr>
              </m:sSupPr>
              <m:e>
                <m:r>
                  <w:rPr>
                    <w:rFonts w:ascii="Cambria Math" w:eastAsiaTheme="minorEastAsia" w:hAnsi="Cambria Math"/>
                    <w:sz w:val="20"/>
                    <w:szCs w:val="20"/>
                  </w:rPr>
                  <m:t>=</m:t>
                </m:r>
              </m:e>
              <m:sup>
                <m:r>
                  <w:rPr>
                    <w:rFonts w:ascii="Cambria Math" w:eastAsiaTheme="minorEastAsia" w:hAnsi="Cambria Math"/>
                    <w:sz w:val="20"/>
                    <w:szCs w:val="20"/>
                  </w:rPr>
                  <m:t>1</m:t>
                </m:r>
              </m:sup>
            </m:sSup>
            <m:r>
              <w:rPr>
                <w:rFonts w:ascii="Cambria Math" w:eastAsiaTheme="minorEastAsia" w:hAnsi="Cambria Math"/>
                <w:sz w:val="20"/>
                <w:szCs w:val="20"/>
              </w:rPr>
              <m:t>P</m:t>
            </m:r>
            <m:d>
              <m:dPr>
                <m:ctrlPr>
                  <w:rPr>
                    <w:rFonts w:ascii="Cambria Math" w:eastAsiaTheme="minorEastAsia" w:hAnsi="Cambria Math"/>
                    <w:i/>
                    <w:sz w:val="20"/>
                    <w:szCs w:val="20"/>
                  </w:rPr>
                </m:ctrlPr>
              </m:dPr>
              <m:e>
                <m:r>
                  <w:rPr>
                    <w:rFonts w:ascii="Cambria Math" w:eastAsiaTheme="minorEastAsia" w:hAnsi="Cambria Math"/>
                    <w:sz w:val="20"/>
                    <w:szCs w:val="20"/>
                  </w:rPr>
                  <m:t>E</m:t>
                </m:r>
              </m:e>
              <m:e>
                <m:r>
                  <w:rPr>
                    <w:rFonts w:ascii="Cambria Math" w:eastAsiaTheme="minorEastAsia" w:hAnsi="Cambria Math"/>
                    <w:sz w:val="20"/>
                    <w:szCs w:val="20"/>
                  </w:rPr>
                  <m:t>Hk</m:t>
                </m:r>
              </m:e>
            </m:d>
            <m:r>
              <w:rPr>
                <w:rFonts w:ascii="Cambria Math" w:eastAsiaTheme="minorEastAsia" w:hAnsi="Cambria Math"/>
                <w:sz w:val="20"/>
                <w:szCs w:val="20"/>
              </w:rPr>
              <m:t xml:space="preserve">. P(Hk) </m:t>
            </m:r>
          </m:e>
        </m:nary>
      </m:oMath>
    </w:p>
    <w:p w:rsidR="007A55C9" w:rsidRPr="007A55C9" w:rsidRDefault="006C0BA9" w:rsidP="00787425">
      <w:pPr>
        <w:tabs>
          <w:tab w:val="left" w:pos="2570"/>
        </w:tabs>
        <w:spacing w:after="0" w:line="240" w:lineRule="auto"/>
        <w:jc w:val="both"/>
        <w:rPr>
          <w:rFonts w:eastAsiaTheme="minorEastAsia"/>
          <w:i/>
        </w:rPr>
      </w:pPr>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1</m:t>
                </m:r>
              </m:sup>
            </m:sSup>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E</m:t>
                </m:r>
              </m:e>
              <m:e>
                <m:r>
                  <w:rPr>
                    <w:rFonts w:ascii="Cambria Math" w:eastAsiaTheme="minorEastAsia" w:hAnsi="Cambria Math"/>
                  </w:rPr>
                  <m:t>Hk</m:t>
                </m:r>
              </m:e>
            </m:d>
            <m:r>
              <w:rPr>
                <w:rFonts w:ascii="Cambria Math" w:eastAsiaTheme="minorEastAsia" w:hAnsi="Cambria Math"/>
              </w:rPr>
              <m:t>=</m:t>
            </m:r>
            <m:r>
              <m:rPr>
                <m:sty m:val="p"/>
              </m:rPr>
              <w:rPr>
                <w:rFonts w:ascii="Cambria Math" w:eastAsiaTheme="minorEastAsia" w:hAnsi="Cambria Math"/>
              </w:rPr>
              <m:t>G01+G04+G08</m:t>
            </m:r>
          </m:e>
        </m:nary>
      </m:oMath>
      <w:r w:rsidR="007A55C9" w:rsidRPr="007A55C9">
        <w:rPr>
          <w:rFonts w:eastAsiaTheme="minorEastAsia"/>
          <w:i/>
        </w:rPr>
        <w:t xml:space="preserve">  </w:t>
      </w:r>
    </w:p>
    <w:p w:rsidR="007A55C9" w:rsidRPr="007A55C9" w:rsidRDefault="006C0BA9" w:rsidP="00787425">
      <w:pPr>
        <w:tabs>
          <w:tab w:val="left" w:pos="2570"/>
        </w:tabs>
        <w:spacing w:after="0" w:line="240" w:lineRule="auto"/>
        <w:jc w:val="both"/>
        <w:rPr>
          <w:rFonts w:eastAsiaTheme="minorEastAsia"/>
          <w:i/>
        </w:rPr>
      </w:pPr>
      <m:oMathPara>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1</m:t>
                  </m:r>
                </m:sup>
              </m:sSup>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E</m:t>
                  </m:r>
                </m:e>
                <m:e>
                  <m:r>
                    <w:rPr>
                      <w:rFonts w:ascii="Cambria Math" w:eastAsiaTheme="minorEastAsia" w:hAnsi="Cambria Math"/>
                    </w:rPr>
                    <m:t>Hk</m:t>
                  </m:r>
                </m:e>
              </m:d>
              <m:r>
                <w:rPr>
                  <w:rFonts w:ascii="Cambria Math" w:eastAsiaTheme="minorEastAsia" w:hAnsi="Cambria Math"/>
                </w:rPr>
                <m:t>=</m:t>
              </m:r>
              <m:r>
                <m:rPr>
                  <m:sty m:val="p"/>
                </m:rPr>
                <w:rPr>
                  <w:rFonts w:ascii="Cambria Math" w:eastAsiaTheme="minorEastAsia" w:hAnsi="Cambria Math"/>
                </w:rPr>
                <m:t>0,7+0,5+0,7=1,9</m:t>
              </m:r>
            </m:e>
          </m:nary>
        </m:oMath>
      </m:oMathPara>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H1</m:t>
            </m:r>
          </m:e>
        </m:d>
        <m:r>
          <w:rPr>
            <w:rFonts w:ascii="Cambria Math" w:eastAsiaTheme="minorEastAsia" w:hAnsi="Cambria Math"/>
          </w:rPr>
          <m:t xml:space="preserve">=  </m:t>
        </m:r>
        <m:bar>
          <m:barPr>
            <m:ctrlPr>
              <w:rPr>
                <w:rFonts w:ascii="Cambria Math" w:eastAsiaTheme="minorEastAsia" w:hAnsi="Cambria Math"/>
                <w:i/>
              </w:rPr>
            </m:ctrlPr>
          </m:barPr>
          <m:e>
            <m:r>
              <w:rPr>
                <w:rFonts w:ascii="Cambria Math" w:eastAsiaTheme="minorEastAsia" w:hAnsi="Cambria Math"/>
              </w:rPr>
              <m:t xml:space="preserve">      G01                        </m:t>
            </m:r>
          </m:e>
        </m:bar>
        <m:r>
          <w:rPr>
            <w:rFonts w:ascii="Cambria Math" w:eastAsiaTheme="minorEastAsia" w:hAnsi="Cambria Math"/>
          </w:rPr>
          <m:t xml:space="preserve"> =</m:t>
        </m:r>
      </m:oMath>
      <w:r w:rsidRPr="007A55C9">
        <w:rPr>
          <w:rFonts w:eastAsiaTheme="minorEastAsia"/>
        </w:rPr>
        <w:t xml:space="preserve"> </w:t>
      </w:r>
      <m:oMath>
        <m:bar>
          <m:barPr>
            <m:ctrlPr>
              <w:rPr>
                <w:rFonts w:ascii="Cambria Math" w:eastAsiaTheme="minorEastAsia" w:hAnsi="Cambria Math"/>
                <w:i/>
              </w:rPr>
            </m:ctrlPr>
          </m:barPr>
          <m:e>
            <m:r>
              <w:rPr>
                <w:rFonts w:ascii="Cambria Math" w:eastAsiaTheme="minorEastAsia" w:hAnsi="Cambria Math"/>
              </w:rPr>
              <m:t xml:space="preserve">0,7 </m:t>
            </m:r>
          </m:e>
        </m:bar>
        <m:r>
          <w:rPr>
            <w:rFonts w:ascii="Cambria Math" w:eastAsiaTheme="minorEastAsia" w:hAnsi="Cambria Math"/>
          </w:rPr>
          <m:t xml:space="preserve"> = 0,3684</m:t>
        </m:r>
      </m:oMath>
      <w:r w:rsidRPr="007A55C9">
        <w:rPr>
          <w:rFonts w:eastAsiaTheme="minorEastAsia"/>
        </w:rPr>
        <w:t xml:space="preserve">  </w:t>
      </w:r>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r>
              <w:rPr>
                <w:rFonts w:ascii="Cambria Math" w:eastAsiaTheme="minorEastAsia" w:hAnsi="Cambria Math"/>
              </w:rPr>
              <m:t>=₁P(E|Hk)</m:t>
            </m:r>
          </m:e>
        </m:nary>
      </m:oMath>
      <w:r w:rsidRPr="007A55C9">
        <w:rPr>
          <w:rFonts w:eastAsiaTheme="minorEastAsia"/>
        </w:rPr>
        <w:t xml:space="preserve">         1</w:t>
      </w:r>
      <w:proofErr w:type="gramStart"/>
      <w:r w:rsidRPr="007A55C9">
        <w:rPr>
          <w:rFonts w:eastAsiaTheme="minorEastAsia"/>
        </w:rPr>
        <w:t>,9</w:t>
      </w:r>
      <w:proofErr w:type="gramEnd"/>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H4</m:t>
            </m:r>
          </m:e>
        </m:d>
        <m:r>
          <w:rPr>
            <w:rFonts w:ascii="Cambria Math" w:eastAsiaTheme="minorEastAsia" w:hAnsi="Cambria Math"/>
          </w:rPr>
          <m:t xml:space="preserve">= </m:t>
        </m:r>
      </m:oMath>
      <w:r w:rsidRPr="007A55C9">
        <w:rPr>
          <w:rFonts w:eastAsiaTheme="minorEastAsia"/>
        </w:rPr>
        <w:t xml:space="preserve"> </w:t>
      </w:r>
      <m:oMath>
        <m:bar>
          <m:barPr>
            <m:ctrlPr>
              <w:rPr>
                <w:rFonts w:ascii="Cambria Math" w:eastAsiaTheme="minorEastAsia" w:hAnsi="Cambria Math"/>
                <w:i/>
              </w:rPr>
            </m:ctrlPr>
          </m:barPr>
          <m:e>
            <m:r>
              <w:rPr>
                <w:rFonts w:ascii="Cambria Math" w:eastAsiaTheme="minorEastAsia" w:hAnsi="Cambria Math"/>
              </w:rPr>
              <m:t xml:space="preserve">        G04                          </m:t>
            </m:r>
          </m:e>
        </m:bar>
        <m:r>
          <w:rPr>
            <w:rFonts w:ascii="Cambria Math" w:eastAsiaTheme="minorEastAsia" w:hAnsi="Cambria Math"/>
          </w:rPr>
          <m:t xml:space="preserve">= </m:t>
        </m:r>
        <m:bar>
          <m:barPr>
            <m:ctrlPr>
              <w:rPr>
                <w:rFonts w:ascii="Cambria Math" w:eastAsiaTheme="minorEastAsia" w:hAnsi="Cambria Math"/>
                <w:i/>
              </w:rPr>
            </m:ctrlPr>
          </m:barPr>
          <m:e>
            <m:r>
              <w:rPr>
                <w:rFonts w:ascii="Cambria Math" w:eastAsiaTheme="minorEastAsia" w:hAnsi="Cambria Math"/>
              </w:rPr>
              <m:t xml:space="preserve">0,5 </m:t>
            </m:r>
          </m:e>
        </m:bar>
        <m:r>
          <w:rPr>
            <w:rFonts w:ascii="Cambria Math" w:eastAsiaTheme="minorEastAsia" w:hAnsi="Cambria Math"/>
          </w:rPr>
          <m:t xml:space="preserve"> =0,2631</m:t>
        </m:r>
      </m:oMath>
    </w:p>
    <w:p w:rsidR="007A55C9" w:rsidRPr="00787425" w:rsidRDefault="007A55C9" w:rsidP="00787425">
      <w:pPr>
        <w:tabs>
          <w:tab w:val="left" w:pos="2570"/>
        </w:tabs>
        <w:spacing w:after="0" w:line="240" w:lineRule="auto"/>
        <w:jc w:val="both"/>
        <w:rPr>
          <w:rFonts w:eastAsiaTheme="minorEastAsia"/>
        </w:rPr>
      </w:pPr>
      <w:r w:rsidRPr="007A55C9">
        <w:rPr>
          <w:rFonts w:eastAsiaTheme="minorEastAsia"/>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r>
              <w:rPr>
                <w:rFonts w:ascii="Cambria Math" w:eastAsiaTheme="minorEastAsia" w:hAnsi="Cambria Math"/>
              </w:rPr>
              <m:t>=₁P(E|Hk)</m:t>
            </m:r>
          </m:e>
        </m:nary>
      </m:oMath>
      <w:r w:rsidRPr="007A55C9">
        <w:rPr>
          <w:rFonts w:eastAsiaTheme="minorEastAsia"/>
        </w:rPr>
        <w:t xml:space="preserve">             1</w:t>
      </w:r>
      <w:proofErr w:type="gramStart"/>
      <w:r w:rsidRPr="007A55C9">
        <w:rPr>
          <w:rFonts w:eastAsiaTheme="minorEastAsia"/>
        </w:rPr>
        <w:t>,9</w:t>
      </w:r>
      <w:proofErr w:type="gramEnd"/>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 xml:space="preserve"> P</m:t>
        </m:r>
        <m:d>
          <m:dPr>
            <m:ctrlPr>
              <w:rPr>
                <w:rFonts w:ascii="Cambria Math" w:eastAsiaTheme="minorEastAsia" w:hAnsi="Cambria Math"/>
                <w:i/>
              </w:rPr>
            </m:ctrlPr>
          </m:dPr>
          <m:e>
            <m:r>
              <w:rPr>
                <w:rFonts w:ascii="Cambria Math" w:eastAsiaTheme="minorEastAsia" w:hAnsi="Cambria Math"/>
              </w:rPr>
              <m:t>H8</m:t>
            </m:r>
          </m:e>
        </m:d>
        <m:r>
          <w:rPr>
            <w:rFonts w:ascii="Cambria Math" w:eastAsiaTheme="minorEastAsia" w:hAnsi="Cambria Math"/>
          </w:rPr>
          <m:t>=</m:t>
        </m:r>
      </m:oMath>
      <w:r w:rsidRPr="007A55C9">
        <w:rPr>
          <w:rFonts w:eastAsiaTheme="minorEastAsia"/>
        </w:rPr>
        <w:t xml:space="preserve"> </w:t>
      </w:r>
      <m:oMath>
        <m:bar>
          <m:barPr>
            <m:ctrlPr>
              <w:rPr>
                <w:rFonts w:ascii="Cambria Math" w:eastAsiaTheme="minorEastAsia" w:hAnsi="Cambria Math"/>
                <w:i/>
              </w:rPr>
            </m:ctrlPr>
          </m:barPr>
          <m:e>
            <m:r>
              <w:rPr>
                <w:rFonts w:ascii="Cambria Math" w:eastAsiaTheme="minorEastAsia" w:hAnsi="Cambria Math"/>
              </w:rPr>
              <m:t xml:space="preserve">        G08                            </m:t>
            </m:r>
          </m:e>
        </m:bar>
        <m:r>
          <w:rPr>
            <w:rFonts w:ascii="Cambria Math" w:eastAsiaTheme="minorEastAsia" w:hAnsi="Cambria Math"/>
          </w:rPr>
          <m:t xml:space="preserve">= </m:t>
        </m:r>
      </m:oMath>
      <w:r w:rsidRPr="007A55C9">
        <w:rPr>
          <w:rFonts w:eastAsiaTheme="minorEastAsia"/>
        </w:rPr>
        <w:t xml:space="preserve"> </w:t>
      </w:r>
      <m:oMath>
        <m:bar>
          <m:barPr>
            <m:ctrlPr>
              <w:rPr>
                <w:rFonts w:ascii="Cambria Math" w:eastAsiaTheme="minorEastAsia" w:hAnsi="Cambria Math"/>
                <w:i/>
              </w:rPr>
            </m:ctrlPr>
          </m:barPr>
          <m:e>
            <m:r>
              <w:rPr>
                <w:rFonts w:ascii="Cambria Math" w:eastAsiaTheme="minorEastAsia" w:hAnsi="Cambria Math"/>
              </w:rPr>
              <m:t xml:space="preserve">0,7 </m:t>
            </m:r>
          </m:e>
        </m:bar>
        <m:r>
          <w:rPr>
            <w:rFonts w:ascii="Cambria Math" w:eastAsiaTheme="minorEastAsia" w:hAnsi="Cambria Math"/>
          </w:rPr>
          <m:t xml:space="preserve"> =0,3684</m:t>
        </m:r>
      </m:oMath>
      <w:r w:rsidRPr="007A55C9">
        <w:rPr>
          <w:rFonts w:eastAsiaTheme="minorEastAsia"/>
        </w:rPr>
        <w:t xml:space="preserve"> </w:t>
      </w:r>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k</m:t>
            </m:r>
          </m:sub>
          <m:sup>
            <m:r>
              <w:rPr>
                <w:rFonts w:ascii="Cambria Math" w:eastAsiaTheme="minorEastAsia" w:hAnsi="Cambria Math"/>
              </w:rPr>
              <m:t>n</m:t>
            </m:r>
          </m:sup>
          <m:e>
            <m:r>
              <w:rPr>
                <w:rFonts w:ascii="Cambria Math" w:eastAsiaTheme="minorEastAsia" w:hAnsi="Cambria Math"/>
              </w:rPr>
              <m:t>=₁P(E|Hk)</m:t>
            </m:r>
          </m:e>
        </m:nary>
      </m:oMath>
      <w:r w:rsidRPr="007A55C9">
        <w:rPr>
          <w:rFonts w:eastAsiaTheme="minorEastAsia"/>
        </w:rPr>
        <w:t xml:space="preserve">              1</w:t>
      </w:r>
      <w:proofErr w:type="gramStart"/>
      <w:r w:rsidRPr="007A55C9">
        <w:rPr>
          <w:rFonts w:eastAsiaTheme="minorEastAsia"/>
        </w:rPr>
        <w:t>,9</w:t>
      </w:r>
      <w:proofErr w:type="gramEnd"/>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n</m:t>
            </m:r>
          </m:sup>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Hi</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E</m:t>
                </m:r>
              </m:e>
              <m:e>
                <m:r>
                  <w:rPr>
                    <w:rFonts w:ascii="Cambria Math" w:eastAsiaTheme="minorEastAsia" w:hAnsi="Cambria Math"/>
                  </w:rPr>
                  <m:t>Hi-n</m:t>
                </m:r>
              </m:e>
            </m:d>
          </m:e>
        </m:nary>
        <m:r>
          <w:rPr>
            <w:rFonts w:ascii="Cambria Math" w:eastAsiaTheme="minorEastAsia" w:hAnsi="Cambria Math"/>
          </w:rPr>
          <m:t xml:space="preserve">   </m:t>
        </m:r>
      </m:oMath>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m:t>
        </m:r>
      </m:oMath>
      <w:r w:rsidRPr="007A55C9">
        <w:rPr>
          <w:rFonts w:eastAsiaTheme="minorEastAsia"/>
        </w:rPr>
        <w:t xml:space="preserve"> </w:t>
      </w:r>
      <w:proofErr w:type="gramStart"/>
      <w:r w:rsidRPr="007A55C9">
        <w:rPr>
          <w:rFonts w:eastAsiaTheme="minorEastAsia"/>
        </w:rPr>
        <w:t>P(</w:t>
      </w:r>
      <w:proofErr w:type="gramEnd"/>
      <w:r w:rsidRPr="007A55C9">
        <w:rPr>
          <w:rFonts w:eastAsiaTheme="minorEastAsia"/>
        </w:rPr>
        <w:t>H1)*P(E/H1) + P(H4) *P(E/H4) +P(H8) *P(E/H8)</w:t>
      </w:r>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m:t>
        </m:r>
      </m:oMath>
      <w:r w:rsidRPr="007A55C9">
        <w:rPr>
          <w:rFonts w:eastAsiaTheme="minorEastAsia"/>
        </w:rPr>
        <w:t xml:space="preserve"> (0</w:t>
      </w:r>
      <w:proofErr w:type="gramStart"/>
      <w:r w:rsidRPr="007A55C9">
        <w:rPr>
          <w:rFonts w:eastAsiaTheme="minorEastAsia"/>
        </w:rPr>
        <w:t>,3684</w:t>
      </w:r>
      <w:proofErr w:type="gramEnd"/>
      <w:r w:rsidRPr="007A55C9">
        <w:rPr>
          <w:rFonts w:eastAsiaTheme="minorEastAsia"/>
        </w:rPr>
        <w:t>*0,7) + (0</w:t>
      </w:r>
      <w:proofErr w:type="gramStart"/>
      <w:r w:rsidRPr="007A55C9">
        <w:rPr>
          <w:rFonts w:eastAsiaTheme="minorEastAsia"/>
        </w:rPr>
        <w:t>,2631</w:t>
      </w:r>
      <w:proofErr w:type="gramEnd"/>
      <w:r w:rsidRPr="007A55C9">
        <w:rPr>
          <w:rFonts w:eastAsiaTheme="minorEastAsia"/>
        </w:rPr>
        <w:t>*0,5) + (0,3684*0,7)</w:t>
      </w:r>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m:t>
        </m:r>
      </m:oMath>
      <w:r w:rsidRPr="007A55C9">
        <w:rPr>
          <w:rFonts w:eastAsiaTheme="minorEastAsia"/>
        </w:rPr>
        <w:t xml:space="preserve"> 0</w:t>
      </w:r>
      <w:proofErr w:type="gramStart"/>
      <w:r w:rsidRPr="007A55C9">
        <w:rPr>
          <w:rFonts w:eastAsiaTheme="minorEastAsia"/>
        </w:rPr>
        <w:t>,2578</w:t>
      </w:r>
      <w:proofErr w:type="gramEnd"/>
      <w:r w:rsidRPr="007A55C9">
        <w:rPr>
          <w:rFonts w:eastAsiaTheme="minorEastAsia"/>
        </w:rPr>
        <w:t xml:space="preserve"> + 0,1315 + 0,2578</w:t>
      </w:r>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m:t>
        </m:r>
      </m:oMath>
      <w:r w:rsidRPr="007A55C9">
        <w:rPr>
          <w:rFonts w:eastAsiaTheme="minorEastAsia"/>
        </w:rPr>
        <w:t xml:space="preserve"> 0</w:t>
      </w:r>
      <w:proofErr w:type="gramStart"/>
      <w:r w:rsidRPr="007A55C9">
        <w:rPr>
          <w:rFonts w:eastAsiaTheme="minorEastAsia"/>
        </w:rPr>
        <w:t>,6471</w:t>
      </w:r>
      <w:proofErr w:type="gramEnd"/>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 xml:space="preserve">Langkah selanjutnya ialah mencari nilai </w:t>
      </w:r>
      <w:proofErr w:type="gramStart"/>
      <w:r w:rsidRPr="007A55C9">
        <w:rPr>
          <w:rFonts w:eastAsiaTheme="minorEastAsia"/>
        </w:rPr>
        <w:t>P(</w:t>
      </w:r>
      <w:proofErr w:type="gramEnd"/>
      <w:r w:rsidRPr="007A55C9">
        <w:rPr>
          <w:rFonts w:eastAsiaTheme="minorEastAsia"/>
        </w:rPr>
        <w:t>Hi|E) atau probabilitas hipotesis Hi benar jika diberikan evidence E adalah sebagai berikut :</w:t>
      </w:r>
    </w:p>
    <w:p w:rsidR="007A55C9" w:rsidRPr="007A55C9" w:rsidRDefault="007A55C9" w:rsidP="00787425">
      <w:pPr>
        <w:tabs>
          <w:tab w:val="left" w:pos="2570"/>
        </w:tabs>
        <w:spacing w:after="0" w:line="240" w:lineRule="auto"/>
        <w:jc w:val="both"/>
        <w:rPr>
          <w:rFonts w:eastAsiaTheme="minorEastAsia"/>
          <w:i/>
        </w:rPr>
      </w:pPr>
      <w:proofErr w:type="gramStart"/>
      <w:r w:rsidRPr="007A55C9">
        <w:rPr>
          <w:rFonts w:eastAsiaTheme="minorEastAsia"/>
          <w:i/>
        </w:rPr>
        <w:t>P(</w:t>
      </w:r>
      <w:proofErr w:type="gramEnd"/>
      <w:r w:rsidRPr="007A55C9">
        <w:rPr>
          <w:rFonts w:eastAsiaTheme="minorEastAsia"/>
          <w:i/>
        </w:rPr>
        <w:t xml:space="preserve">H|E)  = </w:t>
      </w:r>
      <m:oMath>
        <m:bar>
          <m:barPr>
            <m:ctrlPr>
              <w:rPr>
                <w:rFonts w:ascii="Cambria Math" w:eastAsiaTheme="minorEastAsia" w:hAnsi="Cambria Math"/>
                <w:i/>
              </w:rPr>
            </m:ctrlPr>
          </m:barPr>
          <m:e>
            <m:r>
              <w:rPr>
                <w:rFonts w:ascii="Cambria Math" w:eastAsiaTheme="minorEastAsia" w:hAnsi="Cambria Math"/>
              </w:rPr>
              <m:t xml:space="preserve">     P</m:t>
            </m:r>
            <m:d>
              <m:dPr>
                <m:ctrlPr>
                  <w:rPr>
                    <w:rFonts w:ascii="Cambria Math" w:eastAsiaTheme="minorEastAsia" w:hAnsi="Cambria Math"/>
                    <w:i/>
                  </w:rPr>
                </m:ctrlPr>
              </m:dPr>
              <m:e>
                <m:r>
                  <w:rPr>
                    <w:rFonts w:ascii="Cambria Math" w:eastAsiaTheme="minorEastAsia" w:hAnsi="Cambria Math"/>
                  </w:rPr>
                  <m:t>E</m:t>
                </m:r>
              </m:e>
              <m:e>
                <m:r>
                  <w:rPr>
                    <w:rFonts w:ascii="Cambria Math" w:eastAsiaTheme="minorEastAsia" w:hAnsi="Cambria Math"/>
                  </w:rPr>
                  <m:t>H</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H</m:t>
                </m:r>
              </m:e>
            </m:d>
            <m:r>
              <w:rPr>
                <w:rFonts w:ascii="Cambria Math" w:eastAsiaTheme="minorEastAsia" w:hAnsi="Cambria Math"/>
              </w:rPr>
              <m:t xml:space="preserve">          </m:t>
            </m:r>
          </m:e>
        </m:bar>
        <m:r>
          <w:rPr>
            <w:rFonts w:ascii="Cambria Math" w:eastAsiaTheme="minorEastAsia" w:hAnsi="Cambria Math"/>
          </w:rPr>
          <m:t xml:space="preserve"> </m:t>
        </m:r>
      </m:oMath>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n</m:t>
            </m:r>
          </m:sup>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E</m:t>
                </m:r>
              </m:e>
              <m:e>
                <m:r>
                  <w:rPr>
                    <w:rFonts w:ascii="Cambria Math" w:eastAsiaTheme="minorEastAsia" w:hAnsi="Cambria Math"/>
                  </w:rPr>
                  <m:t>Hk</m:t>
                </m:r>
              </m:e>
            </m:d>
            <m:r>
              <w:rPr>
                <w:rFonts w:ascii="Cambria Math" w:eastAsiaTheme="minorEastAsia" w:hAnsi="Cambria Math"/>
              </w:rPr>
              <m:t>x P(H|k)</m:t>
            </m:r>
          </m:e>
        </m:nary>
      </m:oMath>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H1</m:t>
            </m:r>
          </m:e>
          <m:e>
            <m:r>
              <w:rPr>
                <w:rFonts w:ascii="Cambria Math" w:eastAsiaTheme="minorEastAsia" w:hAnsi="Cambria Math"/>
              </w:rPr>
              <m:t>E</m:t>
            </m:r>
          </m:e>
        </m:d>
        <m:r>
          <w:rPr>
            <w:rFonts w:ascii="Cambria Math" w:eastAsiaTheme="minorEastAsia" w:hAnsi="Cambria Math"/>
          </w:rPr>
          <m:t>=</m:t>
        </m:r>
      </m:oMath>
      <w:r w:rsidRPr="007A55C9">
        <w:rPr>
          <w:rFonts w:eastAsiaTheme="minorEastAsia"/>
          <w:i/>
        </w:rPr>
        <w:t xml:space="preserve"> </w:t>
      </w:r>
      <m:oMath>
        <m:bar>
          <m:barPr>
            <m:ctrlPr>
              <w:rPr>
                <w:rFonts w:ascii="Cambria Math" w:eastAsiaTheme="minorEastAsia" w:hAnsi="Cambria Math"/>
                <w:i/>
              </w:rPr>
            </m:ctrlPr>
          </m:barPr>
          <m:e>
            <m:r>
              <w:rPr>
                <w:rFonts w:ascii="Cambria Math" w:eastAsiaTheme="minorEastAsia" w:hAnsi="Cambria Math"/>
              </w:rPr>
              <m:t xml:space="preserve">0,7*0,3684 </m:t>
            </m:r>
          </m:e>
        </m:bar>
        <m:r>
          <w:rPr>
            <w:rFonts w:ascii="Cambria Math" w:eastAsiaTheme="minorEastAsia" w:hAnsi="Cambria Math"/>
          </w:rPr>
          <m:t>=0,3985</m:t>
        </m:r>
      </m:oMath>
      <w:r w:rsidRPr="007A55C9">
        <w:rPr>
          <w:rFonts w:eastAsiaTheme="minorEastAsia"/>
        </w:rPr>
        <w:t xml:space="preserve"> </w:t>
      </w:r>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 xml:space="preserve">                        0</w:t>
      </w:r>
      <w:proofErr w:type="gramStart"/>
      <w:r w:rsidRPr="007A55C9">
        <w:rPr>
          <w:rFonts w:eastAsiaTheme="minorEastAsia"/>
        </w:rPr>
        <w:t>,6471</w:t>
      </w:r>
      <w:proofErr w:type="gramEnd"/>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H4</m:t>
            </m:r>
          </m:e>
          <m:e>
            <m:r>
              <w:rPr>
                <w:rFonts w:ascii="Cambria Math" w:eastAsiaTheme="minorEastAsia" w:hAnsi="Cambria Math"/>
              </w:rPr>
              <m:t>E</m:t>
            </m:r>
          </m:e>
        </m:d>
        <m:r>
          <w:rPr>
            <w:rFonts w:ascii="Cambria Math" w:eastAsiaTheme="minorEastAsia" w:hAnsi="Cambria Math"/>
          </w:rPr>
          <m:t>=</m:t>
        </m:r>
      </m:oMath>
      <w:r w:rsidRPr="007A55C9">
        <w:rPr>
          <w:rFonts w:eastAsiaTheme="minorEastAsia"/>
        </w:rPr>
        <w:t xml:space="preserve"> </w:t>
      </w:r>
      <m:oMath>
        <m:bar>
          <m:barPr>
            <m:ctrlPr>
              <w:rPr>
                <w:rFonts w:ascii="Cambria Math" w:eastAsiaTheme="minorEastAsia" w:hAnsi="Cambria Math"/>
                <w:i/>
              </w:rPr>
            </m:ctrlPr>
          </m:barPr>
          <m:e>
            <m:r>
              <w:rPr>
                <w:rFonts w:ascii="Cambria Math" w:eastAsiaTheme="minorEastAsia" w:hAnsi="Cambria Math"/>
              </w:rPr>
              <m:t xml:space="preserve">0,5*0,2631 </m:t>
            </m:r>
          </m:e>
        </m:bar>
      </m:oMath>
      <w:r w:rsidRPr="007A55C9">
        <w:rPr>
          <w:rFonts w:eastAsiaTheme="minorEastAsia"/>
        </w:rPr>
        <w:t xml:space="preserve"> </w:t>
      </w:r>
      <m:oMath>
        <m:r>
          <w:rPr>
            <w:rFonts w:ascii="Cambria Math" w:eastAsiaTheme="minorEastAsia" w:hAnsi="Cambria Math"/>
          </w:rPr>
          <m:t>=0,2032</m:t>
        </m:r>
      </m:oMath>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 xml:space="preserve">                         0</w:t>
      </w:r>
      <w:proofErr w:type="gramStart"/>
      <w:r w:rsidRPr="007A55C9">
        <w:rPr>
          <w:rFonts w:eastAsiaTheme="minorEastAsia"/>
        </w:rPr>
        <w:t>,6471</w:t>
      </w:r>
      <w:proofErr w:type="gramEnd"/>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H8</m:t>
            </m:r>
          </m:e>
          <m:e>
            <m:r>
              <w:rPr>
                <w:rFonts w:ascii="Cambria Math" w:eastAsiaTheme="minorEastAsia" w:hAnsi="Cambria Math"/>
              </w:rPr>
              <m:t>E</m:t>
            </m:r>
          </m:e>
        </m:d>
        <m:r>
          <w:rPr>
            <w:rFonts w:ascii="Cambria Math" w:eastAsiaTheme="minorEastAsia" w:hAnsi="Cambria Math"/>
          </w:rPr>
          <m:t>=</m:t>
        </m:r>
      </m:oMath>
      <w:r w:rsidRPr="007A55C9">
        <w:rPr>
          <w:rFonts w:eastAsiaTheme="minorEastAsia"/>
        </w:rPr>
        <w:t xml:space="preserve"> </w:t>
      </w:r>
      <m:oMath>
        <m:bar>
          <m:barPr>
            <m:ctrlPr>
              <w:rPr>
                <w:rFonts w:ascii="Cambria Math" w:eastAsiaTheme="minorEastAsia" w:hAnsi="Cambria Math"/>
                <w:i/>
              </w:rPr>
            </m:ctrlPr>
          </m:barPr>
          <m:e>
            <m:r>
              <w:rPr>
                <w:rFonts w:ascii="Cambria Math" w:eastAsiaTheme="minorEastAsia" w:hAnsi="Cambria Math"/>
              </w:rPr>
              <m:t xml:space="preserve">0.7*0,3684 </m:t>
            </m:r>
          </m:e>
        </m:bar>
        <m:r>
          <w:rPr>
            <w:rFonts w:ascii="Cambria Math" w:eastAsiaTheme="minorEastAsia" w:hAnsi="Cambria Math"/>
          </w:rPr>
          <m:t>=0,3985</m:t>
        </m:r>
      </m:oMath>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 xml:space="preserve">                         0</w:t>
      </w:r>
      <w:proofErr w:type="gramStart"/>
      <w:r w:rsidRPr="007A55C9">
        <w:rPr>
          <w:rFonts w:eastAsiaTheme="minorEastAsia"/>
        </w:rPr>
        <w:t>,6471</w:t>
      </w:r>
      <w:proofErr w:type="gramEnd"/>
    </w:p>
    <w:p w:rsidR="007A55C9" w:rsidRPr="007A55C9" w:rsidRDefault="007A55C9" w:rsidP="00787425">
      <w:pPr>
        <w:tabs>
          <w:tab w:val="left" w:pos="2570"/>
        </w:tabs>
        <w:spacing w:after="0" w:line="240" w:lineRule="auto"/>
        <w:jc w:val="both"/>
        <w:rPr>
          <w:rFonts w:eastAsiaTheme="minorEastAsia"/>
        </w:rPr>
      </w:pPr>
      <w:r w:rsidRPr="007A55C9">
        <w:rPr>
          <w:rFonts w:eastAsiaTheme="minorEastAsia"/>
        </w:rPr>
        <w:t xml:space="preserve">Setelah seluruh nilai </w:t>
      </w:r>
      <w:proofErr w:type="gramStart"/>
      <w:r w:rsidRPr="007A55C9">
        <w:rPr>
          <w:rFonts w:eastAsiaTheme="minorEastAsia"/>
        </w:rPr>
        <w:t>P(</w:t>
      </w:r>
      <w:proofErr w:type="gramEnd"/>
      <w:r w:rsidRPr="007A55C9">
        <w:rPr>
          <w:rFonts w:eastAsiaTheme="minorEastAsia"/>
        </w:rPr>
        <w:t>Hi|E) diketahui maka jumlah seluruh nilai bayesnya dengan rumus sebagai berikut :</w:t>
      </w:r>
    </w:p>
    <w:p w:rsidR="007A55C9" w:rsidRPr="007A55C9" w:rsidRDefault="007A55C9" w:rsidP="00787425">
      <w:pPr>
        <w:tabs>
          <w:tab w:val="left" w:pos="2570"/>
        </w:tabs>
        <w:spacing w:after="0" w:line="240" w:lineRule="auto"/>
        <w:jc w:val="both"/>
        <w:rPr>
          <w:rFonts w:eastAsiaTheme="minorEastAsia"/>
          <w:i/>
        </w:rPr>
      </w:pPr>
      <w:r w:rsidRPr="007A55C9">
        <w:rPr>
          <w:rFonts w:eastAsiaTheme="minorEastAsia"/>
          <w:i/>
        </w:rPr>
        <w:t xml:space="preserve">  </w:t>
      </w:r>
    </w:p>
    <w:p w:rsidR="007A55C9" w:rsidRPr="007A55C9" w:rsidRDefault="006C0BA9" w:rsidP="00787425">
      <w:pPr>
        <w:tabs>
          <w:tab w:val="left" w:pos="2570"/>
        </w:tabs>
        <w:spacing w:after="0" w:line="240" w:lineRule="auto"/>
        <w:jc w:val="both"/>
        <w:rPr>
          <w:rFonts w:eastAsiaTheme="minorEastAsia"/>
        </w:rPr>
      </w:pPr>
      <m:oMathPara>
        <m:oMathParaPr>
          <m:jc m:val="left"/>
        </m:oMathParaPr>
        <m:oMath>
          <m:nary>
            <m:naryPr>
              <m:chr m:val="∑"/>
              <m:limLoc m:val="undOvr"/>
              <m:ctrlPr>
                <w:rPr>
                  <w:rFonts w:ascii="Cambria Math" w:eastAsiaTheme="minorEastAsia" w:hAnsi="Cambria Math"/>
                </w:rPr>
              </m:ctrlPr>
            </m:naryPr>
            <m:sub>
              <m:r>
                <m:rPr>
                  <m:sty m:val="p"/>
                </m:rPr>
                <w:rPr>
                  <w:rFonts w:ascii="Cambria Math" w:eastAsiaTheme="minorEastAsia" w:hAnsi="Cambria Math"/>
                </w:rPr>
                <m:t>k</m:t>
              </m:r>
            </m:sub>
            <m:sup>
              <m:r>
                <m:rPr>
                  <m:sty m:val="p"/>
                </m:rPr>
                <w:rPr>
                  <w:rFonts w:ascii="Cambria Math" w:eastAsiaTheme="minorEastAsia" w:hAnsi="Cambria Math"/>
                </w:rPr>
                <m:t>n</m:t>
              </m:r>
            </m:sup>
            <m:e>
              <m:r>
                <m:rPr>
                  <m:sty m:val="p"/>
                </m:rPr>
                <w:rPr>
                  <w:rFonts w:ascii="Cambria Math" w:eastAsiaTheme="minorEastAsia" w:hAnsi="Cambria Math"/>
                </w:rPr>
                <m:t>=Bayes=bayes 1+bayes 4+bayes 8</m:t>
              </m:r>
            </m:e>
          </m:nary>
        </m:oMath>
      </m:oMathPara>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m:t>
        </m:r>
      </m:oMath>
      <w:r w:rsidRPr="007A55C9">
        <w:rPr>
          <w:rFonts w:eastAsiaTheme="minorEastAsia"/>
        </w:rPr>
        <w:t>(0</w:t>
      </w:r>
      <w:proofErr w:type="gramStart"/>
      <w:r w:rsidRPr="007A55C9">
        <w:rPr>
          <w:rFonts w:eastAsiaTheme="minorEastAsia"/>
        </w:rPr>
        <w:t>,7</w:t>
      </w:r>
      <w:proofErr w:type="gramEnd"/>
      <w:r w:rsidRPr="007A55C9">
        <w:rPr>
          <w:rFonts w:eastAsiaTheme="minorEastAsia"/>
        </w:rPr>
        <w:t>*0,3985) + (0</w:t>
      </w:r>
      <w:proofErr w:type="gramStart"/>
      <w:r w:rsidRPr="007A55C9">
        <w:rPr>
          <w:rFonts w:eastAsiaTheme="minorEastAsia"/>
        </w:rPr>
        <w:t>,5</w:t>
      </w:r>
      <w:proofErr w:type="gramEnd"/>
      <w:r w:rsidRPr="007A55C9">
        <w:rPr>
          <w:rFonts w:eastAsiaTheme="minorEastAsia"/>
        </w:rPr>
        <w:t>*0,2032) + (0,7*0,3985)</w:t>
      </w:r>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m:t>
        </m:r>
      </m:oMath>
      <w:r w:rsidRPr="007A55C9">
        <w:rPr>
          <w:rFonts w:eastAsiaTheme="minorEastAsia"/>
        </w:rPr>
        <w:t>0</w:t>
      </w:r>
      <w:proofErr w:type="gramStart"/>
      <w:r w:rsidRPr="007A55C9">
        <w:rPr>
          <w:rFonts w:eastAsiaTheme="minorEastAsia"/>
        </w:rPr>
        <w:t>,2789</w:t>
      </w:r>
      <w:proofErr w:type="gramEnd"/>
      <w:r w:rsidRPr="007A55C9">
        <w:rPr>
          <w:rFonts w:eastAsiaTheme="minorEastAsia"/>
        </w:rPr>
        <w:t xml:space="preserve"> + 0,1016 + 0,2789</w:t>
      </w:r>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m:t>
        </m:r>
      </m:oMath>
      <w:r w:rsidRPr="007A55C9">
        <w:rPr>
          <w:rFonts w:eastAsiaTheme="minorEastAsia"/>
        </w:rPr>
        <w:t>0</w:t>
      </w:r>
      <w:proofErr w:type="gramStart"/>
      <w:r w:rsidRPr="007A55C9">
        <w:rPr>
          <w:rFonts w:eastAsiaTheme="minorEastAsia"/>
        </w:rPr>
        <w:t>,6594</w:t>
      </w:r>
      <w:proofErr w:type="gramEnd"/>
      <w:r w:rsidRPr="007A55C9">
        <w:rPr>
          <w:rFonts w:eastAsiaTheme="minorEastAsia"/>
        </w:rPr>
        <w:t xml:space="preserve"> * 100</w:t>
      </w:r>
    </w:p>
    <w:p w:rsidR="007A55C9" w:rsidRPr="007A55C9" w:rsidRDefault="007A55C9" w:rsidP="00787425">
      <w:pPr>
        <w:tabs>
          <w:tab w:val="left" w:pos="2570"/>
        </w:tabs>
        <w:spacing w:after="0" w:line="240" w:lineRule="auto"/>
        <w:jc w:val="both"/>
        <w:rPr>
          <w:rFonts w:eastAsiaTheme="minorEastAsia"/>
        </w:rPr>
      </w:pPr>
      <m:oMath>
        <m:r>
          <w:rPr>
            <w:rFonts w:ascii="Cambria Math" w:eastAsiaTheme="minorEastAsia" w:hAnsi="Cambria Math"/>
          </w:rPr>
          <m:t>=</m:t>
        </m:r>
      </m:oMath>
      <w:r w:rsidRPr="007A55C9">
        <w:rPr>
          <w:rFonts w:eastAsiaTheme="minorEastAsia"/>
        </w:rPr>
        <w:t>65</w:t>
      </w:r>
      <w:proofErr w:type="gramStart"/>
      <w:r w:rsidRPr="007A55C9">
        <w:rPr>
          <w:rFonts w:eastAsiaTheme="minorEastAsia"/>
        </w:rPr>
        <w:t>,94</w:t>
      </w:r>
      <w:proofErr w:type="gramEnd"/>
      <w:r w:rsidRPr="007A55C9">
        <w:rPr>
          <w:rFonts w:eastAsiaTheme="minorEastAsia"/>
        </w:rPr>
        <w:t>%</w:t>
      </w:r>
    </w:p>
    <w:p w:rsidR="007A55C9" w:rsidRPr="007A55C9" w:rsidRDefault="007A55C9" w:rsidP="00787425">
      <w:pPr>
        <w:pStyle w:val="ListParagraph"/>
        <w:tabs>
          <w:tab w:val="left" w:pos="2570"/>
        </w:tabs>
        <w:spacing w:after="0" w:line="240" w:lineRule="auto"/>
        <w:ind w:left="1080"/>
        <w:jc w:val="both"/>
        <w:rPr>
          <w:rFonts w:ascii="Times New Roman" w:eastAsiaTheme="minorEastAsia" w:hAnsi="Times New Roman"/>
          <w:sz w:val="20"/>
          <w:szCs w:val="20"/>
        </w:rPr>
      </w:pPr>
    </w:p>
    <w:p w:rsidR="007A55C9" w:rsidRPr="007A55C9" w:rsidRDefault="007A55C9" w:rsidP="00787425">
      <w:pPr>
        <w:pStyle w:val="ListParagraph"/>
        <w:numPr>
          <w:ilvl w:val="2"/>
          <w:numId w:val="16"/>
        </w:numPr>
        <w:tabs>
          <w:tab w:val="left" w:pos="2570"/>
        </w:tabs>
        <w:spacing w:after="0" w:line="240" w:lineRule="auto"/>
        <w:ind w:left="630" w:hanging="630"/>
        <w:jc w:val="both"/>
        <w:rPr>
          <w:rFonts w:ascii="Times New Roman" w:eastAsiaTheme="minorEastAsia" w:hAnsi="Times New Roman"/>
          <w:b/>
          <w:sz w:val="20"/>
          <w:szCs w:val="20"/>
        </w:rPr>
      </w:pPr>
      <w:r w:rsidRPr="007A55C9">
        <w:rPr>
          <w:rFonts w:ascii="Times New Roman" w:eastAsiaTheme="minorEastAsia" w:hAnsi="Times New Roman"/>
          <w:b/>
          <w:sz w:val="20"/>
          <w:szCs w:val="20"/>
        </w:rPr>
        <w:t xml:space="preserve">Penetapan Kesimpulan </w:t>
      </w:r>
    </w:p>
    <w:p w:rsidR="00564C18" w:rsidRDefault="007A55C9" w:rsidP="00787425">
      <w:pPr>
        <w:tabs>
          <w:tab w:val="left" w:pos="2570"/>
        </w:tabs>
        <w:spacing w:after="0" w:line="240" w:lineRule="auto"/>
        <w:jc w:val="both"/>
        <w:rPr>
          <w:rFonts w:eastAsiaTheme="minorEastAsia"/>
          <w:sz w:val="24"/>
          <w:szCs w:val="24"/>
        </w:rPr>
      </w:pPr>
      <w:r w:rsidRPr="007A55C9">
        <w:rPr>
          <w:rFonts w:eastAsiaTheme="minorEastAsia"/>
        </w:rPr>
        <w:t xml:space="preserve">           Dari hasil kesimpulan perhitungan maka diketahui bahwa pasien </w:t>
      </w:r>
      <w:proofErr w:type="gramStart"/>
      <w:r w:rsidRPr="007A55C9">
        <w:rPr>
          <w:rFonts w:eastAsiaTheme="minorEastAsia"/>
        </w:rPr>
        <w:t>bernama  Anita</w:t>
      </w:r>
      <w:proofErr w:type="gramEnd"/>
      <w:r w:rsidRPr="007A55C9">
        <w:rPr>
          <w:rFonts w:eastAsiaTheme="minorEastAsia"/>
        </w:rPr>
        <w:t xml:space="preserve"> mengalami Penyakit </w:t>
      </w:r>
      <w:r w:rsidRPr="007A55C9">
        <w:rPr>
          <w:rFonts w:eastAsiaTheme="minorEastAsia"/>
          <w:i/>
        </w:rPr>
        <w:t>Kanker Rektum Usus Besar</w:t>
      </w:r>
      <w:r w:rsidRPr="007A55C9">
        <w:rPr>
          <w:rFonts w:eastAsiaTheme="minorEastAsia"/>
        </w:rPr>
        <w:t xml:space="preserve">  St</w:t>
      </w:r>
      <w:r w:rsidRPr="00552185">
        <w:rPr>
          <w:rFonts w:eastAsiaTheme="minorEastAsia"/>
          <w:sz w:val="24"/>
          <w:szCs w:val="24"/>
        </w:rPr>
        <w:t>adium 3 dengan nilai 65,94%</w:t>
      </w:r>
    </w:p>
    <w:p w:rsidR="00787425" w:rsidRPr="00787425" w:rsidRDefault="00787425" w:rsidP="00787425">
      <w:pPr>
        <w:tabs>
          <w:tab w:val="left" w:pos="2570"/>
        </w:tabs>
        <w:spacing w:after="0" w:line="240" w:lineRule="auto"/>
        <w:jc w:val="both"/>
        <w:rPr>
          <w:rFonts w:eastAsiaTheme="minorEastAsia"/>
          <w:sz w:val="24"/>
          <w:szCs w:val="24"/>
        </w:rPr>
      </w:pPr>
    </w:p>
    <w:p w:rsidR="001858E6" w:rsidRPr="007A55C9" w:rsidRDefault="001858E6" w:rsidP="00787425">
      <w:pPr>
        <w:numPr>
          <w:ilvl w:val="0"/>
          <w:numId w:val="12"/>
        </w:numPr>
        <w:tabs>
          <w:tab w:val="left" w:pos="426"/>
        </w:tabs>
        <w:spacing w:after="0" w:line="240" w:lineRule="auto"/>
        <w:ind w:left="426" w:hanging="426"/>
        <w:rPr>
          <w:b/>
          <w:bCs/>
          <w:sz w:val="18"/>
          <w:szCs w:val="18"/>
          <w:lang w:val="id-ID"/>
        </w:rPr>
      </w:pPr>
      <w:r>
        <w:rPr>
          <w:b/>
          <w:bCs/>
          <w:sz w:val="18"/>
          <w:szCs w:val="18"/>
        </w:rPr>
        <w:t>PEMODELAN DAN PERANCANGAN SISTEM</w:t>
      </w:r>
    </w:p>
    <w:p w:rsidR="007A55C9" w:rsidRPr="007A55C9" w:rsidRDefault="007A55C9" w:rsidP="00787425">
      <w:pPr>
        <w:tabs>
          <w:tab w:val="left" w:pos="540"/>
        </w:tabs>
        <w:spacing w:line="240" w:lineRule="auto"/>
        <w:jc w:val="both"/>
        <w:rPr>
          <w:i/>
        </w:rPr>
      </w:pPr>
      <w:r>
        <w:t xml:space="preserve">        </w:t>
      </w:r>
      <w:r w:rsidRPr="007A55C9">
        <w:t xml:space="preserve">Pemodelan sistem merupakan proses dalam membangun atau membentuk suatu model dari suatu sistem nyata dalam bahasa formal tertentu. </w:t>
      </w:r>
      <w:proofErr w:type="gramStart"/>
      <w:r w:rsidRPr="007A55C9">
        <w:t>Pemodelan sistem merupakan salah satu elemen yang penting dalam merancang suatu sistem atau aplikasi.</w:t>
      </w:r>
      <w:proofErr w:type="gramEnd"/>
      <w:r w:rsidRPr="007A55C9">
        <w:t xml:space="preserve"> Dalam perancangan aplikasi mendiagnosa kanker rektum usus besar ini menggunakan beberapa pemodelan </w:t>
      </w:r>
      <w:proofErr w:type="gramStart"/>
      <w:r w:rsidRPr="007A55C9">
        <w:rPr>
          <w:i/>
        </w:rPr>
        <w:t xml:space="preserve">unifled </w:t>
      </w:r>
      <w:r w:rsidRPr="007A55C9">
        <w:t xml:space="preserve"> Modelling</w:t>
      </w:r>
      <w:proofErr w:type="gramEnd"/>
      <w:r w:rsidRPr="007A55C9">
        <w:t xml:space="preserve"> Language di antaranya adalah </w:t>
      </w:r>
      <w:r w:rsidRPr="007A55C9">
        <w:rPr>
          <w:i/>
        </w:rPr>
        <w:t xml:space="preserve">Use Case Diagram,Activiy Diagram, </w:t>
      </w:r>
      <w:r w:rsidRPr="007A55C9">
        <w:t xml:space="preserve">dan </w:t>
      </w:r>
      <w:r w:rsidRPr="007A55C9">
        <w:rPr>
          <w:i/>
        </w:rPr>
        <w:t>Class Diagram.</w:t>
      </w:r>
    </w:p>
    <w:p w:rsidR="001858E6" w:rsidRPr="00D90ED3" w:rsidRDefault="001858E6" w:rsidP="00787425">
      <w:pPr>
        <w:spacing w:after="0" w:line="240" w:lineRule="auto"/>
        <w:contextualSpacing/>
        <w:rPr>
          <w:b/>
        </w:rPr>
      </w:pPr>
      <w:r>
        <w:rPr>
          <w:b/>
          <w:bCs/>
          <w:sz w:val="18"/>
          <w:szCs w:val="18"/>
        </w:rPr>
        <w:t xml:space="preserve">5.      PENGUJIAN DAN </w:t>
      </w:r>
      <w:r>
        <w:rPr>
          <w:b/>
        </w:rPr>
        <w:t xml:space="preserve">IMPLEMENTASI </w:t>
      </w:r>
    </w:p>
    <w:p w:rsidR="00521ED0" w:rsidRDefault="001615FB" w:rsidP="00787425">
      <w:pPr>
        <w:pStyle w:val="ListParagraph"/>
        <w:spacing w:after="0" w:line="240" w:lineRule="auto"/>
        <w:ind w:left="0" w:firstLine="405"/>
        <w:jc w:val="both"/>
        <w:rPr>
          <w:rFonts w:ascii="Times New Roman" w:hAnsi="Times New Roman"/>
          <w:sz w:val="20"/>
          <w:szCs w:val="20"/>
        </w:rPr>
      </w:pPr>
      <w:proofErr w:type="gramStart"/>
      <w:r w:rsidRPr="001615FB">
        <w:rPr>
          <w:rFonts w:ascii="Times New Roman" w:hAnsi="Times New Roman"/>
          <w:sz w:val="20"/>
          <w:szCs w:val="20"/>
        </w:rPr>
        <w:t>Implementasi sistem adalah sebuah tahapan untuk menerapkan sistem yang telah dirancang dan dibangun.</w:t>
      </w:r>
      <w:proofErr w:type="gramEnd"/>
      <w:r w:rsidRPr="001615FB">
        <w:rPr>
          <w:rFonts w:ascii="Times New Roman" w:hAnsi="Times New Roman"/>
          <w:sz w:val="20"/>
          <w:szCs w:val="20"/>
        </w:rPr>
        <w:t xml:space="preserve"> Berikut adalah tampilan sistem yang sudah dirancang dan dibangun yang menerapkan metode Teorema </w:t>
      </w:r>
      <w:proofErr w:type="gramStart"/>
      <w:r w:rsidRPr="001615FB">
        <w:rPr>
          <w:rFonts w:ascii="Times New Roman" w:hAnsi="Times New Roman"/>
          <w:sz w:val="20"/>
          <w:szCs w:val="20"/>
        </w:rPr>
        <w:t>Bayes :</w:t>
      </w:r>
      <w:proofErr w:type="gramEnd"/>
    </w:p>
    <w:p w:rsidR="00123F7D" w:rsidRPr="001615FB" w:rsidRDefault="00123F7D" w:rsidP="00787425">
      <w:pPr>
        <w:pStyle w:val="ListParagraph"/>
        <w:spacing w:after="0" w:line="240" w:lineRule="auto"/>
        <w:ind w:left="0" w:firstLine="405"/>
        <w:jc w:val="both"/>
        <w:rPr>
          <w:rFonts w:ascii="Times New Roman" w:hAnsi="Times New Roman"/>
          <w:i/>
          <w:sz w:val="20"/>
          <w:szCs w:val="20"/>
        </w:rPr>
      </w:pPr>
    </w:p>
    <w:p w:rsidR="001615FB" w:rsidRDefault="001615FB" w:rsidP="00787425">
      <w:pPr>
        <w:pStyle w:val="ListParagraph"/>
        <w:numPr>
          <w:ilvl w:val="0"/>
          <w:numId w:val="13"/>
        </w:numPr>
        <w:spacing w:line="240" w:lineRule="auto"/>
        <w:ind w:left="284" w:hanging="284"/>
        <w:rPr>
          <w:rFonts w:ascii="Times New Roman" w:hAnsi="Times New Roman"/>
          <w:b/>
          <w:i/>
          <w:sz w:val="20"/>
          <w:szCs w:val="20"/>
        </w:rPr>
      </w:pPr>
      <w:r w:rsidRPr="001615FB">
        <w:rPr>
          <w:rFonts w:ascii="Times New Roman" w:hAnsi="Times New Roman"/>
          <w:b/>
          <w:sz w:val="20"/>
          <w:szCs w:val="20"/>
        </w:rPr>
        <w:t xml:space="preserve">Tampilan </w:t>
      </w:r>
      <w:r w:rsidRPr="001615FB">
        <w:rPr>
          <w:rFonts w:ascii="Times New Roman" w:hAnsi="Times New Roman"/>
          <w:b/>
          <w:i/>
          <w:sz w:val="20"/>
          <w:szCs w:val="20"/>
        </w:rPr>
        <w:t>Form Login</w:t>
      </w:r>
    </w:p>
    <w:p w:rsidR="001615FB" w:rsidRPr="001615FB" w:rsidRDefault="000D0C5C" w:rsidP="00787425">
      <w:pPr>
        <w:pStyle w:val="ListParagraph"/>
        <w:spacing w:line="240" w:lineRule="auto"/>
        <w:ind w:left="90"/>
        <w:rPr>
          <w:rFonts w:ascii="Times New Roman" w:hAnsi="Times New Roman"/>
          <w:b/>
          <w:i/>
          <w:sz w:val="20"/>
          <w:szCs w:val="20"/>
        </w:rPr>
      </w:pPr>
      <w:r>
        <w:rPr>
          <w:b/>
          <w:bCs/>
        </w:rPr>
        <w:t xml:space="preserve">   </w:t>
      </w:r>
      <w:r w:rsidR="001615FB" w:rsidRPr="001615FB">
        <w:rPr>
          <w:b/>
          <w:bCs/>
        </w:rPr>
        <w:t xml:space="preserve"> </w:t>
      </w:r>
      <w:proofErr w:type="gramStart"/>
      <w:r w:rsidR="001615FB" w:rsidRPr="001615FB">
        <w:rPr>
          <w:rFonts w:ascii="Times New Roman" w:hAnsi="Times New Roman"/>
          <w:sz w:val="20"/>
          <w:szCs w:val="20"/>
        </w:rPr>
        <w:t xml:space="preserve">Sebelum masuk kedalam aplikasi maka Perawat Rumah Sakit Adamalik harus melakukan </w:t>
      </w:r>
      <w:r w:rsidR="001615FB" w:rsidRPr="001615FB">
        <w:rPr>
          <w:rFonts w:ascii="Times New Roman" w:hAnsi="Times New Roman"/>
          <w:i/>
          <w:sz w:val="20"/>
          <w:szCs w:val="20"/>
        </w:rPr>
        <w:t>Login</w:t>
      </w:r>
      <w:r w:rsidR="001615FB" w:rsidRPr="001615FB">
        <w:rPr>
          <w:rFonts w:ascii="Times New Roman" w:hAnsi="Times New Roman"/>
          <w:sz w:val="20"/>
          <w:szCs w:val="20"/>
        </w:rPr>
        <w:t xml:space="preserve"> terlebih dahulu, dimana perawat harus Menginput </w:t>
      </w:r>
      <w:r w:rsidR="001615FB" w:rsidRPr="001615FB">
        <w:rPr>
          <w:rFonts w:ascii="Times New Roman" w:hAnsi="Times New Roman"/>
          <w:i/>
          <w:sz w:val="20"/>
          <w:szCs w:val="20"/>
        </w:rPr>
        <w:t>username</w:t>
      </w:r>
      <w:r w:rsidR="001615FB" w:rsidRPr="001615FB">
        <w:rPr>
          <w:rFonts w:ascii="Times New Roman" w:hAnsi="Times New Roman"/>
          <w:sz w:val="20"/>
          <w:szCs w:val="20"/>
        </w:rPr>
        <w:t xml:space="preserve"> dan </w:t>
      </w:r>
      <w:r w:rsidR="001615FB" w:rsidRPr="001615FB">
        <w:rPr>
          <w:rFonts w:ascii="Times New Roman" w:hAnsi="Times New Roman"/>
          <w:i/>
          <w:sz w:val="20"/>
          <w:szCs w:val="20"/>
        </w:rPr>
        <w:t xml:space="preserve">Password </w:t>
      </w:r>
      <w:r w:rsidR="001615FB" w:rsidRPr="001615FB">
        <w:rPr>
          <w:rFonts w:ascii="Times New Roman" w:hAnsi="Times New Roman"/>
          <w:sz w:val="20"/>
          <w:szCs w:val="20"/>
        </w:rPr>
        <w:t xml:space="preserve">terlebih dahulu sesuai dengan </w:t>
      </w:r>
      <w:r w:rsidR="001615FB" w:rsidRPr="001615FB">
        <w:rPr>
          <w:rFonts w:ascii="Times New Roman" w:hAnsi="Times New Roman"/>
          <w:i/>
          <w:sz w:val="20"/>
          <w:szCs w:val="20"/>
        </w:rPr>
        <w:t>database</w:t>
      </w:r>
      <w:r w:rsidR="001615FB" w:rsidRPr="001615FB">
        <w:rPr>
          <w:rFonts w:ascii="Times New Roman" w:hAnsi="Times New Roman"/>
          <w:sz w:val="20"/>
          <w:szCs w:val="20"/>
        </w:rPr>
        <w:t>.</w:t>
      </w:r>
      <w:proofErr w:type="gramEnd"/>
    </w:p>
    <w:p w:rsidR="00172948" w:rsidRDefault="00172948" w:rsidP="00787425">
      <w:pPr>
        <w:spacing w:line="240" w:lineRule="auto"/>
        <w:rPr>
          <w:b/>
          <w:bCs/>
        </w:rPr>
      </w:pPr>
    </w:p>
    <w:p w:rsidR="001858E6" w:rsidRDefault="001858E6" w:rsidP="00787425">
      <w:pPr>
        <w:spacing w:line="240" w:lineRule="auto"/>
        <w:rPr>
          <w:b/>
          <w:bCs/>
        </w:rPr>
      </w:pPr>
    </w:p>
    <w:p w:rsidR="001858E6" w:rsidRDefault="00123F7D" w:rsidP="00787425">
      <w:pPr>
        <w:spacing w:line="240" w:lineRule="auto"/>
        <w:rPr>
          <w:b/>
          <w:bCs/>
        </w:rPr>
      </w:pPr>
      <w:r>
        <w:rPr>
          <w:noProof/>
        </w:rPr>
        <w:drawing>
          <wp:anchor distT="0" distB="0" distL="114300" distR="114300" simplePos="0" relativeHeight="251692032" behindDoc="1" locked="0" layoutInCell="1" allowOverlap="1" wp14:anchorId="5B955F73" wp14:editId="0C7BB70A">
            <wp:simplePos x="0" y="0"/>
            <wp:positionH relativeFrom="column">
              <wp:posOffset>1205865</wp:posOffset>
            </wp:positionH>
            <wp:positionV relativeFrom="paragraph">
              <wp:posOffset>-14605</wp:posOffset>
            </wp:positionV>
            <wp:extent cx="2933700" cy="1447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l="26597" t="20876" r="26858" b="25253"/>
                    <a:stretch/>
                  </pic:blipFill>
                  <pic:spPr bwMode="auto">
                    <a:xfrm>
                      <a:off x="0" y="0"/>
                      <a:ext cx="2933700"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21ED0" w:rsidRDefault="00521ED0" w:rsidP="00787425">
      <w:pPr>
        <w:spacing w:after="0" w:line="240" w:lineRule="auto"/>
        <w:rPr>
          <w:b/>
          <w:bCs/>
        </w:rPr>
      </w:pPr>
    </w:p>
    <w:p w:rsidR="000D0C5C" w:rsidRDefault="000D0C5C" w:rsidP="00787425">
      <w:pPr>
        <w:pStyle w:val="ListParagraph"/>
        <w:spacing w:after="0" w:line="240" w:lineRule="auto"/>
        <w:ind w:left="0"/>
        <w:jc w:val="center"/>
        <w:rPr>
          <w:rFonts w:ascii="Times New Roman" w:hAnsi="Times New Roman"/>
          <w:sz w:val="20"/>
          <w:szCs w:val="20"/>
        </w:rPr>
      </w:pPr>
    </w:p>
    <w:p w:rsidR="000D0C5C" w:rsidRDefault="000D0C5C" w:rsidP="00787425">
      <w:pPr>
        <w:pStyle w:val="ListParagraph"/>
        <w:spacing w:after="0" w:line="240" w:lineRule="auto"/>
        <w:ind w:left="0"/>
        <w:jc w:val="center"/>
        <w:rPr>
          <w:rFonts w:ascii="Times New Roman" w:hAnsi="Times New Roman"/>
          <w:sz w:val="20"/>
          <w:szCs w:val="20"/>
        </w:rPr>
      </w:pPr>
    </w:p>
    <w:p w:rsidR="00123F7D" w:rsidRDefault="00123F7D" w:rsidP="00787425">
      <w:pPr>
        <w:pStyle w:val="ListParagraph"/>
        <w:spacing w:after="0" w:line="240" w:lineRule="auto"/>
        <w:ind w:left="0"/>
        <w:jc w:val="center"/>
        <w:rPr>
          <w:rFonts w:ascii="Times New Roman" w:hAnsi="Times New Roman"/>
          <w:sz w:val="20"/>
          <w:szCs w:val="20"/>
        </w:rPr>
      </w:pPr>
    </w:p>
    <w:p w:rsidR="00123F7D" w:rsidRDefault="00123F7D" w:rsidP="00787425">
      <w:pPr>
        <w:pStyle w:val="ListParagraph"/>
        <w:spacing w:after="0" w:line="240" w:lineRule="auto"/>
        <w:ind w:left="0"/>
        <w:jc w:val="center"/>
        <w:rPr>
          <w:rFonts w:ascii="Times New Roman" w:hAnsi="Times New Roman"/>
          <w:sz w:val="20"/>
          <w:szCs w:val="20"/>
        </w:rPr>
      </w:pPr>
    </w:p>
    <w:p w:rsidR="00123F7D" w:rsidRDefault="00123F7D" w:rsidP="00787425">
      <w:pPr>
        <w:pStyle w:val="ListParagraph"/>
        <w:spacing w:after="0" w:line="240" w:lineRule="auto"/>
        <w:ind w:left="0"/>
        <w:jc w:val="center"/>
        <w:rPr>
          <w:rFonts w:ascii="Times New Roman" w:hAnsi="Times New Roman"/>
          <w:sz w:val="20"/>
          <w:szCs w:val="20"/>
        </w:rPr>
      </w:pPr>
    </w:p>
    <w:p w:rsidR="00123F7D" w:rsidRDefault="00123F7D" w:rsidP="00787425">
      <w:pPr>
        <w:pStyle w:val="ListParagraph"/>
        <w:spacing w:after="0" w:line="240" w:lineRule="auto"/>
        <w:ind w:left="0"/>
        <w:jc w:val="center"/>
        <w:rPr>
          <w:rFonts w:ascii="Times New Roman" w:hAnsi="Times New Roman"/>
          <w:sz w:val="20"/>
          <w:szCs w:val="20"/>
        </w:rPr>
      </w:pPr>
    </w:p>
    <w:p w:rsidR="00123F7D" w:rsidRDefault="00123F7D" w:rsidP="00787425">
      <w:pPr>
        <w:pStyle w:val="ListParagraph"/>
        <w:spacing w:after="0" w:line="240" w:lineRule="auto"/>
        <w:ind w:left="0"/>
        <w:jc w:val="center"/>
        <w:rPr>
          <w:rFonts w:ascii="Times New Roman" w:hAnsi="Times New Roman"/>
          <w:sz w:val="20"/>
          <w:szCs w:val="20"/>
        </w:rPr>
      </w:pPr>
    </w:p>
    <w:p w:rsidR="001858E6" w:rsidRDefault="001858E6" w:rsidP="00787425">
      <w:pPr>
        <w:pStyle w:val="ListParagraph"/>
        <w:spacing w:after="0" w:line="240" w:lineRule="auto"/>
        <w:ind w:left="0"/>
        <w:jc w:val="center"/>
        <w:rPr>
          <w:rFonts w:ascii="Times New Roman" w:hAnsi="Times New Roman"/>
          <w:i/>
          <w:sz w:val="20"/>
          <w:szCs w:val="20"/>
        </w:rPr>
      </w:pPr>
      <w:r w:rsidRPr="004D0345">
        <w:rPr>
          <w:rFonts w:ascii="Times New Roman" w:hAnsi="Times New Roman"/>
          <w:sz w:val="20"/>
          <w:szCs w:val="20"/>
        </w:rPr>
        <w:t xml:space="preserve">Gambar </w:t>
      </w:r>
      <w:r>
        <w:rPr>
          <w:rFonts w:ascii="Times New Roman" w:hAnsi="Times New Roman"/>
          <w:sz w:val="20"/>
          <w:szCs w:val="20"/>
        </w:rPr>
        <w:t>3.1</w:t>
      </w:r>
      <w:r w:rsidRPr="004D0345">
        <w:rPr>
          <w:rFonts w:ascii="Times New Roman" w:hAnsi="Times New Roman"/>
          <w:sz w:val="20"/>
          <w:szCs w:val="20"/>
        </w:rPr>
        <w:t xml:space="preserve"> </w:t>
      </w:r>
      <w:r w:rsidRPr="004D0345">
        <w:rPr>
          <w:rFonts w:ascii="Times New Roman" w:hAnsi="Times New Roman"/>
          <w:i/>
          <w:sz w:val="20"/>
          <w:szCs w:val="20"/>
        </w:rPr>
        <w:t>FormLogin</w:t>
      </w:r>
    </w:p>
    <w:p w:rsidR="001615FB" w:rsidRPr="00422850" w:rsidRDefault="001615FB" w:rsidP="00787425">
      <w:pPr>
        <w:pStyle w:val="ListParagraph"/>
        <w:spacing w:after="0" w:line="240" w:lineRule="auto"/>
        <w:ind w:left="0"/>
        <w:jc w:val="center"/>
        <w:rPr>
          <w:rFonts w:ascii="Times New Roman" w:hAnsi="Times New Roman"/>
          <w:i/>
          <w:sz w:val="20"/>
          <w:szCs w:val="20"/>
        </w:rPr>
      </w:pPr>
    </w:p>
    <w:p w:rsidR="001615FB" w:rsidRPr="001615FB" w:rsidRDefault="001615FB" w:rsidP="00787425">
      <w:pPr>
        <w:pStyle w:val="ListParagraph"/>
        <w:numPr>
          <w:ilvl w:val="0"/>
          <w:numId w:val="13"/>
        </w:numPr>
        <w:spacing w:after="0" w:line="240" w:lineRule="auto"/>
        <w:ind w:left="360"/>
        <w:rPr>
          <w:rFonts w:ascii="Times New Roman" w:hAnsi="Times New Roman"/>
        </w:rPr>
      </w:pPr>
      <w:r w:rsidRPr="001615FB">
        <w:rPr>
          <w:rFonts w:ascii="Times New Roman" w:hAnsi="Times New Roman"/>
          <w:b/>
        </w:rPr>
        <w:t>Tampilan menu utama</w:t>
      </w:r>
      <w:r w:rsidRPr="001615FB">
        <w:rPr>
          <w:rFonts w:ascii="Times New Roman" w:hAnsi="Times New Roman"/>
        </w:rPr>
        <w:t xml:space="preserve"> </w:t>
      </w:r>
    </w:p>
    <w:p w:rsidR="000D0C5C" w:rsidRDefault="000D0C5C" w:rsidP="00787425">
      <w:pPr>
        <w:spacing w:line="240" w:lineRule="auto"/>
        <w:jc w:val="both"/>
      </w:pPr>
      <w:r>
        <w:rPr>
          <w:noProof/>
        </w:rPr>
        <w:drawing>
          <wp:anchor distT="0" distB="0" distL="114300" distR="114300" simplePos="0" relativeHeight="251694080" behindDoc="1" locked="0" layoutInCell="1" allowOverlap="1" wp14:anchorId="43C28B3A" wp14:editId="19640B8F">
            <wp:simplePos x="0" y="0"/>
            <wp:positionH relativeFrom="column">
              <wp:posOffset>1526540</wp:posOffset>
            </wp:positionH>
            <wp:positionV relativeFrom="paragraph">
              <wp:posOffset>367665</wp:posOffset>
            </wp:positionV>
            <wp:extent cx="2765425" cy="14281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b="3805"/>
                    <a:stretch/>
                  </pic:blipFill>
                  <pic:spPr bwMode="auto">
                    <a:xfrm>
                      <a:off x="0" y="0"/>
                      <a:ext cx="2765425" cy="1428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roofErr w:type="gramStart"/>
      <w:r w:rsidRPr="000D0C5C">
        <w:t xml:space="preserve">Halaman menu utama adalah tampilan awal ketika perawat melakukan </w:t>
      </w:r>
      <w:r w:rsidRPr="000D0C5C">
        <w:rPr>
          <w:i/>
        </w:rPr>
        <w:t>login.</w:t>
      </w:r>
      <w:proofErr w:type="gramEnd"/>
      <w:r w:rsidRPr="000D0C5C">
        <w:rPr>
          <w:i/>
        </w:rPr>
        <w:t xml:space="preserve"> </w:t>
      </w:r>
      <w:r w:rsidRPr="000D0C5C">
        <w:t xml:space="preserve">Berikut adalah gambar dari tampilan Menu Utama Pada Rumah Sakit Adamalik </w:t>
      </w:r>
      <w:proofErr w:type="gramStart"/>
      <w:r w:rsidRPr="000D0C5C">
        <w:t>Medan :</w:t>
      </w:r>
      <w:proofErr w:type="gramEnd"/>
      <w:r w:rsidRPr="000D0C5C">
        <w:t xml:space="preserve"> </w:t>
      </w:r>
    </w:p>
    <w:p w:rsidR="000D0C5C" w:rsidRDefault="000D0C5C" w:rsidP="00787425">
      <w:pPr>
        <w:spacing w:line="240" w:lineRule="auto"/>
        <w:jc w:val="both"/>
      </w:pPr>
    </w:p>
    <w:p w:rsidR="000D0C5C" w:rsidRPr="000D0C5C" w:rsidRDefault="000D0C5C" w:rsidP="00787425">
      <w:pPr>
        <w:spacing w:line="240" w:lineRule="auto"/>
        <w:jc w:val="both"/>
      </w:pPr>
    </w:p>
    <w:p w:rsidR="00521ED0" w:rsidRPr="003C29CC" w:rsidRDefault="00521ED0" w:rsidP="00787425">
      <w:pPr>
        <w:pStyle w:val="ListParagraph"/>
        <w:spacing w:after="0" w:line="240" w:lineRule="auto"/>
        <w:ind w:left="567" w:firstLine="243"/>
        <w:jc w:val="both"/>
        <w:rPr>
          <w:rFonts w:ascii="Times New Roman" w:hAnsi="Times New Roman"/>
          <w:sz w:val="20"/>
          <w:szCs w:val="20"/>
        </w:rPr>
      </w:pPr>
    </w:p>
    <w:p w:rsidR="00521ED0" w:rsidRDefault="00521ED0" w:rsidP="00787425">
      <w:pPr>
        <w:pStyle w:val="ListParagraph"/>
        <w:spacing w:after="0" w:line="240" w:lineRule="auto"/>
        <w:ind w:left="480"/>
        <w:rPr>
          <w:rFonts w:ascii="Times New Roman" w:hAnsi="Times New Roman"/>
          <w:noProof/>
          <w:sz w:val="20"/>
          <w:szCs w:val="20"/>
          <w:lang w:eastAsia="id-ID"/>
        </w:rPr>
      </w:pPr>
    </w:p>
    <w:p w:rsidR="00521ED0" w:rsidRDefault="00521ED0" w:rsidP="00787425">
      <w:pPr>
        <w:pStyle w:val="ListParagraph"/>
        <w:spacing w:after="0" w:line="240" w:lineRule="auto"/>
        <w:ind w:left="480"/>
        <w:rPr>
          <w:rFonts w:ascii="Times New Roman" w:hAnsi="Times New Roman"/>
          <w:noProof/>
          <w:sz w:val="20"/>
          <w:szCs w:val="20"/>
          <w:lang w:val="en-US" w:eastAsia="en-US"/>
        </w:rPr>
      </w:pPr>
    </w:p>
    <w:p w:rsidR="00521ED0" w:rsidRDefault="00521ED0" w:rsidP="00787425">
      <w:pPr>
        <w:pStyle w:val="ListParagraph"/>
        <w:spacing w:after="0" w:line="240" w:lineRule="auto"/>
        <w:ind w:left="480"/>
        <w:rPr>
          <w:rFonts w:ascii="Times New Roman" w:hAnsi="Times New Roman"/>
          <w:noProof/>
          <w:sz w:val="20"/>
          <w:szCs w:val="20"/>
          <w:lang w:val="en-US" w:eastAsia="en-US"/>
        </w:rPr>
      </w:pPr>
    </w:p>
    <w:p w:rsidR="00521ED0" w:rsidRDefault="00521ED0" w:rsidP="00787425">
      <w:pPr>
        <w:pStyle w:val="ListParagraph"/>
        <w:spacing w:after="0" w:line="240" w:lineRule="auto"/>
        <w:ind w:left="480"/>
        <w:rPr>
          <w:rFonts w:ascii="Times New Roman" w:hAnsi="Times New Roman"/>
          <w:noProof/>
          <w:sz w:val="20"/>
          <w:szCs w:val="20"/>
          <w:lang w:val="en-US" w:eastAsia="en-US"/>
        </w:rPr>
      </w:pPr>
    </w:p>
    <w:p w:rsidR="00521ED0" w:rsidRDefault="00521ED0" w:rsidP="00787425">
      <w:pPr>
        <w:pStyle w:val="ListParagraph"/>
        <w:spacing w:after="0" w:line="240" w:lineRule="auto"/>
        <w:ind w:left="480"/>
        <w:rPr>
          <w:rFonts w:ascii="Times New Roman" w:hAnsi="Times New Roman"/>
          <w:noProof/>
          <w:sz w:val="20"/>
          <w:szCs w:val="20"/>
          <w:lang w:val="en-US" w:eastAsia="en-US"/>
        </w:rPr>
      </w:pPr>
    </w:p>
    <w:p w:rsidR="001858E6" w:rsidRDefault="00521ED0" w:rsidP="00787425">
      <w:pPr>
        <w:spacing w:after="0" w:line="240" w:lineRule="auto"/>
        <w:jc w:val="center"/>
      </w:pPr>
      <w:r>
        <w:t>Gambar 3</w:t>
      </w:r>
      <w:r w:rsidRPr="00787DE3">
        <w:t xml:space="preserve">.2 </w:t>
      </w:r>
      <w:r w:rsidRPr="00787DE3">
        <w:rPr>
          <w:i/>
        </w:rPr>
        <w:t>Form</w:t>
      </w:r>
      <w:r w:rsidR="000D0C5C">
        <w:t xml:space="preserve"> Menu Utama</w:t>
      </w:r>
    </w:p>
    <w:p w:rsidR="000D0C5C" w:rsidRDefault="000D0C5C" w:rsidP="00787425">
      <w:pPr>
        <w:spacing w:after="0" w:line="240" w:lineRule="auto"/>
        <w:jc w:val="center"/>
        <w:rPr>
          <w:b/>
          <w:bCs/>
        </w:rPr>
      </w:pPr>
    </w:p>
    <w:p w:rsidR="00521ED0" w:rsidRPr="000D0C5C" w:rsidRDefault="000D0C5C" w:rsidP="00787425">
      <w:pPr>
        <w:pStyle w:val="ListParagraph"/>
        <w:numPr>
          <w:ilvl w:val="0"/>
          <w:numId w:val="13"/>
        </w:numPr>
        <w:spacing w:after="0" w:line="240" w:lineRule="auto"/>
        <w:ind w:left="284" w:hanging="284"/>
        <w:rPr>
          <w:rFonts w:ascii="Times New Roman" w:hAnsi="Times New Roman"/>
          <w:b/>
          <w:bCs/>
          <w:sz w:val="20"/>
          <w:szCs w:val="20"/>
        </w:rPr>
      </w:pPr>
      <w:r w:rsidRPr="000D0C5C">
        <w:rPr>
          <w:rFonts w:ascii="Times New Roman" w:hAnsi="Times New Roman"/>
          <w:b/>
          <w:sz w:val="20"/>
          <w:szCs w:val="20"/>
        </w:rPr>
        <w:t>Tampilan Form Data Penyakit</w:t>
      </w:r>
    </w:p>
    <w:p w:rsidR="00787425" w:rsidRDefault="000D0C5C" w:rsidP="00787425">
      <w:pPr>
        <w:pStyle w:val="ListParagraph"/>
        <w:spacing w:after="0" w:line="240" w:lineRule="auto"/>
        <w:ind w:left="284"/>
        <w:rPr>
          <w:rFonts w:ascii="Times New Roman" w:hAnsi="Times New Roman"/>
          <w:sz w:val="20"/>
          <w:szCs w:val="20"/>
        </w:rPr>
      </w:pPr>
      <w:r w:rsidRPr="000D0C5C">
        <w:rPr>
          <w:rFonts w:ascii="Times New Roman" w:hAnsi="Times New Roman"/>
          <w:sz w:val="20"/>
          <w:szCs w:val="20"/>
        </w:rPr>
        <w:t xml:space="preserve">Tampilan Form Data Penyakit yaitu penginputan kode Penyakit, nama </w:t>
      </w:r>
      <w:proofErr w:type="gramStart"/>
      <w:r w:rsidRPr="000D0C5C">
        <w:rPr>
          <w:rFonts w:ascii="Times New Roman" w:hAnsi="Times New Roman"/>
          <w:sz w:val="20"/>
          <w:szCs w:val="20"/>
        </w:rPr>
        <w:t>Penyakit  dan</w:t>
      </w:r>
      <w:proofErr w:type="gramEnd"/>
      <w:r w:rsidRPr="000D0C5C">
        <w:rPr>
          <w:rFonts w:ascii="Times New Roman" w:hAnsi="Times New Roman"/>
          <w:sz w:val="20"/>
          <w:szCs w:val="20"/>
        </w:rPr>
        <w:t xml:space="preserve"> solusi.</w:t>
      </w:r>
    </w:p>
    <w:p w:rsidR="007D3124" w:rsidRDefault="007D3124" w:rsidP="00787425">
      <w:pPr>
        <w:pStyle w:val="ListParagraph"/>
        <w:spacing w:after="0" w:line="240" w:lineRule="auto"/>
        <w:ind w:left="284"/>
        <w:rPr>
          <w:noProof/>
        </w:rPr>
      </w:pPr>
    </w:p>
    <w:p w:rsidR="007D3124" w:rsidRDefault="00CF635D" w:rsidP="00787425">
      <w:pPr>
        <w:pStyle w:val="ListParagraph"/>
        <w:spacing w:after="0" w:line="240" w:lineRule="auto"/>
        <w:ind w:left="284"/>
        <w:rPr>
          <w:noProof/>
        </w:rPr>
      </w:pPr>
      <w:r>
        <w:rPr>
          <w:noProof/>
          <w:lang w:val="en-US" w:eastAsia="en-US"/>
        </w:rPr>
        <w:drawing>
          <wp:anchor distT="0" distB="0" distL="114300" distR="114300" simplePos="0" relativeHeight="251696128" behindDoc="1" locked="0" layoutInCell="1" allowOverlap="1" wp14:anchorId="3C635EA8" wp14:editId="4B332813">
            <wp:simplePos x="0" y="0"/>
            <wp:positionH relativeFrom="column">
              <wp:posOffset>1532255</wp:posOffset>
            </wp:positionH>
            <wp:positionV relativeFrom="paragraph">
              <wp:posOffset>64770</wp:posOffset>
            </wp:positionV>
            <wp:extent cx="2606675" cy="10579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extLst>
                        <a:ext uri="{28A0092B-C50C-407E-A947-70E740481C1C}">
                          <a14:useLocalDpi xmlns:a14="http://schemas.microsoft.com/office/drawing/2010/main" val="0"/>
                        </a:ext>
                      </a:extLst>
                    </a:blip>
                    <a:srcRect l="26122" t="10577" r="26179" b="14815"/>
                    <a:stretch/>
                  </pic:blipFill>
                  <pic:spPr bwMode="auto">
                    <a:xfrm>
                      <a:off x="0" y="0"/>
                      <a:ext cx="2606675" cy="105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3124" w:rsidRDefault="007D3124" w:rsidP="00787425">
      <w:pPr>
        <w:pStyle w:val="ListParagraph"/>
        <w:spacing w:after="0" w:line="240" w:lineRule="auto"/>
        <w:ind w:left="284"/>
        <w:rPr>
          <w:noProof/>
        </w:rPr>
      </w:pPr>
    </w:p>
    <w:p w:rsidR="007D3124" w:rsidRDefault="007D3124" w:rsidP="00787425">
      <w:pPr>
        <w:pStyle w:val="ListParagraph"/>
        <w:spacing w:after="0" w:line="240" w:lineRule="auto"/>
        <w:ind w:left="284"/>
        <w:rPr>
          <w:noProof/>
        </w:rPr>
      </w:pPr>
    </w:p>
    <w:p w:rsidR="007D3124" w:rsidRDefault="007D3124" w:rsidP="00787425">
      <w:pPr>
        <w:pStyle w:val="ListParagraph"/>
        <w:spacing w:after="0" w:line="240" w:lineRule="auto"/>
        <w:ind w:left="284"/>
        <w:rPr>
          <w:noProof/>
        </w:rPr>
      </w:pPr>
    </w:p>
    <w:p w:rsidR="00521ED0" w:rsidRPr="00787425" w:rsidRDefault="00521ED0" w:rsidP="00787425">
      <w:pPr>
        <w:pStyle w:val="ListParagraph"/>
        <w:spacing w:after="0" w:line="240" w:lineRule="auto"/>
        <w:ind w:left="284"/>
        <w:rPr>
          <w:rFonts w:ascii="Times New Roman" w:hAnsi="Times New Roman"/>
          <w:b/>
          <w:bCs/>
          <w:sz w:val="20"/>
          <w:szCs w:val="20"/>
        </w:rPr>
      </w:pPr>
    </w:p>
    <w:p w:rsidR="00521ED0" w:rsidRDefault="00521ED0" w:rsidP="00787425">
      <w:pPr>
        <w:spacing w:line="240" w:lineRule="auto"/>
        <w:jc w:val="center"/>
        <w:rPr>
          <w:noProof/>
          <w:lang w:eastAsia="id-ID"/>
        </w:rPr>
      </w:pPr>
    </w:p>
    <w:p w:rsidR="00521ED0" w:rsidRDefault="00521ED0" w:rsidP="00787425">
      <w:pPr>
        <w:spacing w:line="240" w:lineRule="auto"/>
        <w:rPr>
          <w:noProof/>
          <w:lang w:eastAsia="id-ID"/>
        </w:rPr>
      </w:pPr>
    </w:p>
    <w:p w:rsidR="00CF635D" w:rsidRPr="007A3647" w:rsidRDefault="00521ED0" w:rsidP="00123F7D">
      <w:pPr>
        <w:spacing w:line="240" w:lineRule="auto"/>
        <w:jc w:val="center"/>
      </w:pPr>
      <w:r>
        <w:t>Gambar 3</w:t>
      </w:r>
      <w:r w:rsidRPr="004757F9">
        <w:t xml:space="preserve">.3 </w:t>
      </w:r>
      <w:r w:rsidRPr="00FB37E0">
        <w:rPr>
          <w:i/>
        </w:rPr>
        <w:t>Form</w:t>
      </w:r>
      <w:r w:rsidRPr="004757F9">
        <w:t xml:space="preserve"> Data </w:t>
      </w:r>
      <w:r w:rsidR="007A3647">
        <w:t>Penyakit</w:t>
      </w:r>
    </w:p>
    <w:p w:rsidR="00521ED0" w:rsidRDefault="00787425" w:rsidP="00787425">
      <w:pPr>
        <w:pStyle w:val="ListParagraph"/>
        <w:numPr>
          <w:ilvl w:val="0"/>
          <w:numId w:val="13"/>
        </w:numPr>
        <w:spacing w:after="0" w:line="240" w:lineRule="auto"/>
        <w:ind w:left="284" w:hanging="284"/>
        <w:rPr>
          <w:rFonts w:ascii="Times New Roman" w:hAnsi="Times New Roman"/>
          <w:b/>
          <w:sz w:val="20"/>
          <w:szCs w:val="20"/>
        </w:rPr>
      </w:pPr>
      <w:r w:rsidRPr="00787425">
        <w:rPr>
          <w:rFonts w:ascii="Times New Roman" w:hAnsi="Times New Roman"/>
          <w:b/>
          <w:sz w:val="20"/>
          <w:szCs w:val="20"/>
        </w:rPr>
        <w:t xml:space="preserve">Tampilan Form Data Gejala   </w:t>
      </w:r>
    </w:p>
    <w:p w:rsidR="00787425" w:rsidRPr="00787425" w:rsidRDefault="00787425" w:rsidP="00787425">
      <w:pPr>
        <w:pStyle w:val="ListParagraph"/>
        <w:spacing w:after="0" w:line="240" w:lineRule="auto"/>
        <w:ind w:left="284"/>
        <w:rPr>
          <w:rFonts w:ascii="Times New Roman" w:hAnsi="Times New Roman"/>
          <w:b/>
          <w:sz w:val="20"/>
          <w:szCs w:val="20"/>
        </w:rPr>
      </w:pPr>
      <w:r w:rsidRPr="00787425">
        <w:rPr>
          <w:rFonts w:ascii="Times New Roman" w:hAnsi="Times New Roman"/>
          <w:sz w:val="20"/>
          <w:szCs w:val="20"/>
        </w:rPr>
        <w:t xml:space="preserve">Tampilan </w:t>
      </w:r>
      <w:r w:rsidRPr="00787425">
        <w:rPr>
          <w:rFonts w:ascii="Times New Roman" w:hAnsi="Times New Roman"/>
          <w:i/>
          <w:sz w:val="20"/>
          <w:szCs w:val="20"/>
        </w:rPr>
        <w:t>Form</w:t>
      </w:r>
      <w:r w:rsidRPr="00787425">
        <w:rPr>
          <w:rFonts w:ascii="Times New Roman" w:hAnsi="Times New Roman"/>
          <w:sz w:val="20"/>
          <w:szCs w:val="20"/>
        </w:rPr>
        <w:t xml:space="preserve"> Data Gejala yaitu Penginputan Kode </w:t>
      </w:r>
      <w:proofErr w:type="gramStart"/>
      <w:r w:rsidRPr="00787425">
        <w:rPr>
          <w:rFonts w:ascii="Times New Roman" w:hAnsi="Times New Roman"/>
          <w:sz w:val="20"/>
          <w:szCs w:val="20"/>
        </w:rPr>
        <w:t>Gejala ,</w:t>
      </w:r>
      <w:proofErr w:type="gramEnd"/>
      <w:r w:rsidRPr="00787425">
        <w:rPr>
          <w:rFonts w:ascii="Times New Roman" w:hAnsi="Times New Roman"/>
          <w:sz w:val="20"/>
          <w:szCs w:val="20"/>
        </w:rPr>
        <w:t xml:space="preserve"> Nama Gejala dan Nilai Probailitas</w:t>
      </w:r>
    </w:p>
    <w:p w:rsidR="00521ED0" w:rsidRDefault="00787425" w:rsidP="00521ED0">
      <w:pPr>
        <w:pStyle w:val="ListParagraph"/>
        <w:spacing w:after="0" w:line="240" w:lineRule="auto"/>
        <w:ind w:left="0"/>
        <w:jc w:val="center"/>
        <w:rPr>
          <w:rFonts w:ascii="Times New Roman" w:hAnsi="Times New Roman"/>
          <w:sz w:val="20"/>
          <w:szCs w:val="20"/>
        </w:rPr>
      </w:pPr>
      <w:r>
        <w:rPr>
          <w:noProof/>
          <w:lang w:val="en-US" w:eastAsia="en-US"/>
        </w:rPr>
        <w:drawing>
          <wp:anchor distT="0" distB="0" distL="114300" distR="114300" simplePos="0" relativeHeight="251698176" behindDoc="1" locked="0" layoutInCell="1" allowOverlap="1" wp14:anchorId="1C82DEE7" wp14:editId="63AE1417">
            <wp:simplePos x="0" y="0"/>
            <wp:positionH relativeFrom="column">
              <wp:posOffset>1307885</wp:posOffset>
            </wp:positionH>
            <wp:positionV relativeFrom="paragraph">
              <wp:posOffset>60000</wp:posOffset>
            </wp:positionV>
            <wp:extent cx="2917011" cy="163231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print">
                      <a:extLst>
                        <a:ext uri="{28A0092B-C50C-407E-A947-70E740481C1C}">
                          <a14:useLocalDpi xmlns:a14="http://schemas.microsoft.com/office/drawing/2010/main" val="0"/>
                        </a:ext>
                      </a:extLst>
                    </a:blip>
                    <a:srcRect l="31800" t="12822" r="31637" b="18092"/>
                    <a:stretch/>
                  </pic:blipFill>
                  <pic:spPr bwMode="auto">
                    <a:xfrm>
                      <a:off x="0" y="0"/>
                      <a:ext cx="2917011" cy="16323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7425" w:rsidRDefault="00787425" w:rsidP="00521ED0">
      <w:pPr>
        <w:pStyle w:val="ListParagraph"/>
        <w:spacing w:after="0" w:line="240" w:lineRule="auto"/>
        <w:ind w:left="0"/>
        <w:jc w:val="center"/>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sz w:val="20"/>
          <w:szCs w:val="20"/>
        </w:rPr>
      </w:pPr>
      <w:bookmarkStart w:id="0" w:name="_GoBack"/>
      <w:bookmarkEnd w:id="0"/>
    </w:p>
    <w:p w:rsidR="00521ED0" w:rsidRDefault="00521ED0" w:rsidP="00521ED0">
      <w:pPr>
        <w:pStyle w:val="ListParagraph"/>
        <w:spacing w:after="0" w:line="240" w:lineRule="auto"/>
        <w:ind w:left="0"/>
        <w:jc w:val="center"/>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sz w:val="20"/>
          <w:szCs w:val="20"/>
        </w:rPr>
      </w:pPr>
    </w:p>
    <w:p w:rsidR="00521ED0" w:rsidRPr="00521ED0" w:rsidRDefault="00521ED0" w:rsidP="007A3647">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 xml:space="preserve">Gambar 3.4 </w:t>
      </w:r>
      <w:r w:rsidRPr="00FB37E0">
        <w:rPr>
          <w:rFonts w:ascii="Times New Roman" w:hAnsi="Times New Roman"/>
          <w:i/>
          <w:sz w:val="20"/>
          <w:szCs w:val="20"/>
        </w:rPr>
        <w:t>Form</w:t>
      </w:r>
      <w:r w:rsidR="007A3647">
        <w:rPr>
          <w:rFonts w:ascii="Times New Roman" w:hAnsi="Times New Roman"/>
          <w:sz w:val="20"/>
          <w:szCs w:val="20"/>
        </w:rPr>
        <w:t xml:space="preserve"> Data Gejala</w:t>
      </w:r>
    </w:p>
    <w:p w:rsidR="00521ED0" w:rsidRPr="00787425" w:rsidRDefault="00787425" w:rsidP="00521ED0">
      <w:pPr>
        <w:pStyle w:val="ListParagraph"/>
        <w:numPr>
          <w:ilvl w:val="0"/>
          <w:numId w:val="13"/>
        </w:numPr>
        <w:spacing w:after="0" w:line="240" w:lineRule="auto"/>
        <w:ind w:left="284" w:hanging="284"/>
        <w:rPr>
          <w:rFonts w:ascii="Times New Roman" w:hAnsi="Times New Roman"/>
          <w:b/>
          <w:sz w:val="20"/>
          <w:szCs w:val="20"/>
        </w:rPr>
      </w:pPr>
      <w:r w:rsidRPr="00787425">
        <w:rPr>
          <w:rFonts w:ascii="Times New Roman" w:hAnsi="Times New Roman"/>
          <w:b/>
          <w:sz w:val="20"/>
          <w:szCs w:val="20"/>
        </w:rPr>
        <w:lastRenderedPageBreak/>
        <w:t xml:space="preserve">Tampilan Form Basis Aturan  </w:t>
      </w:r>
    </w:p>
    <w:p w:rsidR="007A3647" w:rsidRDefault="007A3647" w:rsidP="007A3647">
      <w:pPr>
        <w:pStyle w:val="ListParagraph"/>
        <w:tabs>
          <w:tab w:val="left" w:pos="3000"/>
        </w:tabs>
        <w:spacing w:line="240" w:lineRule="auto"/>
        <w:ind w:left="0"/>
        <w:jc w:val="both"/>
        <w:rPr>
          <w:rFonts w:ascii="Times New Roman" w:hAnsi="Times New Roman"/>
          <w:sz w:val="20"/>
          <w:szCs w:val="20"/>
        </w:rPr>
      </w:pPr>
      <w:r>
        <w:rPr>
          <w:noProof/>
          <w:lang w:val="en-US" w:eastAsia="en-US"/>
        </w:rPr>
        <w:drawing>
          <wp:anchor distT="0" distB="0" distL="114300" distR="114300" simplePos="0" relativeHeight="251700224" behindDoc="0" locked="0" layoutInCell="1" allowOverlap="1" wp14:anchorId="28459DD5" wp14:editId="11C4C84D">
            <wp:simplePos x="0" y="0"/>
            <wp:positionH relativeFrom="column">
              <wp:posOffset>1231900</wp:posOffset>
            </wp:positionH>
            <wp:positionV relativeFrom="paragraph">
              <wp:posOffset>422910</wp:posOffset>
            </wp:positionV>
            <wp:extent cx="2992120" cy="1518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extLst>
                        <a:ext uri="{28A0092B-C50C-407E-A947-70E740481C1C}">
                          <a14:useLocalDpi xmlns:a14="http://schemas.microsoft.com/office/drawing/2010/main" val="0"/>
                        </a:ext>
                      </a:extLst>
                    </a:blip>
                    <a:srcRect l="30192" t="11122" r="29869" b="15074"/>
                    <a:stretch/>
                  </pic:blipFill>
                  <pic:spPr bwMode="auto">
                    <a:xfrm>
                      <a:off x="0" y="0"/>
                      <a:ext cx="2992120" cy="1518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 xml:space="preserve">      </w:t>
      </w:r>
      <w:r w:rsidRPr="007A3647">
        <w:rPr>
          <w:rFonts w:ascii="Times New Roman" w:hAnsi="Times New Roman"/>
          <w:sz w:val="20"/>
          <w:szCs w:val="20"/>
        </w:rPr>
        <w:t xml:space="preserve">Tampilan </w:t>
      </w:r>
      <w:r w:rsidRPr="007A3647">
        <w:rPr>
          <w:rFonts w:ascii="Times New Roman" w:hAnsi="Times New Roman"/>
          <w:i/>
          <w:sz w:val="20"/>
          <w:szCs w:val="20"/>
        </w:rPr>
        <w:t>Form</w:t>
      </w:r>
      <w:r w:rsidRPr="007A3647">
        <w:rPr>
          <w:rFonts w:ascii="Times New Roman" w:hAnsi="Times New Roman"/>
          <w:sz w:val="20"/>
          <w:szCs w:val="20"/>
        </w:rPr>
        <w:t xml:space="preserve"> Basis Aturan yaitu Pemilihan Kode Penyakit dan Kode </w:t>
      </w:r>
      <w:proofErr w:type="gramStart"/>
      <w:r w:rsidRPr="007A3647">
        <w:rPr>
          <w:rFonts w:ascii="Times New Roman" w:hAnsi="Times New Roman"/>
          <w:sz w:val="20"/>
          <w:szCs w:val="20"/>
        </w:rPr>
        <w:t>Gejala ,</w:t>
      </w:r>
      <w:proofErr w:type="gramEnd"/>
      <w:r w:rsidRPr="007A3647">
        <w:rPr>
          <w:rFonts w:ascii="Times New Roman" w:hAnsi="Times New Roman"/>
          <w:sz w:val="20"/>
          <w:szCs w:val="20"/>
        </w:rPr>
        <w:t xml:space="preserve"> gejala dan nilai Probabilitas.</w:t>
      </w:r>
    </w:p>
    <w:p w:rsidR="00521ED0" w:rsidRPr="00FB37E0" w:rsidRDefault="00521ED0" w:rsidP="007A3647">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Gambar 3</w:t>
      </w:r>
      <w:r w:rsidRPr="00FB37E0">
        <w:rPr>
          <w:rFonts w:ascii="Times New Roman" w:hAnsi="Times New Roman"/>
          <w:sz w:val="20"/>
          <w:szCs w:val="20"/>
        </w:rPr>
        <w:t xml:space="preserve">.5 </w:t>
      </w:r>
      <w:r w:rsidRPr="00FB37E0">
        <w:rPr>
          <w:rFonts w:ascii="Times New Roman" w:hAnsi="Times New Roman"/>
          <w:i/>
          <w:sz w:val="20"/>
          <w:szCs w:val="20"/>
        </w:rPr>
        <w:t>Form</w:t>
      </w:r>
      <w:r w:rsidRPr="00FB37E0">
        <w:rPr>
          <w:rFonts w:ascii="Times New Roman" w:hAnsi="Times New Roman"/>
          <w:sz w:val="20"/>
          <w:szCs w:val="20"/>
        </w:rPr>
        <w:t xml:space="preserve"> Basis Aturan</w:t>
      </w:r>
    </w:p>
    <w:p w:rsidR="00521ED0" w:rsidRPr="007A3647" w:rsidRDefault="007A3647" w:rsidP="007A3647">
      <w:pPr>
        <w:pStyle w:val="ListParagraph"/>
        <w:numPr>
          <w:ilvl w:val="0"/>
          <w:numId w:val="13"/>
        </w:numPr>
        <w:spacing w:after="0" w:line="240" w:lineRule="auto"/>
        <w:ind w:left="284" w:hanging="284"/>
        <w:jc w:val="both"/>
        <w:rPr>
          <w:rFonts w:ascii="Times New Roman" w:hAnsi="Times New Roman"/>
          <w:b/>
          <w:i/>
          <w:sz w:val="20"/>
          <w:szCs w:val="20"/>
        </w:rPr>
      </w:pPr>
      <w:r w:rsidRPr="007A3647">
        <w:rPr>
          <w:rFonts w:ascii="Times New Roman" w:hAnsi="Times New Roman"/>
          <w:b/>
          <w:sz w:val="20"/>
          <w:szCs w:val="20"/>
        </w:rPr>
        <w:t>Form Data Pasien</w:t>
      </w:r>
    </w:p>
    <w:p w:rsidR="007A3647" w:rsidRPr="007A3647" w:rsidRDefault="007A3647" w:rsidP="007A3647">
      <w:pPr>
        <w:tabs>
          <w:tab w:val="left" w:pos="2385"/>
        </w:tabs>
        <w:spacing w:line="240" w:lineRule="auto"/>
        <w:jc w:val="both"/>
      </w:pPr>
      <w:r>
        <w:rPr>
          <w:noProof/>
        </w:rPr>
        <w:drawing>
          <wp:anchor distT="0" distB="0" distL="114300" distR="114300" simplePos="0" relativeHeight="251702272" behindDoc="1" locked="0" layoutInCell="1" allowOverlap="1" wp14:anchorId="37AD69D3" wp14:editId="12C198EC">
            <wp:simplePos x="0" y="0"/>
            <wp:positionH relativeFrom="column">
              <wp:posOffset>1232315</wp:posOffset>
            </wp:positionH>
            <wp:positionV relativeFrom="paragraph">
              <wp:posOffset>360927</wp:posOffset>
            </wp:positionV>
            <wp:extent cx="2992581" cy="11788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extLst>
                        <a:ext uri="{28A0092B-C50C-407E-A947-70E740481C1C}">
                          <a14:useLocalDpi xmlns:a14="http://schemas.microsoft.com/office/drawing/2010/main" val="0"/>
                        </a:ext>
                      </a:extLst>
                    </a:blip>
                    <a:srcRect l="25947" t="12452" r="25758" b="17173"/>
                    <a:stretch/>
                  </pic:blipFill>
                  <pic:spPr bwMode="auto">
                    <a:xfrm>
                      <a:off x="0" y="0"/>
                      <a:ext cx="2992374" cy="11788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7A3647">
        <w:t xml:space="preserve">Tampilan hasil Data Pasien berisikan tentang data yang </w:t>
      </w:r>
      <w:proofErr w:type="gramStart"/>
      <w:r w:rsidRPr="007A3647">
        <w:t>akan</w:t>
      </w:r>
      <w:proofErr w:type="gramEnd"/>
      <w:r w:rsidRPr="007A3647">
        <w:t xml:space="preserve"> di input dengan Metode Teorema Bayes. Tampilan </w:t>
      </w:r>
      <w:r w:rsidRPr="007A3647">
        <w:rPr>
          <w:i/>
        </w:rPr>
        <w:t>Form</w:t>
      </w:r>
      <w:r w:rsidRPr="007A3647">
        <w:t xml:space="preserve"> dapat dilihat pada gambar berikut </w:t>
      </w:r>
      <w:proofErr w:type="gramStart"/>
      <w:r w:rsidRPr="007A3647">
        <w:t>ini .</w:t>
      </w:r>
      <w:proofErr w:type="gramEnd"/>
    </w:p>
    <w:p w:rsidR="00521ED0" w:rsidRPr="003B608A" w:rsidRDefault="00521ED0" w:rsidP="00521ED0">
      <w:pPr>
        <w:pStyle w:val="ListParagraph"/>
        <w:spacing w:after="0" w:line="240" w:lineRule="auto"/>
        <w:ind w:left="426" w:firstLine="384"/>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i/>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i/>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i/>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i/>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i/>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i/>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i/>
          <w:noProof/>
          <w:sz w:val="20"/>
          <w:szCs w:val="20"/>
          <w:lang w:val="en-US" w:eastAsia="en-US"/>
        </w:rPr>
      </w:pPr>
    </w:p>
    <w:p w:rsidR="00521ED0" w:rsidRDefault="00521ED0" w:rsidP="009318D2">
      <w:pPr>
        <w:pStyle w:val="ListParagraph"/>
        <w:spacing w:after="0" w:line="240" w:lineRule="auto"/>
        <w:ind w:left="0"/>
        <w:jc w:val="center"/>
        <w:rPr>
          <w:rFonts w:ascii="Times New Roman" w:hAnsi="Times New Roman"/>
          <w:sz w:val="20"/>
          <w:szCs w:val="20"/>
          <w:lang w:val="en-US"/>
        </w:rPr>
      </w:pPr>
      <w:r>
        <w:rPr>
          <w:rFonts w:ascii="Times New Roman" w:hAnsi="Times New Roman"/>
          <w:sz w:val="20"/>
          <w:szCs w:val="20"/>
        </w:rPr>
        <w:t>Gambar 3</w:t>
      </w:r>
      <w:r w:rsidRPr="00DF636F">
        <w:rPr>
          <w:rFonts w:ascii="Times New Roman" w:hAnsi="Times New Roman"/>
          <w:sz w:val="20"/>
          <w:szCs w:val="20"/>
        </w:rPr>
        <w:t>.6</w:t>
      </w:r>
      <w:r w:rsidRPr="00780290">
        <w:rPr>
          <w:rFonts w:ascii="Times New Roman" w:hAnsi="Times New Roman"/>
          <w:i/>
          <w:sz w:val="20"/>
          <w:szCs w:val="20"/>
        </w:rPr>
        <w:t xml:space="preserve"> Form </w:t>
      </w:r>
      <w:r w:rsidR="007A3647">
        <w:rPr>
          <w:rFonts w:ascii="Times New Roman" w:hAnsi="Times New Roman"/>
          <w:sz w:val="20"/>
          <w:szCs w:val="20"/>
          <w:lang w:val="en-US"/>
        </w:rPr>
        <w:t>Data Pasien</w:t>
      </w:r>
    </w:p>
    <w:p w:rsidR="00123F7D" w:rsidRPr="007A3647" w:rsidRDefault="00123F7D" w:rsidP="009318D2">
      <w:pPr>
        <w:pStyle w:val="ListParagraph"/>
        <w:spacing w:after="0" w:line="240" w:lineRule="auto"/>
        <w:ind w:left="0"/>
        <w:jc w:val="center"/>
        <w:rPr>
          <w:rFonts w:ascii="Times New Roman" w:hAnsi="Times New Roman"/>
          <w:sz w:val="20"/>
          <w:szCs w:val="20"/>
          <w:lang w:val="en-US"/>
        </w:rPr>
      </w:pPr>
    </w:p>
    <w:p w:rsidR="00521ED0" w:rsidRPr="009A2266" w:rsidRDefault="007A3647" w:rsidP="009A2266">
      <w:pPr>
        <w:pStyle w:val="ListParagraph"/>
        <w:numPr>
          <w:ilvl w:val="0"/>
          <w:numId w:val="13"/>
        </w:numPr>
        <w:spacing w:after="0" w:line="240" w:lineRule="auto"/>
        <w:ind w:left="284" w:hanging="284"/>
        <w:jc w:val="both"/>
        <w:rPr>
          <w:rFonts w:ascii="Times New Roman" w:hAnsi="Times New Roman"/>
          <w:b/>
          <w:sz w:val="20"/>
          <w:szCs w:val="20"/>
        </w:rPr>
      </w:pPr>
      <w:r w:rsidRPr="009A2266">
        <w:rPr>
          <w:rFonts w:ascii="Times New Roman" w:hAnsi="Times New Roman"/>
          <w:b/>
          <w:sz w:val="20"/>
          <w:szCs w:val="20"/>
        </w:rPr>
        <w:t>Tampilan Laporan</w:t>
      </w:r>
    </w:p>
    <w:p w:rsidR="009A2266" w:rsidRDefault="009A2266" w:rsidP="009A2266">
      <w:pPr>
        <w:tabs>
          <w:tab w:val="left" w:pos="3000"/>
        </w:tabs>
        <w:spacing w:line="240" w:lineRule="auto"/>
        <w:jc w:val="both"/>
      </w:pPr>
      <w:r>
        <w:t xml:space="preserve">       </w:t>
      </w:r>
      <w:r w:rsidRPr="009A2266">
        <w:t xml:space="preserve">Laporan Diagnosa merupakan hasil diagnosa dari penyakit Kanker Rektum Usus Besar yang menampilkan hasil perhitungan metode Teorema Bayes dan Solusi pada setiap </w:t>
      </w:r>
      <w:proofErr w:type="gramStart"/>
      <w:r w:rsidRPr="009A2266">
        <w:t>penyakit .</w:t>
      </w:r>
      <w:proofErr w:type="gramEnd"/>
      <w:r w:rsidRPr="009A2266">
        <w:t xml:space="preserve"> </w:t>
      </w:r>
      <w:proofErr w:type="gramStart"/>
      <w:r w:rsidRPr="009A2266">
        <w:t>adapun</w:t>
      </w:r>
      <w:proofErr w:type="gramEnd"/>
      <w:r w:rsidRPr="009A2266">
        <w:t xml:space="preserve"> laporan Diagnosa sebagai berikut :</w:t>
      </w:r>
    </w:p>
    <w:p w:rsidR="00CF635D" w:rsidRDefault="00123F7D" w:rsidP="009A2266">
      <w:pPr>
        <w:tabs>
          <w:tab w:val="left" w:pos="3000"/>
        </w:tabs>
        <w:spacing w:line="240" w:lineRule="auto"/>
        <w:jc w:val="both"/>
      </w:pPr>
      <w:r>
        <w:rPr>
          <w:noProof/>
        </w:rPr>
        <w:drawing>
          <wp:anchor distT="0" distB="0" distL="114300" distR="114300" simplePos="0" relativeHeight="251704320" behindDoc="1" locked="0" layoutInCell="1" allowOverlap="1" wp14:anchorId="5AA1981B" wp14:editId="04551735">
            <wp:simplePos x="0" y="0"/>
            <wp:positionH relativeFrom="column">
              <wp:posOffset>937260</wp:posOffset>
            </wp:positionH>
            <wp:positionV relativeFrom="paragraph">
              <wp:posOffset>102870</wp:posOffset>
            </wp:positionV>
            <wp:extent cx="3627120" cy="166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print">
                      <a:extLst>
                        <a:ext uri="{28A0092B-C50C-407E-A947-70E740481C1C}">
                          <a14:useLocalDpi xmlns:a14="http://schemas.microsoft.com/office/drawing/2010/main" val="0"/>
                        </a:ext>
                      </a:extLst>
                    </a:blip>
                    <a:srcRect l="26326" t="8752" r="27652" b="1883"/>
                    <a:stretch/>
                  </pic:blipFill>
                  <pic:spPr bwMode="auto">
                    <a:xfrm>
                      <a:off x="0" y="0"/>
                      <a:ext cx="3627120" cy="1662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635D" w:rsidRDefault="00CF635D" w:rsidP="009A2266">
      <w:pPr>
        <w:tabs>
          <w:tab w:val="left" w:pos="3000"/>
        </w:tabs>
        <w:spacing w:line="240" w:lineRule="auto"/>
        <w:jc w:val="both"/>
      </w:pPr>
    </w:p>
    <w:p w:rsidR="00CF635D" w:rsidRPr="009A2266" w:rsidRDefault="00CF635D" w:rsidP="009A2266">
      <w:pPr>
        <w:tabs>
          <w:tab w:val="left" w:pos="3000"/>
        </w:tabs>
        <w:spacing w:line="240" w:lineRule="auto"/>
        <w:jc w:val="both"/>
      </w:pPr>
    </w:p>
    <w:p w:rsidR="00521ED0" w:rsidRPr="003B608A" w:rsidRDefault="00521ED0" w:rsidP="00521ED0">
      <w:pPr>
        <w:pStyle w:val="ListParagraph"/>
        <w:spacing w:after="0" w:line="240" w:lineRule="auto"/>
        <w:ind w:left="426" w:firstLine="384"/>
        <w:jc w:val="both"/>
        <w:rPr>
          <w:rFonts w:ascii="Times New Roman" w:hAnsi="Times New Roman"/>
          <w:sz w:val="20"/>
          <w:szCs w:val="20"/>
        </w:rPr>
      </w:pPr>
    </w:p>
    <w:p w:rsidR="00521ED0" w:rsidRDefault="00521ED0" w:rsidP="00521ED0">
      <w:pPr>
        <w:pStyle w:val="ListParagraph"/>
        <w:spacing w:after="0" w:line="240" w:lineRule="auto"/>
        <w:ind w:left="0"/>
        <w:jc w:val="center"/>
        <w:rPr>
          <w:rFonts w:ascii="Times New Roman" w:hAnsi="Times New Roman"/>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noProof/>
          <w:sz w:val="20"/>
          <w:szCs w:val="20"/>
          <w:lang w:val="en-US" w:eastAsia="en-US"/>
        </w:rPr>
      </w:pPr>
    </w:p>
    <w:p w:rsidR="00521ED0" w:rsidRDefault="00521ED0" w:rsidP="00521ED0">
      <w:pPr>
        <w:pStyle w:val="ListParagraph"/>
        <w:spacing w:after="0" w:line="240" w:lineRule="auto"/>
        <w:ind w:left="0"/>
        <w:jc w:val="center"/>
        <w:rPr>
          <w:rFonts w:ascii="Times New Roman" w:hAnsi="Times New Roman"/>
          <w:noProof/>
          <w:sz w:val="20"/>
          <w:szCs w:val="20"/>
          <w:lang w:val="en-US" w:eastAsia="en-US"/>
        </w:rPr>
      </w:pPr>
    </w:p>
    <w:p w:rsidR="001858E6" w:rsidRDefault="00521ED0" w:rsidP="00123F7D">
      <w:pPr>
        <w:spacing w:after="0" w:line="240" w:lineRule="auto"/>
        <w:jc w:val="center"/>
      </w:pPr>
      <w:r>
        <w:t>Gambar 3</w:t>
      </w:r>
      <w:r w:rsidRPr="00780290">
        <w:t xml:space="preserve">.7 </w:t>
      </w:r>
      <w:r w:rsidRPr="00343306">
        <w:rPr>
          <w:i/>
        </w:rPr>
        <w:t>Form</w:t>
      </w:r>
      <w:r w:rsidR="0058191E">
        <w:rPr>
          <w:i/>
        </w:rPr>
        <w:t xml:space="preserve"> </w:t>
      </w:r>
      <w:r>
        <w:rPr>
          <w:lang w:val="id-ID"/>
        </w:rPr>
        <w:t>Laporan</w:t>
      </w:r>
    </w:p>
    <w:p w:rsidR="00123F7D" w:rsidRPr="00123F7D" w:rsidRDefault="00123F7D" w:rsidP="00123F7D">
      <w:pPr>
        <w:spacing w:after="0" w:line="240" w:lineRule="auto"/>
        <w:jc w:val="center"/>
        <w:rPr>
          <w:b/>
          <w:bCs/>
        </w:rPr>
      </w:pPr>
    </w:p>
    <w:p w:rsidR="009A2266" w:rsidRDefault="00521ED0" w:rsidP="009A2266">
      <w:pPr>
        <w:spacing w:after="0"/>
        <w:rPr>
          <w:b/>
        </w:rPr>
      </w:pPr>
      <w:r>
        <w:rPr>
          <w:b/>
        </w:rPr>
        <w:t xml:space="preserve">6   </w:t>
      </w:r>
      <w:r w:rsidRPr="00ED49DE">
        <w:rPr>
          <w:b/>
        </w:rPr>
        <w:t xml:space="preserve"> Kesimpula</w:t>
      </w:r>
    </w:p>
    <w:p w:rsidR="009A2266" w:rsidRDefault="009A2266" w:rsidP="009A2266">
      <w:pPr>
        <w:spacing w:after="0"/>
        <w:jc w:val="both"/>
      </w:pPr>
      <w:r>
        <w:rPr>
          <w:b/>
        </w:rPr>
        <w:t xml:space="preserve">     </w:t>
      </w:r>
      <w:r w:rsidRPr="009C6163">
        <w:rPr>
          <w:sz w:val="28"/>
          <w:szCs w:val="28"/>
        </w:rPr>
        <w:t xml:space="preserve"> </w:t>
      </w:r>
      <w:r w:rsidRPr="009A2266">
        <w:t xml:space="preserve">Berdasarkan hasil analisa dari permasalahan yang terjadi dengan kasus yang dibahas tentang Penyakit Kanker Rektum Usus Besar dengan menggunakan Teorema Bayes terhadap sistem yang dirancang dan dibangun maka dapat ditarik beberapa kesimpulan </w:t>
      </w:r>
      <w:proofErr w:type="gramStart"/>
      <w:r w:rsidRPr="009A2266">
        <w:t>sebagai  berikut</w:t>
      </w:r>
      <w:proofErr w:type="gramEnd"/>
      <w:r w:rsidRPr="009A2266">
        <w:t xml:space="preserve"> :</w:t>
      </w:r>
    </w:p>
    <w:p w:rsidR="009A2266" w:rsidRPr="009A2266" w:rsidRDefault="009A2266" w:rsidP="009A2266">
      <w:pPr>
        <w:pStyle w:val="ListParagraph"/>
        <w:numPr>
          <w:ilvl w:val="0"/>
          <w:numId w:val="17"/>
        </w:numPr>
        <w:spacing w:after="0" w:line="240" w:lineRule="auto"/>
        <w:ind w:left="450" w:hanging="450"/>
        <w:jc w:val="both"/>
        <w:rPr>
          <w:rFonts w:ascii="Times New Roman" w:hAnsi="Times New Roman"/>
          <w:sz w:val="20"/>
          <w:szCs w:val="20"/>
        </w:rPr>
      </w:pPr>
      <w:r w:rsidRPr="009A2266">
        <w:rPr>
          <w:rFonts w:ascii="Times New Roman" w:hAnsi="Times New Roman"/>
          <w:sz w:val="20"/>
          <w:szCs w:val="20"/>
        </w:rPr>
        <w:t>Untuk mendiagnosa penyakit Kanker Rektum Usus Besar dengan Menggunakan sistem yang terintegrasi dengan komputer maka dibangunlah sistem pakar untuk membantu mendiagnosa penyakit Kanker Rektum Usus Besar.</w:t>
      </w:r>
    </w:p>
    <w:p w:rsidR="009A2266" w:rsidRPr="009A2266" w:rsidRDefault="009A2266" w:rsidP="009A2266">
      <w:pPr>
        <w:pStyle w:val="ListParagraph"/>
        <w:numPr>
          <w:ilvl w:val="0"/>
          <w:numId w:val="17"/>
        </w:numPr>
        <w:spacing w:after="0" w:line="240" w:lineRule="auto"/>
        <w:ind w:left="450" w:hanging="450"/>
        <w:jc w:val="both"/>
        <w:rPr>
          <w:rFonts w:ascii="Times New Roman" w:hAnsi="Times New Roman"/>
          <w:sz w:val="20"/>
          <w:szCs w:val="20"/>
        </w:rPr>
      </w:pPr>
      <w:r w:rsidRPr="009A2266">
        <w:rPr>
          <w:rFonts w:ascii="Times New Roman" w:hAnsi="Times New Roman"/>
          <w:sz w:val="20"/>
          <w:szCs w:val="20"/>
        </w:rPr>
        <w:lastRenderedPageBreak/>
        <w:t>Untuk mediagnosa penyakit Kanker Rektum Usus Besar maka diterapkanlah metode Teorema Bayes kedalam sistem pakar.</w:t>
      </w:r>
    </w:p>
    <w:p w:rsidR="009A2266" w:rsidRPr="009A2266" w:rsidRDefault="009A2266" w:rsidP="009A2266">
      <w:pPr>
        <w:pStyle w:val="ListParagraph"/>
        <w:numPr>
          <w:ilvl w:val="0"/>
          <w:numId w:val="17"/>
        </w:numPr>
        <w:spacing w:after="0" w:line="240" w:lineRule="auto"/>
        <w:ind w:left="450" w:hanging="450"/>
        <w:jc w:val="both"/>
        <w:rPr>
          <w:rFonts w:ascii="Times New Roman" w:hAnsi="Times New Roman"/>
          <w:sz w:val="20"/>
          <w:szCs w:val="20"/>
        </w:rPr>
      </w:pPr>
      <w:r w:rsidRPr="009A2266">
        <w:rPr>
          <w:rFonts w:ascii="Times New Roman" w:hAnsi="Times New Roman"/>
          <w:sz w:val="20"/>
          <w:szCs w:val="20"/>
        </w:rPr>
        <w:t xml:space="preserve">Untuk merancang dan membangun sistem pakar dalam mendiagnosa penyakit Kanker RektumUsus Besar dengan menggunakan metode Teorema Bayes yaitu dengan merancang </w:t>
      </w:r>
      <w:r w:rsidRPr="009A2266">
        <w:rPr>
          <w:rFonts w:ascii="Times New Roman" w:hAnsi="Times New Roman"/>
          <w:i/>
          <w:sz w:val="20"/>
          <w:szCs w:val="20"/>
        </w:rPr>
        <w:t>Use Case</w:t>
      </w:r>
      <w:r w:rsidRPr="009A2266">
        <w:rPr>
          <w:rFonts w:ascii="Times New Roman" w:hAnsi="Times New Roman"/>
          <w:sz w:val="20"/>
          <w:szCs w:val="20"/>
        </w:rPr>
        <w:t xml:space="preserve"> diagram, </w:t>
      </w:r>
      <w:r w:rsidRPr="009A2266">
        <w:rPr>
          <w:rFonts w:ascii="Times New Roman" w:hAnsi="Times New Roman"/>
          <w:i/>
          <w:sz w:val="20"/>
          <w:szCs w:val="20"/>
        </w:rPr>
        <w:t>Activity</w:t>
      </w:r>
      <w:r w:rsidRPr="009A2266">
        <w:rPr>
          <w:rFonts w:ascii="Times New Roman" w:hAnsi="Times New Roman"/>
          <w:sz w:val="20"/>
          <w:szCs w:val="20"/>
        </w:rPr>
        <w:t xml:space="preserve"> Diagram, </w:t>
      </w:r>
      <w:r w:rsidRPr="009A2266">
        <w:rPr>
          <w:rFonts w:ascii="Times New Roman" w:hAnsi="Times New Roman"/>
          <w:i/>
          <w:sz w:val="20"/>
          <w:szCs w:val="20"/>
        </w:rPr>
        <w:t>Class</w:t>
      </w:r>
      <w:r w:rsidRPr="009A2266">
        <w:rPr>
          <w:rFonts w:ascii="Times New Roman" w:hAnsi="Times New Roman"/>
          <w:sz w:val="20"/>
          <w:szCs w:val="20"/>
        </w:rPr>
        <w:t xml:space="preserve"> Diagram, </w:t>
      </w:r>
      <w:r w:rsidRPr="009A2266">
        <w:rPr>
          <w:rFonts w:ascii="Times New Roman" w:hAnsi="Times New Roman"/>
          <w:i/>
          <w:sz w:val="20"/>
          <w:szCs w:val="20"/>
        </w:rPr>
        <w:t>Flowchart</w:t>
      </w:r>
      <w:r w:rsidRPr="009A2266">
        <w:rPr>
          <w:rFonts w:ascii="Times New Roman" w:hAnsi="Times New Roman"/>
          <w:sz w:val="20"/>
          <w:szCs w:val="20"/>
        </w:rPr>
        <w:t xml:space="preserve"> program kemudian merancang basis data dan </w:t>
      </w:r>
      <w:r w:rsidRPr="009A2266">
        <w:rPr>
          <w:rFonts w:ascii="Times New Roman" w:hAnsi="Times New Roman"/>
          <w:i/>
          <w:sz w:val="20"/>
          <w:szCs w:val="20"/>
        </w:rPr>
        <w:t>interface</w:t>
      </w:r>
      <w:r w:rsidRPr="009A2266">
        <w:rPr>
          <w:rFonts w:ascii="Times New Roman" w:hAnsi="Times New Roman"/>
          <w:sz w:val="20"/>
          <w:szCs w:val="20"/>
        </w:rPr>
        <w:t xml:space="preserve"> dimana dalam merancang dan mambangun </w:t>
      </w:r>
      <w:r w:rsidRPr="009A2266">
        <w:rPr>
          <w:rFonts w:ascii="Times New Roman" w:hAnsi="Times New Roman"/>
          <w:i/>
          <w:sz w:val="20"/>
          <w:szCs w:val="20"/>
        </w:rPr>
        <w:t>Use Case</w:t>
      </w:r>
      <w:r w:rsidRPr="009A2266">
        <w:rPr>
          <w:rFonts w:ascii="Times New Roman" w:hAnsi="Times New Roman"/>
          <w:sz w:val="20"/>
          <w:szCs w:val="20"/>
        </w:rPr>
        <w:t xml:space="preserve"> dan </w:t>
      </w:r>
      <w:r w:rsidRPr="009A2266">
        <w:rPr>
          <w:rFonts w:ascii="Times New Roman" w:hAnsi="Times New Roman"/>
          <w:i/>
          <w:sz w:val="20"/>
          <w:szCs w:val="20"/>
        </w:rPr>
        <w:t>Activity</w:t>
      </w:r>
      <w:r w:rsidRPr="009A2266">
        <w:rPr>
          <w:rFonts w:ascii="Times New Roman" w:hAnsi="Times New Roman"/>
          <w:sz w:val="20"/>
          <w:szCs w:val="20"/>
        </w:rPr>
        <w:t xml:space="preserve"> dilakukan dengan merancang setiap</w:t>
      </w:r>
      <w:r w:rsidRPr="009A2266">
        <w:rPr>
          <w:rFonts w:ascii="Times New Roman" w:hAnsi="Times New Roman"/>
          <w:i/>
          <w:sz w:val="20"/>
          <w:szCs w:val="20"/>
        </w:rPr>
        <w:t xml:space="preserve"> Form</w:t>
      </w:r>
      <w:r w:rsidRPr="009A2266">
        <w:rPr>
          <w:rFonts w:ascii="Times New Roman" w:hAnsi="Times New Roman"/>
          <w:sz w:val="20"/>
          <w:szCs w:val="20"/>
        </w:rPr>
        <w:t xml:space="preserve"> yang ada.</w:t>
      </w:r>
    </w:p>
    <w:p w:rsidR="009A2266" w:rsidRPr="009A2266" w:rsidRDefault="009A2266" w:rsidP="009A2266">
      <w:pPr>
        <w:pStyle w:val="ListParagraph"/>
        <w:numPr>
          <w:ilvl w:val="0"/>
          <w:numId w:val="17"/>
        </w:numPr>
        <w:spacing w:after="0" w:line="240" w:lineRule="auto"/>
        <w:ind w:left="450" w:hanging="450"/>
        <w:jc w:val="both"/>
        <w:rPr>
          <w:rFonts w:ascii="Times New Roman" w:hAnsi="Times New Roman"/>
          <w:sz w:val="20"/>
          <w:szCs w:val="20"/>
        </w:rPr>
      </w:pPr>
      <w:r w:rsidRPr="009A2266">
        <w:rPr>
          <w:rFonts w:ascii="Times New Roman" w:hAnsi="Times New Roman"/>
          <w:sz w:val="20"/>
          <w:szCs w:val="20"/>
        </w:rPr>
        <w:t>Untuk mengimplementasikan suatu sistem pakar dalam mendiagnosa penyakit Kanker Rektum Usus Besar dengan menggunakan metode Teorema Bayes pada Rumah Sakit Adamalik Medan dan untuk membantu para pasien dalam konsultasi pada pihak Rumah Sakit.</w:t>
      </w:r>
    </w:p>
    <w:p w:rsidR="009A2266" w:rsidRDefault="009A2266" w:rsidP="0058191E">
      <w:pPr>
        <w:spacing w:after="0"/>
        <w:jc w:val="both"/>
        <w:rPr>
          <w:b/>
        </w:rPr>
      </w:pPr>
    </w:p>
    <w:p w:rsidR="00521ED0" w:rsidRPr="005D5453" w:rsidRDefault="00521ED0" w:rsidP="0058191E">
      <w:pPr>
        <w:spacing w:after="0"/>
        <w:jc w:val="both"/>
        <w:rPr>
          <w:b/>
        </w:rPr>
      </w:pPr>
      <w:r w:rsidRPr="005D5453">
        <w:rPr>
          <w:b/>
        </w:rPr>
        <w:t>UCAPAN TERIMA KASIH</w:t>
      </w:r>
    </w:p>
    <w:p w:rsidR="00172948" w:rsidRDefault="0058191E" w:rsidP="0058191E">
      <w:pPr>
        <w:spacing w:after="0" w:line="240" w:lineRule="auto"/>
        <w:ind w:firstLine="720"/>
        <w:jc w:val="both"/>
      </w:pPr>
      <w:r w:rsidRPr="00A71F1D">
        <w:rPr>
          <w:noProof/>
          <w:lang w:val="id-ID"/>
        </w:rPr>
        <w:t xml:space="preserve">Puji syukur kehadirat </w:t>
      </w:r>
      <w:r w:rsidR="009A2266">
        <w:rPr>
          <w:lang w:val="en-ID"/>
        </w:rPr>
        <w:t>Allah</w:t>
      </w:r>
      <w:r>
        <w:rPr>
          <w:lang w:val="en-ID"/>
        </w:rPr>
        <w:t xml:space="preserve"> Yang Maha</w:t>
      </w:r>
      <w:r w:rsidR="009A2266">
        <w:rPr>
          <w:lang w:val="en-ID"/>
        </w:rPr>
        <w:t xml:space="preserve"> </w:t>
      </w:r>
      <w:r>
        <w:rPr>
          <w:lang w:val="en-ID"/>
        </w:rPr>
        <w:t>Esa</w:t>
      </w:r>
      <w:r w:rsidRPr="00A71F1D">
        <w:rPr>
          <w:noProof/>
          <w:lang w:val="id-ID"/>
        </w:rPr>
        <w:t xml:space="preserve"> 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Pr="000B69FA">
        <w:rPr>
          <w:noProof/>
        </w:rPr>
        <w:t xml:space="preserve">Di dalam penyusunan </w:t>
      </w:r>
      <w:r>
        <w:rPr>
          <w:noProof/>
        </w:rPr>
        <w:t>jurnal</w:t>
      </w:r>
      <w:r w:rsidRPr="000B69FA">
        <w:rPr>
          <w:noProof/>
        </w:rPr>
        <w:t xml:space="preserve"> ini, banyak sekali bimbingan yang didapatkan serta arahan dan bantuan dari pihak yang sangat mendukung. Oleh karena itu dengan segala kerendahan hati, diucapkan terima kasih yang sebesar-besarnya kepada</w:t>
      </w:r>
      <w:r w:rsidR="009A2266">
        <w:rPr>
          <w:noProof/>
        </w:rPr>
        <w:t xml:space="preserve"> </w:t>
      </w:r>
      <w:r w:rsidRPr="00964959">
        <w:t>ketua</w:t>
      </w:r>
      <w:r w:rsidR="009A2266">
        <w:t xml:space="preserve"> </w:t>
      </w:r>
      <w:r w:rsidRPr="00964959">
        <w:t>yayasan STMIK Triguna Dharma, kepada</w:t>
      </w:r>
      <w:r>
        <w:t xml:space="preserve"> </w:t>
      </w:r>
      <w:r w:rsidRPr="00964959">
        <w:t>Bapak</w:t>
      </w:r>
      <w:r>
        <w:t xml:space="preserve"> </w:t>
      </w:r>
      <w:r w:rsidR="0065415E">
        <w:rPr>
          <w:bCs/>
        </w:rPr>
        <w:t xml:space="preserve">Hendryan Winata, S.Kom.,M.Kom </w:t>
      </w:r>
      <w:r w:rsidRPr="00964959">
        <w:t>selaku</w:t>
      </w:r>
      <w:r>
        <w:t xml:space="preserve"> </w:t>
      </w:r>
      <w:r w:rsidRPr="00964959">
        <w:t>dosen</w:t>
      </w:r>
      <w:r>
        <w:t xml:space="preserve"> </w:t>
      </w:r>
      <w:r w:rsidRPr="00964959">
        <w:t>pembimbing 1, kepada</w:t>
      </w:r>
      <w:r>
        <w:t xml:space="preserve"> </w:t>
      </w:r>
      <w:r w:rsidR="0065415E">
        <w:rPr>
          <w:lang w:val="en-ID"/>
        </w:rPr>
        <w:t xml:space="preserve">Bapak M.Syaifuddin, S.Kom.,M.Kom </w:t>
      </w:r>
      <w:r w:rsidRPr="00964959">
        <w:t>selaku</w:t>
      </w:r>
      <w:r>
        <w:t xml:space="preserve"> </w:t>
      </w:r>
      <w:r w:rsidRPr="00964959">
        <w:t>dosen</w:t>
      </w:r>
      <w:r>
        <w:t xml:space="preserve"> </w:t>
      </w:r>
      <w:r w:rsidRPr="00964959">
        <w:t>pembimbing 2, kepada</w:t>
      </w:r>
      <w:r>
        <w:t xml:space="preserve"> </w:t>
      </w:r>
      <w:r w:rsidRPr="00964959">
        <w:rPr>
          <w:lang w:val="en-ID"/>
        </w:rPr>
        <w:t>kedua</w:t>
      </w:r>
      <w:r>
        <w:rPr>
          <w:lang w:val="en-ID"/>
        </w:rPr>
        <w:t xml:space="preserve"> </w:t>
      </w:r>
      <w:r w:rsidRPr="00964959">
        <w:t>orang tua</w:t>
      </w:r>
      <w:r>
        <w:t xml:space="preserve"> </w:t>
      </w:r>
      <w:r w:rsidRPr="00964959">
        <w:t>saya yang selalu</w:t>
      </w:r>
      <w:r>
        <w:t xml:space="preserve"> </w:t>
      </w:r>
      <w:r w:rsidRPr="00964959">
        <w:t>memberikan</w:t>
      </w:r>
      <w:r>
        <w:t xml:space="preserve"> </w:t>
      </w:r>
      <w:r w:rsidRPr="00964959">
        <w:t>dukungan</w:t>
      </w:r>
      <w:r>
        <w:t xml:space="preserve"> </w:t>
      </w:r>
      <w:r w:rsidRPr="00964959">
        <w:rPr>
          <w:lang w:val="en-ID"/>
        </w:rPr>
        <w:t>dan</w:t>
      </w:r>
      <w:r>
        <w:rPr>
          <w:lang w:val="en-ID"/>
        </w:rPr>
        <w:t xml:space="preserve"> </w:t>
      </w:r>
      <w:r w:rsidRPr="00964959">
        <w:rPr>
          <w:lang w:val="en-ID"/>
        </w:rPr>
        <w:t>doa</w:t>
      </w:r>
      <w:r>
        <w:rPr>
          <w:lang w:val="en-ID"/>
        </w:rPr>
        <w:t xml:space="preserve"> </w:t>
      </w:r>
      <w:r w:rsidRPr="00964959">
        <w:rPr>
          <w:lang w:val="en-ID"/>
        </w:rPr>
        <w:t>kepada</w:t>
      </w:r>
      <w:r>
        <w:rPr>
          <w:lang w:val="en-ID"/>
        </w:rPr>
        <w:t xml:space="preserve"> </w:t>
      </w:r>
      <w:r w:rsidRPr="00964959">
        <w:rPr>
          <w:lang w:val="en-ID"/>
        </w:rPr>
        <w:t>saya</w:t>
      </w:r>
      <w:r>
        <w:rPr>
          <w:lang w:val="en-ID"/>
        </w:rPr>
        <w:t xml:space="preserve"> </w:t>
      </w:r>
      <w:r w:rsidRPr="00964959">
        <w:rPr>
          <w:lang w:val="en-ID"/>
        </w:rPr>
        <w:t>serta</w:t>
      </w:r>
      <w:r>
        <w:rPr>
          <w:lang w:val="en-ID"/>
        </w:rPr>
        <w:t xml:space="preserve"> </w:t>
      </w:r>
      <w:r w:rsidRPr="00964959">
        <w:rPr>
          <w:lang w:val="en-ID"/>
        </w:rPr>
        <w:t>tidak</w:t>
      </w:r>
      <w:r>
        <w:rPr>
          <w:lang w:val="en-ID"/>
        </w:rPr>
        <w:t xml:space="preserve"> </w:t>
      </w:r>
      <w:r w:rsidRPr="00964959">
        <w:rPr>
          <w:lang w:val="en-ID"/>
        </w:rPr>
        <w:t>lupa</w:t>
      </w:r>
      <w:r>
        <w:rPr>
          <w:lang w:val="en-ID"/>
        </w:rPr>
        <w:t xml:space="preserve"> </w:t>
      </w:r>
      <w:r w:rsidRPr="00964959">
        <w:t>kepada</w:t>
      </w:r>
      <w:r>
        <w:t xml:space="preserve"> </w:t>
      </w:r>
      <w:r w:rsidRPr="00964959">
        <w:t>teman</w:t>
      </w:r>
      <w:r w:rsidRPr="00964959">
        <w:rPr>
          <w:lang w:val="en-ID"/>
        </w:rPr>
        <w:t>-teman</w:t>
      </w:r>
      <w:r>
        <w:rPr>
          <w:lang w:val="en-ID"/>
        </w:rPr>
        <w:t xml:space="preserve"> </w:t>
      </w:r>
      <w:r w:rsidRPr="00964959">
        <w:rPr>
          <w:lang w:val="en-ID"/>
        </w:rPr>
        <w:t>saya</w:t>
      </w:r>
      <w:r>
        <w:rPr>
          <w:lang w:val="en-ID"/>
        </w:rPr>
        <w:t xml:space="preserve"> </w:t>
      </w:r>
      <w:r w:rsidRPr="00964959">
        <w:t>seperjuangan.</w:t>
      </w:r>
    </w:p>
    <w:p w:rsidR="00123F7D" w:rsidRDefault="00123F7D" w:rsidP="0058191E">
      <w:pPr>
        <w:spacing w:after="0" w:line="240" w:lineRule="auto"/>
        <w:ind w:firstLine="720"/>
        <w:jc w:val="both"/>
      </w:pPr>
    </w:p>
    <w:p w:rsidR="0058191E" w:rsidRPr="0058191E" w:rsidRDefault="0058191E" w:rsidP="0058191E">
      <w:pPr>
        <w:spacing w:after="0" w:line="240" w:lineRule="auto"/>
        <w:ind w:firstLine="720"/>
        <w:jc w:val="both"/>
      </w:pPr>
    </w:p>
    <w:p w:rsidR="0058191E" w:rsidRPr="00422850" w:rsidRDefault="0058191E" w:rsidP="0065415E">
      <w:pPr>
        <w:spacing w:line="240" w:lineRule="auto"/>
        <w:rPr>
          <w:b/>
        </w:rPr>
      </w:pPr>
      <w:r>
        <w:rPr>
          <w:b/>
        </w:rPr>
        <w:t>DAFTAR PUSTAKA</w:t>
      </w:r>
      <w:r>
        <w:rPr>
          <w:b/>
        </w:rPr>
        <w:tab/>
      </w:r>
    </w:p>
    <w:p w:rsidR="0065415E" w:rsidRPr="0065415E" w:rsidRDefault="0065415E" w:rsidP="0065415E">
      <w:pPr>
        <w:widowControl w:val="0"/>
        <w:autoSpaceDE w:val="0"/>
        <w:autoSpaceDN w:val="0"/>
        <w:adjustRightInd w:val="0"/>
        <w:spacing w:line="240" w:lineRule="auto"/>
        <w:ind w:left="640" w:hanging="640"/>
        <w:rPr>
          <w:noProof/>
        </w:rPr>
      </w:pPr>
      <w:r w:rsidRPr="00F71C90">
        <w:rPr>
          <w:noProof/>
          <w:sz w:val="24"/>
          <w:szCs w:val="24"/>
        </w:rPr>
        <w:t>[1]</w:t>
      </w:r>
      <w:r>
        <w:rPr>
          <w:noProof/>
        </w:rPr>
        <w:t xml:space="preserve"> </w:t>
      </w:r>
      <w:r w:rsidRPr="0065415E">
        <w:rPr>
          <w:noProof/>
        </w:rPr>
        <w:t xml:space="preserve">W. N. Sitepu </w:t>
      </w:r>
      <w:r w:rsidRPr="0065415E">
        <w:rPr>
          <w:i/>
          <w:iCs/>
          <w:noProof/>
        </w:rPr>
        <w:t>et al.</w:t>
      </w:r>
      <w:r w:rsidRPr="0065415E">
        <w:rPr>
          <w:noProof/>
        </w:rPr>
        <w:t>, “Sistem Pakar Diagnosa Penyakit Asma Dengan Menggunakan Metode Teorema Bayes,” vol. 6, no. 1, pp. 69–75, 2019.</w:t>
      </w:r>
    </w:p>
    <w:p w:rsidR="0065415E" w:rsidRPr="0065415E" w:rsidRDefault="0065415E" w:rsidP="0065415E">
      <w:pPr>
        <w:widowControl w:val="0"/>
        <w:autoSpaceDE w:val="0"/>
        <w:autoSpaceDN w:val="0"/>
        <w:adjustRightInd w:val="0"/>
        <w:spacing w:line="240" w:lineRule="auto"/>
        <w:ind w:left="640" w:hanging="640"/>
        <w:rPr>
          <w:noProof/>
        </w:rPr>
      </w:pPr>
      <w:r>
        <w:rPr>
          <w:noProof/>
        </w:rPr>
        <w:t xml:space="preserve">[2] </w:t>
      </w:r>
      <w:r w:rsidRPr="0065415E">
        <w:rPr>
          <w:noProof/>
        </w:rPr>
        <w:t xml:space="preserve">M. Haris Qamaruzzaman and S. ’ Ani, “Sistem Pakar Untuk Mendiagnosa Penyakit Mata Pada Manusia Menggunakan Teorema Bayes,” </w:t>
      </w:r>
      <w:r w:rsidRPr="0065415E">
        <w:rPr>
          <w:i/>
          <w:iCs/>
          <w:noProof/>
        </w:rPr>
        <w:t>ijns.org Indones. J. Netw. Secur.</w:t>
      </w:r>
      <w:r w:rsidRPr="0065415E">
        <w:rPr>
          <w:noProof/>
        </w:rPr>
        <w:t>, vol. 5, no. 4, pp. 2302–5700, 2016.</w:t>
      </w:r>
    </w:p>
    <w:p w:rsidR="0065415E" w:rsidRPr="0065415E" w:rsidRDefault="0065415E" w:rsidP="0065415E">
      <w:pPr>
        <w:widowControl w:val="0"/>
        <w:autoSpaceDE w:val="0"/>
        <w:autoSpaceDN w:val="0"/>
        <w:adjustRightInd w:val="0"/>
        <w:spacing w:line="240" w:lineRule="auto"/>
        <w:ind w:left="640" w:hanging="640"/>
        <w:rPr>
          <w:noProof/>
        </w:rPr>
      </w:pPr>
      <w:r>
        <w:rPr>
          <w:noProof/>
        </w:rPr>
        <w:t xml:space="preserve">[3] </w:t>
      </w:r>
      <w:r w:rsidRPr="0065415E">
        <w:rPr>
          <w:noProof/>
        </w:rPr>
        <w:t>H. T. SIHOTANG, E. Panggabean, and H. Zebua, “Sistem Pakar Mendiagnosa Penyakit Herpes Zoster Dengan Menggunakan Metode Teorema Bayes,” vol. 3, no. 1, 2019, doi: 10.31227/osf.io/rjqgz.</w:t>
      </w:r>
    </w:p>
    <w:p w:rsidR="0065415E" w:rsidRPr="0065415E" w:rsidRDefault="0065415E" w:rsidP="0065415E">
      <w:pPr>
        <w:widowControl w:val="0"/>
        <w:autoSpaceDE w:val="0"/>
        <w:autoSpaceDN w:val="0"/>
        <w:adjustRightInd w:val="0"/>
        <w:spacing w:line="240" w:lineRule="auto"/>
        <w:ind w:left="640" w:hanging="640"/>
        <w:rPr>
          <w:noProof/>
        </w:rPr>
      </w:pPr>
      <w:r>
        <w:rPr>
          <w:noProof/>
        </w:rPr>
        <w:t xml:space="preserve">[4] </w:t>
      </w:r>
      <w:r w:rsidRPr="0065415E">
        <w:rPr>
          <w:noProof/>
        </w:rPr>
        <w:t xml:space="preserve">R. Rambe, “Sistem Pakar Mendiagnosa Penyakit Kanker Usus Besar pada Manusia dengan Menerapkan Metode Hybrid Case Based,” </w:t>
      </w:r>
      <w:r w:rsidRPr="0065415E">
        <w:rPr>
          <w:i/>
          <w:iCs/>
          <w:noProof/>
        </w:rPr>
        <w:t>J. Ris. Komput.</w:t>
      </w:r>
      <w:r w:rsidRPr="0065415E">
        <w:rPr>
          <w:noProof/>
        </w:rPr>
        <w:t>, vol. 6, no. 6, pp. 606–611, 2019.</w:t>
      </w:r>
    </w:p>
    <w:p w:rsidR="00F67071" w:rsidRDefault="0065415E" w:rsidP="0065415E">
      <w:pPr>
        <w:autoSpaceDE w:val="0"/>
        <w:autoSpaceDN w:val="0"/>
        <w:adjustRightInd w:val="0"/>
        <w:spacing w:before="100" w:after="0" w:line="240" w:lineRule="auto"/>
        <w:jc w:val="both"/>
        <w:rPr>
          <w:noProof/>
        </w:rPr>
      </w:pPr>
      <w:r>
        <w:rPr>
          <w:noProof/>
        </w:rPr>
        <w:t xml:space="preserve">[5] </w:t>
      </w:r>
      <w:r w:rsidRPr="0065415E">
        <w:rPr>
          <w:noProof/>
        </w:rPr>
        <w:t xml:space="preserve">A. W. Ganda Anggara, Gede Pramayu, “Membangun sistem pakar menggunakan teorema bayes untuk mendiagnosa penyakit paru-paru,” </w:t>
      </w:r>
      <w:r w:rsidRPr="0065415E">
        <w:rPr>
          <w:i/>
          <w:iCs/>
          <w:noProof/>
        </w:rPr>
        <w:t>Semin. Nas. Teknol. Inf. dan Multimed. 2016</w:t>
      </w:r>
      <w:r w:rsidRPr="0065415E">
        <w:rPr>
          <w:noProof/>
        </w:rPr>
        <w:t>, pp. 79–84, 2016.</w:t>
      </w:r>
      <w:r w:rsidR="0058191E" w:rsidRPr="0065415E">
        <w:rPr>
          <w:noProof/>
        </w:rPr>
        <w:t>.</w:t>
      </w:r>
      <w:r w:rsidR="006C574C" w:rsidRPr="0065415E">
        <w:rPr>
          <w:noProof/>
        </w:rPr>
        <w:t xml:space="preserve"> </w:t>
      </w: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Default="00123F7D" w:rsidP="0065415E">
      <w:pPr>
        <w:autoSpaceDE w:val="0"/>
        <w:autoSpaceDN w:val="0"/>
        <w:adjustRightInd w:val="0"/>
        <w:spacing w:before="100" w:after="0" w:line="240" w:lineRule="auto"/>
        <w:jc w:val="both"/>
        <w:rPr>
          <w:noProof/>
        </w:rPr>
      </w:pPr>
    </w:p>
    <w:p w:rsidR="00123F7D" w:rsidRPr="0065415E" w:rsidRDefault="00123F7D" w:rsidP="0065415E">
      <w:pPr>
        <w:autoSpaceDE w:val="0"/>
        <w:autoSpaceDN w:val="0"/>
        <w:adjustRightInd w:val="0"/>
        <w:spacing w:before="100" w:after="0" w:line="240" w:lineRule="auto"/>
        <w:jc w:val="both"/>
        <w:rPr>
          <w:noProof/>
        </w:rPr>
      </w:pPr>
    </w:p>
    <w:p w:rsidR="00172948" w:rsidRDefault="0058191E" w:rsidP="0058191E">
      <w:pPr>
        <w:spacing w:after="0" w:line="240" w:lineRule="auto"/>
        <w:rPr>
          <w:rStyle w:val="apple-style-span"/>
          <w:b/>
          <w:sz w:val="18"/>
          <w:szCs w:val="18"/>
          <w:lang w:val="pt-BR"/>
        </w:rPr>
      </w:pPr>
      <w:r w:rsidRPr="004757F9">
        <w:rPr>
          <w:rStyle w:val="apple-style-span"/>
          <w:b/>
          <w:sz w:val="18"/>
          <w:szCs w:val="18"/>
          <w:lang w:val="pt-BR"/>
        </w:rPr>
        <w:t>BIOGRAFI PENULIS</w:t>
      </w:r>
    </w:p>
    <w:p w:rsidR="0058191E" w:rsidRPr="0058191E" w:rsidRDefault="0058191E" w:rsidP="0058191E">
      <w:pPr>
        <w:spacing w:after="0" w:line="240" w:lineRule="auto"/>
        <w:rPr>
          <w:b/>
          <w:sz w:val="18"/>
          <w:szCs w:val="18"/>
          <w:lang w:val="pt-B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521"/>
      </w:tblGrid>
      <w:tr w:rsidR="0058191E" w:rsidTr="0058191E">
        <w:tc>
          <w:tcPr>
            <w:tcW w:w="2518" w:type="dxa"/>
          </w:tcPr>
          <w:p w:rsidR="0058191E" w:rsidRPr="006B47B5" w:rsidRDefault="00750F75" w:rsidP="00F67071">
            <w:pPr>
              <w:jc w:val="center"/>
              <w:rPr>
                <w:sz w:val="18"/>
                <w:szCs w:val="18"/>
              </w:rPr>
            </w:pPr>
            <w:r>
              <w:rPr>
                <w:noProof/>
                <w:sz w:val="18"/>
                <w:szCs w:val="18"/>
              </w:rPr>
              <w:drawing>
                <wp:anchor distT="0" distB="0" distL="114300" distR="114300" simplePos="0" relativeHeight="251705344" behindDoc="1" locked="0" layoutInCell="1" allowOverlap="1">
                  <wp:simplePos x="0" y="0"/>
                  <wp:positionH relativeFrom="column">
                    <wp:posOffset>196215</wp:posOffset>
                  </wp:positionH>
                  <wp:positionV relativeFrom="paragraph">
                    <wp:posOffset>148590</wp:posOffset>
                  </wp:positionV>
                  <wp:extent cx="1078992" cy="1438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5150_filtered copy.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78992" cy="1438656"/>
                          </a:xfrm>
                          <a:prstGeom prst="rect">
                            <a:avLst/>
                          </a:prstGeom>
                        </pic:spPr>
                      </pic:pic>
                    </a:graphicData>
                  </a:graphic>
                  <wp14:sizeRelH relativeFrom="page">
                    <wp14:pctWidth>0</wp14:pctWidth>
                  </wp14:sizeRelH>
                  <wp14:sizeRelV relativeFrom="page">
                    <wp14:pctHeight>0</wp14:pctHeight>
                  </wp14:sizeRelV>
                </wp:anchor>
              </w:drawing>
            </w:r>
          </w:p>
        </w:tc>
        <w:tc>
          <w:tcPr>
            <w:tcW w:w="6521" w:type="dxa"/>
          </w:tcPr>
          <w:p w:rsidR="0058191E" w:rsidRPr="006B47B5" w:rsidRDefault="0058191E" w:rsidP="00F67071">
            <w:pPr>
              <w:spacing w:after="0" w:line="240" w:lineRule="auto"/>
              <w:jc w:val="center"/>
              <w:rPr>
                <w:b/>
                <w:sz w:val="18"/>
                <w:szCs w:val="18"/>
              </w:rPr>
            </w:pPr>
            <w:r w:rsidRPr="006B47B5">
              <w:rPr>
                <w:b/>
                <w:sz w:val="18"/>
                <w:szCs w:val="18"/>
              </w:rPr>
              <w:t>Data Diri</w:t>
            </w:r>
          </w:p>
          <w:p w:rsidR="0058191E" w:rsidRPr="006B47B5" w:rsidRDefault="0058191E" w:rsidP="00F67071">
            <w:pPr>
              <w:spacing w:after="0" w:line="240" w:lineRule="auto"/>
              <w:rPr>
                <w:sz w:val="18"/>
                <w:szCs w:val="18"/>
                <w:lang w:val="id-ID"/>
              </w:rPr>
            </w:pPr>
          </w:p>
          <w:p w:rsidR="0058191E" w:rsidRPr="00D9782A" w:rsidRDefault="0058191E" w:rsidP="00F67071">
            <w:pPr>
              <w:spacing w:after="0" w:line="240" w:lineRule="auto"/>
            </w:pPr>
            <w:r w:rsidRPr="006B47B5">
              <w:t>Nama</w:t>
            </w:r>
            <w:r w:rsidRPr="006B47B5">
              <w:tab/>
            </w:r>
            <w:r w:rsidRPr="006B47B5">
              <w:tab/>
            </w:r>
            <w:r w:rsidRPr="006B47B5">
              <w:tab/>
              <w:t xml:space="preserve">: </w:t>
            </w:r>
            <w:r w:rsidR="004453A8">
              <w:t>Bella Safira</w:t>
            </w:r>
          </w:p>
          <w:p w:rsidR="0058191E" w:rsidRPr="006B47B5" w:rsidRDefault="004453A8" w:rsidP="00F67071">
            <w:pPr>
              <w:spacing w:after="0" w:line="240" w:lineRule="auto"/>
            </w:pPr>
            <w:r>
              <w:t xml:space="preserve">Tempat/Tanggal Lahir </w:t>
            </w:r>
            <w:r>
              <w:tab/>
              <w:t xml:space="preserve">: Lengau Seprang 11 juni 1999  </w:t>
            </w:r>
          </w:p>
          <w:p w:rsidR="0058191E" w:rsidRPr="006B47B5" w:rsidRDefault="0058191E" w:rsidP="00F67071">
            <w:pPr>
              <w:tabs>
                <w:tab w:val="left" w:pos="720"/>
                <w:tab w:val="left" w:pos="1440"/>
                <w:tab w:val="left" w:pos="2160"/>
                <w:tab w:val="left" w:pos="2880"/>
                <w:tab w:val="left" w:pos="4673"/>
              </w:tabs>
              <w:spacing w:after="0" w:line="240" w:lineRule="auto"/>
              <w:rPr>
                <w:lang w:val="id-ID"/>
              </w:rPr>
            </w:pPr>
            <w:r w:rsidRPr="006B47B5">
              <w:t>Jenis Kelamin</w:t>
            </w:r>
            <w:r w:rsidRPr="006B47B5">
              <w:tab/>
            </w:r>
            <w:r w:rsidRPr="006B47B5">
              <w:tab/>
              <w:t xml:space="preserve">: </w:t>
            </w:r>
            <w:r w:rsidRPr="006B47B5">
              <w:rPr>
                <w:lang w:val="id-ID"/>
              </w:rPr>
              <w:t>Perempuan</w:t>
            </w:r>
          </w:p>
          <w:p w:rsidR="0058191E" w:rsidRPr="006B47B5" w:rsidRDefault="004453A8" w:rsidP="00F67071">
            <w:pPr>
              <w:spacing w:after="0" w:line="240" w:lineRule="auto"/>
            </w:pPr>
            <w:r>
              <w:t>Agama</w:t>
            </w:r>
            <w:r>
              <w:tab/>
            </w:r>
            <w:r>
              <w:tab/>
            </w:r>
            <w:r>
              <w:tab/>
              <w:t xml:space="preserve">: Islam </w:t>
            </w:r>
          </w:p>
          <w:p w:rsidR="0058191E" w:rsidRPr="006B47B5" w:rsidRDefault="0058191E" w:rsidP="00F67071">
            <w:pPr>
              <w:spacing w:after="0" w:line="240" w:lineRule="auto"/>
            </w:pPr>
            <w:r w:rsidRPr="006B47B5">
              <w:t>Status</w:t>
            </w:r>
            <w:r w:rsidRPr="006B47B5">
              <w:tab/>
            </w:r>
            <w:r w:rsidRPr="006B47B5">
              <w:tab/>
            </w:r>
            <w:r w:rsidRPr="006B47B5">
              <w:tab/>
              <w:t>: Belum Menikah</w:t>
            </w:r>
          </w:p>
          <w:p w:rsidR="0058191E" w:rsidRPr="004453A8" w:rsidRDefault="0058191E" w:rsidP="00F67071">
            <w:pPr>
              <w:spacing w:after="0" w:line="240" w:lineRule="auto"/>
            </w:pPr>
            <w:r w:rsidRPr="006B47B5">
              <w:t>Pendidikan Terakhir</w:t>
            </w:r>
            <w:r w:rsidRPr="006B47B5">
              <w:tab/>
              <w:t xml:space="preserve">: </w:t>
            </w:r>
            <w:r w:rsidR="004453A8">
              <w:rPr>
                <w:lang w:val="id-ID"/>
              </w:rPr>
              <w:t>Sekolah Menengah</w:t>
            </w:r>
            <w:r w:rsidR="004453A8">
              <w:t xml:space="preserve">  kejuruan </w:t>
            </w:r>
          </w:p>
          <w:p w:rsidR="004453A8" w:rsidRDefault="004453A8" w:rsidP="00F67071">
            <w:pPr>
              <w:spacing w:after="0" w:line="240" w:lineRule="auto"/>
            </w:pPr>
            <w:r>
              <w:t>Alamat</w:t>
            </w:r>
            <w:r>
              <w:tab/>
            </w:r>
            <w:r>
              <w:tab/>
            </w:r>
            <w:r>
              <w:tab/>
              <w:t>: Desa Lengau Seprang dusun 3 Rebah</w:t>
            </w:r>
          </w:p>
          <w:p w:rsidR="0058191E" w:rsidRPr="006B47B5" w:rsidRDefault="0058191E" w:rsidP="00F67071">
            <w:pPr>
              <w:spacing w:after="0" w:line="240" w:lineRule="auto"/>
            </w:pPr>
            <w:r>
              <w:t xml:space="preserve">                                          </w:t>
            </w:r>
            <w:r w:rsidR="004453A8">
              <w:t xml:space="preserve">   Tanjung Morawa</w:t>
            </w:r>
          </w:p>
          <w:p w:rsidR="0058191E" w:rsidRPr="006B47B5" w:rsidRDefault="0058191E" w:rsidP="00F67071">
            <w:pPr>
              <w:spacing w:after="0" w:line="240" w:lineRule="auto"/>
            </w:pPr>
            <w:r w:rsidRPr="006B47B5">
              <w:t>Kewarganegaraan</w:t>
            </w:r>
            <w:r w:rsidRPr="006B47B5">
              <w:tab/>
              <w:t>: Indonesia</w:t>
            </w:r>
          </w:p>
          <w:p w:rsidR="0058191E" w:rsidRPr="00215189" w:rsidRDefault="0058191E" w:rsidP="00F67071">
            <w:pPr>
              <w:spacing w:after="0" w:line="240" w:lineRule="auto"/>
            </w:pPr>
            <w:r w:rsidRPr="006B47B5">
              <w:t>E-mail</w:t>
            </w:r>
            <w:r w:rsidRPr="006B47B5">
              <w:tab/>
            </w:r>
            <w:r w:rsidRPr="006B47B5">
              <w:tab/>
            </w:r>
            <w:r w:rsidRPr="006B47B5">
              <w:tab/>
              <w:t xml:space="preserve">: </w:t>
            </w:r>
            <w:r w:rsidR="00055656">
              <w:t>safirabela036</w:t>
            </w:r>
            <w:r>
              <w:t>@gmail.com</w:t>
            </w:r>
          </w:p>
        </w:tc>
      </w:tr>
      <w:tr w:rsidR="0058191E" w:rsidTr="00E67B39">
        <w:trPr>
          <w:trHeight w:val="2640"/>
        </w:trPr>
        <w:tc>
          <w:tcPr>
            <w:tcW w:w="2518" w:type="dxa"/>
          </w:tcPr>
          <w:p w:rsidR="0058191E" w:rsidRPr="006B47B5" w:rsidRDefault="00E67B39" w:rsidP="00F67071">
            <w:pPr>
              <w:jc w:val="center"/>
              <w:rPr>
                <w:b/>
                <w:noProof/>
                <w:lang w:val="id-ID" w:eastAsia="id-ID"/>
              </w:rPr>
            </w:pPr>
            <w:r>
              <w:rPr>
                <w:noProof/>
              </w:rPr>
              <w:drawing>
                <wp:anchor distT="0" distB="0" distL="114300" distR="114300" simplePos="0" relativeHeight="251706368" behindDoc="1" locked="0" layoutInCell="1" allowOverlap="1" wp14:anchorId="0F95190D" wp14:editId="65EEB6B3">
                  <wp:simplePos x="0" y="0"/>
                  <wp:positionH relativeFrom="column">
                    <wp:posOffset>129540</wp:posOffset>
                  </wp:positionH>
                  <wp:positionV relativeFrom="paragraph">
                    <wp:posOffset>142875</wp:posOffset>
                  </wp:positionV>
                  <wp:extent cx="1143000" cy="1362075"/>
                  <wp:effectExtent l="0" t="0" r="0" b="0"/>
                  <wp:wrapNone/>
                  <wp:docPr id="10" name="Picture 10" descr="C:\Users\windows10\AppData\Local\Microsoft\Windows\INetCache\Content.Word\staff-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10\AppData\Local\Microsoft\Windows\INetCache\Content.Word\staff-7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91E" w:rsidRPr="006B47B5" w:rsidRDefault="0058191E" w:rsidP="00F67071">
            <w:pPr>
              <w:jc w:val="center"/>
              <w:rPr>
                <w:b/>
                <w:noProof/>
                <w:lang w:val="id-ID" w:eastAsia="id-ID"/>
              </w:rPr>
            </w:pPr>
          </w:p>
        </w:tc>
        <w:tc>
          <w:tcPr>
            <w:tcW w:w="6521" w:type="dxa"/>
          </w:tcPr>
          <w:p w:rsidR="0058191E" w:rsidRPr="00215189" w:rsidRDefault="0058191E" w:rsidP="008E2A7F">
            <w:pPr>
              <w:spacing w:after="0" w:line="240" w:lineRule="auto"/>
              <w:rPr>
                <w:b/>
              </w:rPr>
            </w:pPr>
            <w:r>
              <w:rPr>
                <w:b/>
                <w:lang w:val="id-ID"/>
              </w:rPr>
              <w:t>Dosen Pembimbing I</w:t>
            </w:r>
          </w:p>
          <w:p w:rsidR="0058191E" w:rsidRDefault="00055656" w:rsidP="008E2A7F">
            <w:pPr>
              <w:spacing w:after="0" w:line="240" w:lineRule="auto"/>
              <w:rPr>
                <w:b/>
              </w:rPr>
            </w:pPr>
            <w:r>
              <w:rPr>
                <w:b/>
              </w:rPr>
              <w:t xml:space="preserve">Hendyan Winata, </w:t>
            </w:r>
            <w:r w:rsidR="0058191E">
              <w:rPr>
                <w:b/>
              </w:rPr>
              <w:t xml:space="preserve"> S.Kom., M.Kom</w:t>
            </w:r>
          </w:p>
          <w:p w:rsidR="0058191E" w:rsidRPr="0023735E" w:rsidRDefault="0058191E" w:rsidP="008E2A7F">
            <w:pPr>
              <w:spacing w:after="0" w:line="240" w:lineRule="auto"/>
            </w:pPr>
            <w:r w:rsidRPr="0023735E">
              <w:t>NIDN</w:t>
            </w:r>
            <w:r w:rsidR="00E67B39">
              <w:t xml:space="preserve"> : 0112107501</w:t>
            </w:r>
          </w:p>
          <w:p w:rsidR="0058191E" w:rsidRPr="006B47B5" w:rsidRDefault="0058191E" w:rsidP="008E2A7F">
            <w:pPr>
              <w:spacing w:after="0" w:line="240" w:lineRule="auto"/>
              <w:ind w:left="720" w:hanging="720"/>
              <w:rPr>
                <w:lang w:val="id-ID"/>
              </w:rPr>
            </w:pPr>
            <w:r w:rsidRPr="006B47B5">
              <w:t xml:space="preserve">Dosen Tetap </w:t>
            </w:r>
            <w:r w:rsidRPr="006B47B5">
              <w:rPr>
                <w:lang w:val="id-ID"/>
              </w:rPr>
              <w:t>STMIK Triguna Dharma Medan</w:t>
            </w:r>
          </w:p>
        </w:tc>
      </w:tr>
      <w:tr w:rsidR="0058191E" w:rsidTr="00E94654">
        <w:trPr>
          <w:trHeight w:val="2505"/>
        </w:trPr>
        <w:tc>
          <w:tcPr>
            <w:tcW w:w="2518" w:type="dxa"/>
          </w:tcPr>
          <w:p w:rsidR="0058191E" w:rsidRPr="006B47B5" w:rsidRDefault="00E94654" w:rsidP="00F67071">
            <w:pPr>
              <w:ind w:left="-137"/>
              <w:jc w:val="center"/>
              <w:rPr>
                <w:b/>
                <w:noProof/>
                <w:lang w:val="id-ID" w:eastAsia="id-ID"/>
              </w:rPr>
            </w:pPr>
            <w:r>
              <w:rPr>
                <w:noProof/>
              </w:rPr>
              <w:drawing>
                <wp:anchor distT="0" distB="0" distL="114300" distR="114300" simplePos="0" relativeHeight="251707392" behindDoc="1" locked="0" layoutInCell="1" allowOverlap="1" wp14:anchorId="2E0FA3C2" wp14:editId="290A1C93">
                  <wp:simplePos x="0" y="0"/>
                  <wp:positionH relativeFrom="column">
                    <wp:posOffset>129540</wp:posOffset>
                  </wp:positionH>
                  <wp:positionV relativeFrom="paragraph">
                    <wp:posOffset>146050</wp:posOffset>
                  </wp:positionV>
                  <wp:extent cx="1143000" cy="1371600"/>
                  <wp:effectExtent l="0" t="0" r="0" b="0"/>
                  <wp:wrapNone/>
                  <wp:docPr id="9" name="Picture 9" descr="C:\Users\windows10\AppData\Local\Microsoft\Windows\INetCache\Content.Word\staff-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10\AppData\Local\Microsoft\Windows\INetCache\Content.Word\staff-127.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1" w:type="dxa"/>
          </w:tcPr>
          <w:p w:rsidR="0058191E" w:rsidRDefault="0058191E" w:rsidP="008E2A7F">
            <w:pPr>
              <w:spacing w:after="0" w:line="240" w:lineRule="auto"/>
              <w:rPr>
                <w:b/>
              </w:rPr>
            </w:pPr>
            <w:r>
              <w:rPr>
                <w:b/>
              </w:rPr>
              <w:t>Dosen Pembimbing II</w:t>
            </w:r>
          </w:p>
          <w:p w:rsidR="0058191E" w:rsidRDefault="00055656" w:rsidP="008E2A7F">
            <w:pPr>
              <w:spacing w:after="0" w:line="240" w:lineRule="auto"/>
              <w:rPr>
                <w:b/>
              </w:rPr>
            </w:pPr>
            <w:r>
              <w:rPr>
                <w:b/>
              </w:rPr>
              <w:t>M. Syaifuddin, S. Kom., M.Kom</w:t>
            </w:r>
          </w:p>
          <w:p w:rsidR="0058191E" w:rsidRDefault="00E67B39" w:rsidP="008E2A7F">
            <w:pPr>
              <w:spacing w:after="0" w:line="240" w:lineRule="auto"/>
            </w:pPr>
            <w:r>
              <w:t>NIDN : 0125048902</w:t>
            </w:r>
          </w:p>
          <w:p w:rsidR="0058191E" w:rsidRPr="00EB0C6C" w:rsidRDefault="0058191E" w:rsidP="008E2A7F">
            <w:pPr>
              <w:spacing w:after="0" w:line="240" w:lineRule="auto"/>
            </w:pPr>
            <w:r w:rsidRPr="006B47B5">
              <w:t xml:space="preserve">Dosen Tetap </w:t>
            </w:r>
            <w:r w:rsidRPr="006B47B5">
              <w:rPr>
                <w:lang w:val="id-ID"/>
              </w:rPr>
              <w:t>STMIK Triguna Dharma Medan</w:t>
            </w:r>
          </w:p>
        </w:tc>
      </w:tr>
    </w:tbl>
    <w:p w:rsidR="00172948" w:rsidRDefault="00F9321E">
      <w:pPr>
        <w:jc w:val="both"/>
        <w:rPr>
          <w:color w:val="000000"/>
          <w:sz w:val="18"/>
          <w:szCs w:val="18"/>
        </w:rPr>
      </w:pPr>
      <w:r>
        <w:rPr>
          <w:color w:val="000000"/>
          <w:sz w:val="18"/>
          <w:szCs w:val="18"/>
        </w:rPr>
        <w:t xml:space="preserve"> </w:t>
      </w:r>
    </w:p>
    <w:sectPr w:rsidR="00172948" w:rsidSect="00172948">
      <w:headerReference w:type="even" r:id="rId25"/>
      <w:headerReference w:type="default" r:id="rId26"/>
      <w:footerReference w:type="even" r:id="rId27"/>
      <w:footerReference w:type="default" r:id="rId28"/>
      <w:headerReference w:type="first" r:id="rId29"/>
      <w:footerReference w:type="first" r:id="rId30"/>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79B" w:rsidRDefault="00F4179B" w:rsidP="00172948">
      <w:pPr>
        <w:spacing w:after="0" w:line="240" w:lineRule="auto"/>
      </w:pPr>
      <w:r>
        <w:separator/>
      </w:r>
    </w:p>
  </w:endnote>
  <w:endnote w:type="continuationSeparator" w:id="0">
    <w:p w:rsidR="00F4179B" w:rsidRDefault="00F4179B" w:rsidP="0017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A9" w:rsidRDefault="006C0BA9">
    <w:pPr>
      <w:pStyle w:val="Header"/>
      <w:tabs>
        <w:tab w:val="clear" w:pos="4320"/>
        <w:tab w:val="clear" w:pos="8640"/>
        <w:tab w:val="left" w:pos="2992"/>
      </w:tabs>
      <w:spacing w:before="240"/>
    </w:pPr>
    <w:r>
      <w:pict>
        <v:line id="Line 3" o:spid="_x0000_s2049" style="position:absolute;z-index:251656704" from="-.95pt,11.45pt" to="438.45pt,11.45pt"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w:pict>
    </w:r>
    <w:r>
      <w:t xml:space="preserve">Jurnal </w:t>
    </w:r>
    <w:proofErr w:type="gramStart"/>
    <w:r>
      <w:t>SAINTIKOM  Vol</w:t>
    </w:r>
    <w:proofErr w:type="gramEnd"/>
    <w:r>
      <w:t>. x, No. x,  September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A9" w:rsidRDefault="006C0BA9">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A9" w:rsidRDefault="006C0BA9">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79B" w:rsidRDefault="00F4179B" w:rsidP="00172948">
      <w:pPr>
        <w:spacing w:after="0" w:line="240" w:lineRule="auto"/>
      </w:pPr>
      <w:r>
        <w:separator/>
      </w:r>
    </w:p>
  </w:footnote>
  <w:footnote w:type="continuationSeparator" w:id="0">
    <w:p w:rsidR="00F4179B" w:rsidRDefault="00F4179B" w:rsidP="00172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A9" w:rsidRDefault="006C0BA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D0B68">
      <w:rPr>
        <w:rStyle w:val="PageNumber"/>
        <w:noProof/>
      </w:rPr>
      <w:t>2</w:t>
    </w:r>
    <w:r>
      <w:rPr>
        <w:rStyle w:val="PageNumber"/>
      </w:rPr>
      <w:fldChar w:fldCharType="end"/>
    </w:r>
  </w:p>
  <w:p w:rsidR="006C0BA9" w:rsidRDefault="006C0BA9">
    <w:pPr>
      <w:pStyle w:val="Header"/>
      <w:tabs>
        <w:tab w:val="clear" w:pos="4320"/>
        <w:tab w:val="clear" w:pos="8640"/>
        <w:tab w:val="right" w:pos="851"/>
        <w:tab w:val="left" w:pos="3405"/>
        <w:tab w:val="right" w:pos="8789"/>
      </w:tabs>
      <w:spacing w:after="240"/>
    </w:pPr>
    <w:r>
      <w:pict>
        <v:shapetype id="_x0000_t32" coordsize="21600,21600" o:spt="32" o:oned="t" path="m,l21600,21600e" filled="f">
          <v:path arrowok="t" fillok="f" o:connecttype="none"/>
          <o:lock v:ext="edit" shapetype="t"/>
        </v:shapetype>
        <v:shape id="AutoShape 7" o:spid="_x0000_s2050" type="#_x0000_t32" style="position:absolute;margin-left:1.85pt;margin-top:14.4pt;width:436.6pt;height:0;z-index:251658752"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strokeweight="1pt"/>
      </w:pict>
    </w:r>
    <w:r>
      <w:tab/>
    </w:r>
    <w:r>
      <w:sym w:font="Wingdings" w:char="F072"/>
    </w:r>
    <w:r>
      <w:tab/>
      <w:t xml:space="preserve"> P-</w:t>
    </w:r>
    <w:proofErr w:type="gramStart"/>
    <w:r>
      <w:t>ISSN :</w:t>
    </w:r>
    <w:proofErr w:type="gramEnd"/>
    <w:r>
      <w:t xml:space="preserve"> 1978-6603</w:t>
    </w:r>
    <w:r>
      <w:tab/>
      <w:t>E-ISSN : 2615-3475</w:t>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A9" w:rsidRDefault="006C0BA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D0B68">
      <w:rPr>
        <w:rStyle w:val="PageNumber"/>
        <w:noProof/>
      </w:rPr>
      <w:t>5</w:t>
    </w:r>
    <w:r>
      <w:rPr>
        <w:rStyle w:val="PageNumber"/>
      </w:rPr>
      <w:fldChar w:fldCharType="end"/>
    </w:r>
  </w:p>
  <w:p w:rsidR="006C0BA9" w:rsidRDefault="006C0BA9" w:rsidP="002115A7">
    <w:pPr>
      <w:pStyle w:val="Header"/>
      <w:pBdr>
        <w:bottom w:val="single" w:sz="4" w:space="1" w:color="auto"/>
      </w:pBdr>
      <w:tabs>
        <w:tab w:val="clear" w:pos="8640"/>
        <w:tab w:val="left" w:pos="0"/>
        <w:tab w:val="left" w:pos="7938"/>
      </w:tabs>
    </w:pPr>
    <w:r>
      <w:t>Jurnal SAINTIKOM</w:t>
    </w:r>
    <w:r>
      <w:tab/>
      <w:t>P-</w:t>
    </w:r>
    <w:proofErr w:type="gramStart"/>
    <w:r>
      <w:t>ISSN :</w:t>
    </w:r>
    <w:proofErr w:type="gramEnd"/>
    <w:r>
      <w:t xml:space="preserve"> 1978-6603 E-ISSN : 2615-3475</w:t>
    </w:r>
    <w:r>
      <w:tab/>
    </w:r>
    <w:r>
      <w:sym w:font="Wingdings" w:char="F072"/>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A9" w:rsidRDefault="006C0BA9" w:rsidP="008E2A7F">
    <w:pPr>
      <w:pStyle w:val="Header"/>
      <w:tabs>
        <w:tab w:val="clear" w:pos="4320"/>
        <w:tab w:val="clear" w:pos="8640"/>
      </w:tabs>
      <w:spacing w:after="0" w:line="240" w:lineRule="auto"/>
      <w:ind w:right="45"/>
      <w:rPr>
        <w:b/>
      </w:rPr>
    </w:pPr>
    <w:r>
      <w:rPr>
        <w:b/>
      </w:rPr>
      <w:t>Jurnal CyberTech</w:t>
    </w:r>
  </w:p>
  <w:p w:rsidR="006C0BA9" w:rsidRDefault="006C0BA9" w:rsidP="008E2A7F">
    <w:pPr>
      <w:pStyle w:val="Header"/>
      <w:tabs>
        <w:tab w:val="clear" w:pos="4320"/>
        <w:tab w:val="clear" w:pos="8640"/>
      </w:tabs>
      <w:spacing w:after="0" w:line="240" w:lineRule="auto"/>
      <w:ind w:right="45"/>
    </w:pPr>
    <w:r>
      <w:t>Vol.x. No.x, September 201x, pp. xx~xx</w:t>
    </w:r>
  </w:p>
  <w:p w:rsidR="006C0BA9" w:rsidRDefault="006C0BA9" w:rsidP="008E2A7F">
    <w:pPr>
      <w:pStyle w:val="Header"/>
      <w:tabs>
        <w:tab w:val="clear" w:pos="4320"/>
        <w:tab w:val="clear" w:pos="8640"/>
        <w:tab w:val="left" w:pos="7938"/>
        <w:tab w:val="right" w:pos="8789"/>
      </w:tabs>
      <w:spacing w:after="0" w:line="240" w:lineRule="auto"/>
      <w:rPr>
        <w:rStyle w:val="PageNumber"/>
      </w:rPr>
    </w:pPr>
    <w:r>
      <w:rPr>
        <w:b/>
      </w:rPr>
      <w:t>P-</w:t>
    </w:r>
    <w:proofErr w:type="gramStart"/>
    <w:r>
      <w:rPr>
        <w:b/>
      </w:rPr>
      <w:t>ISSN :</w:t>
    </w:r>
    <w:proofErr w:type="gramEnd"/>
    <w:r>
      <w:rPr>
        <w:b/>
      </w:rPr>
      <w:t xml:space="preserve"> 1978-6603</w:t>
    </w:r>
    <w:r>
      <w:tab/>
    </w:r>
    <w:r>
      <w:sym w:font="Wingdings" w:char="F072"/>
    </w:r>
    <w:r>
      <w:tab/>
    </w:r>
    <w:r>
      <w:rPr>
        <w:rStyle w:val="PageNumber"/>
      </w:rPr>
      <w:fldChar w:fldCharType="begin"/>
    </w:r>
    <w:r>
      <w:rPr>
        <w:rStyle w:val="PageNumber"/>
      </w:rPr>
      <w:instrText xml:space="preserve"> PAGE </w:instrText>
    </w:r>
    <w:r>
      <w:rPr>
        <w:rStyle w:val="PageNumber"/>
      </w:rPr>
      <w:fldChar w:fldCharType="separate"/>
    </w:r>
    <w:r w:rsidR="009D0B68">
      <w:rPr>
        <w:rStyle w:val="PageNumber"/>
        <w:noProof/>
      </w:rPr>
      <w:t>1</w:t>
    </w:r>
    <w:r>
      <w:rPr>
        <w:rStyle w:val="PageNumber"/>
      </w:rPr>
      <w:fldChar w:fldCharType="end"/>
    </w:r>
  </w:p>
  <w:p w:rsidR="006C0BA9" w:rsidRDefault="006C0BA9" w:rsidP="008E2A7F">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ISSN :</w:t>
    </w:r>
    <w:proofErr w:type="gramEnd"/>
    <w:r>
      <w:rPr>
        <w:rStyle w:val="PageNumber"/>
        <w:b/>
      </w:rPr>
      <w:t xml:space="preserve"> 2615-3475</w:t>
    </w:r>
  </w:p>
  <w:p w:rsidR="006C0BA9" w:rsidRDefault="006C0BA9">
    <w:pPr>
      <w:pStyle w:val="Header"/>
      <w:tabs>
        <w:tab w:val="clear" w:pos="4320"/>
        <w:tab w:val="clear" w:pos="8640"/>
      </w:tabs>
      <w:ind w:right="45"/>
      <w:jc w:val="right"/>
      <w:rPr>
        <w:rStyle w:val="PageNumber"/>
      </w:rPr>
    </w:pPr>
    <w:r>
      <w:pict>
        <v:shapetype id="_x0000_t32" coordsize="21600,21600" o:spt="32" o:oned="t" path="m,l21600,21600e" filled="f">
          <v:path arrowok="t" fillok="f" o:connecttype="none"/>
          <o:lock v:ext="edit" shapetype="t"/>
        </v:shapetype>
        <v:shape id="AutoShape 6" o:spid="_x0000_s2051" type="#_x0000_t32" style="position:absolute;left:0;text-align:left;margin-left:.35pt;margin-top:3.15pt;width:441.1pt;height:0;z-index:251657728"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strokeweight="1pt"/>
      </w:pic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E63"/>
    <w:multiLevelType w:val="multilevel"/>
    <w:tmpl w:val="4754D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EE0C33"/>
    <w:multiLevelType w:val="hybridMultilevel"/>
    <w:tmpl w:val="D36A3A80"/>
    <w:lvl w:ilvl="0" w:tplc="996AE09E">
      <w:start w:val="1"/>
      <w:numFmt w:val="decimal"/>
      <w:lvlText w:val="%1."/>
      <w:lvlJc w:val="left"/>
      <w:pPr>
        <w:ind w:left="810" w:hanging="360"/>
      </w:pPr>
      <w:rPr>
        <w:rFonts w:cs="Times New Roman" w:hint="default"/>
        <w:i w:val="0"/>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nsid w:val="14BE60B8"/>
    <w:multiLevelType w:val="hybridMultilevel"/>
    <w:tmpl w:val="770A2B4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3">
    <w:nsid w:val="16D06BB7"/>
    <w:multiLevelType w:val="multilevel"/>
    <w:tmpl w:val="16342490"/>
    <w:lvl w:ilvl="0">
      <w:start w:val="4"/>
      <w:numFmt w:val="decimal"/>
      <w:lvlText w:val="%1."/>
      <w:lvlJc w:val="left"/>
      <w:pPr>
        <w:ind w:left="360" w:hanging="360"/>
      </w:pPr>
      <w:rPr>
        <w:rFonts w:ascii="Times New Roman" w:hAnsi="Times New Roman" w:cs="Times New Roman" w:hint="default"/>
        <w:b/>
        <w:i w:val="0"/>
        <w:sz w:val="20"/>
      </w:rPr>
    </w:lvl>
    <w:lvl w:ilvl="1">
      <w:start w:val="7"/>
      <w:numFmt w:val="decimal"/>
      <w:isLgl/>
      <w:lvlText w:val="%1.%2"/>
      <w:lvlJc w:val="left"/>
      <w:pPr>
        <w:ind w:left="40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nsid w:val="18DB4D38"/>
    <w:multiLevelType w:val="hybridMultilevel"/>
    <w:tmpl w:val="5CB02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10EE4"/>
    <w:multiLevelType w:val="multilevel"/>
    <w:tmpl w:val="A8B4A77C"/>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8"/>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7C3949"/>
    <w:multiLevelType w:val="hybridMultilevel"/>
    <w:tmpl w:val="D584B42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7">
    <w:nsid w:val="35A77483"/>
    <w:multiLevelType w:val="hybridMultilevel"/>
    <w:tmpl w:val="FD821C0C"/>
    <w:lvl w:ilvl="0" w:tplc="3CF4B808">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9">
    <w:nsid w:val="5C2B37E8"/>
    <w:multiLevelType w:val="hybridMultilevel"/>
    <w:tmpl w:val="F3C807F6"/>
    <w:lvl w:ilvl="0" w:tplc="341203B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1">
    <w:nsid w:val="636C7101"/>
    <w:multiLevelType w:val="hybridMultilevel"/>
    <w:tmpl w:val="2C701A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8A4AC1"/>
    <w:multiLevelType w:val="hybridMultilevel"/>
    <w:tmpl w:val="49FA4B9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3">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6">
    <w:nsid w:val="6E045384"/>
    <w:multiLevelType w:val="hybridMultilevel"/>
    <w:tmpl w:val="228A7F6C"/>
    <w:lvl w:ilvl="0" w:tplc="E3D88644">
      <w:start w:val="1"/>
      <w:numFmt w:val="decimal"/>
      <w:lvlText w:val="%1."/>
      <w:lvlJc w:val="left"/>
      <w:pPr>
        <w:ind w:left="644" w:hanging="360"/>
      </w:pPr>
      <w:rPr>
        <w:rFonts w:cs="Times New Roman" w:hint="default"/>
        <w:i w:val="0"/>
      </w:rPr>
    </w:lvl>
    <w:lvl w:ilvl="1" w:tplc="04210019">
      <w:start w:val="1"/>
      <w:numFmt w:val="lowerLetter"/>
      <w:lvlText w:val="%2."/>
      <w:lvlJc w:val="left"/>
      <w:pPr>
        <w:ind w:left="1364" w:hanging="360"/>
      </w:pPr>
      <w:rPr>
        <w:rFonts w:cs="Times New Roman"/>
      </w:rPr>
    </w:lvl>
    <w:lvl w:ilvl="2" w:tplc="0421001B">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7">
    <w:nsid w:val="748E440D"/>
    <w:multiLevelType w:val="hybridMultilevel"/>
    <w:tmpl w:val="EA94F6DC"/>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0"/>
  </w:num>
  <w:num w:numId="2">
    <w:abstractNumId w:val="8"/>
  </w:num>
  <w:num w:numId="3">
    <w:abstractNumId w:val="15"/>
  </w:num>
  <w:num w:numId="4">
    <w:abstractNumId w:val="14"/>
  </w:num>
  <w:num w:numId="5">
    <w:abstractNumId w:val="13"/>
  </w:num>
  <w:num w:numId="6">
    <w:abstractNumId w:val="2"/>
  </w:num>
  <w:num w:numId="7">
    <w:abstractNumId w:val="12"/>
  </w:num>
  <w:num w:numId="8">
    <w:abstractNumId w:val="6"/>
  </w:num>
  <w:num w:numId="9">
    <w:abstractNumId w:val="16"/>
  </w:num>
  <w:num w:numId="10">
    <w:abstractNumId w:val="17"/>
  </w:num>
  <w:num w:numId="11">
    <w:abstractNumId w:val="9"/>
  </w:num>
  <w:num w:numId="12">
    <w:abstractNumId w:val="3"/>
  </w:num>
  <w:num w:numId="13">
    <w:abstractNumId w:val="1"/>
  </w:num>
  <w:num w:numId="14">
    <w:abstractNumId w:val="7"/>
  </w:num>
  <w:num w:numId="15">
    <w:abstractNumId w:val="0"/>
  </w:num>
  <w:num w:numId="16">
    <w:abstractNumId w:val="5"/>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shapelayout v:ext="edit">
      <o:idmap v:ext="edit" data="2"/>
      <o:rules v:ext="edit">
        <o:r id="V:Rule1" type="connector" idref="#AutoShape 6"/>
        <o:r id="V:Rule2" type="connector" idref="#AutoShape 7"/>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55656"/>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1C60"/>
    <w:rsid w:val="000A592D"/>
    <w:rsid w:val="000A643C"/>
    <w:rsid w:val="000A7ACA"/>
    <w:rsid w:val="000B0641"/>
    <w:rsid w:val="000B5480"/>
    <w:rsid w:val="000B682B"/>
    <w:rsid w:val="000C03DA"/>
    <w:rsid w:val="000C4B17"/>
    <w:rsid w:val="000C730A"/>
    <w:rsid w:val="000D099B"/>
    <w:rsid w:val="000D0C5C"/>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3F7D"/>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5FB"/>
    <w:rsid w:val="00161845"/>
    <w:rsid w:val="00162849"/>
    <w:rsid w:val="00166432"/>
    <w:rsid w:val="00167012"/>
    <w:rsid w:val="001671A8"/>
    <w:rsid w:val="0016761A"/>
    <w:rsid w:val="00167BE2"/>
    <w:rsid w:val="0017238E"/>
    <w:rsid w:val="00172948"/>
    <w:rsid w:val="00177E2C"/>
    <w:rsid w:val="00180992"/>
    <w:rsid w:val="00180FD2"/>
    <w:rsid w:val="00180FD4"/>
    <w:rsid w:val="00181509"/>
    <w:rsid w:val="00181965"/>
    <w:rsid w:val="00185202"/>
    <w:rsid w:val="001858E6"/>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5A7"/>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216E"/>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53A8"/>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4CB8"/>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ED0"/>
    <w:rsid w:val="00523362"/>
    <w:rsid w:val="00523B26"/>
    <w:rsid w:val="0052442F"/>
    <w:rsid w:val="00526CFA"/>
    <w:rsid w:val="00530CAF"/>
    <w:rsid w:val="0053124E"/>
    <w:rsid w:val="0053172B"/>
    <w:rsid w:val="00532941"/>
    <w:rsid w:val="00535A39"/>
    <w:rsid w:val="005373E3"/>
    <w:rsid w:val="00540DCE"/>
    <w:rsid w:val="00540DD7"/>
    <w:rsid w:val="00541F86"/>
    <w:rsid w:val="00541FCB"/>
    <w:rsid w:val="0054283A"/>
    <w:rsid w:val="00545E9C"/>
    <w:rsid w:val="00547658"/>
    <w:rsid w:val="0054768C"/>
    <w:rsid w:val="00547A04"/>
    <w:rsid w:val="00551FC0"/>
    <w:rsid w:val="0055649A"/>
    <w:rsid w:val="00563102"/>
    <w:rsid w:val="00564C18"/>
    <w:rsid w:val="00572013"/>
    <w:rsid w:val="00573257"/>
    <w:rsid w:val="005778F7"/>
    <w:rsid w:val="00577A3F"/>
    <w:rsid w:val="005805DF"/>
    <w:rsid w:val="0058191E"/>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57F6"/>
    <w:rsid w:val="0061627D"/>
    <w:rsid w:val="006206C7"/>
    <w:rsid w:val="00622EC4"/>
    <w:rsid w:val="0062488B"/>
    <w:rsid w:val="006327F1"/>
    <w:rsid w:val="00636167"/>
    <w:rsid w:val="00644417"/>
    <w:rsid w:val="00647075"/>
    <w:rsid w:val="00652EBE"/>
    <w:rsid w:val="00653F5D"/>
    <w:rsid w:val="0065415E"/>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BA9"/>
    <w:rsid w:val="006C0E3B"/>
    <w:rsid w:val="006C18AF"/>
    <w:rsid w:val="006C1D12"/>
    <w:rsid w:val="006C4C21"/>
    <w:rsid w:val="006C574C"/>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0C3"/>
    <w:rsid w:val="007142C8"/>
    <w:rsid w:val="00717A32"/>
    <w:rsid w:val="00720729"/>
    <w:rsid w:val="007212E2"/>
    <w:rsid w:val="00723DEB"/>
    <w:rsid w:val="007240E7"/>
    <w:rsid w:val="00731AEB"/>
    <w:rsid w:val="00740C36"/>
    <w:rsid w:val="00741A8F"/>
    <w:rsid w:val="00742008"/>
    <w:rsid w:val="00743BA0"/>
    <w:rsid w:val="00747DFD"/>
    <w:rsid w:val="00750F75"/>
    <w:rsid w:val="00754329"/>
    <w:rsid w:val="007547A1"/>
    <w:rsid w:val="00756A93"/>
    <w:rsid w:val="0075769A"/>
    <w:rsid w:val="00765DEF"/>
    <w:rsid w:val="00766E46"/>
    <w:rsid w:val="00770E6E"/>
    <w:rsid w:val="00771A7C"/>
    <w:rsid w:val="0077230A"/>
    <w:rsid w:val="00772725"/>
    <w:rsid w:val="00773EB7"/>
    <w:rsid w:val="007751AA"/>
    <w:rsid w:val="00777AD7"/>
    <w:rsid w:val="00787425"/>
    <w:rsid w:val="007912CE"/>
    <w:rsid w:val="0079451D"/>
    <w:rsid w:val="007A04C8"/>
    <w:rsid w:val="007A3102"/>
    <w:rsid w:val="007A3647"/>
    <w:rsid w:val="007A3B30"/>
    <w:rsid w:val="007A3FC0"/>
    <w:rsid w:val="007A49BA"/>
    <w:rsid w:val="007A55C9"/>
    <w:rsid w:val="007A609F"/>
    <w:rsid w:val="007A7484"/>
    <w:rsid w:val="007B57A1"/>
    <w:rsid w:val="007B7535"/>
    <w:rsid w:val="007C0D3D"/>
    <w:rsid w:val="007C2A08"/>
    <w:rsid w:val="007C60D8"/>
    <w:rsid w:val="007D0AC6"/>
    <w:rsid w:val="007D2077"/>
    <w:rsid w:val="007D3124"/>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1DC"/>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0A7"/>
    <w:rsid w:val="00855965"/>
    <w:rsid w:val="00856356"/>
    <w:rsid w:val="008563F2"/>
    <w:rsid w:val="00860671"/>
    <w:rsid w:val="00862CD2"/>
    <w:rsid w:val="0086508B"/>
    <w:rsid w:val="00866E4F"/>
    <w:rsid w:val="0087156B"/>
    <w:rsid w:val="00872D7E"/>
    <w:rsid w:val="00875013"/>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0639"/>
    <w:rsid w:val="008C12BE"/>
    <w:rsid w:val="008C1B93"/>
    <w:rsid w:val="008C22C7"/>
    <w:rsid w:val="008C38EB"/>
    <w:rsid w:val="008C414B"/>
    <w:rsid w:val="008C54EA"/>
    <w:rsid w:val="008C6701"/>
    <w:rsid w:val="008C671C"/>
    <w:rsid w:val="008D28A9"/>
    <w:rsid w:val="008D3BDF"/>
    <w:rsid w:val="008D7EA2"/>
    <w:rsid w:val="008E0F80"/>
    <w:rsid w:val="008E1CA4"/>
    <w:rsid w:val="008E2A7F"/>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18D2"/>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9C5"/>
    <w:rsid w:val="009A19B2"/>
    <w:rsid w:val="009A2266"/>
    <w:rsid w:val="009B3EC0"/>
    <w:rsid w:val="009B5FE8"/>
    <w:rsid w:val="009B62B1"/>
    <w:rsid w:val="009B76C2"/>
    <w:rsid w:val="009C080D"/>
    <w:rsid w:val="009C5293"/>
    <w:rsid w:val="009D0B68"/>
    <w:rsid w:val="009D41DF"/>
    <w:rsid w:val="009D709E"/>
    <w:rsid w:val="009E0249"/>
    <w:rsid w:val="009E055A"/>
    <w:rsid w:val="009E0F0F"/>
    <w:rsid w:val="009E36AC"/>
    <w:rsid w:val="009E4FB4"/>
    <w:rsid w:val="009E5694"/>
    <w:rsid w:val="009E585B"/>
    <w:rsid w:val="009F040E"/>
    <w:rsid w:val="009F321B"/>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9700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641"/>
    <w:rsid w:val="00BE0201"/>
    <w:rsid w:val="00BE3232"/>
    <w:rsid w:val="00BE520C"/>
    <w:rsid w:val="00BF16AD"/>
    <w:rsid w:val="00BF2C8B"/>
    <w:rsid w:val="00BF34A7"/>
    <w:rsid w:val="00BF3B14"/>
    <w:rsid w:val="00BF6218"/>
    <w:rsid w:val="00C00EA2"/>
    <w:rsid w:val="00C011EE"/>
    <w:rsid w:val="00C02535"/>
    <w:rsid w:val="00C0352A"/>
    <w:rsid w:val="00C0403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35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40F0"/>
    <w:rsid w:val="00E3557A"/>
    <w:rsid w:val="00E4014C"/>
    <w:rsid w:val="00E401FC"/>
    <w:rsid w:val="00E41C7A"/>
    <w:rsid w:val="00E42D1B"/>
    <w:rsid w:val="00E46BC7"/>
    <w:rsid w:val="00E46C0B"/>
    <w:rsid w:val="00E46FAB"/>
    <w:rsid w:val="00E474DC"/>
    <w:rsid w:val="00E5155C"/>
    <w:rsid w:val="00E55EA9"/>
    <w:rsid w:val="00E56307"/>
    <w:rsid w:val="00E56D55"/>
    <w:rsid w:val="00E56F52"/>
    <w:rsid w:val="00E57F76"/>
    <w:rsid w:val="00E60696"/>
    <w:rsid w:val="00E608D9"/>
    <w:rsid w:val="00E62028"/>
    <w:rsid w:val="00E6393C"/>
    <w:rsid w:val="00E67B39"/>
    <w:rsid w:val="00E67E51"/>
    <w:rsid w:val="00E70481"/>
    <w:rsid w:val="00E76BE0"/>
    <w:rsid w:val="00E7790B"/>
    <w:rsid w:val="00E81714"/>
    <w:rsid w:val="00E91546"/>
    <w:rsid w:val="00E91678"/>
    <w:rsid w:val="00E9206E"/>
    <w:rsid w:val="00E93438"/>
    <w:rsid w:val="00E93F64"/>
    <w:rsid w:val="00E9465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2B5D"/>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79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67071"/>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21E"/>
    <w:rsid w:val="00F94D41"/>
    <w:rsid w:val="00F9541D"/>
    <w:rsid w:val="00FA0403"/>
    <w:rsid w:val="00FA597D"/>
    <w:rsid w:val="00FA5B9A"/>
    <w:rsid w:val="00FA6EA2"/>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2948"/>
  </w:style>
  <w:style w:type="paragraph" w:styleId="Heading1">
    <w:name w:val="heading 1"/>
    <w:basedOn w:val="Normal"/>
    <w:next w:val="Normal"/>
    <w:qFormat/>
    <w:rsid w:val="00172948"/>
    <w:pPr>
      <w:keepNext/>
      <w:spacing w:line="480" w:lineRule="auto"/>
      <w:jc w:val="center"/>
      <w:outlineLvl w:val="0"/>
    </w:pPr>
    <w:rPr>
      <w:b/>
      <w:bCs/>
    </w:rPr>
  </w:style>
  <w:style w:type="paragraph" w:styleId="Heading2">
    <w:name w:val="heading 2"/>
    <w:basedOn w:val="Normal"/>
    <w:next w:val="Normal"/>
    <w:qFormat/>
    <w:rsid w:val="0017294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72948"/>
    <w:pPr>
      <w:keepNext/>
      <w:spacing w:before="240" w:after="60"/>
      <w:outlineLvl w:val="2"/>
    </w:pPr>
    <w:rPr>
      <w:rFonts w:ascii="Arial" w:hAnsi="Arial" w:cs="Arial"/>
      <w:b/>
      <w:bCs/>
      <w:sz w:val="26"/>
      <w:szCs w:val="26"/>
    </w:rPr>
  </w:style>
  <w:style w:type="paragraph" w:styleId="Heading4">
    <w:name w:val="heading 4"/>
    <w:basedOn w:val="Normal"/>
    <w:next w:val="Normal"/>
    <w:qFormat/>
    <w:rsid w:val="00172948"/>
    <w:pPr>
      <w:keepNext/>
      <w:spacing w:before="240" w:after="60"/>
      <w:outlineLvl w:val="3"/>
    </w:pPr>
    <w:rPr>
      <w:b/>
      <w:bCs/>
      <w:sz w:val="28"/>
      <w:szCs w:val="28"/>
    </w:rPr>
  </w:style>
  <w:style w:type="paragraph" w:styleId="Heading5">
    <w:name w:val="heading 5"/>
    <w:basedOn w:val="Normal"/>
    <w:next w:val="Normal"/>
    <w:qFormat/>
    <w:rsid w:val="00172948"/>
    <w:pPr>
      <w:spacing w:before="240" w:after="60"/>
      <w:outlineLvl w:val="4"/>
    </w:pPr>
    <w:rPr>
      <w:b/>
      <w:bCs/>
      <w:i/>
      <w:iCs/>
      <w:sz w:val="26"/>
      <w:szCs w:val="26"/>
    </w:rPr>
  </w:style>
  <w:style w:type="paragraph" w:styleId="Heading6">
    <w:name w:val="heading 6"/>
    <w:basedOn w:val="Normal"/>
    <w:next w:val="Normal"/>
    <w:qFormat/>
    <w:rsid w:val="00172948"/>
    <w:pPr>
      <w:keepNext/>
      <w:jc w:val="center"/>
      <w:outlineLvl w:val="5"/>
    </w:pPr>
    <w:rPr>
      <w:b/>
      <w:bCs/>
      <w:i/>
      <w:iCs/>
      <w:u w:val="single"/>
    </w:rPr>
  </w:style>
  <w:style w:type="paragraph" w:styleId="Heading7">
    <w:name w:val="heading 7"/>
    <w:basedOn w:val="Normal"/>
    <w:next w:val="Normal"/>
    <w:qFormat/>
    <w:rsid w:val="00172948"/>
    <w:pPr>
      <w:spacing w:before="240" w:after="60"/>
      <w:outlineLvl w:val="6"/>
    </w:pPr>
    <w:rPr>
      <w:sz w:val="24"/>
      <w:szCs w:val="24"/>
    </w:rPr>
  </w:style>
  <w:style w:type="paragraph" w:styleId="Heading8">
    <w:name w:val="heading 8"/>
    <w:basedOn w:val="Normal"/>
    <w:next w:val="Normal"/>
    <w:qFormat/>
    <w:rsid w:val="00172948"/>
    <w:pPr>
      <w:keepNext/>
      <w:outlineLvl w:val="7"/>
    </w:pPr>
    <w:rPr>
      <w:b/>
      <w:bCs/>
      <w:lang w:val="pl-PL" w:eastAsia="pl-PL"/>
    </w:rPr>
  </w:style>
  <w:style w:type="paragraph" w:styleId="Heading9">
    <w:name w:val="heading 9"/>
    <w:basedOn w:val="Normal"/>
    <w:next w:val="Normal"/>
    <w:qFormat/>
    <w:rsid w:val="0017294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2948"/>
    <w:rPr>
      <w:rFonts w:ascii="Tahoma" w:hAnsi="Tahoma"/>
      <w:sz w:val="16"/>
      <w:szCs w:val="16"/>
    </w:rPr>
  </w:style>
  <w:style w:type="paragraph" w:styleId="BodyText">
    <w:name w:val="Body Text"/>
    <w:basedOn w:val="Normal"/>
    <w:rsid w:val="00172948"/>
    <w:pPr>
      <w:spacing w:after="120"/>
    </w:pPr>
    <w:rPr>
      <w:lang w:val="id-ID" w:eastAsia="id-ID"/>
    </w:rPr>
  </w:style>
  <w:style w:type="paragraph" w:styleId="BodyText2">
    <w:name w:val="Body Text 2"/>
    <w:basedOn w:val="Normal"/>
    <w:rsid w:val="00172948"/>
    <w:pPr>
      <w:spacing w:after="120" w:line="480" w:lineRule="auto"/>
    </w:pPr>
  </w:style>
  <w:style w:type="paragraph" w:styleId="BodyTextIndent">
    <w:name w:val="Body Text Indent"/>
    <w:basedOn w:val="Normal"/>
    <w:rsid w:val="00172948"/>
    <w:pPr>
      <w:spacing w:line="360" w:lineRule="auto"/>
      <w:ind w:left="456" w:firstLine="984"/>
      <w:jc w:val="both"/>
    </w:pPr>
    <w:rPr>
      <w:lang w:val="id-ID"/>
    </w:rPr>
  </w:style>
  <w:style w:type="paragraph" w:styleId="BodyTextIndent2">
    <w:name w:val="Body Text Indent 2"/>
    <w:basedOn w:val="Normal"/>
    <w:rsid w:val="00172948"/>
    <w:pPr>
      <w:spacing w:after="120" w:line="480" w:lineRule="auto"/>
      <w:ind w:left="360"/>
    </w:pPr>
  </w:style>
  <w:style w:type="paragraph" w:styleId="BodyTextIndent3">
    <w:name w:val="Body Text Indent 3"/>
    <w:basedOn w:val="Normal"/>
    <w:rsid w:val="00172948"/>
    <w:pPr>
      <w:spacing w:after="120"/>
      <w:ind w:left="360"/>
    </w:pPr>
    <w:rPr>
      <w:sz w:val="16"/>
      <w:szCs w:val="16"/>
    </w:rPr>
  </w:style>
  <w:style w:type="paragraph" w:styleId="Caption">
    <w:name w:val="caption"/>
    <w:basedOn w:val="Normal"/>
    <w:next w:val="Normal"/>
    <w:qFormat/>
    <w:rsid w:val="00172948"/>
    <w:pPr>
      <w:spacing w:line="480" w:lineRule="auto"/>
      <w:jc w:val="center"/>
    </w:pPr>
    <w:rPr>
      <w:i/>
      <w:iCs/>
    </w:rPr>
  </w:style>
  <w:style w:type="paragraph" w:styleId="Footer">
    <w:name w:val="footer"/>
    <w:basedOn w:val="Normal"/>
    <w:rsid w:val="00172948"/>
    <w:pPr>
      <w:tabs>
        <w:tab w:val="center" w:pos="4320"/>
        <w:tab w:val="right" w:pos="8640"/>
      </w:tabs>
    </w:pPr>
  </w:style>
  <w:style w:type="paragraph" w:styleId="FootnoteText">
    <w:name w:val="footnote text"/>
    <w:basedOn w:val="Normal"/>
    <w:semiHidden/>
    <w:rsid w:val="00172948"/>
    <w:rPr>
      <w:rFonts w:cs="Traditional Arabic"/>
      <w:lang w:eastAsia="ko-KR"/>
    </w:rPr>
  </w:style>
  <w:style w:type="paragraph" w:styleId="Header">
    <w:name w:val="header"/>
    <w:basedOn w:val="Normal"/>
    <w:rsid w:val="00172948"/>
    <w:pPr>
      <w:tabs>
        <w:tab w:val="center" w:pos="4320"/>
        <w:tab w:val="right" w:pos="8640"/>
      </w:tabs>
    </w:pPr>
  </w:style>
  <w:style w:type="paragraph" w:styleId="HTMLPreformatted">
    <w:name w:val="HTML Preformatted"/>
    <w:basedOn w:val="Normal"/>
    <w:rsid w:val="00172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rsid w:val="00172948"/>
    <w:pPr>
      <w:ind w:left="360" w:hanging="360"/>
      <w:jc w:val="center"/>
    </w:pPr>
    <w:rPr>
      <w:sz w:val="24"/>
      <w:szCs w:val="24"/>
    </w:rPr>
  </w:style>
  <w:style w:type="paragraph" w:styleId="NormalWeb">
    <w:name w:val="Normal (Web)"/>
    <w:basedOn w:val="Normal"/>
    <w:rsid w:val="00172948"/>
    <w:pPr>
      <w:spacing w:before="100" w:beforeAutospacing="1" w:after="100" w:afterAutospacing="1"/>
    </w:pPr>
    <w:rPr>
      <w:sz w:val="24"/>
      <w:szCs w:val="24"/>
    </w:rPr>
  </w:style>
  <w:style w:type="paragraph" w:styleId="PlainText">
    <w:name w:val="Plain Text"/>
    <w:basedOn w:val="Normal"/>
    <w:semiHidden/>
    <w:rsid w:val="00172948"/>
    <w:rPr>
      <w:rFonts w:ascii="Courier New" w:eastAsia="BatangChe" w:hAnsi="Courier New"/>
      <w:sz w:val="24"/>
      <w:szCs w:val="24"/>
    </w:rPr>
  </w:style>
  <w:style w:type="paragraph" w:styleId="Subtitle">
    <w:name w:val="Subtitle"/>
    <w:basedOn w:val="Normal"/>
    <w:qFormat/>
    <w:rsid w:val="00172948"/>
    <w:pPr>
      <w:jc w:val="center"/>
    </w:pPr>
    <w:rPr>
      <w:b/>
      <w:bCs/>
      <w:sz w:val="32"/>
      <w:szCs w:val="32"/>
      <w:lang w:val="en-GB"/>
    </w:rPr>
  </w:style>
  <w:style w:type="paragraph" w:styleId="Title">
    <w:name w:val="Title"/>
    <w:basedOn w:val="Normal"/>
    <w:link w:val="TitleChar"/>
    <w:qFormat/>
    <w:rsid w:val="00172948"/>
    <w:pPr>
      <w:jc w:val="center"/>
    </w:pPr>
    <w:rPr>
      <w:b/>
      <w:bCs/>
      <w:sz w:val="28"/>
      <w:szCs w:val="24"/>
      <w:lang w:val="id-ID"/>
    </w:rPr>
  </w:style>
  <w:style w:type="character" w:styleId="Emphasis">
    <w:name w:val="Emphasis"/>
    <w:basedOn w:val="DefaultParagraphFont"/>
    <w:uiPriority w:val="20"/>
    <w:qFormat/>
    <w:rsid w:val="00172948"/>
    <w:rPr>
      <w:i/>
      <w:iCs/>
    </w:rPr>
  </w:style>
  <w:style w:type="character" w:styleId="FootnoteReference">
    <w:name w:val="footnote reference"/>
    <w:basedOn w:val="DefaultParagraphFont"/>
    <w:semiHidden/>
    <w:rsid w:val="00172948"/>
    <w:rPr>
      <w:vertAlign w:val="superscript"/>
    </w:rPr>
  </w:style>
  <w:style w:type="character" w:styleId="Hyperlink">
    <w:name w:val="Hyperlink"/>
    <w:basedOn w:val="DefaultParagraphFont"/>
    <w:uiPriority w:val="99"/>
    <w:rsid w:val="00172948"/>
    <w:rPr>
      <w:color w:val="0000FF"/>
      <w:u w:val="single"/>
    </w:rPr>
  </w:style>
  <w:style w:type="character" w:styleId="PageNumber">
    <w:name w:val="page number"/>
    <w:basedOn w:val="DefaultParagraphFont"/>
    <w:rsid w:val="00172948"/>
  </w:style>
  <w:style w:type="character" w:styleId="Strong">
    <w:name w:val="Strong"/>
    <w:basedOn w:val="DefaultParagraphFont"/>
    <w:qFormat/>
    <w:rsid w:val="00172948"/>
    <w:rPr>
      <w:rFonts w:cs="Times New Roman"/>
      <w:b/>
      <w:bCs/>
    </w:rPr>
  </w:style>
  <w:style w:type="table" w:styleId="TableGrid">
    <w:name w:val="Table Grid"/>
    <w:basedOn w:val="TableNormal"/>
    <w:uiPriority w:val="59"/>
    <w:rsid w:val="001729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rsid w:val="00172948"/>
    <w:pPr>
      <w:spacing w:line="475" w:lineRule="atLeast"/>
      <w:jc w:val="center"/>
    </w:pPr>
    <w:rPr>
      <w:b/>
      <w:sz w:val="32"/>
    </w:rPr>
  </w:style>
  <w:style w:type="paragraph" w:customStyle="1" w:styleId="IsiBabforKomputek">
    <w:name w:val="Isi Bab for Komputek"/>
    <w:basedOn w:val="Normal"/>
    <w:rsid w:val="00172948"/>
    <w:pPr>
      <w:ind w:firstLine="720"/>
      <w:jc w:val="both"/>
    </w:pPr>
  </w:style>
  <w:style w:type="paragraph" w:customStyle="1" w:styleId="tole">
    <w:name w:val="tole"/>
    <w:basedOn w:val="Normal"/>
    <w:rsid w:val="00172948"/>
    <w:pPr>
      <w:jc w:val="center"/>
      <w:outlineLvl w:val="0"/>
    </w:pPr>
    <w:rPr>
      <w:b/>
      <w:bCs/>
      <w:sz w:val="28"/>
      <w:szCs w:val="28"/>
    </w:rPr>
  </w:style>
  <w:style w:type="paragraph" w:customStyle="1" w:styleId="tolesBold">
    <w:name w:val="toles + Bold"/>
    <w:basedOn w:val="Normal"/>
    <w:rsid w:val="00172948"/>
    <w:pPr>
      <w:jc w:val="center"/>
      <w:outlineLvl w:val="0"/>
    </w:pPr>
    <w:rPr>
      <w:i/>
      <w:iCs/>
      <w:sz w:val="24"/>
      <w:szCs w:val="24"/>
    </w:rPr>
  </w:style>
  <w:style w:type="paragraph" w:customStyle="1" w:styleId="toleLinespacingsingle">
    <w:name w:val="tole + Line spacing:  single"/>
    <w:basedOn w:val="Normal"/>
    <w:rsid w:val="00172948"/>
    <w:pPr>
      <w:jc w:val="both"/>
    </w:pPr>
    <w:rPr>
      <w:sz w:val="24"/>
      <w:szCs w:val="24"/>
    </w:rPr>
  </w:style>
  <w:style w:type="paragraph" w:customStyle="1" w:styleId="bunga">
    <w:name w:val="bunga"/>
    <w:basedOn w:val="Normal"/>
    <w:rsid w:val="00172948"/>
    <w:pPr>
      <w:jc w:val="both"/>
    </w:pPr>
    <w:rPr>
      <w:rFonts w:ascii="Arial" w:hAnsi="Arial" w:cs="Arial"/>
      <w:szCs w:val="24"/>
    </w:rPr>
  </w:style>
  <w:style w:type="paragraph" w:customStyle="1" w:styleId="bunga2">
    <w:name w:val="bunga2"/>
    <w:basedOn w:val="Normal"/>
    <w:rsid w:val="00172948"/>
    <w:pPr>
      <w:jc w:val="both"/>
      <w:outlineLvl w:val="0"/>
    </w:pPr>
    <w:rPr>
      <w:rFonts w:ascii="Arial" w:hAnsi="Arial" w:cs="Arial"/>
      <w:b/>
      <w:bCs/>
      <w:szCs w:val="24"/>
    </w:rPr>
  </w:style>
  <w:style w:type="paragraph" w:customStyle="1" w:styleId="DiQi">
    <w:name w:val="DiQi"/>
    <w:basedOn w:val="Normal"/>
    <w:rsid w:val="00172948"/>
    <w:pPr>
      <w:spacing w:line="360" w:lineRule="auto"/>
      <w:jc w:val="both"/>
    </w:pPr>
    <w:rPr>
      <w:sz w:val="24"/>
      <w:szCs w:val="24"/>
    </w:rPr>
  </w:style>
  <w:style w:type="paragraph" w:customStyle="1" w:styleId="tole3">
    <w:name w:val="tole3"/>
    <w:basedOn w:val="DiQi"/>
    <w:rsid w:val="00172948"/>
    <w:pPr>
      <w:spacing w:line="240" w:lineRule="auto"/>
      <w:outlineLvl w:val="0"/>
    </w:pPr>
    <w:rPr>
      <w:rFonts w:ascii="Arial" w:hAnsi="Arial" w:cs="Arial"/>
      <w:b/>
      <w:bCs/>
      <w:sz w:val="20"/>
    </w:rPr>
  </w:style>
  <w:style w:type="paragraph" w:customStyle="1" w:styleId="yange">
    <w:name w:val="yange"/>
    <w:basedOn w:val="DiQi"/>
    <w:rsid w:val="00172948"/>
    <w:pPr>
      <w:spacing w:line="240" w:lineRule="auto"/>
      <w:ind w:left="360"/>
    </w:pPr>
    <w:rPr>
      <w:rFonts w:ascii="Arial" w:hAnsi="Arial" w:cs="Arial"/>
      <w:sz w:val="20"/>
    </w:rPr>
  </w:style>
  <w:style w:type="paragraph" w:customStyle="1" w:styleId="yange2">
    <w:name w:val="yange2"/>
    <w:basedOn w:val="DiQi"/>
    <w:rsid w:val="00172948"/>
    <w:pPr>
      <w:numPr>
        <w:numId w:val="1"/>
      </w:numPr>
      <w:spacing w:line="240" w:lineRule="auto"/>
    </w:pPr>
    <w:rPr>
      <w:rFonts w:ascii="Arial" w:hAnsi="Arial" w:cs="Arial"/>
      <w:sz w:val="20"/>
    </w:rPr>
  </w:style>
  <w:style w:type="paragraph" w:customStyle="1" w:styleId="JossTole">
    <w:name w:val="JossTole"/>
    <w:basedOn w:val="DiQi"/>
    <w:rsid w:val="00172948"/>
    <w:pPr>
      <w:spacing w:line="240" w:lineRule="auto"/>
      <w:ind w:firstLine="709"/>
    </w:pPr>
    <w:rPr>
      <w:rFonts w:ascii="Arial" w:hAnsi="Arial" w:cs="Arial"/>
      <w:sz w:val="20"/>
    </w:rPr>
  </w:style>
  <w:style w:type="paragraph" w:customStyle="1" w:styleId="Body0">
    <w:name w:val="Body 0"/>
    <w:basedOn w:val="Normal"/>
    <w:rsid w:val="00172948"/>
    <w:pPr>
      <w:spacing w:line="360" w:lineRule="atLeast"/>
      <w:jc w:val="both"/>
    </w:pPr>
    <w:rPr>
      <w:rFonts w:ascii="Palatino" w:hAnsi="Palatino"/>
      <w:sz w:val="24"/>
      <w:szCs w:val="24"/>
    </w:rPr>
  </w:style>
  <w:style w:type="paragraph" w:customStyle="1" w:styleId="AutoBiography">
    <w:name w:val="AutoBiography"/>
    <w:basedOn w:val="Normal"/>
    <w:rsid w:val="00172948"/>
    <w:pPr>
      <w:jc w:val="both"/>
    </w:pPr>
    <w:rPr>
      <w:rFonts w:eastAsia="MS Mincho" w:cs="Angsana New"/>
      <w:sz w:val="18"/>
      <w:szCs w:val="18"/>
      <w:lang w:bidi="th-TH"/>
    </w:rPr>
  </w:style>
  <w:style w:type="paragraph" w:customStyle="1" w:styleId="Default">
    <w:name w:val="Default"/>
    <w:rsid w:val="00172948"/>
    <w:pPr>
      <w:widowControl w:val="0"/>
      <w:autoSpaceDE w:val="0"/>
      <w:autoSpaceDN w:val="0"/>
      <w:adjustRightInd w:val="0"/>
    </w:pPr>
    <w:rPr>
      <w:rFonts w:cs="Angsana New"/>
      <w:color w:val="000000"/>
      <w:sz w:val="24"/>
      <w:szCs w:val="24"/>
    </w:rPr>
  </w:style>
  <w:style w:type="paragraph" w:customStyle="1" w:styleId="SectionTitle">
    <w:name w:val="Section Title"/>
    <w:basedOn w:val="Normal"/>
    <w:rsid w:val="00172948"/>
    <w:pPr>
      <w:snapToGrid w:val="0"/>
      <w:jc w:val="both"/>
    </w:pPr>
    <w:rPr>
      <w:rFonts w:eastAsia="MS Mincho" w:cs="Angsana New"/>
      <w:lang w:val="en-GB" w:bidi="th-TH"/>
    </w:rPr>
  </w:style>
  <w:style w:type="paragraph" w:customStyle="1" w:styleId="Style10ptJustified">
    <w:name w:val="Style 10 pt Justified"/>
    <w:basedOn w:val="Normal"/>
    <w:link w:val="Style10ptJustifiedChar"/>
    <w:rsid w:val="00172948"/>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172948"/>
    <w:rPr>
      <w:rFonts w:ascii="Arial" w:eastAsia="MS Mincho" w:hAnsi="Arial" w:cs="Arial"/>
      <w:iCs/>
      <w:lang w:val="en-GB" w:eastAsia="en-US" w:bidi="ar-SA"/>
    </w:rPr>
  </w:style>
  <w:style w:type="paragraph" w:customStyle="1" w:styleId="paperbody">
    <w:name w:val="paper body"/>
    <w:basedOn w:val="Normal"/>
    <w:rsid w:val="00172948"/>
    <w:pPr>
      <w:jc w:val="both"/>
    </w:pPr>
    <w:rPr>
      <w:sz w:val="24"/>
      <w:szCs w:val="24"/>
      <w:lang w:val="en-AU"/>
    </w:rPr>
  </w:style>
  <w:style w:type="character" w:customStyle="1" w:styleId="CharChar">
    <w:name w:val="Char Char"/>
    <w:basedOn w:val="DefaultParagraphFont"/>
    <w:rsid w:val="00172948"/>
    <w:rPr>
      <w:rFonts w:ascii="Courier New" w:eastAsia="BatangChe" w:hAnsi="Courier New"/>
      <w:sz w:val="24"/>
      <w:szCs w:val="24"/>
      <w:lang w:val="en-US" w:eastAsia="en-US"/>
    </w:rPr>
  </w:style>
  <w:style w:type="paragraph" w:customStyle="1" w:styleId="Body">
    <w:name w:val="Body"/>
    <w:basedOn w:val="Normal"/>
    <w:rsid w:val="0017294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17294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17294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17294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17294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172948"/>
    <w:pPr>
      <w:jc w:val="center"/>
    </w:pPr>
    <w:rPr>
      <w:smallCaps/>
      <w:sz w:val="16"/>
      <w:szCs w:val="16"/>
    </w:rPr>
  </w:style>
  <w:style w:type="paragraph" w:customStyle="1" w:styleId="Sub-titles">
    <w:name w:val="Sub-titles"/>
    <w:basedOn w:val="Normal"/>
    <w:rsid w:val="00172948"/>
    <w:pPr>
      <w:jc w:val="both"/>
    </w:pPr>
    <w:rPr>
      <w:b/>
      <w:bCs/>
      <w:color w:val="000000"/>
      <w:sz w:val="24"/>
      <w:szCs w:val="24"/>
      <w:lang w:val="pt-PT" w:eastAsia="pt-PT"/>
    </w:rPr>
  </w:style>
  <w:style w:type="paragraph" w:customStyle="1" w:styleId="text0">
    <w:name w:val="text"/>
    <w:basedOn w:val="Normal"/>
    <w:rsid w:val="00172948"/>
    <w:pPr>
      <w:ind w:firstLine="227"/>
      <w:jc w:val="both"/>
    </w:pPr>
  </w:style>
  <w:style w:type="paragraph" w:customStyle="1" w:styleId="tables">
    <w:name w:val="tables"/>
    <w:basedOn w:val="Normal"/>
    <w:rsid w:val="00172948"/>
    <w:pPr>
      <w:jc w:val="both"/>
    </w:pPr>
    <w:rPr>
      <w:sz w:val="18"/>
      <w:szCs w:val="18"/>
    </w:rPr>
  </w:style>
  <w:style w:type="paragraph" w:customStyle="1" w:styleId="Abstract">
    <w:name w:val="Abstract"/>
    <w:rsid w:val="00172948"/>
    <w:pPr>
      <w:jc w:val="both"/>
    </w:pPr>
    <w:rPr>
      <w:rFonts w:eastAsia="SimSun"/>
      <w:b/>
      <w:sz w:val="18"/>
    </w:rPr>
  </w:style>
  <w:style w:type="paragraph" w:customStyle="1" w:styleId="Affiliation">
    <w:name w:val="Affiliation"/>
    <w:rsid w:val="00172948"/>
    <w:pPr>
      <w:jc w:val="center"/>
    </w:pPr>
    <w:rPr>
      <w:rFonts w:eastAsia="SimSun"/>
    </w:rPr>
  </w:style>
  <w:style w:type="paragraph" w:customStyle="1" w:styleId="equation0">
    <w:name w:val="equation"/>
    <w:basedOn w:val="Normal"/>
    <w:rsid w:val="00172948"/>
    <w:pPr>
      <w:tabs>
        <w:tab w:val="center" w:pos="2520"/>
        <w:tab w:val="right" w:pos="5040"/>
      </w:tabs>
      <w:spacing w:before="240" w:after="240" w:line="216" w:lineRule="auto"/>
      <w:jc w:val="center"/>
    </w:pPr>
    <w:rPr>
      <w:rFonts w:eastAsia="SimSun"/>
    </w:rPr>
  </w:style>
  <w:style w:type="paragraph" w:customStyle="1" w:styleId="figurecaption">
    <w:name w:val="figure caption"/>
    <w:rsid w:val="00172948"/>
    <w:pPr>
      <w:spacing w:before="80"/>
      <w:jc w:val="center"/>
    </w:pPr>
    <w:rPr>
      <w:rFonts w:eastAsia="SimSun"/>
      <w:sz w:val="16"/>
    </w:rPr>
  </w:style>
  <w:style w:type="paragraph" w:customStyle="1" w:styleId="papertitle">
    <w:name w:val="paper title"/>
    <w:rsid w:val="00172948"/>
    <w:pPr>
      <w:spacing w:after="120"/>
      <w:jc w:val="center"/>
    </w:pPr>
    <w:rPr>
      <w:rFonts w:eastAsia="SimSun"/>
      <w:sz w:val="48"/>
    </w:rPr>
  </w:style>
  <w:style w:type="paragraph" w:customStyle="1" w:styleId="references">
    <w:name w:val="references"/>
    <w:rsid w:val="00172948"/>
    <w:pPr>
      <w:numPr>
        <w:numId w:val="2"/>
      </w:numPr>
      <w:spacing w:after="40" w:line="180" w:lineRule="exact"/>
      <w:jc w:val="both"/>
    </w:pPr>
    <w:rPr>
      <w:rFonts w:eastAsia="SimSun"/>
      <w:sz w:val="16"/>
    </w:rPr>
  </w:style>
  <w:style w:type="paragraph" w:customStyle="1" w:styleId="tablecolsubhead">
    <w:name w:val="table col subhead"/>
    <w:basedOn w:val="Normal"/>
    <w:rsid w:val="00172948"/>
    <w:pPr>
      <w:jc w:val="center"/>
    </w:pPr>
    <w:rPr>
      <w:rFonts w:eastAsia="SimSun"/>
      <w:b/>
      <w:i/>
      <w:sz w:val="15"/>
    </w:rPr>
  </w:style>
  <w:style w:type="paragraph" w:customStyle="1" w:styleId="tablecopy">
    <w:name w:val="table copy"/>
    <w:rsid w:val="00172948"/>
    <w:pPr>
      <w:jc w:val="both"/>
    </w:pPr>
    <w:rPr>
      <w:rFonts w:eastAsia="SimSun"/>
      <w:sz w:val="16"/>
    </w:rPr>
  </w:style>
  <w:style w:type="paragraph" w:customStyle="1" w:styleId="tablehead">
    <w:name w:val="table head"/>
    <w:rsid w:val="00172948"/>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172948"/>
  </w:style>
  <w:style w:type="character" w:customStyle="1" w:styleId="longtext">
    <w:name w:val="long_text"/>
    <w:basedOn w:val="DefaultParagraphFont"/>
    <w:rsid w:val="00172948"/>
  </w:style>
  <w:style w:type="character" w:customStyle="1" w:styleId="apple-style-span">
    <w:name w:val="apple-style-span"/>
    <w:basedOn w:val="DefaultParagraphFont"/>
    <w:rsid w:val="00172948"/>
  </w:style>
  <w:style w:type="character" w:customStyle="1" w:styleId="apple-converted-space">
    <w:name w:val="apple-converted-space"/>
    <w:basedOn w:val="DefaultParagraphFont"/>
    <w:rsid w:val="00172948"/>
  </w:style>
  <w:style w:type="paragraph" w:styleId="ListParagraph">
    <w:name w:val="List Paragraph"/>
    <w:aliases w:val="Body of text"/>
    <w:basedOn w:val="Normal"/>
    <w:link w:val="ListParagraphChar"/>
    <w:uiPriority w:val="34"/>
    <w:qFormat/>
    <w:rsid w:val="00172948"/>
    <w:pPr>
      <w:ind w:left="720"/>
      <w:contextualSpacing/>
    </w:pPr>
    <w:rPr>
      <w:rFonts w:ascii="Calibri" w:hAnsi="Calibri"/>
      <w:sz w:val="22"/>
      <w:szCs w:val="22"/>
      <w:lang w:val="en-GB" w:eastAsia="en-GB"/>
    </w:rPr>
  </w:style>
  <w:style w:type="paragraph" w:styleId="NoSpacing">
    <w:name w:val="No Spacing"/>
    <w:uiPriority w:val="1"/>
    <w:qFormat/>
    <w:rsid w:val="00172948"/>
    <w:rPr>
      <w:rFonts w:ascii="Calibri" w:eastAsia="Calibri" w:hAnsi="Calibri"/>
      <w:sz w:val="22"/>
      <w:szCs w:val="22"/>
    </w:rPr>
  </w:style>
  <w:style w:type="character" w:customStyle="1" w:styleId="hps">
    <w:name w:val="hps"/>
    <w:basedOn w:val="DefaultParagraphFont"/>
    <w:rsid w:val="00172948"/>
  </w:style>
  <w:style w:type="character" w:customStyle="1" w:styleId="st">
    <w:name w:val="st"/>
    <w:basedOn w:val="DefaultParagraphFont"/>
    <w:rsid w:val="00172948"/>
  </w:style>
  <w:style w:type="character" w:customStyle="1" w:styleId="TitleChar">
    <w:name w:val="Title Char"/>
    <w:basedOn w:val="DefaultParagraphFont"/>
    <w:link w:val="Title"/>
    <w:rsid w:val="001858E6"/>
    <w:rPr>
      <w:b/>
      <w:bCs/>
      <w:sz w:val="28"/>
      <w:szCs w:val="24"/>
      <w:lang w:val="id-ID"/>
    </w:rPr>
  </w:style>
  <w:style w:type="character" w:customStyle="1" w:styleId="e24kjd">
    <w:name w:val="e24kjd"/>
    <w:basedOn w:val="DefaultParagraphFont"/>
    <w:rsid w:val="001858E6"/>
  </w:style>
  <w:style w:type="character" w:customStyle="1" w:styleId="ListParagraphChar">
    <w:name w:val="List Paragraph Char"/>
    <w:aliases w:val="Body of text Char"/>
    <w:link w:val="ListParagraph"/>
    <w:uiPriority w:val="34"/>
    <w:rsid w:val="001858E6"/>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d.wikipedia.org/wiki/Konstipasi"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s://id.wikipedia.org/wiki/Tinja"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d.wikipedia.org/wiki/Usus_buntu" TargetMode="External"/><Relationship Id="rId24" Type="http://schemas.openxmlformats.org/officeDocument/2006/relationships/image" Target="media/image10.jpeg"/><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footer" Target="footer2.xml"/><Relationship Id="rId10" Type="http://schemas.openxmlformats.org/officeDocument/2006/relationships/hyperlink" Target="mailto:sapirabela036@gmail.com"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id.wikipedia.org/wiki/Kemoterapi" TargetMode="External"/><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35D9E-EA40-4969-9E8C-C3992733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12</Pages>
  <Words>3766</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windows10</cp:lastModifiedBy>
  <cp:revision>14</cp:revision>
  <cp:lastPrinted>2020-08-30T13:15:00Z</cp:lastPrinted>
  <dcterms:created xsi:type="dcterms:W3CDTF">2020-08-12T06:09:00Z</dcterms:created>
  <dcterms:modified xsi:type="dcterms:W3CDTF">2020-09-14T09:25:00Z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