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3C" w:rsidRDefault="00425C3C" w:rsidP="00425C3C">
      <w:pPr>
        <w:ind w:firstLine="709"/>
        <w:jc w:val="center"/>
        <w:rPr>
          <w:b/>
          <w:sz w:val="32"/>
          <w:szCs w:val="32"/>
          <w:lang w:val="id-ID"/>
        </w:rPr>
      </w:pPr>
      <w:r w:rsidRPr="00425C3C">
        <w:rPr>
          <w:b/>
          <w:sz w:val="32"/>
          <w:szCs w:val="32"/>
        </w:rPr>
        <w:t>Sistem Pakar Mendiagnosa Penyakit Labu Kuning (Cucurbita Moschata) Dengan Menggunakan Metode Certainty Factor</w:t>
      </w:r>
    </w:p>
    <w:p w:rsidR="00425C3C" w:rsidRPr="00425C3C" w:rsidRDefault="00425C3C" w:rsidP="00425C3C">
      <w:pPr>
        <w:ind w:firstLine="709"/>
        <w:jc w:val="center"/>
        <w:rPr>
          <w:b/>
          <w:sz w:val="32"/>
          <w:szCs w:val="32"/>
          <w:lang w:val="id-ID"/>
        </w:rPr>
      </w:pPr>
    </w:p>
    <w:p w:rsidR="00425C3C" w:rsidRPr="00424A46" w:rsidRDefault="00425C3C" w:rsidP="00425C3C">
      <w:pPr>
        <w:jc w:val="center"/>
        <w:outlineLvl w:val="0"/>
        <w:rPr>
          <w:b/>
          <w:bCs/>
          <w:sz w:val="18"/>
          <w:szCs w:val="18"/>
          <w:lang w:val="id-ID"/>
        </w:rPr>
      </w:pPr>
      <w:r w:rsidRPr="00612EB4">
        <w:rPr>
          <w:b/>
          <w:bCs/>
          <w:lang w:val="id-ID"/>
        </w:rPr>
        <w:t>Evryandi Octavianus Sitepu</w:t>
      </w:r>
      <w:r w:rsidRPr="00612EB4">
        <w:rPr>
          <w:b/>
          <w:bCs/>
          <w:vertAlign w:val="superscript"/>
          <w:lang w:val="id-ID"/>
        </w:rPr>
        <w:t>*</w:t>
      </w:r>
      <w:r w:rsidRPr="00612EB4">
        <w:rPr>
          <w:b/>
          <w:bCs/>
          <w:lang w:val="id-ID"/>
        </w:rPr>
        <w:t xml:space="preserve">, </w:t>
      </w:r>
      <w:r w:rsidRPr="00612EB4">
        <w:rPr>
          <w:b/>
        </w:rPr>
        <w:t>Iskandar Zulkarnain</w:t>
      </w:r>
      <w:r w:rsidR="00CF41F3" w:rsidRPr="00612EB4">
        <w:rPr>
          <w:b/>
          <w:bCs/>
          <w:vertAlign w:val="superscript"/>
          <w:lang w:val="id-ID"/>
        </w:rPr>
        <w:t>*</w:t>
      </w:r>
      <w:r w:rsidRPr="00612EB4">
        <w:rPr>
          <w:b/>
          <w:bCs/>
          <w:vertAlign w:val="superscript"/>
          <w:lang w:val="id-ID"/>
        </w:rPr>
        <w:t>*</w:t>
      </w:r>
      <w:r w:rsidRPr="00612EB4">
        <w:rPr>
          <w:b/>
          <w:bCs/>
          <w:lang w:val="id-ID"/>
        </w:rPr>
        <w:t xml:space="preserve">, </w:t>
      </w:r>
      <w:r w:rsidRPr="00612EB4">
        <w:rPr>
          <w:b/>
        </w:rPr>
        <w:t>Sri Murniyanti</w:t>
      </w:r>
      <w:r w:rsidR="00CF41F3" w:rsidRPr="00612EB4">
        <w:rPr>
          <w:b/>
          <w:bCs/>
          <w:vertAlign w:val="superscript"/>
          <w:lang w:val="id-ID"/>
        </w:rPr>
        <w:t>**</w:t>
      </w:r>
      <w:r>
        <w:rPr>
          <w:b/>
          <w:bCs/>
          <w:sz w:val="18"/>
          <w:szCs w:val="18"/>
          <w:vertAlign w:val="superscript"/>
          <w:lang w:val="id-ID"/>
        </w:rPr>
        <w:t>.</w:t>
      </w:r>
    </w:p>
    <w:p w:rsidR="00425C3C" w:rsidRPr="00425C3C" w:rsidRDefault="00425C3C" w:rsidP="00425C3C">
      <w:pPr>
        <w:jc w:val="center"/>
        <w:outlineLvl w:val="0"/>
        <w:rPr>
          <w:sz w:val="18"/>
          <w:szCs w:val="18"/>
        </w:rPr>
      </w:pPr>
      <w:r w:rsidRPr="00425C3C">
        <w:rPr>
          <w:sz w:val="18"/>
          <w:szCs w:val="18"/>
          <w:vertAlign w:val="superscript"/>
        </w:rPr>
        <w:t>#1</w:t>
      </w:r>
      <w:r w:rsidRPr="00425C3C">
        <w:rPr>
          <w:sz w:val="18"/>
          <w:szCs w:val="18"/>
        </w:rPr>
        <w:t>Program Studi Sistem Informasi, STMIK Triguna Dharma</w:t>
      </w:r>
    </w:p>
    <w:p w:rsidR="00425C3C" w:rsidRPr="00425C3C" w:rsidRDefault="00425C3C" w:rsidP="00425C3C">
      <w:pPr>
        <w:jc w:val="center"/>
        <w:outlineLvl w:val="0"/>
        <w:rPr>
          <w:sz w:val="18"/>
          <w:szCs w:val="18"/>
        </w:rPr>
      </w:pPr>
      <w:r w:rsidRPr="00425C3C">
        <w:rPr>
          <w:sz w:val="18"/>
          <w:szCs w:val="18"/>
          <w:vertAlign w:val="superscript"/>
        </w:rPr>
        <w:t>#2,3</w:t>
      </w:r>
      <w:r w:rsidRPr="00425C3C">
        <w:rPr>
          <w:sz w:val="18"/>
          <w:szCs w:val="18"/>
        </w:rPr>
        <w:t>Program Studi Sistem Informasi, STMIK Triguna Dharma</w:t>
      </w:r>
    </w:p>
    <w:p w:rsidR="00A9234E" w:rsidRPr="00711231" w:rsidRDefault="00A9234E" w:rsidP="00BE296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20184E" w:rsidRPr="00711231" w:rsidTr="0048363F">
        <w:tc>
          <w:tcPr>
            <w:tcW w:w="2828" w:type="dxa"/>
            <w:tcBorders>
              <w:top w:val="double" w:sz="4" w:space="0" w:color="auto"/>
              <w:left w:val="nil"/>
              <w:bottom w:val="single" w:sz="4" w:space="0" w:color="auto"/>
              <w:right w:val="nil"/>
            </w:tcBorders>
            <w:shd w:val="clear" w:color="auto" w:fill="auto"/>
          </w:tcPr>
          <w:p w:rsidR="00957C11" w:rsidRPr="00711231" w:rsidRDefault="00957C11" w:rsidP="0048363F">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957C11" w:rsidRPr="00711231" w:rsidRDefault="00957C11" w:rsidP="0048363F">
            <w:pPr>
              <w:jc w:val="center"/>
            </w:pPr>
          </w:p>
        </w:tc>
        <w:tc>
          <w:tcPr>
            <w:tcW w:w="6215" w:type="dxa"/>
            <w:tcBorders>
              <w:top w:val="double" w:sz="4" w:space="0" w:color="auto"/>
              <w:left w:val="nil"/>
              <w:bottom w:val="single" w:sz="4" w:space="0" w:color="auto"/>
              <w:right w:val="nil"/>
            </w:tcBorders>
            <w:shd w:val="clear" w:color="auto" w:fill="auto"/>
          </w:tcPr>
          <w:p w:rsidR="00957C11" w:rsidRPr="00711231" w:rsidRDefault="00957C11" w:rsidP="0048363F">
            <w:pPr>
              <w:tabs>
                <w:tab w:val="right" w:pos="6021"/>
              </w:tabs>
              <w:rPr>
                <w:color w:val="000000"/>
              </w:rPr>
            </w:pPr>
            <w:r w:rsidRPr="00711231">
              <w:rPr>
                <w:b/>
                <w:bCs/>
                <w:iCs/>
                <w:color w:val="000000"/>
              </w:rPr>
              <w:t>ABSTRACT</w:t>
            </w:r>
            <w:r w:rsidR="00936C7A" w:rsidRPr="00711231">
              <w:rPr>
                <w:b/>
                <w:bCs/>
                <w:iCs/>
                <w:color w:val="000000"/>
              </w:rPr>
              <w:tab/>
            </w:r>
          </w:p>
        </w:tc>
      </w:tr>
      <w:tr w:rsidR="0020184E" w:rsidRPr="00711231" w:rsidTr="0048363F">
        <w:trPr>
          <w:trHeight w:val="1268"/>
        </w:trPr>
        <w:tc>
          <w:tcPr>
            <w:tcW w:w="2828" w:type="dxa"/>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 xml:space="preserve">Article </w:t>
            </w:r>
            <w:r w:rsidR="009808C1" w:rsidRPr="00711231">
              <w:rPr>
                <w:b/>
              </w:rPr>
              <w:t>History</w:t>
            </w:r>
            <w:r w:rsidRPr="00711231">
              <w:rPr>
                <w:b/>
              </w:rPr>
              <w:t>:</w:t>
            </w:r>
          </w:p>
          <w:p w:rsidR="00941203" w:rsidRPr="00711231" w:rsidRDefault="00C40F73" w:rsidP="0048363F">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val="restart"/>
            <w:tcBorders>
              <w:top w:val="single" w:sz="4" w:space="0" w:color="auto"/>
              <w:left w:val="nil"/>
              <w:bottom w:val="nil"/>
              <w:right w:val="nil"/>
            </w:tcBorders>
            <w:shd w:val="clear" w:color="auto" w:fill="auto"/>
          </w:tcPr>
          <w:p w:rsidR="00425C3C" w:rsidRPr="00425C3C" w:rsidRDefault="00425C3C" w:rsidP="00CF41F3">
            <w:pPr>
              <w:jc w:val="both"/>
              <w:rPr>
                <w:sz w:val="18"/>
                <w:szCs w:val="18"/>
              </w:rPr>
            </w:pPr>
            <w:r w:rsidRPr="00425C3C">
              <w:rPr>
                <w:sz w:val="18"/>
                <w:szCs w:val="18"/>
              </w:rPr>
              <w:t>Labu kuning memiliki karakteristik pertumbuhan batang yang bercabang dan menjalar.</w:t>
            </w:r>
            <w:r w:rsidR="00CF41F3">
              <w:rPr>
                <w:sz w:val="18"/>
                <w:szCs w:val="18"/>
                <w:lang w:val="id-ID"/>
              </w:rPr>
              <w:t xml:space="preserve"> </w:t>
            </w:r>
            <w:r w:rsidRPr="00425C3C">
              <w:rPr>
                <w:color w:val="202122"/>
                <w:sz w:val="18"/>
                <w:szCs w:val="18"/>
                <w:shd w:val="clear" w:color="auto" w:fill="FFFFFF"/>
              </w:rPr>
              <w:t>Buah </w:t>
            </w:r>
            <w:r w:rsidRPr="00425C3C">
              <w:rPr>
                <w:iCs/>
                <w:color w:val="202122"/>
                <w:sz w:val="18"/>
                <w:szCs w:val="18"/>
                <w:shd w:val="clear" w:color="auto" w:fill="FFFFFF"/>
                <w:lang w:val="id-ID"/>
              </w:rPr>
              <w:t>labu kuning</w:t>
            </w:r>
            <w:r w:rsidRPr="00425C3C">
              <w:rPr>
                <w:color w:val="202122"/>
                <w:sz w:val="18"/>
                <w:szCs w:val="18"/>
                <w:shd w:val="clear" w:color="auto" w:fill="FFFFFF"/>
              </w:rPr>
              <w:t> berukuran</w:t>
            </w:r>
            <w:r w:rsidR="00CF41F3">
              <w:rPr>
                <w:color w:val="202122"/>
                <w:sz w:val="18"/>
                <w:szCs w:val="18"/>
                <w:shd w:val="clear" w:color="auto" w:fill="FFFFFF"/>
                <w:lang w:val="id-ID"/>
              </w:rPr>
              <w:t xml:space="preserve"> </w:t>
            </w:r>
            <w:r w:rsidRPr="00425C3C">
              <w:rPr>
                <w:color w:val="202122"/>
                <w:sz w:val="18"/>
                <w:szCs w:val="18"/>
                <w:shd w:val="clear" w:color="auto" w:fill="FFFFFF"/>
              </w:rPr>
              <w:t>besar, keras kulitny</w:t>
            </w:r>
            <w:r w:rsidR="00CF41F3">
              <w:rPr>
                <w:color w:val="202122"/>
                <w:sz w:val="18"/>
                <w:szCs w:val="18"/>
                <w:shd w:val="clear" w:color="auto" w:fill="FFFFFF"/>
              </w:rPr>
              <w:t>a, cenderung berbentuk lonjong.</w:t>
            </w:r>
            <w:r w:rsidR="00CF41F3">
              <w:rPr>
                <w:color w:val="202122"/>
                <w:sz w:val="18"/>
                <w:szCs w:val="18"/>
                <w:shd w:val="clear" w:color="auto" w:fill="FFFFFF"/>
                <w:lang w:val="id-ID"/>
              </w:rPr>
              <w:t xml:space="preserve"> </w:t>
            </w:r>
            <w:r w:rsidRPr="00425C3C">
              <w:rPr>
                <w:color w:val="202122"/>
                <w:sz w:val="18"/>
                <w:szCs w:val="18"/>
                <w:shd w:val="clear" w:color="auto" w:fill="FFFFFF"/>
              </w:rPr>
              <w:t>Daging buahnya lunak dengan rasa mulai dari tawar sampai manis.</w:t>
            </w:r>
            <w:r w:rsidR="00CF41F3">
              <w:rPr>
                <w:color w:val="202122"/>
                <w:sz w:val="18"/>
                <w:szCs w:val="18"/>
                <w:shd w:val="clear" w:color="auto" w:fill="FFFFFF"/>
                <w:lang w:val="id-ID"/>
              </w:rPr>
              <w:t xml:space="preserve"> </w:t>
            </w:r>
            <w:r w:rsidRPr="00425C3C">
              <w:rPr>
                <w:color w:val="202122"/>
                <w:sz w:val="18"/>
                <w:szCs w:val="18"/>
                <w:shd w:val="clear" w:color="auto" w:fill="FFFFFF"/>
              </w:rPr>
              <w:t>Tangkai buah keras, bersudut,</w:t>
            </w:r>
            <w:r w:rsidR="00CF41F3">
              <w:rPr>
                <w:color w:val="202122"/>
                <w:sz w:val="18"/>
                <w:szCs w:val="18"/>
                <w:shd w:val="clear" w:color="auto" w:fill="FFFFFF"/>
                <w:lang w:val="id-ID"/>
              </w:rPr>
              <w:t xml:space="preserve"> </w:t>
            </w:r>
            <w:r w:rsidRPr="00425C3C">
              <w:rPr>
                <w:color w:val="202122"/>
                <w:sz w:val="18"/>
                <w:szCs w:val="18"/>
                <w:shd w:val="clear" w:color="auto" w:fill="FFFFFF"/>
              </w:rPr>
              <w:t>membesar di bagian dekat buah, dan "tenggelam" ke dalam buah.</w:t>
            </w:r>
            <w:r w:rsidR="00CF41F3">
              <w:rPr>
                <w:color w:val="202122"/>
                <w:sz w:val="18"/>
                <w:szCs w:val="18"/>
                <w:shd w:val="clear" w:color="auto" w:fill="FFFFFF"/>
                <w:lang w:val="id-ID"/>
              </w:rPr>
              <w:t xml:space="preserve"> </w:t>
            </w:r>
            <w:r w:rsidRPr="00425C3C">
              <w:rPr>
                <w:sz w:val="18"/>
                <w:szCs w:val="18"/>
              </w:rPr>
              <w:t xml:space="preserve">Agar mudah dalam mengenali dan mengetahui penyakit </w:t>
            </w:r>
            <w:r w:rsidRPr="00425C3C">
              <w:rPr>
                <w:sz w:val="18"/>
                <w:szCs w:val="18"/>
                <w:lang w:val="id-ID"/>
              </w:rPr>
              <w:t xml:space="preserve">tanaman </w:t>
            </w:r>
            <w:r w:rsidRPr="00425C3C">
              <w:rPr>
                <w:sz w:val="18"/>
                <w:szCs w:val="18"/>
              </w:rPr>
              <w:t>ini maka dibuatlah sebuah program Sistem Pakar</w:t>
            </w:r>
            <w:r w:rsidRPr="00425C3C">
              <w:rPr>
                <w:sz w:val="18"/>
                <w:szCs w:val="18"/>
                <w:lang w:val="id-ID"/>
              </w:rPr>
              <w:t xml:space="preserve">. </w:t>
            </w:r>
            <w:r w:rsidRPr="00425C3C">
              <w:rPr>
                <w:sz w:val="18"/>
                <w:szCs w:val="18"/>
              </w:rPr>
              <w:t>Sistem pakar adalah sistem yang dapat mengadopsi pengetahuan manusia ke dalam komputer agar komputer dapat menyelesaikan masalah seperti yang biasa dilakukan oleh para ahli atau pakar. Bagi para ahli ataupun pakar, Sistem Pakar ini akan sangat membantu sebagai asisten yang sangat berpengalaman.</w:t>
            </w:r>
            <w:r w:rsidR="00CF41F3">
              <w:rPr>
                <w:sz w:val="18"/>
                <w:szCs w:val="18"/>
                <w:lang w:val="id-ID"/>
              </w:rPr>
              <w:t xml:space="preserve"> </w:t>
            </w:r>
            <w:r w:rsidRPr="00425C3C">
              <w:rPr>
                <w:sz w:val="18"/>
                <w:szCs w:val="18"/>
              </w:rPr>
              <w:t>Dalam penyelesaian masalah terkait pendiagnosaan ini, metode yang digunakan adalah Certainty Factor. Metode Certainty Factor ini memiliki perhitungan yang mudah dipahami dan memiliki tingkat ke akuratan yang baik.</w:t>
            </w:r>
          </w:p>
          <w:p w:rsidR="00576F91" w:rsidRPr="00711231" w:rsidRDefault="00576F91" w:rsidP="0060375B">
            <w:pPr>
              <w:rPr>
                <w:i/>
                <w:lang w:val="id-ID"/>
              </w:rPr>
            </w:pPr>
          </w:p>
        </w:tc>
      </w:tr>
      <w:tr w:rsidR="0020184E" w:rsidRPr="00711231" w:rsidTr="0048363F">
        <w:trPr>
          <w:trHeight w:val="1749"/>
        </w:trPr>
        <w:tc>
          <w:tcPr>
            <w:tcW w:w="2828" w:type="dxa"/>
            <w:vMerge w:val="restart"/>
            <w:tcBorders>
              <w:top w:val="single" w:sz="4" w:space="0" w:color="auto"/>
              <w:left w:val="nil"/>
              <w:bottom w:val="single" w:sz="4" w:space="0" w:color="auto"/>
              <w:right w:val="nil"/>
            </w:tcBorders>
            <w:shd w:val="clear" w:color="auto" w:fill="auto"/>
          </w:tcPr>
          <w:p w:rsidR="00941203" w:rsidRPr="00711231" w:rsidRDefault="00941203" w:rsidP="0048363F">
            <w:pPr>
              <w:jc w:val="both"/>
              <w:rPr>
                <w:b/>
              </w:rPr>
            </w:pPr>
            <w:r w:rsidRPr="00711231">
              <w:rPr>
                <w:b/>
              </w:rPr>
              <w:t>Keyword:</w:t>
            </w:r>
          </w:p>
          <w:p w:rsidR="00425C3C" w:rsidRPr="00425C3C" w:rsidRDefault="00425C3C" w:rsidP="00425C3C">
            <w:pPr>
              <w:rPr>
                <w:szCs w:val="24"/>
              </w:rPr>
            </w:pPr>
            <w:r w:rsidRPr="00425C3C">
              <w:rPr>
                <w:szCs w:val="24"/>
              </w:rPr>
              <w:t xml:space="preserve">Kata </w:t>
            </w:r>
            <w:proofErr w:type="gramStart"/>
            <w:r w:rsidRPr="00425C3C">
              <w:rPr>
                <w:szCs w:val="24"/>
              </w:rPr>
              <w:t>Kunci :</w:t>
            </w:r>
            <w:r w:rsidRPr="00425C3C">
              <w:t>Labu</w:t>
            </w:r>
            <w:proofErr w:type="gramEnd"/>
            <w:r w:rsidRPr="00425C3C">
              <w:t xml:space="preserve"> kuning(</w:t>
            </w:r>
            <w:r w:rsidRPr="00425C3C">
              <w:rPr>
                <w:iCs/>
              </w:rPr>
              <w:t>Cucurbita moschata</w:t>
            </w:r>
            <w:r w:rsidRPr="00425C3C">
              <w:t>Duch)</w:t>
            </w:r>
            <w:r w:rsidRPr="00425C3C">
              <w:rPr>
                <w:lang w:val="id-ID"/>
              </w:rPr>
              <w:t xml:space="preserve">, Sistem </w:t>
            </w:r>
            <w:r w:rsidRPr="00425C3C">
              <w:t>Pakar</w:t>
            </w:r>
            <w:r w:rsidRPr="00425C3C">
              <w:rPr>
                <w:lang w:val="id-ID"/>
              </w:rPr>
              <w:t xml:space="preserve">, </w:t>
            </w:r>
            <w:r w:rsidRPr="00425C3C">
              <w:t>Certainty Factor.</w:t>
            </w:r>
          </w:p>
          <w:p w:rsidR="00744E91" w:rsidRPr="00711231" w:rsidRDefault="00744E91" w:rsidP="00695573">
            <w:pPr>
              <w:rPr>
                <w:i/>
              </w:rPr>
            </w:pP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vMerge/>
            <w:tcBorders>
              <w:top w:val="nil"/>
              <w:left w:val="nil"/>
              <w:bottom w:val="nil"/>
              <w:right w:val="nil"/>
            </w:tcBorders>
            <w:shd w:val="clear" w:color="auto" w:fill="auto"/>
          </w:tcPr>
          <w:p w:rsidR="00941203" w:rsidRPr="00711231" w:rsidRDefault="00941203" w:rsidP="0048363F">
            <w:pPr>
              <w:jc w:val="both"/>
              <w:rPr>
                <w:iCs/>
                <w:color w:val="000000"/>
              </w:rPr>
            </w:pPr>
          </w:p>
        </w:tc>
      </w:tr>
      <w:tr w:rsidR="0020184E" w:rsidRPr="00711231" w:rsidTr="0048363F">
        <w:trPr>
          <w:trHeight w:val="62"/>
        </w:trPr>
        <w:tc>
          <w:tcPr>
            <w:tcW w:w="2828"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rPr>
                <w:b/>
                <w:i/>
              </w:rPr>
            </w:pPr>
          </w:p>
        </w:tc>
        <w:tc>
          <w:tcPr>
            <w:tcW w:w="252" w:type="dxa"/>
            <w:vMerge/>
            <w:tcBorders>
              <w:top w:val="single" w:sz="4" w:space="0" w:color="auto"/>
              <w:left w:val="nil"/>
              <w:bottom w:val="single" w:sz="4" w:space="0" w:color="auto"/>
              <w:right w:val="nil"/>
            </w:tcBorders>
            <w:shd w:val="clear" w:color="auto" w:fill="auto"/>
          </w:tcPr>
          <w:p w:rsidR="00941203" w:rsidRPr="00711231" w:rsidRDefault="00941203" w:rsidP="0048363F">
            <w:pPr>
              <w:jc w:val="both"/>
            </w:pPr>
          </w:p>
        </w:tc>
        <w:tc>
          <w:tcPr>
            <w:tcW w:w="6215" w:type="dxa"/>
            <w:tcBorders>
              <w:top w:val="nil"/>
              <w:left w:val="nil"/>
              <w:bottom w:val="single" w:sz="4" w:space="0" w:color="auto"/>
              <w:right w:val="nil"/>
            </w:tcBorders>
            <w:shd w:val="clear" w:color="auto" w:fill="auto"/>
          </w:tcPr>
          <w:p w:rsidR="007D3FCF" w:rsidRPr="00711231" w:rsidRDefault="009061A6" w:rsidP="0048363F">
            <w:pPr>
              <w:jc w:val="right"/>
              <w:rPr>
                <w:i/>
                <w:iCs/>
                <w:color w:val="000000"/>
              </w:rPr>
            </w:pPr>
            <w:r w:rsidRPr="00711231">
              <w:rPr>
                <w:i/>
                <w:iCs/>
                <w:color w:val="000000"/>
              </w:rPr>
              <w:t>Copyright © 2020</w:t>
            </w:r>
            <w:r w:rsidR="00927141" w:rsidRPr="00711231">
              <w:rPr>
                <w:i/>
                <w:iCs/>
                <w:color w:val="000000"/>
                <w:lang w:val="id-ID"/>
              </w:rPr>
              <w:t xml:space="preserve"> </w:t>
            </w:r>
            <w:r w:rsidR="007D3FCF" w:rsidRPr="00711231">
              <w:rPr>
                <w:i/>
                <w:iCs/>
                <w:color w:val="000000"/>
              </w:rPr>
              <w:t xml:space="preserve">STMIK Triguna Dharma. </w:t>
            </w:r>
            <w:r w:rsidR="007D3FCF" w:rsidRPr="00711231">
              <w:rPr>
                <w:i/>
                <w:iCs/>
                <w:color w:val="000000"/>
              </w:rPr>
              <w:br/>
              <w:t>All rights reserved.</w:t>
            </w:r>
          </w:p>
        </w:tc>
      </w:tr>
      <w:tr w:rsidR="007F286F" w:rsidRPr="00711231" w:rsidTr="0048363F">
        <w:tc>
          <w:tcPr>
            <w:tcW w:w="9295" w:type="dxa"/>
            <w:gridSpan w:val="3"/>
            <w:tcBorders>
              <w:top w:val="nil"/>
              <w:left w:val="nil"/>
              <w:bottom w:val="nil"/>
              <w:right w:val="nil"/>
            </w:tcBorders>
            <w:shd w:val="clear" w:color="auto" w:fill="auto"/>
          </w:tcPr>
          <w:p w:rsidR="00A15645" w:rsidRPr="00711231" w:rsidRDefault="00425C3C" w:rsidP="0048363F">
            <w:pPr>
              <w:jc w:val="both"/>
              <w:rPr>
                <w:b/>
                <w:lang w:val="id-ID"/>
              </w:rPr>
            </w:pPr>
            <w:r>
              <w:rPr>
                <w:b/>
                <w:noProof/>
                <w:lang w:val="id-ID" w:eastAsia="id-ID"/>
              </w:rPr>
              <mc:AlternateContent>
                <mc:Choice Requires="wps">
                  <w:drawing>
                    <wp:anchor distT="0" distB="0" distL="114300" distR="114300" simplePos="0" relativeHeight="251675648" behindDoc="0" locked="0" layoutInCell="1" allowOverlap="1">
                      <wp:simplePos x="0" y="0"/>
                      <wp:positionH relativeFrom="column">
                        <wp:posOffset>-85725</wp:posOffset>
                      </wp:positionH>
                      <wp:positionV relativeFrom="paragraph">
                        <wp:posOffset>11430</wp:posOffset>
                      </wp:positionV>
                      <wp:extent cx="2988310" cy="839470"/>
                      <wp:effectExtent l="0" t="0" r="254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8310" cy="839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F2A72" w:rsidRPr="00926AE4" w:rsidRDefault="00FF2A72" w:rsidP="00926AE4">
                                  <w:pPr>
                                    <w:tabs>
                                      <w:tab w:val="left" w:pos="1124"/>
                                    </w:tabs>
                                    <w:rPr>
                                      <w:b/>
                                      <w:lang w:val="id-ID"/>
                                    </w:rPr>
                                  </w:pPr>
                                  <w:r w:rsidRPr="00711231">
                                    <w:rPr>
                                      <w:b/>
                                      <w:lang w:val="id-ID"/>
                                    </w:rPr>
                                    <w:t>Corresponding</w:t>
                                  </w:r>
                                  <w:r w:rsidRPr="00711231">
                                    <w:rPr>
                                      <w:b/>
                                    </w:rPr>
                                    <w:t xml:space="preserve"> Author </w:t>
                                  </w:r>
                                  <w:r>
                                    <w:rPr>
                                      <w:b/>
                                      <w:lang w:val="id-ID"/>
                                    </w:rPr>
                                    <w:t>:</w:t>
                                  </w:r>
                                </w:p>
                                <w:p w:rsidR="00425C3C" w:rsidRPr="008B120C" w:rsidRDefault="00425C3C" w:rsidP="00425C3C">
                                  <w:pPr>
                                    <w:tabs>
                                      <w:tab w:val="left" w:pos="1124"/>
                                    </w:tabs>
                                  </w:pPr>
                                  <w:r w:rsidRPr="00711231">
                                    <w:t>Nama</w:t>
                                  </w:r>
                                  <w:r w:rsidRPr="00711231">
                                    <w:rPr>
                                      <w:lang w:val="id-ID"/>
                                    </w:rPr>
                                    <w:tab/>
                                  </w:r>
                                  <w:r>
                                    <w:rPr>
                                      <w:lang w:val="id-ID"/>
                                    </w:rPr>
                                    <w:tab/>
                                  </w:r>
                                  <w:proofErr w:type="gramStart"/>
                                  <w:r w:rsidRPr="00711231">
                                    <w:t>:</w:t>
                                  </w:r>
                                  <w:r w:rsidRPr="00612EB4">
                                    <w:rPr>
                                      <w:bCs/>
                                      <w:lang w:val="id-ID"/>
                                    </w:rPr>
                                    <w:t>Evryandi</w:t>
                                  </w:r>
                                  <w:proofErr w:type="gramEnd"/>
                                  <w:r w:rsidRPr="00612EB4">
                                    <w:rPr>
                                      <w:bCs/>
                                      <w:lang w:val="id-ID"/>
                                    </w:rPr>
                                    <w:t xml:space="preserve"> Octavianus Sitepu</w:t>
                                  </w:r>
                                </w:p>
                                <w:p w:rsidR="00425C3C" w:rsidRPr="00711231" w:rsidRDefault="00425C3C" w:rsidP="00425C3C">
                                  <w:pPr>
                                    <w:tabs>
                                      <w:tab w:val="left" w:pos="1124"/>
                                    </w:tabs>
                                  </w:pPr>
                                  <w:r w:rsidRPr="00711231">
                                    <w:t>Kantor</w:t>
                                  </w:r>
                                  <w:r w:rsidRPr="00711231">
                                    <w:rPr>
                                      <w:lang w:val="id-ID"/>
                                    </w:rPr>
                                    <w:tab/>
                                  </w:r>
                                  <w:r>
                                    <w:rPr>
                                      <w:lang w:val="id-ID"/>
                                    </w:rPr>
                                    <w:tab/>
                                  </w:r>
                                  <w:proofErr w:type="gramStart"/>
                                  <w:r w:rsidRPr="00711231">
                                    <w:t>:STMIK</w:t>
                                  </w:r>
                                  <w:proofErr w:type="gramEnd"/>
                                  <w:r w:rsidRPr="00711231">
                                    <w:t xml:space="preserve"> Triguna Dharma</w:t>
                                  </w:r>
                                </w:p>
                                <w:p w:rsidR="00425C3C" w:rsidRPr="00711231" w:rsidRDefault="00425C3C" w:rsidP="00425C3C">
                                  <w:pPr>
                                    <w:tabs>
                                      <w:tab w:val="left" w:pos="1124"/>
                                    </w:tabs>
                                  </w:pPr>
                                  <w:r w:rsidRPr="00711231">
                                    <w:t>Program Studi</w:t>
                                  </w:r>
                                  <w:r>
                                    <w:rPr>
                                      <w:lang w:val="id-ID"/>
                                    </w:rPr>
                                    <w:tab/>
                                  </w:r>
                                  <w:proofErr w:type="gramStart"/>
                                  <w:r w:rsidRPr="00711231">
                                    <w:t>:SistemInformasi</w:t>
                                  </w:r>
                                  <w:proofErr w:type="gramEnd"/>
                                </w:p>
                                <w:p w:rsidR="00FF2A72" w:rsidRDefault="00425C3C" w:rsidP="00425C3C">
                                  <w:r w:rsidRPr="00711231">
                                    <w:t xml:space="preserve">E-Mail </w:t>
                                  </w:r>
                                  <w:r w:rsidRPr="00711231">
                                    <w:rPr>
                                      <w:lang w:val="id-ID"/>
                                    </w:rPr>
                                    <w:tab/>
                                  </w:r>
                                  <w:r>
                                    <w:rPr>
                                      <w:lang w:val="id-ID"/>
                                    </w:rPr>
                                    <w:tab/>
                                  </w:r>
                                  <w:r w:rsidRPr="00711231">
                                    <w:t>:</w:t>
                                  </w:r>
                                  <w:r w:rsidRPr="00F86901">
                                    <w:rPr>
                                      <w:lang w:val="id-ID"/>
                                    </w:rPr>
                                    <w:t>evryandioctavianus@gmail.com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6.75pt;margin-top:.9pt;width:235.3pt;height:66.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" fillcolor="white [3201]" stroked="f" strokeweight=".5pt">
                      <v:path arrowok="t"/>
                      <v:textbox>
                        <w:txbxContent>
                          <w:p w:rsidR="00FF2A72" w:rsidRPr="00926AE4" w:rsidRDefault="00FF2A72" w:rsidP="00926AE4">
                            <w:pPr>
                              <w:tabs>
                                <w:tab w:val="left" w:pos="1124"/>
                              </w:tabs>
                              <w:rPr>
                                <w:b/>
                                <w:lang w:val="id-ID"/>
                              </w:rPr>
                            </w:pPr>
                            <w:r w:rsidRPr="00711231">
                              <w:rPr>
                                <w:b/>
                                <w:lang w:val="id-ID"/>
                              </w:rPr>
                              <w:t>Corresponding</w:t>
                            </w:r>
                            <w:r w:rsidRPr="00711231">
                              <w:rPr>
                                <w:b/>
                              </w:rPr>
                              <w:t xml:space="preserve"> Author </w:t>
                            </w:r>
                            <w:r>
                              <w:rPr>
                                <w:b/>
                                <w:lang w:val="id-ID"/>
                              </w:rPr>
                              <w:t>:</w:t>
                            </w:r>
                          </w:p>
                          <w:p w:rsidR="00425C3C" w:rsidRPr="008B120C" w:rsidRDefault="00425C3C" w:rsidP="00425C3C">
                            <w:pPr>
                              <w:tabs>
                                <w:tab w:val="left" w:pos="1124"/>
                              </w:tabs>
                            </w:pPr>
                            <w:r w:rsidRPr="00711231">
                              <w:t>Nama</w:t>
                            </w:r>
                            <w:r w:rsidRPr="00711231">
                              <w:rPr>
                                <w:lang w:val="id-ID"/>
                              </w:rPr>
                              <w:tab/>
                            </w:r>
                            <w:r>
                              <w:rPr>
                                <w:lang w:val="id-ID"/>
                              </w:rPr>
                              <w:tab/>
                            </w:r>
                            <w:proofErr w:type="gramStart"/>
                            <w:r w:rsidRPr="00711231">
                              <w:t>:</w:t>
                            </w:r>
                            <w:r w:rsidRPr="00612EB4">
                              <w:rPr>
                                <w:bCs/>
                                <w:lang w:val="id-ID"/>
                              </w:rPr>
                              <w:t>Evryandi</w:t>
                            </w:r>
                            <w:proofErr w:type="gramEnd"/>
                            <w:r w:rsidRPr="00612EB4">
                              <w:rPr>
                                <w:bCs/>
                                <w:lang w:val="id-ID"/>
                              </w:rPr>
                              <w:t xml:space="preserve"> Octavianus Sitepu</w:t>
                            </w:r>
                          </w:p>
                          <w:p w:rsidR="00425C3C" w:rsidRPr="00711231" w:rsidRDefault="00425C3C" w:rsidP="00425C3C">
                            <w:pPr>
                              <w:tabs>
                                <w:tab w:val="left" w:pos="1124"/>
                              </w:tabs>
                            </w:pPr>
                            <w:r w:rsidRPr="00711231">
                              <w:t>Kantor</w:t>
                            </w:r>
                            <w:r w:rsidRPr="00711231">
                              <w:rPr>
                                <w:lang w:val="id-ID"/>
                              </w:rPr>
                              <w:tab/>
                            </w:r>
                            <w:r>
                              <w:rPr>
                                <w:lang w:val="id-ID"/>
                              </w:rPr>
                              <w:tab/>
                            </w:r>
                            <w:proofErr w:type="gramStart"/>
                            <w:r w:rsidRPr="00711231">
                              <w:t>:STMIK</w:t>
                            </w:r>
                            <w:proofErr w:type="gramEnd"/>
                            <w:r w:rsidRPr="00711231">
                              <w:t xml:space="preserve"> Triguna Dharma</w:t>
                            </w:r>
                          </w:p>
                          <w:p w:rsidR="00425C3C" w:rsidRPr="00711231" w:rsidRDefault="00425C3C" w:rsidP="00425C3C">
                            <w:pPr>
                              <w:tabs>
                                <w:tab w:val="left" w:pos="1124"/>
                              </w:tabs>
                            </w:pPr>
                            <w:r w:rsidRPr="00711231">
                              <w:t>Program Studi</w:t>
                            </w:r>
                            <w:r>
                              <w:rPr>
                                <w:lang w:val="id-ID"/>
                              </w:rPr>
                              <w:tab/>
                            </w:r>
                            <w:proofErr w:type="gramStart"/>
                            <w:r w:rsidRPr="00711231">
                              <w:t>:SistemInformasi</w:t>
                            </w:r>
                            <w:proofErr w:type="gramEnd"/>
                          </w:p>
                          <w:p w:rsidR="00FF2A72" w:rsidRDefault="00425C3C" w:rsidP="00425C3C">
                            <w:r w:rsidRPr="00711231">
                              <w:t xml:space="preserve">E-Mail </w:t>
                            </w:r>
                            <w:r w:rsidRPr="00711231">
                              <w:rPr>
                                <w:lang w:val="id-ID"/>
                              </w:rPr>
                              <w:tab/>
                            </w:r>
                            <w:r>
                              <w:rPr>
                                <w:lang w:val="id-ID"/>
                              </w:rPr>
                              <w:tab/>
                            </w:r>
                            <w:r w:rsidRPr="00711231">
                              <w:t>:</w:t>
                            </w:r>
                            <w:r w:rsidRPr="00F86901">
                              <w:rPr>
                                <w:lang w:val="id-ID"/>
                              </w:rPr>
                              <w:t>evryandioctavianus@gmail.com</w:t>
                            </w:r>
                          </w:p>
                        </w:txbxContent>
                      </v:textbox>
                    </v:shape>
                  </w:pict>
                </mc:Fallback>
              </mc:AlternateContent>
            </w:r>
            <w:r w:rsidR="00BF7FDF" w:rsidRPr="00711231">
              <w:rPr>
                <w:b/>
                <w:lang w:val="id-ID"/>
              </w:rPr>
              <w:t>Corresponding</w:t>
            </w:r>
            <w:r w:rsidR="0030301D" w:rsidRPr="00711231">
              <w:rPr>
                <w:b/>
              </w:rPr>
              <w:t xml:space="preserve"> Author </w:t>
            </w:r>
            <w:r w:rsidR="00BF7FDF" w:rsidRPr="00711231">
              <w:rPr>
                <w:b/>
                <w:lang w:val="id-ID"/>
              </w:rPr>
              <w:t>:</w:t>
            </w:r>
          </w:p>
          <w:p w:rsidR="00A15645" w:rsidRPr="00711231" w:rsidRDefault="00A15645" w:rsidP="0048363F">
            <w:pPr>
              <w:tabs>
                <w:tab w:val="left" w:pos="1124"/>
              </w:tabs>
              <w:rPr>
                <w:lang w:val="id-ID"/>
              </w:rPr>
            </w:pPr>
            <w:r w:rsidRPr="00711231">
              <w:t>Nama</w:t>
            </w:r>
            <w:r w:rsidR="007840C9" w:rsidRPr="00711231">
              <w:rPr>
                <w:lang w:val="id-ID"/>
              </w:rPr>
              <w:tab/>
            </w:r>
            <w:r w:rsidRPr="00711231">
              <w:t>:</w:t>
            </w:r>
            <w:r w:rsidR="00566BA0">
              <w:rPr>
                <w:rFonts w:eastAsia="Calibri"/>
                <w:lang w:val="id-ID"/>
              </w:rPr>
              <w:t>Sepdo Pasaribu</w:t>
            </w:r>
          </w:p>
          <w:p w:rsidR="00A15645" w:rsidRPr="00711231" w:rsidRDefault="00C66C93" w:rsidP="0048363F">
            <w:pPr>
              <w:tabs>
                <w:tab w:val="left" w:pos="1124"/>
              </w:tabs>
            </w:pPr>
            <w:r w:rsidRPr="00711231">
              <w:t>Kantor</w:t>
            </w:r>
            <w:r w:rsidR="007840C9" w:rsidRPr="00711231">
              <w:rPr>
                <w:lang w:val="id-ID"/>
              </w:rPr>
              <w:tab/>
            </w:r>
            <w:r w:rsidR="00926AE4">
              <w:rPr>
                <w:lang w:val="id-ID"/>
              </w:rPr>
              <w:t xml:space="preserve"> </w:t>
            </w:r>
            <w:r w:rsidRPr="00711231">
              <w:t>:</w:t>
            </w:r>
            <w:r w:rsidR="004271C1" w:rsidRPr="00711231">
              <w:t>STMIK Triguna</w:t>
            </w:r>
            <w:r w:rsidR="00A15645" w:rsidRPr="00711231">
              <w:t xml:space="preserve"> Dharma</w:t>
            </w:r>
          </w:p>
          <w:p w:rsidR="00A15645" w:rsidRPr="00711231" w:rsidRDefault="00A15645" w:rsidP="0048363F">
            <w:pPr>
              <w:tabs>
                <w:tab w:val="left" w:pos="1124"/>
              </w:tabs>
            </w:pPr>
            <w:r w:rsidRPr="00711231">
              <w:t>Program Studi</w:t>
            </w:r>
            <w:r w:rsidR="00926AE4">
              <w:rPr>
                <w:lang w:val="id-ID"/>
              </w:rPr>
              <w:t xml:space="preserve"> </w:t>
            </w:r>
            <w:r w:rsidRPr="00711231">
              <w:t>:Sistem</w:t>
            </w:r>
            <w:r w:rsidR="00426D8B" w:rsidRPr="00711231">
              <w:t>Informasi</w:t>
            </w:r>
          </w:p>
          <w:p w:rsidR="00854D14" w:rsidRPr="00711231" w:rsidRDefault="00A15645" w:rsidP="0048363F">
            <w:pPr>
              <w:tabs>
                <w:tab w:val="left" w:pos="1124"/>
              </w:tabs>
              <w:jc w:val="both"/>
              <w:rPr>
                <w:rStyle w:val="Hyperlink"/>
                <w:color w:val="auto"/>
                <w:u w:val="none"/>
              </w:rPr>
            </w:pPr>
            <w:r w:rsidRPr="00711231">
              <w:t xml:space="preserve">E-Mail </w:t>
            </w:r>
            <w:r w:rsidR="007840C9" w:rsidRPr="00711231">
              <w:rPr>
                <w:lang w:val="id-ID"/>
              </w:rPr>
              <w:tab/>
            </w:r>
            <w:r w:rsidR="00926AE4">
              <w:rPr>
                <w:lang w:val="id-ID"/>
              </w:rPr>
              <w:t xml:space="preserve"> </w:t>
            </w:r>
            <w:r w:rsidRPr="00711231">
              <w:t>:</w:t>
            </w:r>
            <w:r w:rsidR="00566BA0">
              <w:rPr>
                <w:rFonts w:eastAsia="Calibri"/>
                <w:lang w:val="id-ID"/>
              </w:rPr>
              <w:t>sepdopasaribu123</w:t>
            </w:r>
            <w:r w:rsidR="009061A6" w:rsidRPr="00711231">
              <w:rPr>
                <w:rFonts w:eastAsia="Calibri"/>
                <w:lang w:val="id-ID"/>
              </w:rPr>
              <w:t>@gmail.com</w:t>
            </w:r>
          </w:p>
          <w:p w:rsidR="00B46529" w:rsidRPr="00711231" w:rsidRDefault="00B46529" w:rsidP="0048363F">
            <w:pPr>
              <w:jc w:val="both"/>
            </w:pPr>
          </w:p>
        </w:tc>
      </w:tr>
      <w:tr w:rsidR="00BA2C24" w:rsidRPr="00711231" w:rsidTr="0048363F">
        <w:tc>
          <w:tcPr>
            <w:tcW w:w="9295" w:type="dxa"/>
            <w:gridSpan w:val="3"/>
            <w:tcBorders>
              <w:top w:val="nil"/>
              <w:left w:val="nil"/>
              <w:bottom w:val="double" w:sz="4" w:space="0" w:color="auto"/>
              <w:right w:val="nil"/>
            </w:tcBorders>
            <w:shd w:val="clear" w:color="auto" w:fill="auto"/>
          </w:tcPr>
          <w:p w:rsidR="00BA2C24" w:rsidRPr="00711231" w:rsidRDefault="00BA2C24" w:rsidP="0048363F">
            <w:pPr>
              <w:jc w:val="both"/>
              <w:rPr>
                <w:b/>
                <w:lang w:val="id-ID"/>
              </w:rPr>
            </w:pPr>
          </w:p>
        </w:tc>
      </w:tr>
    </w:tbl>
    <w:p w:rsidR="00A220B8" w:rsidRPr="00711231" w:rsidRDefault="00BC081D" w:rsidP="00BC081D">
      <w:pPr>
        <w:tabs>
          <w:tab w:val="left" w:pos="426"/>
        </w:tabs>
        <w:rPr>
          <w:b/>
          <w:bCs/>
          <w:lang w:val="id-ID"/>
        </w:rPr>
      </w:pPr>
      <w:r>
        <w:rPr>
          <w:b/>
          <w:bCs/>
        </w:rPr>
        <w:t xml:space="preserve">1.  </w:t>
      </w:r>
      <w:r w:rsidR="00854D14" w:rsidRPr="00711231">
        <w:rPr>
          <w:b/>
          <w:bCs/>
        </w:rPr>
        <w:t>PENDAHULUAN</w:t>
      </w:r>
    </w:p>
    <w:p w:rsidR="00425C3C" w:rsidRDefault="00425C3C" w:rsidP="00425C3C">
      <w:pPr>
        <w:pStyle w:val="ListParagraph"/>
        <w:spacing w:line="240" w:lineRule="auto"/>
        <w:ind w:left="0" w:firstLine="709"/>
        <w:jc w:val="both"/>
        <w:rPr>
          <w:rFonts w:ascii="Times New Roman" w:eastAsiaTheme="minorEastAsia" w:hAnsi="Times New Roman"/>
          <w:sz w:val="20"/>
          <w:szCs w:val="20"/>
          <w:lang w:val="id-ID"/>
        </w:rPr>
      </w:pPr>
      <w:proofErr w:type="gramStart"/>
      <w:r w:rsidRPr="00046AF8">
        <w:rPr>
          <w:rFonts w:ascii="Times New Roman" w:hAnsi="Times New Roman"/>
          <w:sz w:val="20"/>
          <w:szCs w:val="20"/>
        </w:rPr>
        <w:t>Labu kuning</w:t>
      </w:r>
      <w:r>
        <w:rPr>
          <w:rFonts w:ascii="Times New Roman" w:hAnsi="Times New Roman"/>
          <w:sz w:val="20"/>
          <w:szCs w:val="20"/>
        </w:rPr>
        <w:t xml:space="preserve"> </w:t>
      </w:r>
      <w:r w:rsidRPr="00046AF8">
        <w:rPr>
          <w:rFonts w:ascii="Times New Roman" w:hAnsi="Times New Roman"/>
          <w:i/>
          <w:sz w:val="20"/>
          <w:szCs w:val="20"/>
        </w:rPr>
        <w:t>(</w:t>
      </w:r>
      <w:r w:rsidRPr="00046AF8">
        <w:rPr>
          <w:rFonts w:ascii="Times New Roman" w:hAnsi="Times New Roman"/>
          <w:i/>
          <w:iCs/>
          <w:sz w:val="20"/>
          <w:szCs w:val="20"/>
        </w:rPr>
        <w:t>Cucurbita moschata</w:t>
      </w:r>
      <w:r w:rsidRPr="00046AF8">
        <w:rPr>
          <w:rFonts w:ascii="Times New Roman" w:hAnsi="Times New Roman"/>
          <w:i/>
          <w:sz w:val="20"/>
          <w:szCs w:val="20"/>
        </w:rPr>
        <w:t>Duch)</w:t>
      </w:r>
      <w:r>
        <w:rPr>
          <w:rFonts w:ascii="Times New Roman" w:hAnsi="Times New Roman"/>
          <w:i/>
          <w:sz w:val="20"/>
          <w:szCs w:val="20"/>
        </w:rPr>
        <w:t xml:space="preserve"> </w:t>
      </w:r>
      <w:r w:rsidRPr="00046AF8">
        <w:rPr>
          <w:rFonts w:ascii="Times New Roman" w:hAnsi="Times New Roman"/>
          <w:sz w:val="20"/>
          <w:szCs w:val="20"/>
        </w:rPr>
        <w:t xml:space="preserve">termasuk dalam </w:t>
      </w:r>
      <w:r w:rsidRPr="00046AF8">
        <w:rPr>
          <w:rFonts w:ascii="Times New Roman" w:hAnsi="Times New Roman"/>
          <w:i/>
          <w:sz w:val="20"/>
          <w:szCs w:val="20"/>
        </w:rPr>
        <w:t>family</w:t>
      </w:r>
      <w:r>
        <w:rPr>
          <w:rFonts w:ascii="Times New Roman" w:hAnsi="Times New Roman"/>
          <w:i/>
          <w:sz w:val="20"/>
          <w:szCs w:val="20"/>
        </w:rPr>
        <w:t xml:space="preserve"> </w:t>
      </w:r>
      <w:r w:rsidRPr="00046AF8">
        <w:rPr>
          <w:rFonts w:ascii="Times New Roman" w:hAnsi="Times New Roman"/>
          <w:i/>
          <w:sz w:val="20"/>
          <w:szCs w:val="20"/>
        </w:rPr>
        <w:t>Cucurbitaceae</w:t>
      </w:r>
      <w:r w:rsidRPr="00046AF8">
        <w:rPr>
          <w:rFonts w:ascii="Times New Roman" w:hAnsi="Times New Roman"/>
          <w:sz w:val="20"/>
          <w:szCs w:val="20"/>
        </w:rPr>
        <w:t>.</w:t>
      </w:r>
      <w:proofErr w:type="gramEnd"/>
      <w:r>
        <w:rPr>
          <w:rFonts w:ascii="Times New Roman" w:hAnsi="Times New Roman"/>
          <w:sz w:val="20"/>
          <w:szCs w:val="20"/>
        </w:rPr>
        <w:t xml:space="preserve"> </w:t>
      </w:r>
      <w:proofErr w:type="gramStart"/>
      <w:r w:rsidRPr="00046AF8">
        <w:rPr>
          <w:rFonts w:ascii="Times New Roman" w:hAnsi="Times New Roman"/>
          <w:sz w:val="20"/>
          <w:szCs w:val="20"/>
        </w:rPr>
        <w:t>Labu kuning memiliki karakteristik pertumbuhan batang yang bercabang dan menjalar.</w:t>
      </w:r>
      <w:proofErr w:type="gramEnd"/>
      <w:r>
        <w:rPr>
          <w:rFonts w:ascii="Times New Roman" w:hAnsi="Times New Roman"/>
          <w:sz w:val="20"/>
          <w:szCs w:val="20"/>
        </w:rPr>
        <w:t xml:space="preserve"> </w:t>
      </w:r>
      <w:proofErr w:type="gramStart"/>
      <w:r w:rsidRPr="00046AF8">
        <w:rPr>
          <w:rFonts w:ascii="Times New Roman" w:hAnsi="Times New Roman"/>
          <w:sz w:val="20"/>
          <w:szCs w:val="20"/>
        </w:rPr>
        <w:t>Hampir seluruh tubuhnya dilingkupi oleh bulu halus yang tajam.</w:t>
      </w:r>
      <w:proofErr w:type="gramEnd"/>
      <w:r>
        <w:rPr>
          <w:rFonts w:ascii="Times New Roman" w:hAnsi="Times New Roman"/>
          <w:sz w:val="20"/>
          <w:szCs w:val="20"/>
        </w:rPr>
        <w:t xml:space="preserve"> </w:t>
      </w:r>
      <w:proofErr w:type="gramStart"/>
      <w:r w:rsidRPr="00046AF8">
        <w:rPr>
          <w:rFonts w:ascii="Times New Roman" w:hAnsi="Times New Roman"/>
          <w:sz w:val="20"/>
          <w:szCs w:val="20"/>
        </w:rPr>
        <w:t>Labu kuning memiliki sistem perakaran tunggang.</w:t>
      </w:r>
      <w:proofErr w:type="gramEnd"/>
      <w:r>
        <w:rPr>
          <w:rFonts w:ascii="Times New Roman" w:hAnsi="Times New Roman"/>
          <w:sz w:val="20"/>
          <w:szCs w:val="20"/>
        </w:rPr>
        <w:t xml:space="preserve"> </w:t>
      </w:r>
      <w:r w:rsidRPr="00046AF8">
        <w:rPr>
          <w:rFonts w:ascii="Times New Roman" w:hAnsi="Times New Roman"/>
          <w:sz w:val="20"/>
          <w:szCs w:val="20"/>
        </w:rPr>
        <w:t xml:space="preserve">Daun labu kuning berlobus lima dengan variasi ornamen warna permukaan hijau polos hingga hijau bertotol putih, bunga </w:t>
      </w:r>
      <w:r w:rsidRPr="00046AF8">
        <w:rPr>
          <w:rFonts w:ascii="Times New Roman" w:hAnsi="Times New Roman"/>
          <w:i/>
          <w:sz w:val="20"/>
          <w:szCs w:val="20"/>
        </w:rPr>
        <w:t>monoceous</w:t>
      </w:r>
      <w:r w:rsidRPr="00046AF8">
        <w:rPr>
          <w:rFonts w:ascii="Times New Roman" w:hAnsi="Times New Roman"/>
          <w:sz w:val="20"/>
          <w:szCs w:val="20"/>
        </w:rPr>
        <w:t xml:space="preserve"> uniseksual berwarna kuning</w:t>
      </w:r>
      <w:r w:rsidRPr="00046AF8">
        <w:rPr>
          <w:rFonts w:ascii="Times New Roman" w:hAnsi="Times New Roman"/>
          <w:sz w:val="20"/>
          <w:szCs w:val="20"/>
        </w:rPr>
        <w:fldChar w:fldCharType="begin" w:fldLock="1"/>
      </w:r>
      <w:r w:rsidRPr="00046AF8">
        <w:rPr>
          <w:rFonts w:ascii="Times New Roman" w:hAnsi="Times New Roman"/>
          <w:sz w:val="20"/>
          <w:szCs w:val="20"/>
        </w:rPr>
        <w:instrText>ADDIN CSL_CITATION {"citationItems":[{"id":"ITEM-1","itemData":{"author":[{"dropping-particle":"","family":"Furqan","given":"Muhammad","non-dropping-particle":"","parse-names":false,"suffix":""},{"dropping-particle":"","family":"Suranto","given":"","non-dropping-particle":"","parse-names":false,"suffix":""},{"dropping-particle":"","family":"Sugiyarto","given":"","non-dropping-particle":"","parse-names":false,"suffix":""}],"id":"ITEM-1","issued":{"date-parts":[["2018"]]},"page":"136-141","title":"Karakterisasi Labu Kuning (Cucurbita moschata) Berdasarkan Karakter Morfologi di Daerah Kabupaten Bima Nusa Tenggara Barat","type":"article-journal"},"uris":["http://www.mendeley.com/documents/?uuid=408a871e-f891-49bf-bd4f-90d0e1bfe0fe"]}],"mendeley":{"formattedCitation":"[1]","plainTextFormattedCitation":"[1]","previouslyFormattedCitation":"[1]"},"properties":{"noteIndex":0},"schema":"https://github.com/citation-style-language/schema/raw/master/csl-citation.json"}</w:instrText>
      </w:r>
      <w:r w:rsidRPr="00046AF8">
        <w:rPr>
          <w:rFonts w:ascii="Times New Roman" w:hAnsi="Times New Roman"/>
          <w:sz w:val="20"/>
          <w:szCs w:val="20"/>
        </w:rPr>
        <w:fldChar w:fldCharType="separate"/>
      </w:r>
      <w:r w:rsidRPr="00046AF8">
        <w:rPr>
          <w:rFonts w:ascii="Times New Roman" w:hAnsi="Times New Roman"/>
          <w:noProof/>
          <w:sz w:val="20"/>
          <w:szCs w:val="20"/>
        </w:rPr>
        <w:t>[1]</w:t>
      </w:r>
      <w:r w:rsidRPr="00046AF8">
        <w:rPr>
          <w:rFonts w:ascii="Times New Roman" w:hAnsi="Times New Roman"/>
          <w:sz w:val="20"/>
          <w:szCs w:val="20"/>
        </w:rPr>
        <w:fldChar w:fldCharType="end"/>
      </w:r>
      <w:r w:rsidRPr="00046AF8">
        <w:rPr>
          <w:rFonts w:ascii="Times New Roman" w:hAnsi="Times New Roman"/>
          <w:sz w:val="20"/>
          <w:szCs w:val="20"/>
          <w:lang w:val="id-ID"/>
        </w:rPr>
        <w:t>.</w:t>
      </w:r>
      <w:r w:rsidRPr="00046AF8">
        <w:rPr>
          <w:rFonts w:ascii="Times New Roman" w:eastAsiaTheme="minorEastAsia" w:hAnsi="Times New Roman"/>
          <w:sz w:val="20"/>
          <w:szCs w:val="20"/>
          <w:lang w:val="id-ID"/>
        </w:rPr>
        <w:t xml:space="preserve"> Tanaman tersebut merupakan tanaman semusim yang bersifat menjalar dengan perantaraan alat pemegang yang berbentuk pipih. Tumbuh di dataran rendah dan dataran tinggi (0-1500 m dpl)</w:t>
      </w:r>
      <w:r w:rsidRPr="00046AF8">
        <w:rPr>
          <w:rFonts w:ascii="Times New Roman" w:eastAsiaTheme="minorEastAsia" w:hAnsi="Times New Roman"/>
          <w:sz w:val="20"/>
          <w:szCs w:val="20"/>
          <w:lang w:val="id-ID"/>
        </w:rPr>
        <w:fldChar w:fldCharType="begin" w:fldLock="1"/>
      </w:r>
      <w:r w:rsidRPr="00046AF8">
        <w:rPr>
          <w:rFonts w:ascii="Times New Roman" w:eastAsiaTheme="minorEastAsia" w:hAnsi="Times New Roman"/>
          <w:sz w:val="20"/>
          <w:szCs w:val="20"/>
          <w:lang w:val="id-ID"/>
        </w:rPr>
        <w:instrText>ADDIN CSL_CITATION {"citationItems":[{"id":"ITEM-1","itemData":{"author":[{"dropping-particle":"","family":"Maha","given":"Dhear Ananda Sembiring","non-dropping-particle":"","parse-names":false,"suffix":""}],"id":"ITEM-1","issue":"3","issued":{"date-parts":[["2019"]]},"page":"354-361","title":"Kelimpahan Populasi Lalat Buah ( Bactrocera spp . ) dan Persentase Serangannya pada Buah Labu ( Cucurbita maxima Duch ) di Rovinsi Bali","type":"article-journal","volume":"8"},"uris":["http://www.mendeley.com/documents/?uuid=a1998ba1-7a39-43c1-b1a7-287bc80f66a4"]}],"mendeley":{"formattedCitation":"[2]","plainTextFormattedCitation":"[2]","previouslyFormattedCitation":"[2]"},"properties":{"noteIndex":0},"schema":"https://github.com/citation-style-language/schema/raw/master/csl-citation.json"}</w:instrText>
      </w:r>
      <w:r w:rsidRPr="00046AF8">
        <w:rPr>
          <w:rFonts w:ascii="Times New Roman" w:eastAsiaTheme="minorEastAsia" w:hAnsi="Times New Roman"/>
          <w:sz w:val="20"/>
          <w:szCs w:val="20"/>
          <w:lang w:val="id-ID"/>
        </w:rPr>
        <w:fldChar w:fldCharType="separate"/>
      </w:r>
      <w:r w:rsidRPr="00046AF8">
        <w:rPr>
          <w:rFonts w:ascii="Times New Roman" w:eastAsiaTheme="minorEastAsia" w:hAnsi="Times New Roman"/>
          <w:noProof/>
          <w:sz w:val="20"/>
          <w:szCs w:val="20"/>
          <w:lang w:val="id-ID"/>
        </w:rPr>
        <w:t>[2]</w:t>
      </w:r>
      <w:r w:rsidRPr="00046AF8">
        <w:rPr>
          <w:rFonts w:ascii="Times New Roman" w:eastAsiaTheme="minorEastAsia" w:hAnsi="Times New Roman"/>
          <w:sz w:val="20"/>
          <w:szCs w:val="20"/>
          <w:lang w:val="id-ID"/>
        </w:rPr>
        <w:fldChar w:fldCharType="end"/>
      </w:r>
      <w:r w:rsidRPr="00046AF8">
        <w:rPr>
          <w:rFonts w:ascii="Times New Roman" w:eastAsiaTheme="minorEastAsia" w:hAnsi="Times New Roman"/>
          <w:sz w:val="20"/>
          <w:szCs w:val="20"/>
          <w:lang w:val="id-ID"/>
        </w:rPr>
        <w:t>.</w:t>
      </w:r>
    </w:p>
    <w:p w:rsidR="00425C3C" w:rsidRPr="00046AF8" w:rsidRDefault="00425C3C" w:rsidP="00425C3C">
      <w:pPr>
        <w:pStyle w:val="ListParagraph"/>
        <w:spacing w:line="240" w:lineRule="auto"/>
        <w:ind w:left="0" w:firstLine="709"/>
        <w:jc w:val="both"/>
        <w:rPr>
          <w:rFonts w:ascii="Times New Roman" w:hAnsi="Times New Roman"/>
          <w:i/>
          <w:iCs/>
          <w:sz w:val="20"/>
          <w:szCs w:val="20"/>
          <w:lang w:val="id-ID"/>
        </w:rPr>
      </w:pPr>
      <w:r w:rsidRPr="00046AF8">
        <w:rPr>
          <w:rFonts w:ascii="Times New Roman" w:hAnsi="Times New Roman"/>
          <w:sz w:val="20"/>
          <w:szCs w:val="20"/>
        </w:rPr>
        <w:t xml:space="preserve">Untuk mendiagnosa sebuah penyakit ataupun </w:t>
      </w:r>
      <w:proofErr w:type="gramStart"/>
      <w:r w:rsidRPr="00046AF8">
        <w:rPr>
          <w:rFonts w:ascii="Times New Roman" w:hAnsi="Times New Roman"/>
          <w:sz w:val="20"/>
          <w:szCs w:val="20"/>
        </w:rPr>
        <w:t>hama</w:t>
      </w:r>
      <w:proofErr w:type="gramEnd"/>
      <w:r w:rsidRPr="00046AF8">
        <w:rPr>
          <w:rFonts w:ascii="Times New Roman" w:hAnsi="Times New Roman"/>
          <w:sz w:val="20"/>
          <w:szCs w:val="20"/>
        </w:rPr>
        <w:t xml:space="preserve"> diperlukan gejala-gejala yang tampak pada tanaman, baik pada daun, bunga, akar, dan bagian lainnya. Diperlukan keseriusan dan tindakan yang cepat sebelum semuanya terlambat dan mengalami kerugian</w:t>
      </w:r>
      <w:r w:rsidRPr="00046AF8">
        <w:rPr>
          <w:rFonts w:ascii="Times New Roman" w:hAnsi="Times New Roman"/>
          <w:sz w:val="20"/>
          <w:szCs w:val="20"/>
        </w:rPr>
        <w:fldChar w:fldCharType="begin" w:fldLock="1"/>
      </w:r>
      <w:r w:rsidRPr="00046AF8">
        <w:rPr>
          <w:rFonts w:ascii="Times New Roman" w:hAnsi="Times New Roman"/>
          <w:sz w:val="20"/>
          <w:szCs w:val="20"/>
        </w:rPr>
        <w:instrText>ADDIN CSL_CITATION {"citationItems":[{"id":"ITEM-1","itemData":{"author":[{"dropping-particle":"","family":"Metode","given":"Menggunakan","non-dropping-particle":"","parse-names":false,"suffix":""},{"dropping-particle":"","family":"Based","given":"Case","non-dropping-particle":"","parse-names":false,"suffix":""},{"dropping-particle":"","family":"Cbr","given":"Reasoning","non-dropping-particle":"","parse-names":false,"suffix":""}],"id":"ITEM-1","issue":"1210651097","issued":{"date-parts":[["0"]]},"page":"1-15","title":"Sistem pakar diagnosa hama tanaman padi menggunakan metode","type":"article-journal"},"uris":["http://www.mendeley.com/documents/?uuid=d1e71f6d-19cc-4d34-9055-d516aca79e16"]}],"mendeley":{"formattedCitation":"[3]","plainTextFormattedCitation":"[3]","previouslyFormattedCitation":"[3]"},"properties":{"noteIndex":0},"schema":"https://github.com/citation-style-language/schema/raw/master/csl-citation.json"}</w:instrText>
      </w:r>
      <w:r w:rsidRPr="00046AF8">
        <w:rPr>
          <w:rFonts w:ascii="Times New Roman" w:hAnsi="Times New Roman"/>
          <w:sz w:val="20"/>
          <w:szCs w:val="20"/>
        </w:rPr>
        <w:fldChar w:fldCharType="separate"/>
      </w:r>
      <w:r w:rsidRPr="00046AF8">
        <w:rPr>
          <w:rFonts w:ascii="Times New Roman" w:hAnsi="Times New Roman"/>
          <w:noProof/>
          <w:sz w:val="20"/>
          <w:szCs w:val="20"/>
        </w:rPr>
        <w:t>[3]</w:t>
      </w:r>
      <w:r w:rsidRPr="00046AF8">
        <w:rPr>
          <w:rFonts w:ascii="Times New Roman" w:hAnsi="Times New Roman"/>
          <w:sz w:val="20"/>
          <w:szCs w:val="20"/>
        </w:rPr>
        <w:fldChar w:fldCharType="end"/>
      </w:r>
      <w:r w:rsidRPr="00046AF8">
        <w:rPr>
          <w:rFonts w:ascii="Times New Roman" w:hAnsi="Times New Roman"/>
          <w:sz w:val="20"/>
          <w:szCs w:val="20"/>
        </w:rPr>
        <w:t xml:space="preserve">. </w:t>
      </w:r>
      <w:r w:rsidRPr="00046AF8">
        <w:rPr>
          <w:rFonts w:ascii="Times New Roman" w:hAnsi="Times New Roman"/>
          <w:color w:val="000000"/>
          <w:sz w:val="20"/>
          <w:szCs w:val="20"/>
          <w:lang w:val="id-ID"/>
        </w:rPr>
        <w:t xml:space="preserve">Dari permasalahan untuk mendiagnosa penyakit pada tanaman labu kuning  </w:t>
      </w:r>
      <w:r w:rsidRPr="00046AF8">
        <w:rPr>
          <w:rFonts w:ascii="Times New Roman" w:hAnsi="Times New Roman"/>
          <w:i/>
          <w:color w:val="000000"/>
          <w:sz w:val="20"/>
          <w:szCs w:val="20"/>
          <w:lang w:val="id-ID"/>
        </w:rPr>
        <w:t>(</w:t>
      </w:r>
      <w:r w:rsidRPr="00046AF8">
        <w:rPr>
          <w:rFonts w:ascii="Times New Roman" w:hAnsi="Times New Roman"/>
          <w:i/>
          <w:iCs/>
          <w:sz w:val="20"/>
          <w:szCs w:val="20"/>
        </w:rPr>
        <w:t>Cucurbita moschata</w:t>
      </w:r>
      <w:r w:rsidRPr="00046AF8">
        <w:rPr>
          <w:rFonts w:ascii="Times New Roman" w:hAnsi="Times New Roman"/>
          <w:i/>
          <w:iCs/>
          <w:sz w:val="20"/>
          <w:szCs w:val="20"/>
          <w:lang w:val="id-ID"/>
        </w:rPr>
        <w:t xml:space="preserve">) </w:t>
      </w:r>
      <w:r w:rsidRPr="00046AF8">
        <w:rPr>
          <w:rFonts w:ascii="Times New Roman" w:hAnsi="Times New Roman"/>
          <w:color w:val="000000"/>
          <w:sz w:val="20"/>
          <w:szCs w:val="20"/>
          <w:lang w:val="id-ID"/>
        </w:rPr>
        <w:t xml:space="preserve">dapat digunakan sebuah sistem yaitu dengan menggunakan metode </w:t>
      </w:r>
      <w:r w:rsidRPr="00046AF8">
        <w:rPr>
          <w:rFonts w:ascii="Times New Roman" w:hAnsi="Times New Roman"/>
          <w:i/>
          <w:color w:val="000000"/>
          <w:sz w:val="20"/>
          <w:szCs w:val="20"/>
          <w:lang w:val="id-ID"/>
        </w:rPr>
        <w:t xml:space="preserve">Certainty Factor </w:t>
      </w:r>
      <w:r w:rsidRPr="00046AF8">
        <w:rPr>
          <w:rFonts w:ascii="Times New Roman" w:hAnsi="Times New Roman"/>
          <w:color w:val="000000"/>
          <w:sz w:val="20"/>
          <w:szCs w:val="20"/>
          <w:lang w:val="id-ID"/>
        </w:rPr>
        <w:t xml:space="preserve">yang dapat memberikan solusi untuk mendiagnosa penyakit pada tanaman labu kuning </w:t>
      </w:r>
      <w:r w:rsidRPr="00046AF8">
        <w:rPr>
          <w:rFonts w:ascii="Times New Roman" w:hAnsi="Times New Roman"/>
          <w:i/>
          <w:color w:val="000000"/>
          <w:sz w:val="20"/>
          <w:szCs w:val="20"/>
          <w:lang w:val="id-ID"/>
        </w:rPr>
        <w:t>(</w:t>
      </w:r>
      <w:r w:rsidRPr="00046AF8">
        <w:rPr>
          <w:rFonts w:ascii="Times New Roman" w:hAnsi="Times New Roman"/>
          <w:i/>
          <w:iCs/>
          <w:sz w:val="20"/>
          <w:szCs w:val="20"/>
        </w:rPr>
        <w:t>Cucurbita moschata</w:t>
      </w:r>
      <w:r w:rsidRPr="00046AF8">
        <w:rPr>
          <w:rFonts w:ascii="Times New Roman" w:hAnsi="Times New Roman"/>
          <w:i/>
          <w:iCs/>
          <w:sz w:val="20"/>
          <w:szCs w:val="20"/>
          <w:lang w:val="id-ID"/>
        </w:rPr>
        <w:t>).</w:t>
      </w:r>
    </w:p>
    <w:p w:rsidR="00425C3C" w:rsidRDefault="00425C3C" w:rsidP="00425C3C">
      <w:pPr>
        <w:pStyle w:val="ListParagraph"/>
        <w:spacing w:line="240" w:lineRule="auto"/>
        <w:ind w:left="0" w:firstLine="709"/>
        <w:jc w:val="both"/>
        <w:rPr>
          <w:rFonts w:ascii="Times New Roman" w:hAnsi="Times New Roman"/>
          <w:sz w:val="20"/>
          <w:szCs w:val="20"/>
          <w:lang w:val="id-ID"/>
        </w:rPr>
      </w:pPr>
      <w:r w:rsidRPr="00046AF8">
        <w:rPr>
          <w:rFonts w:ascii="Times New Roman" w:hAnsi="Times New Roman"/>
          <w:sz w:val="20"/>
          <w:szCs w:val="20"/>
          <w:lang w:val="id-ID"/>
        </w:rPr>
        <w:t xml:space="preserve">Metode </w:t>
      </w:r>
      <w:r w:rsidRPr="00046AF8">
        <w:rPr>
          <w:rFonts w:ascii="Times New Roman" w:hAnsi="Times New Roman"/>
          <w:i/>
          <w:iCs/>
          <w:sz w:val="20"/>
          <w:szCs w:val="20"/>
          <w:lang w:val="id-ID"/>
        </w:rPr>
        <w:t xml:space="preserve">Certainty Factor </w:t>
      </w:r>
      <w:r w:rsidRPr="00046AF8">
        <w:rPr>
          <w:rFonts w:ascii="Times New Roman" w:hAnsi="Times New Roman"/>
          <w:sz w:val="20"/>
          <w:szCs w:val="20"/>
          <w:lang w:val="id-ID"/>
        </w:rPr>
        <w:t xml:space="preserve">(CF) merupakan metode yang mendefenisikan ukuran kepastian terhadap suatu fakta atau aturan, untuk menggambarkan tingkat keyakinan pakar terhadap masalah yang sedang dihadapi, dengan menggunakan metode </w:t>
      </w:r>
      <w:r w:rsidRPr="00046AF8">
        <w:rPr>
          <w:rFonts w:ascii="Times New Roman" w:hAnsi="Times New Roman"/>
          <w:i/>
          <w:iCs/>
          <w:sz w:val="20"/>
          <w:szCs w:val="20"/>
          <w:lang w:val="id-ID"/>
        </w:rPr>
        <w:t xml:space="preserve">Certainty Factor </w:t>
      </w:r>
      <w:r w:rsidRPr="00046AF8">
        <w:rPr>
          <w:rFonts w:ascii="Times New Roman" w:hAnsi="Times New Roman"/>
          <w:sz w:val="20"/>
          <w:szCs w:val="20"/>
          <w:lang w:val="id-ID"/>
        </w:rPr>
        <w:t>ini dapat menggambarkan tingkat keyakinan pakar</w:t>
      </w:r>
      <w:r w:rsidRPr="00046AF8">
        <w:rPr>
          <w:rFonts w:ascii="Times New Roman" w:hAnsi="Times New Roman"/>
          <w:i/>
          <w:iCs/>
          <w:sz w:val="20"/>
          <w:szCs w:val="20"/>
          <w:lang w:val="id-ID"/>
        </w:rPr>
        <w:t>.</w:t>
      </w:r>
      <w:r>
        <w:rPr>
          <w:rFonts w:ascii="Times New Roman" w:hAnsi="Times New Roman"/>
          <w:i/>
          <w:iCs/>
          <w:sz w:val="20"/>
          <w:szCs w:val="20"/>
          <w:lang w:val="en-US"/>
        </w:rPr>
        <w:t xml:space="preserve"> </w:t>
      </w:r>
      <w:r w:rsidRPr="00046AF8">
        <w:rPr>
          <w:rFonts w:ascii="Times New Roman" w:hAnsi="Times New Roman"/>
          <w:sz w:val="20"/>
          <w:szCs w:val="20"/>
        </w:rPr>
        <w:t>Metode certainty factor merupakan metode faktor kepastian yang diperkenalkan dalam pembuatan sistem pakar bernama MYCIN</w:t>
      </w:r>
      <w:r w:rsidRPr="00046AF8">
        <w:rPr>
          <w:rFonts w:ascii="Times New Roman" w:hAnsi="Times New Roman"/>
          <w:sz w:val="20"/>
          <w:szCs w:val="20"/>
        </w:rPr>
        <w:fldChar w:fldCharType="begin" w:fldLock="1"/>
      </w:r>
      <w:r w:rsidRPr="00046AF8">
        <w:rPr>
          <w:rFonts w:ascii="Times New Roman" w:hAnsi="Times New Roman"/>
          <w:sz w:val="20"/>
          <w:szCs w:val="20"/>
        </w:rPr>
        <w:instrText>ADDIN CSL_CITATION {"citationItems":[{"id":"ITEM-1","itemData":{"author":[{"dropping-particle":"","family":"Orisa","given":"Mira","non-dropping-particle":"","parse-names":false,"suffix":""},{"dropping-particle":"","family":"Santoso","given":"Purnomo Budi","non-dropping-particle":"","parse-names":false,"suffix":""},{"dropping-particle":"","family":"Setyawati","given":"Onny","non-dropping-particle":"","parse-names":false,"suffix":""}],"container-title":"Jurnal EECCIS","id":"ITEM-1","issue":"2","issued":{"date-parts":[["2014"]]},"page":"151-156","title":"Sistem Pakar Diagnosis Penyakit Kambing Berbasis Web Menggunakan Metode Certainty Factor","type":"article-journal","volume":"8"},"uris":["http://www.mendeley.com/documents/?uuid=11c08d99-839c-4bda-bc7a-b78f2f70e84b"]}],"mendeley":{"formattedCitation":"[4]","plainTextFormattedCitation":"[4]","previouslyFormattedCitation":"[4]"},"properties":{"noteIndex":0},"schema":"https://github.com/citation-style-language/schema/raw/master/csl-citation.json"}</w:instrText>
      </w:r>
      <w:r w:rsidRPr="00046AF8">
        <w:rPr>
          <w:rFonts w:ascii="Times New Roman" w:hAnsi="Times New Roman"/>
          <w:sz w:val="20"/>
          <w:szCs w:val="20"/>
        </w:rPr>
        <w:fldChar w:fldCharType="separate"/>
      </w:r>
      <w:r w:rsidRPr="00046AF8">
        <w:rPr>
          <w:rFonts w:ascii="Times New Roman" w:hAnsi="Times New Roman"/>
          <w:noProof/>
          <w:sz w:val="20"/>
          <w:szCs w:val="20"/>
        </w:rPr>
        <w:t>[4]</w:t>
      </w:r>
      <w:r w:rsidRPr="00046AF8">
        <w:rPr>
          <w:rFonts w:ascii="Times New Roman" w:hAnsi="Times New Roman"/>
          <w:sz w:val="20"/>
          <w:szCs w:val="20"/>
        </w:rPr>
        <w:fldChar w:fldCharType="end"/>
      </w:r>
      <w:r w:rsidRPr="00046AF8">
        <w:rPr>
          <w:rFonts w:ascii="Times New Roman" w:hAnsi="Times New Roman"/>
          <w:sz w:val="20"/>
          <w:szCs w:val="20"/>
        </w:rPr>
        <w:t>.</w:t>
      </w:r>
    </w:p>
    <w:p w:rsidR="00BC577E" w:rsidRDefault="00BC577E" w:rsidP="00CF41F3">
      <w:pPr>
        <w:pStyle w:val="ListParagraph"/>
        <w:spacing w:line="240" w:lineRule="auto"/>
        <w:ind w:left="0" w:firstLine="426"/>
        <w:jc w:val="both"/>
        <w:rPr>
          <w:rFonts w:ascii="Times New Roman" w:hAnsi="Times New Roman"/>
          <w:sz w:val="20"/>
          <w:szCs w:val="20"/>
        </w:rPr>
      </w:pPr>
    </w:p>
    <w:p w:rsidR="00425C3C" w:rsidRDefault="00425C3C" w:rsidP="00A8000C">
      <w:pPr>
        <w:pStyle w:val="ListParagraph"/>
        <w:numPr>
          <w:ilvl w:val="0"/>
          <w:numId w:val="14"/>
        </w:numPr>
        <w:tabs>
          <w:tab w:val="center" w:pos="3969"/>
        </w:tabs>
        <w:spacing w:line="240" w:lineRule="auto"/>
        <w:ind w:left="284" w:hanging="284"/>
        <w:jc w:val="both"/>
        <w:rPr>
          <w:rFonts w:ascii="Times New Roman" w:hAnsi="Times New Roman"/>
          <w:b/>
          <w:bCs/>
          <w:sz w:val="20"/>
          <w:szCs w:val="20"/>
          <w:lang w:val="id-ID"/>
        </w:rPr>
      </w:pPr>
      <w:r w:rsidRPr="00650ADE">
        <w:rPr>
          <w:rFonts w:ascii="Times New Roman" w:hAnsi="Times New Roman"/>
          <w:b/>
          <w:bCs/>
          <w:sz w:val="20"/>
          <w:szCs w:val="20"/>
          <w:lang w:val="id-ID"/>
        </w:rPr>
        <w:t>LANDASAN TEORI</w:t>
      </w:r>
    </w:p>
    <w:p w:rsidR="00141DF1" w:rsidRPr="00650ADE" w:rsidRDefault="00141DF1" w:rsidP="00141DF1">
      <w:pPr>
        <w:pStyle w:val="ListParagraph"/>
        <w:tabs>
          <w:tab w:val="center" w:pos="3969"/>
        </w:tabs>
        <w:spacing w:line="240" w:lineRule="auto"/>
        <w:ind w:left="284"/>
        <w:jc w:val="both"/>
        <w:rPr>
          <w:rFonts w:ascii="Times New Roman" w:hAnsi="Times New Roman"/>
          <w:b/>
          <w:bCs/>
          <w:sz w:val="20"/>
          <w:szCs w:val="20"/>
          <w:lang w:val="id-ID"/>
        </w:rPr>
      </w:pPr>
    </w:p>
    <w:p w:rsidR="00425C3C" w:rsidRPr="00650ADE" w:rsidRDefault="00425C3C" w:rsidP="00425C3C">
      <w:pPr>
        <w:pStyle w:val="ListParagraph"/>
        <w:numPr>
          <w:ilvl w:val="1"/>
          <w:numId w:val="4"/>
        </w:numPr>
        <w:tabs>
          <w:tab w:val="left" w:pos="0"/>
          <w:tab w:val="center" w:pos="3969"/>
        </w:tabs>
        <w:spacing w:line="240" w:lineRule="auto"/>
        <w:ind w:left="426" w:hanging="426"/>
        <w:jc w:val="both"/>
        <w:rPr>
          <w:rFonts w:ascii="Times New Roman" w:hAnsi="Times New Roman"/>
          <w:b/>
          <w:sz w:val="20"/>
          <w:szCs w:val="20"/>
          <w:lang w:val="id-ID"/>
        </w:rPr>
      </w:pPr>
      <w:r w:rsidRPr="00650ADE">
        <w:rPr>
          <w:rFonts w:ascii="Times New Roman" w:hAnsi="Times New Roman"/>
          <w:b/>
          <w:sz w:val="20"/>
          <w:szCs w:val="20"/>
        </w:rPr>
        <w:t>P</w:t>
      </w:r>
      <w:r w:rsidRPr="00650ADE">
        <w:rPr>
          <w:rFonts w:ascii="Times New Roman" w:hAnsi="Times New Roman"/>
          <w:b/>
          <w:sz w:val="20"/>
          <w:szCs w:val="20"/>
          <w:lang w:val="id-ID"/>
        </w:rPr>
        <w:t>enyakit Labu Kuning</w:t>
      </w:r>
    </w:p>
    <w:p w:rsidR="00425C3C" w:rsidRDefault="00425C3C" w:rsidP="00425C3C">
      <w:pPr>
        <w:pStyle w:val="ListParagraph"/>
        <w:spacing w:line="240" w:lineRule="auto"/>
        <w:ind w:left="0" w:firstLine="720"/>
        <w:jc w:val="both"/>
        <w:rPr>
          <w:rFonts w:ascii="Times New Roman" w:hAnsi="Times New Roman"/>
          <w:sz w:val="20"/>
          <w:szCs w:val="20"/>
          <w:lang w:val="id-ID"/>
        </w:rPr>
      </w:pPr>
      <w:proofErr w:type="gramStart"/>
      <w:r w:rsidRPr="00650ADE">
        <w:rPr>
          <w:rFonts w:ascii="Times New Roman" w:hAnsi="Times New Roman"/>
          <w:sz w:val="20"/>
          <w:szCs w:val="20"/>
        </w:rPr>
        <w:t>Labu merupakan salah satu tanaman yang sudah dikenal oleh masyarakat dalam berbagai bentuk hasil olahan yang berasal dari daging buah maupun biji.</w:t>
      </w:r>
      <w:proofErr w:type="gramEnd"/>
      <w:r w:rsidRPr="00650ADE">
        <w:rPr>
          <w:rFonts w:ascii="Times New Roman" w:hAnsi="Times New Roman"/>
          <w:sz w:val="20"/>
          <w:szCs w:val="20"/>
        </w:rPr>
        <w:t xml:space="preserve"> Labu kuning termasuk </w:t>
      </w:r>
      <w:r w:rsidRPr="00650ADE">
        <w:rPr>
          <w:rFonts w:ascii="Times New Roman" w:hAnsi="Times New Roman"/>
          <w:i/>
          <w:sz w:val="20"/>
          <w:szCs w:val="20"/>
        </w:rPr>
        <w:t>genus cucurbita</w:t>
      </w:r>
      <w:r w:rsidRPr="00650ADE">
        <w:rPr>
          <w:rFonts w:ascii="Times New Roman" w:hAnsi="Times New Roman"/>
          <w:sz w:val="20"/>
          <w:szCs w:val="20"/>
        </w:rPr>
        <w:t xml:space="preserve"> mempunyai lebih dari 25 jenis, sedangkan di Indonesia dikenal ada lima </w:t>
      </w:r>
      <w:r w:rsidR="00CF41F3">
        <w:rPr>
          <w:rFonts w:ascii="Times New Roman" w:hAnsi="Times New Roman"/>
          <w:sz w:val="20"/>
          <w:szCs w:val="20"/>
        </w:rPr>
        <w:t>species yang umum dikenal yaitu</w:t>
      </w:r>
      <w:r w:rsidR="00CF41F3">
        <w:rPr>
          <w:rFonts w:ascii="Times New Roman" w:hAnsi="Times New Roman"/>
          <w:sz w:val="20"/>
          <w:szCs w:val="20"/>
          <w:lang w:val="id-ID"/>
        </w:rPr>
        <w:t>,</w:t>
      </w:r>
      <w:r w:rsidRPr="00650ADE">
        <w:rPr>
          <w:rFonts w:ascii="Times New Roman" w:hAnsi="Times New Roman"/>
          <w:sz w:val="20"/>
          <w:szCs w:val="20"/>
        </w:rPr>
        <w:t xml:space="preserve"> </w:t>
      </w:r>
      <w:r w:rsidRPr="00650ADE">
        <w:rPr>
          <w:rFonts w:ascii="Times New Roman" w:hAnsi="Times New Roman"/>
          <w:i/>
          <w:iCs/>
          <w:sz w:val="20"/>
          <w:szCs w:val="20"/>
        </w:rPr>
        <w:t xml:space="preserve">Cucurbita maxima Duchenes, Cucurbita ficifolia Bouche, Cucurbita maxima, Cucurbita moschata Duchenes </w:t>
      </w:r>
      <w:r w:rsidRPr="00650ADE">
        <w:rPr>
          <w:rFonts w:ascii="Times New Roman" w:hAnsi="Times New Roman"/>
          <w:i/>
          <w:sz w:val="20"/>
          <w:szCs w:val="20"/>
        </w:rPr>
        <w:t xml:space="preserve">dan </w:t>
      </w:r>
      <w:r w:rsidRPr="00650ADE">
        <w:rPr>
          <w:rFonts w:ascii="Times New Roman" w:hAnsi="Times New Roman"/>
          <w:i/>
          <w:iCs/>
          <w:sz w:val="20"/>
          <w:szCs w:val="20"/>
        </w:rPr>
        <w:t xml:space="preserve">Cucurbita pipo </w:t>
      </w:r>
      <w:r w:rsidRPr="00650ADE">
        <w:rPr>
          <w:rFonts w:ascii="Times New Roman" w:hAnsi="Times New Roman"/>
          <w:i/>
          <w:sz w:val="20"/>
          <w:szCs w:val="20"/>
        </w:rPr>
        <w:t>L.</w:t>
      </w:r>
      <w:r w:rsidRPr="00650ADE">
        <w:rPr>
          <w:rFonts w:ascii="Times New Roman" w:hAnsi="Times New Roman"/>
          <w:sz w:val="20"/>
          <w:szCs w:val="20"/>
        </w:rPr>
        <w:t xml:space="preserve"> Kelima species </w:t>
      </w:r>
      <w:r w:rsidRPr="00650ADE">
        <w:rPr>
          <w:rFonts w:ascii="Times New Roman" w:hAnsi="Times New Roman"/>
          <w:i/>
          <w:sz w:val="20"/>
          <w:szCs w:val="20"/>
        </w:rPr>
        <w:t>cucurbita</w:t>
      </w:r>
      <w:r w:rsidRPr="00650ADE">
        <w:rPr>
          <w:rFonts w:ascii="Times New Roman" w:hAnsi="Times New Roman"/>
          <w:sz w:val="20"/>
          <w:szCs w:val="20"/>
        </w:rPr>
        <w:t xml:space="preserve"> tersebut disebut labu kuning karena mempunyai ciri-ciri yang hampir sama</w:t>
      </w:r>
      <w:r w:rsidRPr="00650ADE">
        <w:rPr>
          <w:rFonts w:ascii="Times New Roman" w:hAnsi="Times New Roman"/>
          <w:sz w:val="20"/>
          <w:szCs w:val="20"/>
        </w:rPr>
        <w:fldChar w:fldCharType="begin" w:fldLock="1"/>
      </w:r>
      <w:r w:rsidRPr="00650ADE">
        <w:rPr>
          <w:rFonts w:ascii="Times New Roman" w:hAnsi="Times New Roman"/>
          <w:sz w:val="20"/>
          <w:szCs w:val="20"/>
        </w:rPr>
        <w:instrText>ADDIN CSL_CITATION {"citationItems":[{"id":"ITEM-1","itemData":{"author":[{"dropping-particle":"","family":"Julianto","given":"Reza Prakoso Dwi","non-dropping-particle":"","parse-names":false,"suffix":""},{"dropping-particle":"","family":"Sumiati","given":"Astri","non-dropping-particle":"","parse-names":false,"suffix":""}],"id":"ITEM-1","issued":{"date-parts":[["2017"]]},"page":"15-20","title":"Jurnal Hijau Cendekia Volume 2 Nomor 1 Februari 2017 Jurnal Hijau Cendekia Volume 2 Nomor 1 Februari 2017","type":"article-journal","volume":"2"},"uris":["http://www.mendeley.com/documents/?uuid=03ac2477-f4cf-49d1-ac2e-9406f847dff5"]}],"mendeley":{"formattedCitation":"[5]","plainTextFormattedCitation":"[5]","previouslyFormattedCitation":"[5]"},"properties":{"noteIndex":0},"schema":"https://github.com/citation-style-language/schema/raw/master/csl-citation.json"}</w:instrText>
      </w:r>
      <w:r w:rsidRPr="00650ADE">
        <w:rPr>
          <w:rFonts w:ascii="Times New Roman" w:hAnsi="Times New Roman"/>
          <w:sz w:val="20"/>
          <w:szCs w:val="20"/>
        </w:rPr>
        <w:fldChar w:fldCharType="separate"/>
      </w:r>
      <w:r w:rsidRPr="00650ADE">
        <w:rPr>
          <w:rFonts w:ascii="Times New Roman" w:hAnsi="Times New Roman"/>
          <w:noProof/>
          <w:sz w:val="20"/>
          <w:szCs w:val="20"/>
        </w:rPr>
        <w:t>[5]</w:t>
      </w:r>
      <w:r w:rsidRPr="00650ADE">
        <w:rPr>
          <w:rFonts w:ascii="Times New Roman" w:hAnsi="Times New Roman"/>
          <w:sz w:val="20"/>
          <w:szCs w:val="20"/>
        </w:rPr>
        <w:fldChar w:fldCharType="end"/>
      </w:r>
      <w:r w:rsidRPr="00650ADE">
        <w:rPr>
          <w:rFonts w:ascii="Times New Roman" w:hAnsi="Times New Roman"/>
          <w:sz w:val="20"/>
          <w:szCs w:val="20"/>
        </w:rPr>
        <w:t>.</w:t>
      </w:r>
    </w:p>
    <w:p w:rsidR="00425C3C" w:rsidRPr="00650ADE" w:rsidRDefault="00425C3C" w:rsidP="00425C3C">
      <w:pPr>
        <w:ind w:firstLine="720"/>
        <w:jc w:val="both"/>
        <w:rPr>
          <w:rFonts w:eastAsiaTheme="minorEastAsia" w:cstheme="minorBidi"/>
        </w:rPr>
      </w:pPr>
      <w:r w:rsidRPr="00650ADE">
        <w:rPr>
          <w:rFonts w:eastAsiaTheme="minorEastAsia" w:cstheme="minorBidi"/>
        </w:rPr>
        <w:lastRenderedPageBreak/>
        <w:t xml:space="preserve">Berikut ini adalah penyakit-penyakit yang ada pada tanaman labu kuning diantaranya </w:t>
      </w:r>
      <w:proofErr w:type="gramStart"/>
      <w:r w:rsidRPr="00650ADE">
        <w:rPr>
          <w:rFonts w:eastAsiaTheme="minorEastAsia" w:cstheme="minorBidi"/>
        </w:rPr>
        <w:t>adalah :</w:t>
      </w:r>
      <w:proofErr w:type="gramEnd"/>
    </w:p>
    <w:p w:rsidR="00425C3C" w:rsidRPr="00650ADE" w:rsidRDefault="00425C3C" w:rsidP="00A8000C">
      <w:pPr>
        <w:numPr>
          <w:ilvl w:val="0"/>
          <w:numId w:val="10"/>
        </w:numPr>
        <w:spacing w:after="200"/>
        <w:ind w:left="284" w:hanging="284"/>
        <w:contextualSpacing/>
        <w:jc w:val="both"/>
        <w:rPr>
          <w:rFonts w:eastAsiaTheme="minorEastAsia" w:cstheme="minorBidi"/>
        </w:rPr>
      </w:pPr>
      <w:r w:rsidRPr="00650ADE">
        <w:rPr>
          <w:rFonts w:eastAsiaTheme="minorEastAsia" w:cstheme="minorBidi"/>
          <w:lang w:val="id-ID"/>
        </w:rPr>
        <w:t>Busuk Daun</w:t>
      </w:r>
    </w:p>
    <w:p w:rsidR="00425C3C" w:rsidRPr="00650ADE" w:rsidRDefault="00425C3C" w:rsidP="00425C3C">
      <w:pPr>
        <w:ind w:left="284" w:firstLine="436"/>
        <w:contextualSpacing/>
        <w:jc w:val="both"/>
        <w:rPr>
          <w:rFonts w:eastAsiaTheme="minorEastAsia" w:cstheme="minorBidi"/>
          <w:lang w:val="id-ID"/>
        </w:rPr>
      </w:pPr>
      <w:proofErr w:type="gramStart"/>
      <w:r w:rsidRPr="00650ADE">
        <w:rPr>
          <w:rFonts w:eastAsiaTheme="minorEastAsia" w:cstheme="minorBidi"/>
        </w:rPr>
        <w:t>Secara umum dapat dikatakan bahwa penyakit ini merupakan penyakit</w:t>
      </w:r>
      <w:r w:rsidR="00CF41F3">
        <w:rPr>
          <w:rFonts w:eastAsiaTheme="minorEastAsia" w:cstheme="minorBidi"/>
          <w:lang w:val="id-ID"/>
        </w:rPr>
        <w:t xml:space="preserve"> </w:t>
      </w:r>
      <w:r w:rsidRPr="00650ADE">
        <w:rPr>
          <w:rFonts w:eastAsiaTheme="minorEastAsia" w:cstheme="minorBidi"/>
        </w:rPr>
        <w:t>yang terpenting pada labu-labuan dan dapat timbul pada macam-macam anggota dari suku ini.</w:t>
      </w:r>
      <w:proofErr w:type="gramEnd"/>
      <w:r w:rsidR="00CF41F3">
        <w:rPr>
          <w:rFonts w:eastAsiaTheme="minorEastAsia" w:cstheme="minorBidi"/>
          <w:lang w:val="id-ID"/>
        </w:rPr>
        <w:t xml:space="preserve"> </w:t>
      </w:r>
      <w:proofErr w:type="gramStart"/>
      <w:r w:rsidRPr="00650ADE">
        <w:rPr>
          <w:rFonts w:eastAsiaTheme="minorEastAsia" w:cstheme="minorBidi"/>
        </w:rPr>
        <w:t>Gejala penyakit ini terlihat dari permukaan atas daun yaitu bercak-bercak kuning, sering agak bersudut karena dibatasi oleh tulang-tulang daun.</w:t>
      </w:r>
      <w:proofErr w:type="gramEnd"/>
    </w:p>
    <w:p w:rsidR="00425C3C" w:rsidRDefault="00425C3C" w:rsidP="00A8000C">
      <w:pPr>
        <w:numPr>
          <w:ilvl w:val="0"/>
          <w:numId w:val="10"/>
        </w:numPr>
        <w:autoSpaceDE w:val="0"/>
        <w:autoSpaceDN w:val="0"/>
        <w:adjustRightInd w:val="0"/>
        <w:ind w:left="284" w:hanging="284"/>
        <w:jc w:val="both"/>
        <w:rPr>
          <w:rFonts w:eastAsiaTheme="minorEastAsia"/>
          <w:color w:val="000000"/>
          <w:lang w:val="id-ID"/>
        </w:rPr>
      </w:pPr>
      <w:r w:rsidRPr="00650ADE">
        <w:rPr>
          <w:rFonts w:eastAsiaTheme="minorEastAsia"/>
          <w:color w:val="000000"/>
          <w:lang w:val="id-ID"/>
        </w:rPr>
        <w:t>Embun Tepung</w:t>
      </w:r>
    </w:p>
    <w:p w:rsidR="00425C3C" w:rsidRPr="00650ADE" w:rsidRDefault="00425C3C" w:rsidP="00425C3C">
      <w:pPr>
        <w:autoSpaceDE w:val="0"/>
        <w:autoSpaceDN w:val="0"/>
        <w:adjustRightInd w:val="0"/>
        <w:ind w:left="284" w:firstLine="436"/>
        <w:jc w:val="both"/>
        <w:rPr>
          <w:rFonts w:eastAsiaTheme="minorEastAsia"/>
          <w:color w:val="000000"/>
          <w:lang w:val="id-ID"/>
        </w:rPr>
      </w:pPr>
      <w:proofErr w:type="gramStart"/>
      <w:r w:rsidRPr="00650ADE">
        <w:rPr>
          <w:rFonts w:eastAsiaTheme="minorEastAsia" w:cstheme="minorBidi"/>
        </w:rPr>
        <w:t>Gejala yang ditimbulkan oleh penyakit ini adalah permukaan daun dan batang muda terdapat lapisan putih bertepung, yang terdiri atas miselium, konidiofor dan konidium cendawan penyebab penyakit.</w:t>
      </w:r>
      <w:proofErr w:type="gramEnd"/>
      <w:r w:rsidR="00CF41F3">
        <w:rPr>
          <w:rFonts w:eastAsiaTheme="minorEastAsia" w:cstheme="minorBidi"/>
          <w:lang w:val="id-ID"/>
        </w:rPr>
        <w:t xml:space="preserve"> </w:t>
      </w:r>
      <w:proofErr w:type="gramStart"/>
      <w:r w:rsidRPr="00650ADE">
        <w:rPr>
          <w:rFonts w:eastAsiaTheme="minorEastAsia" w:cstheme="minorBidi"/>
        </w:rPr>
        <w:t>Bercak kemudian menjadi kering dan akhirnya mongering.</w:t>
      </w:r>
      <w:proofErr w:type="gramEnd"/>
      <w:r w:rsidR="00CF41F3">
        <w:rPr>
          <w:rFonts w:eastAsiaTheme="minorEastAsia" w:cstheme="minorBidi"/>
          <w:lang w:val="id-ID"/>
        </w:rPr>
        <w:t xml:space="preserve"> </w:t>
      </w:r>
      <w:proofErr w:type="gramStart"/>
      <w:r w:rsidRPr="00650ADE">
        <w:rPr>
          <w:rFonts w:eastAsiaTheme="minorEastAsia" w:cstheme="minorBidi"/>
        </w:rPr>
        <w:t>Jika penyakit berat, daun dan batang muda dapat mati.</w:t>
      </w:r>
      <w:proofErr w:type="gramEnd"/>
      <w:r w:rsidR="00CF41F3">
        <w:rPr>
          <w:rFonts w:eastAsiaTheme="minorEastAsia" w:cstheme="minorBidi"/>
          <w:lang w:val="id-ID"/>
        </w:rPr>
        <w:t xml:space="preserve"> </w:t>
      </w:r>
      <w:proofErr w:type="gramStart"/>
      <w:r w:rsidRPr="00650ADE">
        <w:rPr>
          <w:rFonts w:eastAsiaTheme="minorEastAsia" w:cstheme="minorBidi"/>
        </w:rPr>
        <w:t>Jika semua daun pada tanaman bersangkutan terinfeksi, tanaman menjadi lemah, pertumbuhan terhambat, dan buahnya dapat terbakar matahari, atau masak sebelum waktunya.</w:t>
      </w:r>
      <w:proofErr w:type="gramEnd"/>
    </w:p>
    <w:p w:rsidR="00425C3C" w:rsidRPr="00650ADE" w:rsidRDefault="00425C3C" w:rsidP="00A8000C">
      <w:pPr>
        <w:numPr>
          <w:ilvl w:val="0"/>
          <w:numId w:val="10"/>
        </w:numPr>
        <w:spacing w:after="200"/>
        <w:ind w:left="284" w:hanging="284"/>
        <w:contextualSpacing/>
        <w:jc w:val="both"/>
        <w:rPr>
          <w:rFonts w:eastAsiaTheme="minorEastAsia" w:cstheme="minorBidi"/>
        </w:rPr>
      </w:pPr>
      <w:r w:rsidRPr="00650ADE">
        <w:rPr>
          <w:rFonts w:eastAsiaTheme="minorEastAsia" w:cstheme="minorBidi"/>
          <w:lang w:val="id-ID"/>
        </w:rPr>
        <w:t>Layu Bakteri</w:t>
      </w:r>
    </w:p>
    <w:p w:rsidR="00425C3C" w:rsidRDefault="00425C3C" w:rsidP="00425C3C">
      <w:pPr>
        <w:autoSpaceDE w:val="0"/>
        <w:autoSpaceDN w:val="0"/>
        <w:adjustRightInd w:val="0"/>
        <w:ind w:left="284" w:firstLine="436"/>
        <w:jc w:val="both"/>
        <w:rPr>
          <w:rFonts w:eastAsiaTheme="minorEastAsia"/>
          <w:color w:val="000000"/>
          <w:lang w:val="id-ID"/>
        </w:rPr>
      </w:pPr>
      <w:r w:rsidRPr="00650ADE">
        <w:rPr>
          <w:rFonts w:eastAsiaTheme="minorEastAsia"/>
          <w:color w:val="000000"/>
          <w:lang w:val="id-ID"/>
        </w:rPr>
        <w:t>Gejala pertama dari penyakit ini adalah menjadi lemasnya satu daun. Kemudian lebih banyak lagi daun yang layu, sementara itu warnanya tetap hijau. Akhirnya kelayuan menjadi lebih parah, tanaman keriput dan mati. Bekteri menyumbat pembuluh-pembuluh kayu dalam batang. Jika batang yang layu dipotong akan keluar lendir yang kental dan lekat dari daerah berkas pengangkutan, sehingga dapat ditarik  keluar menjadi benang yang panjang.</w:t>
      </w:r>
    </w:p>
    <w:p w:rsidR="00141DF1" w:rsidRPr="00650ADE" w:rsidRDefault="00141DF1" w:rsidP="00425C3C">
      <w:pPr>
        <w:autoSpaceDE w:val="0"/>
        <w:autoSpaceDN w:val="0"/>
        <w:adjustRightInd w:val="0"/>
        <w:ind w:left="284" w:firstLine="436"/>
        <w:jc w:val="both"/>
        <w:rPr>
          <w:rFonts w:eastAsiaTheme="minorEastAsia"/>
          <w:color w:val="000000"/>
          <w:lang w:val="id-ID"/>
        </w:rPr>
      </w:pPr>
    </w:p>
    <w:p w:rsidR="00425C3C" w:rsidRDefault="00425C3C" w:rsidP="00425C3C">
      <w:pPr>
        <w:pStyle w:val="ListParagraph"/>
        <w:numPr>
          <w:ilvl w:val="1"/>
          <w:numId w:val="4"/>
        </w:numPr>
        <w:tabs>
          <w:tab w:val="left" w:pos="0"/>
          <w:tab w:val="center" w:pos="3969"/>
        </w:tabs>
        <w:spacing w:line="240" w:lineRule="auto"/>
        <w:ind w:left="426" w:hanging="426"/>
        <w:jc w:val="both"/>
        <w:rPr>
          <w:rFonts w:ascii="Times New Roman" w:hAnsi="Times New Roman"/>
          <w:b/>
          <w:sz w:val="20"/>
          <w:szCs w:val="20"/>
          <w:lang w:val="id-ID"/>
        </w:rPr>
      </w:pPr>
      <w:r w:rsidRPr="00650ADE">
        <w:rPr>
          <w:rFonts w:ascii="Times New Roman" w:hAnsi="Times New Roman"/>
          <w:b/>
          <w:sz w:val="20"/>
          <w:szCs w:val="20"/>
          <w:lang w:val="id-ID"/>
        </w:rPr>
        <w:t>Sistem Pakar</w:t>
      </w:r>
    </w:p>
    <w:p w:rsidR="00425C3C" w:rsidRPr="00305EB0" w:rsidRDefault="00425C3C" w:rsidP="00425C3C">
      <w:pPr>
        <w:pStyle w:val="ListParagraph"/>
        <w:tabs>
          <w:tab w:val="left" w:pos="0"/>
          <w:tab w:val="center" w:pos="3969"/>
        </w:tabs>
        <w:spacing w:line="240" w:lineRule="auto"/>
        <w:ind w:left="0" w:firstLine="426"/>
        <w:jc w:val="both"/>
        <w:rPr>
          <w:rFonts w:ascii="Times New Roman" w:hAnsi="Times New Roman"/>
          <w:b/>
          <w:sz w:val="20"/>
          <w:szCs w:val="20"/>
          <w:lang w:val="id-ID"/>
        </w:rPr>
      </w:pPr>
      <w:r>
        <w:rPr>
          <w:rFonts w:ascii="Times New Roman" w:hAnsi="Times New Roman"/>
          <w:b/>
          <w:sz w:val="20"/>
          <w:szCs w:val="20"/>
          <w:lang w:val="id-ID"/>
        </w:rPr>
        <w:tab/>
      </w:r>
      <w:r w:rsidRPr="00305EB0">
        <w:rPr>
          <w:rFonts w:ascii="Times New Roman" w:hAnsi="Times New Roman"/>
          <w:sz w:val="20"/>
          <w:szCs w:val="20"/>
        </w:rPr>
        <w:t xml:space="preserve">Secara umum, sistem pakar </w:t>
      </w:r>
      <w:r w:rsidRPr="00305EB0">
        <w:rPr>
          <w:rFonts w:ascii="Times New Roman" w:hAnsi="Times New Roman"/>
          <w:i/>
          <w:sz w:val="20"/>
          <w:szCs w:val="20"/>
        </w:rPr>
        <w:t>(</w:t>
      </w:r>
      <w:r w:rsidRPr="00305EB0">
        <w:rPr>
          <w:rFonts w:ascii="Times New Roman" w:hAnsi="Times New Roman"/>
          <w:i/>
          <w:iCs/>
          <w:sz w:val="20"/>
          <w:szCs w:val="20"/>
        </w:rPr>
        <w:t>Expert System</w:t>
      </w:r>
      <w:r w:rsidRPr="00305EB0">
        <w:rPr>
          <w:rFonts w:ascii="Times New Roman" w:hAnsi="Times New Roman"/>
          <w:i/>
          <w:sz w:val="20"/>
          <w:szCs w:val="20"/>
        </w:rPr>
        <w:t>)</w:t>
      </w:r>
      <w:r w:rsidRPr="00305EB0">
        <w:rPr>
          <w:rFonts w:ascii="Times New Roman" w:hAnsi="Times New Roman"/>
          <w:sz w:val="20"/>
          <w:szCs w:val="20"/>
        </w:rPr>
        <w:t xml:space="preserve"> adalah sistem yang berusaha</w:t>
      </w:r>
      <w:r w:rsidRPr="00305EB0">
        <w:rPr>
          <w:rFonts w:ascii="Times New Roman" w:hAnsi="Times New Roman"/>
          <w:sz w:val="20"/>
          <w:szCs w:val="20"/>
          <w:lang w:val="id-ID"/>
        </w:rPr>
        <w:t xml:space="preserve"> mengadopsi pengetahuan manusia kedalam komputer, agar komputer dapat menyelesaikan masalah seperti yang dilakukan para ahli</w:t>
      </w:r>
      <w:r w:rsidRPr="00305EB0">
        <w:rPr>
          <w:rFonts w:ascii="Times New Roman" w:hAnsi="Times New Roman"/>
          <w:sz w:val="20"/>
          <w:szCs w:val="20"/>
          <w:lang w:val="id-ID"/>
        </w:rPr>
        <w:fldChar w:fldCharType="begin" w:fldLock="1"/>
      </w:r>
      <w:r w:rsidRPr="00305EB0">
        <w:rPr>
          <w:rFonts w:ascii="Times New Roman" w:hAnsi="Times New Roman"/>
          <w:sz w:val="20"/>
          <w:szCs w:val="20"/>
          <w:lang w:val="id-ID"/>
        </w:rPr>
        <w:instrText>ADDIN CSL_CITATION {"citationItems":[{"id":"ITEM-1","itemData":{"DOI":"10.12928/jstie.v1i1.2502","abstract":"Penyakit saluran pencernaan merupakan penyakit yang berbahaya dan menyebabkan kematian nomor 6 di dunia, dikarenakan pengetahuan akan gejala awal suatu penyakit yang kurang, kesadaran akan kesehatan masyarakat yang masih rendah, kebiasaan hidup, perilaku dan pola pikir dari masyarakat yang ingin hidup praktis, sarana media penyampaian informasi tentang penyakit yang masih kurang, serta minimnya jumlah tenaga medis merupakan masalah yang dihadapi dalam kasus ini, sehingga perlu adanya media bantu berupa sistem yang dapat memberikan solusi yang tepat untuk dapat menangani permasalahan tersebut","author":[{"dropping-particle":"","family":"Soepomo","given":"Prof","non-dropping-particle":"","parse-names":false,"suffix":""}],"id":"ITEM-1","issue":"1","issued":{"date-parts":[["2013"]]},"page":"32-41","title":"Sistem Pakar Untuk Mendiagnosa Penyakit Saluran Pencernaan Menggunakan Metode Dempster Shafer","type":"article-journal","volume":"1"},"uris":["http://www.mendeley.com/documents/?uuid=bcabb3d9-23fa-49c0-9f56-b0916cfdd1b0"]}],"mendeley":{"formattedCitation":"[6]","plainTextFormattedCitation":"[6]","previouslyFormattedCitation":"[6]"},"properties":{"noteIndex":0},"schema":"https://github.com/citation-style-language/schema/raw/master/csl-citation.json"}</w:instrText>
      </w:r>
      <w:r w:rsidRPr="00305EB0">
        <w:rPr>
          <w:rFonts w:ascii="Times New Roman" w:hAnsi="Times New Roman"/>
          <w:sz w:val="20"/>
          <w:szCs w:val="20"/>
          <w:lang w:val="id-ID"/>
        </w:rPr>
        <w:fldChar w:fldCharType="separate"/>
      </w:r>
      <w:r w:rsidRPr="00305EB0">
        <w:rPr>
          <w:rFonts w:ascii="Times New Roman" w:hAnsi="Times New Roman"/>
          <w:noProof/>
          <w:sz w:val="20"/>
          <w:szCs w:val="20"/>
          <w:lang w:val="id-ID"/>
        </w:rPr>
        <w:t>[6]</w:t>
      </w:r>
      <w:r w:rsidRPr="00305EB0">
        <w:rPr>
          <w:rFonts w:ascii="Times New Roman" w:hAnsi="Times New Roman"/>
          <w:sz w:val="20"/>
          <w:szCs w:val="20"/>
          <w:lang w:val="id-ID"/>
        </w:rPr>
        <w:fldChar w:fldCharType="end"/>
      </w:r>
      <w:r w:rsidRPr="00305EB0">
        <w:rPr>
          <w:rFonts w:ascii="Times New Roman" w:hAnsi="Times New Roman"/>
          <w:sz w:val="20"/>
          <w:szCs w:val="20"/>
          <w:lang w:val="id-ID"/>
        </w:rPr>
        <w:t>. Diharapkan dengan sistem pakar ini, pengguna dapat menyelesaikan suatu masalah, tanpa bantuan para ahli dalam bidang tersebut.</w:t>
      </w:r>
      <w:r w:rsidR="00CF41F3">
        <w:rPr>
          <w:rFonts w:ascii="Times New Roman" w:hAnsi="Times New Roman"/>
          <w:sz w:val="20"/>
          <w:szCs w:val="20"/>
          <w:lang w:val="id-ID"/>
        </w:rPr>
        <w:t xml:space="preserve"> </w:t>
      </w:r>
      <w:r w:rsidRPr="00305EB0">
        <w:rPr>
          <w:rFonts w:ascii="Times New Roman" w:hAnsi="Times New Roman"/>
          <w:sz w:val="20"/>
          <w:szCs w:val="20"/>
        </w:rPr>
        <w:t>Namun, perlu disadari bahwa sistem pakar ini tidak 100% bernilai benar, paling tidak mendekati nilai tersebut, sehingga sistem pakar ini dapat diandalkan dan menghemat waktu dalam mengambil keputusan</w:t>
      </w:r>
      <w:r w:rsidRPr="00305EB0">
        <w:rPr>
          <w:rFonts w:ascii="Times New Roman" w:hAnsi="Times New Roman"/>
          <w:sz w:val="20"/>
          <w:szCs w:val="20"/>
        </w:rPr>
        <w:fldChar w:fldCharType="begin" w:fldLock="1"/>
      </w:r>
      <w:r w:rsidRPr="00305EB0">
        <w:rPr>
          <w:rFonts w:ascii="Times New Roman" w:hAnsi="Times New Roman"/>
          <w:sz w:val="20"/>
          <w:szCs w:val="20"/>
        </w:rPr>
        <w:instrText>ADDIN CSL_CITATION {"citationItems":[{"id":"ITEM-1","itemData":{"DOI":"10.31937/sk.v7i2.233","ISSN":"2355-3286","abstract":"Osteoporosis    is    commonly    referred    to “thinning” and osteoarthritis referred to “calcification”, but people giving wrong action treatment of these two diseases. Therefore, the aim of this study is to develop an android-based application to identify the risk of osteoporosis and osteoarthritis. To identify that risk was processed using certainty factor method. Certainty factor method related about event based on facts, which the source of those facts are from expert and assumed with a value, called certainty factor. From the testing result, the accuracy of this expert system is about 80%.\r Index Terms - Certainty factor, disease diagnose, expert system, osteoarthritis, osteoporosis","author":[{"dropping-particle":"","family":"Halim","given":"Stephanie","non-dropping-particle":"","parse-names":false,"suffix":""},{"dropping-particle":"","family":"Hansun","given":"Seng","non-dropping-particle":"","parse-names":false,"suffix":""}],"container-title":"Jurnal ULTIMA Computing","id":"ITEM-1","issue":"2","issued":{"date-parts":[["2016"]]},"page":"59-69","title":"Penerapan Metode Certainty Factor dalam Sistem Pakar Pendeteksi Resiko Osteoporosis dan Osteoarthritis","type":"article-journal","volume":"7"},"uris":["http://www.mendeley.com/documents/?uuid=10610b97-5cbe-49c8-878b-5e38378f75d1"]}],"mendeley":{"formattedCitation":"[7]","plainTextFormattedCitation":"[7]","previouslyFormattedCitation":"[7]"},"properties":{"noteIndex":0},"schema":"https://github.com/citation-style-language/schema/raw/master/csl-citation.json"}</w:instrText>
      </w:r>
      <w:r w:rsidRPr="00305EB0">
        <w:rPr>
          <w:rFonts w:ascii="Times New Roman" w:hAnsi="Times New Roman"/>
          <w:sz w:val="20"/>
          <w:szCs w:val="20"/>
        </w:rPr>
        <w:fldChar w:fldCharType="separate"/>
      </w:r>
      <w:r w:rsidRPr="00305EB0">
        <w:rPr>
          <w:rFonts w:ascii="Times New Roman" w:hAnsi="Times New Roman"/>
          <w:noProof/>
          <w:sz w:val="20"/>
          <w:szCs w:val="20"/>
        </w:rPr>
        <w:t>[7]</w:t>
      </w:r>
      <w:r w:rsidRPr="00305EB0">
        <w:rPr>
          <w:rFonts w:ascii="Times New Roman" w:hAnsi="Times New Roman"/>
          <w:sz w:val="20"/>
          <w:szCs w:val="20"/>
        </w:rPr>
        <w:fldChar w:fldCharType="end"/>
      </w:r>
      <w:r w:rsidRPr="00305EB0">
        <w:rPr>
          <w:rFonts w:ascii="Times New Roman" w:hAnsi="Times New Roman"/>
          <w:sz w:val="20"/>
          <w:szCs w:val="20"/>
        </w:rPr>
        <w:t>.</w:t>
      </w:r>
    </w:p>
    <w:p w:rsidR="00425C3C" w:rsidRDefault="00425C3C" w:rsidP="00425C3C">
      <w:pPr>
        <w:pStyle w:val="ListParagraph"/>
        <w:tabs>
          <w:tab w:val="left" w:pos="0"/>
          <w:tab w:val="center" w:pos="3969"/>
        </w:tabs>
        <w:spacing w:line="240" w:lineRule="auto"/>
        <w:ind w:left="0" w:firstLine="426"/>
        <w:jc w:val="both"/>
        <w:rPr>
          <w:rFonts w:ascii="Times New Roman" w:hAnsi="Times New Roman"/>
          <w:sz w:val="20"/>
          <w:szCs w:val="20"/>
          <w:lang w:val="id-ID"/>
        </w:rPr>
      </w:pPr>
      <w:r w:rsidRPr="00305EB0">
        <w:rPr>
          <w:rFonts w:ascii="Times New Roman" w:hAnsi="Times New Roman"/>
          <w:sz w:val="20"/>
          <w:szCs w:val="20"/>
        </w:rPr>
        <w:t xml:space="preserve">Seorang pakar adalah orang yang mempunyai keahlian dalam bidang tertentu, yaitu pakar yang mempunyai </w:t>
      </w:r>
      <w:r w:rsidRPr="00305EB0">
        <w:rPr>
          <w:rFonts w:ascii="Times New Roman" w:hAnsi="Times New Roman"/>
          <w:i/>
          <w:sz w:val="20"/>
          <w:szCs w:val="20"/>
        </w:rPr>
        <w:t>knowledge</w:t>
      </w:r>
      <w:r w:rsidRPr="00305EB0">
        <w:rPr>
          <w:rFonts w:ascii="Times New Roman" w:hAnsi="Times New Roman"/>
          <w:sz w:val="20"/>
          <w:szCs w:val="20"/>
        </w:rPr>
        <w:t xml:space="preserve"> atau kemampuan khusus yang orang lain tidak mengetahui atau mampu dalam bidang yang dimilikinya</w:t>
      </w:r>
      <w:r w:rsidRPr="00305EB0">
        <w:rPr>
          <w:rFonts w:ascii="Times New Roman" w:hAnsi="Times New Roman"/>
          <w:sz w:val="20"/>
          <w:szCs w:val="20"/>
        </w:rPr>
        <w:fldChar w:fldCharType="begin" w:fldLock="1"/>
      </w:r>
      <w:r w:rsidRPr="00305EB0">
        <w:rPr>
          <w:rFonts w:ascii="Times New Roman" w:hAnsi="Times New Roman"/>
          <w:sz w:val="20"/>
          <w:szCs w:val="20"/>
        </w:rPr>
        <w:instrText>ADDIN CSL_CITATION {"citationItems":[{"id":"ITEM-1","itemData":{"DOI":"10.30645/jurasik.v2i1.16","ISSN":"2527-5771","abstract":"Elephant foot disease or filariasis is a contagious disease caused by filarial worms that are transmitted through the type of mosquito. This disease is chronic and if not get treatment will result in permanent disability in the form of leg enlargement, genitals both women and men. Elephant foot disease is generally detected through blood microcopy examination. Until now it is still felt because microfilaria only appear in the blood at night for several hours (nocturnal perioicity). In addition, various methods of examination are also performed to diagnose elephantiasis diseases such as those known as membrane crawl, knott concentration method and deposition technique. This study identifies elephantiasis and its causes, and applies certainty factor methods and designs expert systems to diagnose elephantiasis. To diagnose elephantiasis by using certainty factor method. Patients will be given questions to obtain probable values and then the values obtained will be solved by certainty factor formulation, so that the diagnosis and percentage is likely to develop elephantiasis.","author":[{"dropping-particle":"","family":"Hasibuan","given":"Nelly Astuti","non-dropping-particle":"","parse-names":false,"suffix":""},{"dropping-particle":"","family":"Sunandar","given":"Hery","non-dropping-particle":"","parse-names":false,"suffix":""},{"dropping-particle":"","family":"Alas","given":"Senanti","non-dropping-particle":"","parse-names":false,"suffix":""},{"dropping-particle":"","family":"Suginam","given":"Suginam","non-dropping-particle":"","parse-names":false,"suffix":""}],"container-title":"Jurasik (Jurnal Riset Sistem Informasi dan Teknik Informatika)","id":"ITEM-1","issue":"1","issued":{"date-parts":[["2017"]]},"page":"29","title":"Sistem Pakar Mendiagnosa Penyakit Kaki Gajah Menggunakan Metode Certainty Factor","type":"article-journal","volume":"2"},"uris":["http://www.mendeley.com/documents/?uuid=0b6ebf01-311a-4856-8706-378fcbf0ffff"]}],"mendeley":{"formattedCitation":"[8]","plainTextFormattedCitation":"[8]","previouslyFormattedCitation":"[8]"},"properties":{"noteIndex":0},"schema":"https://github.com/citation-style-language/schema/raw/master/csl-citation.json"}</w:instrText>
      </w:r>
      <w:r w:rsidRPr="00305EB0">
        <w:rPr>
          <w:rFonts w:ascii="Times New Roman" w:hAnsi="Times New Roman"/>
          <w:sz w:val="20"/>
          <w:szCs w:val="20"/>
        </w:rPr>
        <w:fldChar w:fldCharType="separate"/>
      </w:r>
      <w:r w:rsidRPr="00305EB0">
        <w:rPr>
          <w:rFonts w:ascii="Times New Roman" w:hAnsi="Times New Roman"/>
          <w:noProof/>
          <w:sz w:val="20"/>
          <w:szCs w:val="20"/>
        </w:rPr>
        <w:t>[8]</w:t>
      </w:r>
      <w:r w:rsidRPr="00305EB0">
        <w:rPr>
          <w:rFonts w:ascii="Times New Roman" w:hAnsi="Times New Roman"/>
          <w:sz w:val="20"/>
          <w:szCs w:val="20"/>
        </w:rPr>
        <w:fldChar w:fldCharType="end"/>
      </w:r>
      <w:r w:rsidRPr="00305EB0">
        <w:rPr>
          <w:rFonts w:ascii="Times New Roman" w:hAnsi="Times New Roman"/>
          <w:sz w:val="20"/>
          <w:szCs w:val="20"/>
        </w:rPr>
        <w:t>.</w:t>
      </w:r>
    </w:p>
    <w:p w:rsidR="00141DF1" w:rsidRPr="00141DF1" w:rsidRDefault="00141DF1" w:rsidP="00425C3C">
      <w:pPr>
        <w:pStyle w:val="ListParagraph"/>
        <w:tabs>
          <w:tab w:val="left" w:pos="0"/>
          <w:tab w:val="center" w:pos="3969"/>
        </w:tabs>
        <w:spacing w:line="240" w:lineRule="auto"/>
        <w:ind w:left="0" w:firstLine="426"/>
        <w:jc w:val="both"/>
        <w:rPr>
          <w:rFonts w:ascii="Times New Roman" w:hAnsi="Times New Roman"/>
          <w:b/>
          <w:sz w:val="20"/>
          <w:szCs w:val="20"/>
          <w:lang w:val="id-ID"/>
        </w:rPr>
      </w:pPr>
    </w:p>
    <w:p w:rsidR="00425C3C" w:rsidRDefault="00425C3C" w:rsidP="00425C3C">
      <w:pPr>
        <w:pStyle w:val="ListParagraph"/>
        <w:numPr>
          <w:ilvl w:val="1"/>
          <w:numId w:val="4"/>
        </w:numPr>
        <w:tabs>
          <w:tab w:val="left" w:pos="0"/>
          <w:tab w:val="center" w:pos="3969"/>
        </w:tabs>
        <w:spacing w:line="240" w:lineRule="auto"/>
        <w:ind w:left="426" w:hanging="426"/>
        <w:jc w:val="both"/>
        <w:rPr>
          <w:rFonts w:ascii="Times New Roman" w:hAnsi="Times New Roman"/>
          <w:b/>
          <w:sz w:val="20"/>
          <w:szCs w:val="20"/>
          <w:lang w:val="id-ID"/>
        </w:rPr>
      </w:pPr>
      <w:r w:rsidRPr="00EB05EC">
        <w:rPr>
          <w:rFonts w:ascii="Times New Roman" w:hAnsi="Times New Roman"/>
          <w:b/>
          <w:sz w:val="20"/>
          <w:szCs w:val="20"/>
        </w:rPr>
        <w:t xml:space="preserve">Metode </w:t>
      </w:r>
      <w:r>
        <w:rPr>
          <w:rFonts w:ascii="Times New Roman" w:hAnsi="Times New Roman"/>
          <w:b/>
          <w:sz w:val="20"/>
          <w:szCs w:val="20"/>
        </w:rPr>
        <w:t>Certainty Factor</w:t>
      </w:r>
    </w:p>
    <w:p w:rsidR="00425C3C" w:rsidRPr="00046AF8" w:rsidRDefault="00425C3C" w:rsidP="00425C3C">
      <w:pPr>
        <w:pStyle w:val="ListParagraph"/>
        <w:tabs>
          <w:tab w:val="left" w:pos="0"/>
          <w:tab w:val="center" w:pos="3969"/>
        </w:tabs>
        <w:spacing w:line="240" w:lineRule="auto"/>
        <w:ind w:left="0" w:firstLine="426"/>
        <w:jc w:val="both"/>
        <w:rPr>
          <w:rFonts w:ascii="Times New Roman" w:hAnsi="Times New Roman"/>
          <w:sz w:val="20"/>
          <w:szCs w:val="20"/>
          <w:lang w:val="id-ID"/>
        </w:rPr>
      </w:pPr>
      <w:r>
        <w:rPr>
          <w:rFonts w:ascii="Times New Roman" w:hAnsi="Times New Roman"/>
          <w:sz w:val="24"/>
          <w:szCs w:val="24"/>
          <w:lang w:val="id-ID"/>
        </w:rPr>
        <w:tab/>
      </w:r>
      <w:proofErr w:type="gramStart"/>
      <w:r w:rsidRPr="00046AF8">
        <w:rPr>
          <w:rFonts w:ascii="Times New Roman" w:hAnsi="Times New Roman"/>
          <w:sz w:val="20"/>
          <w:szCs w:val="20"/>
        </w:rPr>
        <w:t>Metode CF menunjukkan ukuran kepastian terhadap suatu fakta atau aturan.</w:t>
      </w:r>
      <w:proofErr w:type="gramEnd"/>
      <w:r w:rsidR="00CF41F3">
        <w:rPr>
          <w:rFonts w:ascii="Times New Roman" w:hAnsi="Times New Roman"/>
          <w:sz w:val="20"/>
          <w:szCs w:val="20"/>
          <w:lang w:val="id-ID"/>
        </w:rPr>
        <w:t xml:space="preserve"> </w:t>
      </w:r>
      <w:proofErr w:type="gramStart"/>
      <w:r w:rsidRPr="00046AF8">
        <w:rPr>
          <w:rFonts w:ascii="Times New Roman" w:hAnsi="Times New Roman"/>
          <w:sz w:val="20"/>
          <w:szCs w:val="20"/>
        </w:rPr>
        <w:t>CF merupakan nilai parameter klinis yang diberikan MYCIN untuk menunjukkan besarnya kepercayaan.</w:t>
      </w:r>
      <w:proofErr w:type="gramEnd"/>
    </w:p>
    <w:p w:rsidR="00425C3C" w:rsidRPr="00046AF8" w:rsidRDefault="00425C3C" w:rsidP="00425C3C">
      <w:pPr>
        <w:pStyle w:val="ListParagraph"/>
        <w:tabs>
          <w:tab w:val="left" w:pos="0"/>
          <w:tab w:val="center" w:pos="3969"/>
        </w:tabs>
        <w:spacing w:line="240" w:lineRule="auto"/>
        <w:ind w:left="0" w:firstLine="426"/>
        <w:jc w:val="both"/>
        <w:rPr>
          <w:rFonts w:ascii="Times New Roman" w:eastAsiaTheme="minorEastAsia" w:hAnsi="Times New Roman"/>
          <w:sz w:val="20"/>
          <w:szCs w:val="20"/>
          <w:lang w:val="id-ID"/>
        </w:rPr>
      </w:pPr>
      <w:r w:rsidRPr="00046AF8">
        <w:rPr>
          <w:rFonts w:ascii="Times New Roman" w:eastAsiaTheme="minorEastAsia" w:hAnsi="Times New Roman"/>
          <w:sz w:val="20"/>
          <w:szCs w:val="20"/>
        </w:rPr>
        <w:t xml:space="preserve">Berikut rumus </w:t>
      </w:r>
      <w:proofErr w:type="gramStart"/>
      <w:r w:rsidRPr="00046AF8">
        <w:rPr>
          <w:rFonts w:ascii="Times New Roman" w:eastAsiaTheme="minorEastAsia" w:hAnsi="Times New Roman"/>
          <w:sz w:val="20"/>
          <w:szCs w:val="20"/>
        </w:rPr>
        <w:t xml:space="preserve">dasar </w:t>
      </w:r>
      <w:r w:rsidRPr="00046AF8">
        <w:rPr>
          <w:rFonts w:ascii="Times New Roman" w:eastAsiaTheme="minorEastAsia" w:hAnsi="Times New Roman"/>
          <w:color w:val="000000"/>
          <w:sz w:val="20"/>
          <w:szCs w:val="20"/>
        </w:rPr>
        <w:t xml:space="preserve"> metode</w:t>
      </w:r>
      <w:proofErr w:type="gramEnd"/>
      <w:r w:rsidR="00CF41F3">
        <w:rPr>
          <w:rFonts w:ascii="Times New Roman" w:eastAsiaTheme="minorEastAsia" w:hAnsi="Times New Roman"/>
          <w:color w:val="000000"/>
          <w:sz w:val="20"/>
          <w:szCs w:val="20"/>
          <w:lang w:val="id-ID"/>
        </w:rPr>
        <w:t xml:space="preserve"> </w:t>
      </w:r>
      <w:r w:rsidRPr="00046AF8">
        <w:rPr>
          <w:rFonts w:ascii="Times New Roman" w:eastAsiaTheme="minorEastAsia" w:hAnsi="Times New Roman"/>
          <w:i/>
          <w:color w:val="000000"/>
          <w:sz w:val="20"/>
          <w:szCs w:val="20"/>
        </w:rPr>
        <w:t>Certainty Factor</w:t>
      </w:r>
      <w:r w:rsidRPr="00046AF8">
        <w:rPr>
          <w:rFonts w:ascii="Times New Roman" w:eastAsiaTheme="minorEastAsia" w:hAnsi="Times New Roman"/>
          <w:sz w:val="20"/>
          <w:szCs w:val="20"/>
        </w:rPr>
        <w:t>:</w:t>
      </w:r>
    </w:p>
    <w:p w:rsidR="00425C3C" w:rsidRPr="00046AF8" w:rsidRDefault="00425C3C" w:rsidP="00425C3C">
      <w:pPr>
        <w:pStyle w:val="ListParagraph"/>
        <w:tabs>
          <w:tab w:val="left" w:pos="0"/>
          <w:tab w:val="center" w:pos="3969"/>
        </w:tabs>
        <w:spacing w:line="240" w:lineRule="auto"/>
        <w:ind w:left="0"/>
        <w:jc w:val="both"/>
        <w:rPr>
          <w:rFonts w:ascii="Times New Roman" w:eastAsiaTheme="minorEastAsia" w:hAnsi="Times New Roman"/>
          <w:bCs/>
          <w:sz w:val="20"/>
          <w:szCs w:val="20"/>
          <w:lang w:val="id-ID"/>
        </w:rPr>
      </w:pPr>
      <w:proofErr w:type="gramStart"/>
      <w:r w:rsidRPr="00046AF8">
        <w:rPr>
          <w:rFonts w:ascii="Times New Roman" w:eastAsiaTheme="minorEastAsia" w:hAnsi="Times New Roman"/>
          <w:bCs/>
          <w:sz w:val="20"/>
          <w:szCs w:val="20"/>
        </w:rPr>
        <w:t>CF(</w:t>
      </w:r>
      <w:proofErr w:type="gramEnd"/>
      <w:r w:rsidRPr="00046AF8">
        <w:rPr>
          <w:rFonts w:ascii="Times New Roman" w:eastAsiaTheme="minorEastAsia" w:hAnsi="Times New Roman"/>
          <w:bCs/>
          <w:sz w:val="20"/>
          <w:szCs w:val="20"/>
        </w:rPr>
        <w:t>h,e) = MB(h,e) – MD(h,e)</w:t>
      </w:r>
    </w:p>
    <w:p w:rsidR="00425C3C" w:rsidRPr="00046AF8" w:rsidRDefault="00425C3C" w:rsidP="00425C3C">
      <w:pPr>
        <w:pStyle w:val="ListParagraph"/>
        <w:tabs>
          <w:tab w:val="left" w:pos="0"/>
          <w:tab w:val="center" w:pos="3969"/>
        </w:tabs>
        <w:spacing w:line="240" w:lineRule="auto"/>
        <w:ind w:left="0"/>
        <w:jc w:val="both"/>
        <w:rPr>
          <w:rFonts w:ascii="Times New Roman" w:hAnsi="Times New Roman"/>
          <w:sz w:val="20"/>
          <w:szCs w:val="20"/>
          <w:lang w:val="id-ID"/>
        </w:rPr>
      </w:pPr>
      <w:proofErr w:type="gramStart"/>
      <w:r w:rsidRPr="00046AF8">
        <w:rPr>
          <w:rFonts w:ascii="Times New Roman" w:eastAsiaTheme="minorEastAsia" w:hAnsi="Times New Roman"/>
          <w:bCs/>
          <w:sz w:val="20"/>
          <w:szCs w:val="20"/>
        </w:rPr>
        <w:t>Keterangan :</w:t>
      </w:r>
      <w:proofErr w:type="gramEnd"/>
    </w:p>
    <w:p w:rsidR="00425C3C" w:rsidRPr="00046AF8" w:rsidRDefault="00425C3C" w:rsidP="00425C3C">
      <w:pPr>
        <w:tabs>
          <w:tab w:val="left" w:pos="1276"/>
        </w:tabs>
        <w:autoSpaceDE w:val="0"/>
        <w:autoSpaceDN w:val="0"/>
        <w:adjustRightInd w:val="0"/>
        <w:ind w:left="1418" w:hanging="1418"/>
        <w:jc w:val="both"/>
        <w:rPr>
          <w:rFonts w:eastAsiaTheme="minorEastAsia"/>
          <w:color w:val="000000"/>
          <w:lang w:val="id-ID"/>
        </w:rPr>
      </w:pPr>
      <w:r w:rsidRPr="00046AF8">
        <w:rPr>
          <w:rFonts w:eastAsiaTheme="minorEastAsia"/>
          <w:bCs/>
          <w:color w:val="000000"/>
          <w:lang w:val="id-ID"/>
        </w:rPr>
        <w:t>CF(h,e)</w:t>
      </w:r>
      <w:r w:rsidRPr="00046AF8">
        <w:rPr>
          <w:rFonts w:eastAsiaTheme="minorEastAsia"/>
          <w:bCs/>
          <w:color w:val="000000"/>
          <w:lang w:val="id-ID"/>
        </w:rPr>
        <w:tab/>
        <w:t>:</w:t>
      </w:r>
      <w:r w:rsidRPr="00046AF8">
        <w:rPr>
          <w:rFonts w:eastAsiaTheme="minorEastAsia"/>
          <w:bCs/>
          <w:color w:val="000000"/>
          <w:lang w:val="id-ID"/>
        </w:rPr>
        <w:tab/>
      </w:r>
      <w:r w:rsidRPr="00046AF8">
        <w:rPr>
          <w:rFonts w:eastAsiaTheme="minorEastAsia"/>
          <w:i/>
          <w:iCs/>
          <w:color w:val="000000"/>
          <w:lang w:val="id-ID"/>
        </w:rPr>
        <w:t xml:space="preserve">certainty factor </w:t>
      </w:r>
      <w:r w:rsidRPr="00046AF8">
        <w:rPr>
          <w:rFonts w:eastAsiaTheme="minorEastAsia"/>
          <w:color w:val="000000"/>
          <w:lang w:val="id-ID"/>
        </w:rPr>
        <w:t>dari hipotesis h yang dipengaruhi oleh gejala  (</w:t>
      </w:r>
      <w:r w:rsidRPr="00046AF8">
        <w:rPr>
          <w:rFonts w:eastAsiaTheme="minorEastAsia"/>
          <w:iCs/>
          <w:color w:val="000000"/>
          <w:lang w:val="id-ID"/>
        </w:rPr>
        <w:t>evidence</w:t>
      </w:r>
      <w:r w:rsidRPr="00046AF8">
        <w:rPr>
          <w:rFonts w:eastAsiaTheme="minorEastAsia"/>
          <w:color w:val="000000"/>
          <w:lang w:val="id-ID"/>
        </w:rPr>
        <w:t xml:space="preserve">) e. Besarnya CF berkisar antara –1 sampai dengan 1. Nilai –1 menunjukkan ketidakpercayaan mutlak sedangkan nilai 1 menunjukkan kepercayaan mutlak. </w:t>
      </w:r>
    </w:p>
    <w:p w:rsidR="00425C3C" w:rsidRPr="00046AF8" w:rsidRDefault="00425C3C" w:rsidP="00425C3C">
      <w:pPr>
        <w:tabs>
          <w:tab w:val="left" w:pos="1276"/>
        </w:tabs>
        <w:autoSpaceDE w:val="0"/>
        <w:autoSpaceDN w:val="0"/>
        <w:adjustRightInd w:val="0"/>
        <w:ind w:left="1418" w:hanging="1418"/>
        <w:jc w:val="both"/>
        <w:rPr>
          <w:rFonts w:eastAsiaTheme="minorEastAsia"/>
          <w:color w:val="000000"/>
          <w:lang w:val="id-ID"/>
        </w:rPr>
      </w:pPr>
      <w:r w:rsidRPr="00046AF8">
        <w:rPr>
          <w:rFonts w:eastAsiaTheme="minorEastAsia"/>
          <w:color w:val="000000"/>
          <w:lang w:val="id-ID"/>
        </w:rPr>
        <w:t>MB(h,e)</w:t>
      </w:r>
      <w:r w:rsidRPr="00046AF8">
        <w:rPr>
          <w:rFonts w:eastAsiaTheme="minorEastAsia"/>
          <w:color w:val="000000"/>
          <w:lang w:val="id-ID"/>
        </w:rPr>
        <w:tab/>
        <w:t>:</w:t>
      </w:r>
      <w:r w:rsidRPr="00046AF8">
        <w:rPr>
          <w:rFonts w:eastAsiaTheme="minorEastAsia"/>
          <w:color w:val="000000"/>
          <w:lang w:val="id-ID"/>
        </w:rPr>
        <w:tab/>
        <w:t xml:space="preserve">ukuran kenaikan kepercayaan </w:t>
      </w:r>
      <w:r w:rsidRPr="00046AF8">
        <w:rPr>
          <w:rFonts w:eastAsiaTheme="minorEastAsia"/>
          <w:i/>
          <w:color w:val="000000"/>
          <w:lang w:val="id-ID"/>
        </w:rPr>
        <w:t>(</w:t>
      </w:r>
      <w:r w:rsidRPr="00046AF8">
        <w:rPr>
          <w:rFonts w:eastAsiaTheme="minorEastAsia"/>
          <w:i/>
          <w:iCs/>
          <w:color w:val="000000"/>
          <w:lang w:val="id-ID"/>
        </w:rPr>
        <w:t>measure of increased belief</w:t>
      </w:r>
      <w:r w:rsidRPr="00046AF8">
        <w:rPr>
          <w:rFonts w:eastAsiaTheme="minorEastAsia"/>
          <w:i/>
          <w:color w:val="000000"/>
          <w:lang w:val="id-ID"/>
        </w:rPr>
        <w:t>)</w:t>
      </w:r>
      <w:r w:rsidRPr="00046AF8">
        <w:rPr>
          <w:rFonts w:eastAsiaTheme="minorEastAsia"/>
          <w:color w:val="000000"/>
          <w:lang w:val="id-ID"/>
        </w:rPr>
        <w:t xml:space="preserve"> terhadap hipotesis h yang dipengaruhi oleh gejala e. </w:t>
      </w:r>
    </w:p>
    <w:p w:rsidR="00425C3C" w:rsidRPr="00046AF8" w:rsidRDefault="00425C3C" w:rsidP="00425C3C">
      <w:pPr>
        <w:tabs>
          <w:tab w:val="left" w:pos="1276"/>
        </w:tabs>
        <w:autoSpaceDE w:val="0"/>
        <w:autoSpaceDN w:val="0"/>
        <w:adjustRightInd w:val="0"/>
        <w:ind w:left="1418" w:hanging="1418"/>
        <w:jc w:val="both"/>
        <w:rPr>
          <w:rFonts w:eastAsiaTheme="minorEastAsia"/>
          <w:color w:val="000000"/>
          <w:lang w:val="id-ID"/>
        </w:rPr>
      </w:pPr>
      <w:r w:rsidRPr="00046AF8">
        <w:rPr>
          <w:rFonts w:eastAsiaTheme="minorEastAsia"/>
          <w:bCs/>
          <w:color w:val="000000"/>
          <w:lang w:val="id-ID"/>
        </w:rPr>
        <w:t>MD(h,e)</w:t>
      </w:r>
      <w:r w:rsidRPr="00046AF8">
        <w:rPr>
          <w:rFonts w:eastAsiaTheme="minorEastAsia"/>
          <w:bCs/>
          <w:color w:val="000000"/>
          <w:lang w:val="id-ID"/>
        </w:rPr>
        <w:tab/>
        <w:t xml:space="preserve">: </w:t>
      </w:r>
      <w:r w:rsidRPr="00046AF8">
        <w:rPr>
          <w:rFonts w:eastAsiaTheme="minorEastAsia"/>
          <w:color w:val="000000"/>
          <w:lang w:val="id-ID"/>
        </w:rPr>
        <w:t xml:space="preserve">ukuran kenaikan ketidak percayaan </w:t>
      </w:r>
      <w:r w:rsidRPr="00046AF8">
        <w:rPr>
          <w:rFonts w:eastAsiaTheme="minorEastAsia"/>
          <w:i/>
          <w:color w:val="000000"/>
          <w:lang w:val="id-ID"/>
        </w:rPr>
        <w:t>(</w:t>
      </w:r>
      <w:r w:rsidRPr="00046AF8">
        <w:rPr>
          <w:rFonts w:eastAsiaTheme="minorEastAsia"/>
          <w:i/>
          <w:iCs/>
          <w:color w:val="000000"/>
          <w:lang w:val="id-ID"/>
        </w:rPr>
        <w:t>measure of increased disbelief</w:t>
      </w:r>
      <w:r w:rsidRPr="00046AF8">
        <w:rPr>
          <w:rFonts w:eastAsiaTheme="minorEastAsia"/>
          <w:i/>
          <w:color w:val="000000"/>
          <w:lang w:val="id-ID"/>
        </w:rPr>
        <w:t>)</w:t>
      </w:r>
      <w:r w:rsidRPr="00046AF8">
        <w:rPr>
          <w:rFonts w:eastAsiaTheme="minorEastAsia"/>
          <w:color w:val="000000"/>
          <w:lang w:val="id-ID"/>
        </w:rPr>
        <w:t xml:space="preserve"> terhadap hipotesis h yang dipengaruhi oleh gejala e. </w:t>
      </w:r>
    </w:p>
    <w:p w:rsidR="00425C3C" w:rsidRPr="00046AF8" w:rsidRDefault="00425C3C" w:rsidP="00425C3C">
      <w:pPr>
        <w:tabs>
          <w:tab w:val="left" w:pos="1276"/>
        </w:tabs>
        <w:autoSpaceDE w:val="0"/>
        <w:autoSpaceDN w:val="0"/>
        <w:adjustRightInd w:val="0"/>
        <w:ind w:left="1418" w:hanging="1418"/>
        <w:jc w:val="both"/>
        <w:rPr>
          <w:rFonts w:eastAsiaTheme="minorEastAsia"/>
          <w:color w:val="000000"/>
          <w:lang w:val="id-ID"/>
        </w:rPr>
      </w:pPr>
      <w:r w:rsidRPr="00046AF8">
        <w:rPr>
          <w:rFonts w:eastAsiaTheme="minorEastAsia"/>
          <w:bCs/>
          <w:color w:val="000000"/>
          <w:lang w:val="id-ID"/>
        </w:rPr>
        <w:t>h</w:t>
      </w:r>
      <w:r w:rsidRPr="00046AF8">
        <w:rPr>
          <w:rFonts w:eastAsiaTheme="minorEastAsia"/>
          <w:bCs/>
          <w:color w:val="000000"/>
          <w:lang w:val="id-ID"/>
        </w:rPr>
        <w:tab/>
        <w:t xml:space="preserve">: </w:t>
      </w:r>
      <w:r w:rsidRPr="00046AF8">
        <w:rPr>
          <w:rFonts w:eastAsiaTheme="minorEastAsia"/>
          <w:color w:val="000000"/>
          <w:lang w:val="id-ID"/>
        </w:rPr>
        <w:t xml:space="preserve">Hipotesa (antara 0 dan 1) </w:t>
      </w:r>
    </w:p>
    <w:p w:rsidR="00425C3C" w:rsidRPr="00046AF8" w:rsidRDefault="00425C3C" w:rsidP="00425C3C">
      <w:pPr>
        <w:tabs>
          <w:tab w:val="left" w:pos="1276"/>
        </w:tabs>
        <w:autoSpaceDE w:val="0"/>
        <w:autoSpaceDN w:val="0"/>
        <w:adjustRightInd w:val="0"/>
        <w:ind w:left="1418" w:hanging="1418"/>
        <w:jc w:val="both"/>
        <w:rPr>
          <w:rFonts w:eastAsiaTheme="minorEastAsia"/>
          <w:i/>
          <w:color w:val="000000"/>
          <w:lang w:val="id-ID"/>
        </w:rPr>
      </w:pPr>
      <w:r w:rsidRPr="00046AF8">
        <w:rPr>
          <w:rFonts w:eastAsiaTheme="minorEastAsia"/>
          <w:bCs/>
          <w:color w:val="000000"/>
          <w:lang w:val="id-ID"/>
        </w:rPr>
        <w:t>e</w:t>
      </w:r>
      <w:r w:rsidRPr="00046AF8">
        <w:rPr>
          <w:rFonts w:eastAsiaTheme="minorEastAsia"/>
          <w:bCs/>
          <w:color w:val="000000"/>
          <w:lang w:val="id-ID"/>
        </w:rPr>
        <w:tab/>
        <w:t>: P</w:t>
      </w:r>
      <w:r w:rsidRPr="00046AF8">
        <w:rPr>
          <w:rFonts w:eastAsiaTheme="minorEastAsia"/>
          <w:color w:val="000000"/>
          <w:lang w:val="id-ID"/>
        </w:rPr>
        <w:t xml:space="preserve">eristiwa / fakta </w:t>
      </w:r>
      <w:r w:rsidRPr="00046AF8">
        <w:rPr>
          <w:rFonts w:eastAsiaTheme="minorEastAsia"/>
          <w:i/>
          <w:color w:val="000000"/>
          <w:lang w:val="id-ID"/>
        </w:rPr>
        <w:t>(</w:t>
      </w:r>
      <w:r w:rsidRPr="00046AF8">
        <w:rPr>
          <w:rFonts w:eastAsiaTheme="minorEastAsia"/>
          <w:i/>
          <w:iCs/>
          <w:color w:val="000000"/>
          <w:lang w:val="id-ID"/>
        </w:rPr>
        <w:t>evidence</w:t>
      </w:r>
      <w:r w:rsidRPr="00046AF8">
        <w:rPr>
          <w:rFonts w:eastAsiaTheme="minorEastAsia"/>
          <w:i/>
          <w:color w:val="000000"/>
          <w:lang w:val="id-ID"/>
        </w:rPr>
        <w:t>)</w:t>
      </w:r>
    </w:p>
    <w:p w:rsidR="00425C3C" w:rsidRPr="00046AF8" w:rsidRDefault="00425C3C" w:rsidP="00425C3C">
      <w:pPr>
        <w:tabs>
          <w:tab w:val="left" w:pos="1276"/>
        </w:tabs>
        <w:autoSpaceDE w:val="0"/>
        <w:autoSpaceDN w:val="0"/>
        <w:adjustRightInd w:val="0"/>
        <w:ind w:left="1418" w:hanging="1418"/>
        <w:jc w:val="both"/>
        <w:rPr>
          <w:rFonts w:eastAsiaTheme="minorEastAsia"/>
          <w:i/>
          <w:color w:val="000000"/>
          <w:lang w:val="id-ID"/>
        </w:rPr>
      </w:pPr>
    </w:p>
    <w:p w:rsidR="00425C3C" w:rsidRPr="00046AF8" w:rsidRDefault="00425C3C" w:rsidP="00425C3C">
      <w:pPr>
        <w:autoSpaceDE w:val="0"/>
        <w:autoSpaceDN w:val="0"/>
        <w:adjustRightInd w:val="0"/>
        <w:ind w:firstLine="720"/>
        <w:jc w:val="both"/>
        <w:rPr>
          <w:color w:val="000000"/>
        </w:rPr>
      </w:pPr>
      <w:proofErr w:type="gramStart"/>
      <w:r w:rsidRPr="00046AF8">
        <w:rPr>
          <w:color w:val="000000"/>
        </w:rPr>
        <w:t>Rumus  metode</w:t>
      </w:r>
      <w:proofErr w:type="gramEnd"/>
      <w:r w:rsidR="00CF41F3">
        <w:rPr>
          <w:color w:val="000000"/>
          <w:lang w:val="id-ID"/>
        </w:rPr>
        <w:t xml:space="preserve"> </w:t>
      </w:r>
      <w:r w:rsidRPr="00046AF8">
        <w:rPr>
          <w:i/>
          <w:color w:val="000000"/>
        </w:rPr>
        <w:t>Certainty Factor</w:t>
      </w:r>
      <w:r w:rsidRPr="00046AF8">
        <w:rPr>
          <w:color w:val="000000"/>
        </w:rPr>
        <w:t xml:space="preserve"> dengan satu premis. </w:t>
      </w:r>
    </w:p>
    <w:p w:rsidR="00425C3C" w:rsidRPr="00046AF8" w:rsidRDefault="00425C3C" w:rsidP="00425C3C">
      <w:pPr>
        <w:autoSpaceDE w:val="0"/>
        <w:autoSpaceDN w:val="0"/>
        <w:adjustRightInd w:val="0"/>
        <w:jc w:val="both"/>
        <w:rPr>
          <w:color w:val="000000"/>
        </w:rPr>
      </w:pPr>
      <w:proofErr w:type="gramStart"/>
      <w:r w:rsidRPr="00046AF8">
        <w:rPr>
          <w:bCs/>
          <w:color w:val="000000"/>
        </w:rPr>
        <w:t>CF[</w:t>
      </w:r>
      <w:proofErr w:type="gramEnd"/>
      <w:r w:rsidRPr="00046AF8">
        <w:rPr>
          <w:bCs/>
          <w:color w:val="000000"/>
        </w:rPr>
        <w:t>h,e] = CF[e] * CF[rule] = CF[user] * CF[pakar]</w:t>
      </w:r>
    </w:p>
    <w:p w:rsidR="00425C3C" w:rsidRPr="00046AF8" w:rsidRDefault="00425C3C" w:rsidP="00425C3C">
      <w:pPr>
        <w:autoSpaceDE w:val="0"/>
        <w:autoSpaceDN w:val="0"/>
        <w:adjustRightInd w:val="0"/>
        <w:ind w:firstLine="720"/>
        <w:jc w:val="both"/>
        <w:rPr>
          <w:color w:val="000000"/>
        </w:rPr>
      </w:pPr>
      <w:proofErr w:type="gramStart"/>
      <w:r w:rsidRPr="00046AF8">
        <w:rPr>
          <w:color w:val="000000"/>
        </w:rPr>
        <w:t>Rumus  metode</w:t>
      </w:r>
      <w:proofErr w:type="gramEnd"/>
      <w:r w:rsidRPr="00046AF8">
        <w:rPr>
          <w:color w:val="000000"/>
        </w:rPr>
        <w:t xml:space="preserve">  Certainty Factor dengan lebih dari satu premis. </w:t>
      </w:r>
    </w:p>
    <w:p w:rsidR="00425C3C" w:rsidRPr="00046AF8" w:rsidRDefault="00425C3C" w:rsidP="00425C3C">
      <w:pPr>
        <w:autoSpaceDE w:val="0"/>
        <w:autoSpaceDN w:val="0"/>
        <w:adjustRightInd w:val="0"/>
        <w:jc w:val="both"/>
        <w:rPr>
          <w:color w:val="000000"/>
        </w:rPr>
      </w:pPr>
      <w:proofErr w:type="gramStart"/>
      <w:r w:rsidRPr="00046AF8">
        <w:rPr>
          <w:bCs/>
          <w:color w:val="000000"/>
        </w:rPr>
        <w:t>CF[</w:t>
      </w:r>
      <w:proofErr w:type="gramEnd"/>
      <w:r w:rsidRPr="00046AF8">
        <w:rPr>
          <w:bCs/>
          <w:color w:val="000000"/>
        </w:rPr>
        <w:t xml:space="preserve">A ˄ B] = Min(CF[a],CF[b]) * CF[rule] </w:t>
      </w:r>
    </w:p>
    <w:p w:rsidR="00425C3C" w:rsidRPr="00046AF8" w:rsidRDefault="00425C3C" w:rsidP="00425C3C">
      <w:pPr>
        <w:pStyle w:val="Default"/>
        <w:tabs>
          <w:tab w:val="left" w:pos="1276"/>
        </w:tabs>
        <w:ind w:left="1418" w:hanging="1418"/>
        <w:jc w:val="both"/>
        <w:rPr>
          <w:rFonts w:cs="Times New Roman"/>
          <w:bCs/>
          <w:sz w:val="20"/>
          <w:szCs w:val="20"/>
        </w:rPr>
      </w:pPr>
      <w:proofErr w:type="gramStart"/>
      <w:r w:rsidRPr="00046AF8">
        <w:rPr>
          <w:rFonts w:cs="Times New Roman"/>
          <w:bCs/>
          <w:sz w:val="20"/>
          <w:szCs w:val="20"/>
        </w:rPr>
        <w:t>CF[</w:t>
      </w:r>
      <w:proofErr w:type="gramEnd"/>
      <w:r w:rsidRPr="00046AF8">
        <w:rPr>
          <w:rFonts w:cs="Times New Roman"/>
          <w:bCs/>
          <w:sz w:val="20"/>
          <w:szCs w:val="20"/>
        </w:rPr>
        <w:t xml:space="preserve">A ˅ B] = Max(CF[a],CF[b]) * CF[rule] </w:t>
      </w:r>
    </w:p>
    <w:p w:rsidR="00425C3C" w:rsidRPr="00046AF8" w:rsidRDefault="00425C3C" w:rsidP="00425C3C">
      <w:pPr>
        <w:autoSpaceDE w:val="0"/>
        <w:autoSpaceDN w:val="0"/>
        <w:adjustRightInd w:val="0"/>
        <w:ind w:firstLine="720"/>
        <w:jc w:val="both"/>
        <w:rPr>
          <w:color w:val="000000"/>
        </w:rPr>
      </w:pPr>
      <w:proofErr w:type="gramStart"/>
      <w:r w:rsidRPr="00046AF8">
        <w:rPr>
          <w:color w:val="000000"/>
        </w:rPr>
        <w:t>Rumus Certainty Factor dengan kesimpulan yang serupa.</w:t>
      </w:r>
      <w:proofErr w:type="gramEnd"/>
    </w:p>
    <w:p w:rsidR="00425C3C" w:rsidRDefault="00425C3C" w:rsidP="00425C3C">
      <w:pPr>
        <w:tabs>
          <w:tab w:val="left" w:pos="1276"/>
        </w:tabs>
        <w:autoSpaceDE w:val="0"/>
        <w:autoSpaceDN w:val="0"/>
        <w:adjustRightInd w:val="0"/>
        <w:ind w:left="1418" w:hanging="1418"/>
        <w:jc w:val="both"/>
        <w:rPr>
          <w:bCs/>
          <w:lang w:val="id-ID"/>
        </w:rPr>
      </w:pPr>
      <w:r w:rsidRPr="00046AF8">
        <w:rPr>
          <w:bCs/>
        </w:rPr>
        <w:t>CF COMBINE [CF1, CF2] = CF1 + CF2 * (1 – CF1)</w:t>
      </w:r>
    </w:p>
    <w:p w:rsidR="00425C3C" w:rsidRPr="001C69FE" w:rsidRDefault="00425C3C" w:rsidP="00425C3C">
      <w:pPr>
        <w:tabs>
          <w:tab w:val="left" w:pos="1276"/>
        </w:tabs>
        <w:autoSpaceDE w:val="0"/>
        <w:autoSpaceDN w:val="0"/>
        <w:adjustRightInd w:val="0"/>
        <w:ind w:left="1418" w:hanging="1418"/>
        <w:jc w:val="both"/>
        <w:rPr>
          <w:rFonts w:eastAsiaTheme="minorEastAsia"/>
          <w:color w:val="000000"/>
          <w:lang w:val="id-ID"/>
        </w:rPr>
      </w:pPr>
    </w:p>
    <w:p w:rsidR="00425C3C" w:rsidRDefault="00425C3C" w:rsidP="00A8000C">
      <w:pPr>
        <w:pStyle w:val="ListParagraph"/>
        <w:numPr>
          <w:ilvl w:val="0"/>
          <w:numId w:val="5"/>
        </w:numPr>
        <w:ind w:left="284" w:hanging="284"/>
        <w:rPr>
          <w:rFonts w:ascii="Times New Roman" w:hAnsi="Times New Roman"/>
          <w:b/>
          <w:sz w:val="20"/>
          <w:szCs w:val="20"/>
          <w:lang w:val="id-ID"/>
        </w:rPr>
      </w:pPr>
      <w:r w:rsidRPr="00046AF8">
        <w:rPr>
          <w:rFonts w:ascii="Times New Roman" w:hAnsi="Times New Roman"/>
          <w:b/>
          <w:sz w:val="20"/>
          <w:szCs w:val="20"/>
          <w:lang w:val="id-ID"/>
        </w:rPr>
        <w:t xml:space="preserve">METODOLOGI PENELITIAN </w:t>
      </w:r>
    </w:p>
    <w:p w:rsidR="00141DF1" w:rsidRPr="00046AF8" w:rsidRDefault="00141DF1" w:rsidP="00141DF1">
      <w:pPr>
        <w:pStyle w:val="ListParagraph"/>
        <w:ind w:left="284"/>
        <w:rPr>
          <w:rFonts w:ascii="Times New Roman" w:hAnsi="Times New Roman"/>
          <w:b/>
          <w:sz w:val="20"/>
          <w:szCs w:val="20"/>
          <w:lang w:val="id-ID"/>
        </w:rPr>
      </w:pPr>
    </w:p>
    <w:p w:rsidR="00425C3C" w:rsidRPr="00046AF8" w:rsidRDefault="00425C3C" w:rsidP="00A8000C">
      <w:pPr>
        <w:pStyle w:val="ListParagraph"/>
        <w:numPr>
          <w:ilvl w:val="1"/>
          <w:numId w:val="5"/>
        </w:numPr>
        <w:spacing w:after="0" w:line="240" w:lineRule="auto"/>
        <w:ind w:left="426" w:hanging="426"/>
        <w:rPr>
          <w:rFonts w:ascii="Times New Roman" w:hAnsi="Times New Roman"/>
          <w:b/>
          <w:sz w:val="20"/>
          <w:szCs w:val="20"/>
          <w:lang w:val="id-ID"/>
        </w:rPr>
      </w:pPr>
      <w:r w:rsidRPr="00046AF8">
        <w:rPr>
          <w:rFonts w:ascii="Times New Roman" w:hAnsi="Times New Roman"/>
          <w:b/>
          <w:sz w:val="20"/>
          <w:szCs w:val="20"/>
          <w:lang w:val="id-ID"/>
        </w:rPr>
        <w:t>Metode Penelitian</w:t>
      </w:r>
    </w:p>
    <w:p w:rsidR="00425C3C" w:rsidRPr="00046AF8" w:rsidRDefault="00425C3C" w:rsidP="00425C3C">
      <w:pPr>
        <w:pStyle w:val="ListParagraph"/>
        <w:spacing w:after="0" w:line="240" w:lineRule="auto"/>
        <w:ind w:left="426"/>
        <w:rPr>
          <w:rFonts w:ascii="Times New Roman" w:hAnsi="Times New Roman"/>
          <w:bCs/>
          <w:sz w:val="20"/>
          <w:szCs w:val="20"/>
          <w:lang w:val="id-ID"/>
        </w:rPr>
      </w:pPr>
      <w:r w:rsidRPr="00046AF8">
        <w:rPr>
          <w:rFonts w:ascii="Times New Roman" w:hAnsi="Times New Roman"/>
          <w:bCs/>
          <w:sz w:val="20"/>
          <w:szCs w:val="20"/>
        </w:rPr>
        <w:t>Berikut metode penelitian yang digunakan dalam penelitian ini adalah</w:t>
      </w:r>
    </w:p>
    <w:p w:rsidR="00141DF1" w:rsidRPr="00141DF1" w:rsidRDefault="00425C3C" w:rsidP="00A8000C">
      <w:pPr>
        <w:pStyle w:val="ListParagraph"/>
        <w:numPr>
          <w:ilvl w:val="0"/>
          <w:numId w:val="6"/>
        </w:numPr>
        <w:spacing w:after="100" w:afterAutospacing="1" w:line="240" w:lineRule="auto"/>
        <w:ind w:hanging="294"/>
        <w:jc w:val="both"/>
        <w:rPr>
          <w:rFonts w:ascii="Times New Roman" w:hAnsi="Times New Roman"/>
          <w:i/>
          <w:sz w:val="20"/>
          <w:szCs w:val="20"/>
        </w:rPr>
      </w:pPr>
      <w:r w:rsidRPr="00046AF8">
        <w:rPr>
          <w:rFonts w:ascii="Times New Roman" w:hAnsi="Times New Roman"/>
          <w:sz w:val="20"/>
          <w:szCs w:val="20"/>
        </w:rPr>
        <w:t xml:space="preserve">Studi Kepustakaan </w:t>
      </w:r>
      <w:r w:rsidRPr="00046AF8">
        <w:rPr>
          <w:rFonts w:ascii="Times New Roman" w:hAnsi="Times New Roman"/>
          <w:i/>
          <w:sz w:val="20"/>
          <w:szCs w:val="20"/>
        </w:rPr>
        <w:t>(Library Research)</w:t>
      </w:r>
    </w:p>
    <w:p w:rsidR="00141DF1" w:rsidRDefault="00425C3C" w:rsidP="00141DF1">
      <w:pPr>
        <w:pStyle w:val="ListParagraph"/>
        <w:spacing w:after="100" w:afterAutospacing="1" w:line="240" w:lineRule="auto"/>
        <w:jc w:val="both"/>
        <w:rPr>
          <w:rFonts w:ascii="Times New Roman" w:hAnsi="Times New Roman"/>
          <w:sz w:val="20"/>
          <w:szCs w:val="20"/>
          <w:lang w:val="id-ID"/>
        </w:rPr>
      </w:pPr>
      <w:proofErr w:type="gramStart"/>
      <w:r w:rsidRPr="00141DF1">
        <w:rPr>
          <w:rFonts w:ascii="Times New Roman" w:hAnsi="Times New Roman"/>
          <w:sz w:val="20"/>
          <w:szCs w:val="20"/>
        </w:rPr>
        <w:t>Studi Kepustakaan merupakan salah satu elemen yang mendukung sebagai landasan teoritis peneliti untuk mengkaji masalah yang dibahas.</w:t>
      </w:r>
      <w:proofErr w:type="gramEnd"/>
      <w:r w:rsidRPr="00141DF1">
        <w:rPr>
          <w:rFonts w:ascii="Times New Roman" w:hAnsi="Times New Roman"/>
          <w:sz w:val="20"/>
          <w:szCs w:val="20"/>
        </w:rPr>
        <w:t xml:space="preserve"> Dalam hal ini, peneliti menggunakan beberapa sumber kepustakaan </w:t>
      </w:r>
      <w:r w:rsidRPr="00141DF1">
        <w:rPr>
          <w:rFonts w:ascii="Times New Roman" w:hAnsi="Times New Roman"/>
          <w:sz w:val="20"/>
          <w:szCs w:val="20"/>
        </w:rPr>
        <w:lastRenderedPageBreak/>
        <w:t xml:space="preserve">diantaranya: Buku, Jurnal Nasional, Jurnal Internasional dan </w:t>
      </w:r>
      <w:r w:rsidRPr="00141DF1">
        <w:rPr>
          <w:rFonts w:ascii="Times New Roman" w:hAnsi="Times New Roman"/>
          <w:sz w:val="20"/>
          <w:szCs w:val="20"/>
          <w:lang w:val="id-ID"/>
        </w:rPr>
        <w:t>s</w:t>
      </w:r>
      <w:r w:rsidRPr="00141DF1">
        <w:rPr>
          <w:rFonts w:ascii="Times New Roman" w:hAnsi="Times New Roman"/>
          <w:sz w:val="20"/>
          <w:szCs w:val="20"/>
        </w:rPr>
        <w:t>umber-sumber lainnya</w:t>
      </w:r>
      <w:r w:rsidRPr="00141DF1">
        <w:rPr>
          <w:rFonts w:ascii="Times New Roman" w:hAnsi="Times New Roman"/>
          <w:sz w:val="20"/>
          <w:szCs w:val="20"/>
          <w:lang w:val="en-ID"/>
        </w:rPr>
        <w:t xml:space="preserve"> yang berkaitan dengan Bidang ilmu Sistem Pakar</w:t>
      </w:r>
      <w:r w:rsidRPr="00141DF1">
        <w:rPr>
          <w:rFonts w:ascii="Times New Roman" w:hAnsi="Times New Roman"/>
          <w:sz w:val="20"/>
          <w:szCs w:val="20"/>
        </w:rPr>
        <w:t>.</w:t>
      </w:r>
    </w:p>
    <w:p w:rsidR="00141DF1" w:rsidRPr="00141DF1" w:rsidRDefault="00141DF1" w:rsidP="00A8000C">
      <w:pPr>
        <w:pStyle w:val="ListParagraph"/>
        <w:numPr>
          <w:ilvl w:val="0"/>
          <w:numId w:val="18"/>
        </w:numPr>
        <w:spacing w:after="100" w:afterAutospacing="1" w:line="240" w:lineRule="auto"/>
        <w:ind w:left="709" w:hanging="283"/>
        <w:jc w:val="both"/>
        <w:rPr>
          <w:rFonts w:ascii="Times New Roman" w:hAnsi="Times New Roman"/>
          <w:i/>
          <w:sz w:val="20"/>
          <w:szCs w:val="20"/>
        </w:rPr>
      </w:pPr>
      <w:r w:rsidRPr="00ED5CCF">
        <w:rPr>
          <w:rFonts w:ascii="Times New Roman" w:hAnsi="Times New Roman"/>
          <w:sz w:val="20"/>
          <w:szCs w:val="20"/>
        </w:rPr>
        <w:t xml:space="preserve">Observasi </w:t>
      </w:r>
    </w:p>
    <w:p w:rsidR="00141DF1" w:rsidRPr="00ED5CCF" w:rsidRDefault="00141DF1" w:rsidP="00A338F7">
      <w:pPr>
        <w:pStyle w:val="ListParagraph"/>
        <w:autoSpaceDE w:val="0"/>
        <w:autoSpaceDN w:val="0"/>
        <w:adjustRightInd w:val="0"/>
        <w:spacing w:after="0" w:line="240" w:lineRule="auto"/>
        <w:ind w:left="709"/>
        <w:jc w:val="both"/>
        <w:rPr>
          <w:rFonts w:ascii="Times New Roman" w:hAnsi="Times New Roman"/>
          <w:sz w:val="20"/>
          <w:szCs w:val="20"/>
          <w:lang w:val="id-ID"/>
        </w:rPr>
      </w:pPr>
      <w:proofErr w:type="gramStart"/>
      <w:r w:rsidRPr="00ED5CCF">
        <w:rPr>
          <w:rFonts w:ascii="Times New Roman" w:hAnsi="Times New Roman"/>
          <w:sz w:val="20"/>
          <w:szCs w:val="20"/>
        </w:rPr>
        <w:t xml:space="preserve">Upaya observasi dalam penelitian ini dilakukan dengan tinjauan langsung ke </w:t>
      </w:r>
      <w:r w:rsidRPr="00ED5CCF">
        <w:rPr>
          <w:rFonts w:ascii="Times New Roman" w:hAnsi="Times New Roman"/>
          <w:sz w:val="20"/>
          <w:szCs w:val="20"/>
          <w:lang w:val="id-ID"/>
        </w:rPr>
        <w:t>ladang para petani yang memiliki tanaman labu kuning di ladang mereka, khususnya petani di Kab.Karo yang masyarakatnya kebanyakan berprofesi sebagai petani.</w:t>
      </w:r>
      <w:proofErr w:type="gramEnd"/>
    </w:p>
    <w:p w:rsidR="00141DF1" w:rsidRPr="00ED5CCF" w:rsidRDefault="00141DF1" w:rsidP="00A8000C">
      <w:pPr>
        <w:pStyle w:val="ListParagraph"/>
        <w:numPr>
          <w:ilvl w:val="0"/>
          <w:numId w:val="19"/>
        </w:numPr>
        <w:autoSpaceDE w:val="0"/>
        <w:autoSpaceDN w:val="0"/>
        <w:adjustRightInd w:val="0"/>
        <w:spacing w:after="0" w:line="240" w:lineRule="auto"/>
        <w:ind w:left="709" w:hanging="283"/>
        <w:jc w:val="both"/>
        <w:rPr>
          <w:rFonts w:ascii="Times New Roman" w:hAnsi="Times New Roman"/>
          <w:sz w:val="20"/>
          <w:szCs w:val="20"/>
          <w:lang w:val="id-ID"/>
        </w:rPr>
      </w:pPr>
      <w:r w:rsidRPr="00ED5CCF">
        <w:rPr>
          <w:rFonts w:ascii="Times New Roman" w:hAnsi="Times New Roman"/>
          <w:sz w:val="20"/>
          <w:szCs w:val="20"/>
        </w:rPr>
        <w:t xml:space="preserve">Wawancara </w:t>
      </w:r>
    </w:p>
    <w:p w:rsidR="00141DF1" w:rsidRDefault="00A338F7" w:rsidP="00A338F7">
      <w:pPr>
        <w:pStyle w:val="Normal1"/>
        <w:pBdr>
          <w:top w:val="nil"/>
          <w:left w:val="nil"/>
          <w:bottom w:val="nil"/>
          <w:right w:val="nil"/>
          <w:between w:val="nil"/>
        </w:pBdr>
        <w:tabs>
          <w:tab w:val="left" w:pos="284"/>
        </w:tabs>
        <w:spacing w:after="0" w:line="240" w:lineRule="auto"/>
        <w:ind w:left="709" w:hanging="283"/>
        <w:contextualSpacing/>
        <w:jc w:val="both"/>
        <w:rPr>
          <w:rFonts w:ascii="Times New Roman" w:hAnsi="Times New Roman" w:cs="Times New Roman"/>
          <w:sz w:val="20"/>
          <w:szCs w:val="20"/>
          <w:lang w:val="id-ID"/>
        </w:rPr>
      </w:pPr>
      <w:r>
        <w:rPr>
          <w:rFonts w:ascii="Times New Roman" w:eastAsia="Times New Roman" w:hAnsi="Times New Roman" w:cs="Times New Roman"/>
          <w:sz w:val="20"/>
          <w:szCs w:val="20"/>
          <w:lang w:val="id-ID"/>
        </w:rPr>
        <w:tab/>
      </w:r>
      <w:r w:rsidR="00141DF1" w:rsidRPr="00ED5CCF">
        <w:rPr>
          <w:rFonts w:ascii="Times New Roman" w:eastAsia="Times New Roman" w:hAnsi="Times New Roman" w:cs="Times New Roman"/>
          <w:sz w:val="20"/>
          <w:szCs w:val="20"/>
          <w:lang w:val="id-ID"/>
        </w:rPr>
        <w:t xml:space="preserve">Pada tahap ini pengumpulan data dilakukan dengan menanyakan </w:t>
      </w:r>
      <w:r w:rsidR="00141DF1" w:rsidRPr="00ED5CCF">
        <w:rPr>
          <w:rFonts w:ascii="Times New Roman" w:hAnsi="Times New Roman" w:cs="Times New Roman"/>
          <w:sz w:val="20"/>
          <w:szCs w:val="20"/>
          <w:lang w:val="id-ID"/>
        </w:rPr>
        <w:t xml:space="preserve">langsung </w:t>
      </w:r>
      <w:r w:rsidR="00141DF1" w:rsidRPr="00ED5CCF">
        <w:rPr>
          <w:rFonts w:ascii="Times New Roman" w:hAnsi="Times New Roman" w:cs="Times New Roman"/>
          <w:sz w:val="20"/>
          <w:szCs w:val="20"/>
        </w:rPr>
        <w:t xml:space="preserve">kepada </w:t>
      </w:r>
      <w:r w:rsidR="00141DF1" w:rsidRPr="00ED5CCF">
        <w:rPr>
          <w:rFonts w:ascii="Times New Roman" w:hAnsi="Times New Roman" w:cs="Times New Roman"/>
          <w:sz w:val="20"/>
          <w:szCs w:val="20"/>
          <w:lang w:val="id-ID"/>
        </w:rPr>
        <w:t>para petani, khususnya petani di Kab.Karo. Selama masa pengamatan dilakukan analisis tentang penyebab adanya tanaman labu kuning yang gagal di masa panen.</w:t>
      </w:r>
    </w:p>
    <w:p w:rsidR="00141DF1" w:rsidRPr="00141DF1" w:rsidRDefault="00141DF1" w:rsidP="00141DF1">
      <w:pPr>
        <w:jc w:val="both"/>
        <w:rPr>
          <w:lang w:val="id-ID"/>
        </w:rPr>
      </w:pPr>
    </w:p>
    <w:p w:rsidR="00425C3C" w:rsidRPr="001E3977" w:rsidRDefault="00425C3C" w:rsidP="00A8000C">
      <w:pPr>
        <w:pStyle w:val="Normal1"/>
        <w:widowControl/>
        <w:numPr>
          <w:ilvl w:val="1"/>
          <w:numId w:val="11"/>
        </w:numPr>
        <w:pBdr>
          <w:top w:val="nil"/>
          <w:left w:val="nil"/>
          <w:bottom w:val="nil"/>
          <w:right w:val="nil"/>
          <w:between w:val="nil"/>
        </w:pBdr>
        <w:tabs>
          <w:tab w:val="left" w:pos="426"/>
        </w:tabs>
        <w:spacing w:after="0" w:line="240" w:lineRule="auto"/>
        <w:contextualSpacing/>
        <w:jc w:val="both"/>
        <w:rPr>
          <w:rFonts w:ascii="Times New Roman" w:hAnsi="Times New Roman" w:cs="Times New Roman"/>
          <w:b/>
          <w:sz w:val="20"/>
          <w:szCs w:val="20"/>
          <w:lang w:val="id-ID"/>
        </w:rPr>
      </w:pPr>
      <w:r w:rsidRPr="001E3977">
        <w:rPr>
          <w:rFonts w:ascii="Times New Roman" w:hAnsi="Times New Roman" w:cs="Times New Roman"/>
          <w:b/>
          <w:sz w:val="20"/>
          <w:szCs w:val="20"/>
          <w:lang w:val="id-ID"/>
        </w:rPr>
        <w:t>Menentukan Data Penyakit Dan Gejala Tanaman Labu Kuning</w:t>
      </w:r>
    </w:p>
    <w:p w:rsidR="00425C3C" w:rsidRPr="001C69FE" w:rsidRDefault="00425C3C" w:rsidP="00425C3C">
      <w:pPr>
        <w:pStyle w:val="ListParagraph"/>
        <w:spacing w:after="0" w:line="240" w:lineRule="auto"/>
        <w:ind w:left="360" w:firstLine="360"/>
        <w:jc w:val="both"/>
        <w:rPr>
          <w:rFonts w:ascii="Times New Roman" w:hAnsi="Times New Roman"/>
          <w:sz w:val="20"/>
          <w:szCs w:val="20"/>
          <w:lang w:val="id-ID"/>
        </w:rPr>
      </w:pPr>
      <w:r w:rsidRPr="001C69FE">
        <w:rPr>
          <w:rFonts w:ascii="Times New Roman" w:hAnsi="Times New Roman"/>
          <w:sz w:val="20"/>
          <w:szCs w:val="20"/>
        </w:rPr>
        <w:t>Jenis</w:t>
      </w:r>
      <w:r w:rsidR="00141DF1">
        <w:rPr>
          <w:rFonts w:ascii="Times New Roman" w:hAnsi="Times New Roman"/>
          <w:sz w:val="20"/>
          <w:szCs w:val="20"/>
          <w:lang w:val="id-ID"/>
        </w:rPr>
        <w:t xml:space="preserve"> </w:t>
      </w:r>
      <w:r w:rsidRPr="001C69FE">
        <w:rPr>
          <w:rFonts w:ascii="Times New Roman" w:hAnsi="Times New Roman"/>
          <w:sz w:val="20"/>
          <w:szCs w:val="20"/>
        </w:rPr>
        <w:t>penyakit dan gejala penyakit</w:t>
      </w:r>
      <w:r w:rsidRPr="001C69FE">
        <w:rPr>
          <w:rFonts w:ascii="Times New Roman" w:hAnsi="Times New Roman"/>
          <w:sz w:val="20"/>
          <w:szCs w:val="20"/>
          <w:lang w:val="id-ID"/>
        </w:rPr>
        <w:t xml:space="preserve"> tanaman</w:t>
      </w:r>
      <w:r w:rsidR="009F55DC">
        <w:rPr>
          <w:rFonts w:ascii="Times New Roman" w:hAnsi="Times New Roman"/>
          <w:sz w:val="20"/>
          <w:szCs w:val="20"/>
          <w:lang w:val="id-ID"/>
        </w:rPr>
        <w:t xml:space="preserve"> </w:t>
      </w:r>
      <w:r w:rsidRPr="001C69FE">
        <w:rPr>
          <w:rFonts w:ascii="Times New Roman" w:hAnsi="Times New Roman"/>
          <w:sz w:val="20"/>
          <w:szCs w:val="20"/>
          <w:lang w:val="id-ID"/>
        </w:rPr>
        <w:t xml:space="preserve">labu </w:t>
      </w:r>
      <w:proofErr w:type="gramStart"/>
      <w:r w:rsidRPr="001C69FE">
        <w:rPr>
          <w:rFonts w:ascii="Times New Roman" w:hAnsi="Times New Roman"/>
          <w:sz w:val="20"/>
          <w:szCs w:val="20"/>
          <w:lang w:val="id-ID"/>
        </w:rPr>
        <w:t xml:space="preserve">kuning </w:t>
      </w:r>
      <w:r w:rsidRPr="001C69FE">
        <w:rPr>
          <w:rFonts w:ascii="Times New Roman" w:hAnsi="Times New Roman"/>
          <w:sz w:val="20"/>
          <w:szCs w:val="20"/>
        </w:rPr>
        <w:t xml:space="preserve"> dapat</w:t>
      </w:r>
      <w:proofErr w:type="gramEnd"/>
      <w:r w:rsidRPr="001C69FE">
        <w:rPr>
          <w:rFonts w:ascii="Times New Roman" w:hAnsi="Times New Roman"/>
          <w:sz w:val="20"/>
          <w:szCs w:val="20"/>
        </w:rPr>
        <w:t xml:space="preserve"> dilihat pada tabel di bawah ini :</w:t>
      </w:r>
    </w:p>
    <w:p w:rsidR="00425C3C" w:rsidRPr="00ED5CCF" w:rsidRDefault="00425C3C" w:rsidP="00425C3C">
      <w:pPr>
        <w:pStyle w:val="Normal1"/>
        <w:pBdr>
          <w:top w:val="nil"/>
          <w:left w:val="nil"/>
          <w:bottom w:val="nil"/>
          <w:right w:val="nil"/>
          <w:between w:val="nil"/>
        </w:pBdr>
        <w:tabs>
          <w:tab w:val="left" w:pos="284"/>
        </w:tabs>
        <w:spacing w:after="0" w:line="240" w:lineRule="auto"/>
        <w:ind w:left="720"/>
        <w:contextualSpacing/>
        <w:jc w:val="both"/>
        <w:rPr>
          <w:rFonts w:ascii="Times New Roman" w:hAnsi="Times New Roman" w:cs="Times New Roman"/>
          <w:sz w:val="20"/>
          <w:szCs w:val="20"/>
          <w:lang w:val="id-ID"/>
        </w:rPr>
      </w:pPr>
    </w:p>
    <w:p w:rsidR="00425C3C" w:rsidRPr="0099631C" w:rsidRDefault="00425C3C" w:rsidP="00425C3C">
      <w:pPr>
        <w:spacing w:line="480" w:lineRule="auto"/>
        <w:contextualSpacing/>
        <w:jc w:val="center"/>
        <w:rPr>
          <w:rFonts w:eastAsiaTheme="minorEastAsia"/>
        </w:rPr>
      </w:pPr>
      <w:r w:rsidRPr="0099631C">
        <w:rPr>
          <w:rFonts w:eastAsiaTheme="minorEastAsia"/>
          <w:lang w:val="id-ID"/>
        </w:rPr>
        <w:t>Tabel 3.</w:t>
      </w:r>
      <w:r w:rsidRPr="0099631C">
        <w:rPr>
          <w:rFonts w:eastAsiaTheme="minorEastAsia"/>
        </w:rPr>
        <w:t>1</w:t>
      </w:r>
      <w:r w:rsidRPr="0099631C">
        <w:rPr>
          <w:rFonts w:eastAsiaTheme="minorEastAsia"/>
          <w:lang w:val="id-ID"/>
        </w:rPr>
        <w:t xml:space="preserve">  Gejala Penyakit Tanaman Labu Kuning</w:t>
      </w:r>
    </w:p>
    <w:tbl>
      <w:tblPr>
        <w:tblStyle w:val="TableGrid3"/>
        <w:tblW w:w="4771" w:type="pct"/>
        <w:jc w:val="center"/>
        <w:tblInd w:w="250" w:type="dxa"/>
        <w:tblLook w:val="04A0" w:firstRow="1" w:lastRow="0" w:firstColumn="1" w:lastColumn="0" w:noHBand="0" w:noVBand="1"/>
      </w:tblPr>
      <w:tblGrid>
        <w:gridCol w:w="833"/>
        <w:gridCol w:w="1662"/>
        <w:gridCol w:w="6638"/>
      </w:tblGrid>
      <w:tr w:rsidR="00425C3C" w:rsidRPr="0099631C" w:rsidTr="00141DF1">
        <w:trPr>
          <w:trHeight w:val="20"/>
          <w:jc w:val="center"/>
        </w:trPr>
        <w:tc>
          <w:tcPr>
            <w:tcW w:w="456" w:type="pct"/>
            <w:vAlign w:val="center"/>
          </w:tcPr>
          <w:p w:rsidR="00425C3C" w:rsidRPr="0099631C" w:rsidRDefault="00425C3C" w:rsidP="00141DF1">
            <w:pPr>
              <w:spacing w:before="100" w:beforeAutospacing="1" w:after="100" w:afterAutospacing="1"/>
              <w:contextualSpacing/>
              <w:jc w:val="center"/>
              <w:rPr>
                <w:rFonts w:ascii="Times New Roman" w:hAnsi="Times New Roman" w:cs="Times New Roman"/>
                <w:b/>
                <w:sz w:val="20"/>
                <w:szCs w:val="20"/>
                <w:lang w:val="id-ID"/>
              </w:rPr>
            </w:pPr>
            <w:r w:rsidRPr="0099631C">
              <w:rPr>
                <w:rFonts w:ascii="Times New Roman" w:hAnsi="Times New Roman" w:cs="Times New Roman"/>
                <w:b/>
                <w:sz w:val="20"/>
                <w:szCs w:val="20"/>
                <w:lang w:val="id-ID"/>
              </w:rPr>
              <w:t>No</w:t>
            </w:r>
          </w:p>
        </w:tc>
        <w:tc>
          <w:tcPr>
            <w:tcW w:w="910" w:type="pct"/>
            <w:vAlign w:val="center"/>
          </w:tcPr>
          <w:p w:rsidR="00425C3C" w:rsidRPr="0099631C" w:rsidRDefault="00425C3C" w:rsidP="00141DF1">
            <w:pPr>
              <w:spacing w:before="100" w:beforeAutospacing="1" w:after="100" w:afterAutospacing="1"/>
              <w:contextualSpacing/>
              <w:jc w:val="center"/>
              <w:rPr>
                <w:rFonts w:ascii="Times New Roman" w:hAnsi="Times New Roman" w:cs="Times New Roman"/>
                <w:b/>
                <w:sz w:val="20"/>
                <w:szCs w:val="20"/>
                <w:lang w:val="id-ID"/>
              </w:rPr>
            </w:pPr>
            <w:r w:rsidRPr="0099631C">
              <w:rPr>
                <w:rFonts w:ascii="Times New Roman" w:hAnsi="Times New Roman" w:cs="Times New Roman"/>
                <w:b/>
                <w:sz w:val="20"/>
                <w:szCs w:val="20"/>
                <w:lang w:val="id-ID"/>
              </w:rPr>
              <w:t xml:space="preserve">Kode </w:t>
            </w:r>
          </w:p>
          <w:p w:rsidR="00425C3C" w:rsidRPr="0099631C" w:rsidRDefault="00425C3C" w:rsidP="00141DF1">
            <w:pPr>
              <w:spacing w:before="100" w:beforeAutospacing="1" w:after="100" w:afterAutospacing="1"/>
              <w:contextualSpacing/>
              <w:jc w:val="center"/>
              <w:rPr>
                <w:rFonts w:ascii="Times New Roman" w:hAnsi="Times New Roman" w:cs="Times New Roman"/>
                <w:b/>
                <w:sz w:val="20"/>
                <w:szCs w:val="20"/>
                <w:lang w:val="id-ID"/>
              </w:rPr>
            </w:pPr>
            <w:r w:rsidRPr="0099631C">
              <w:rPr>
                <w:rFonts w:ascii="Times New Roman" w:hAnsi="Times New Roman" w:cs="Times New Roman"/>
                <w:b/>
                <w:sz w:val="20"/>
                <w:szCs w:val="20"/>
                <w:lang w:val="id-ID"/>
              </w:rPr>
              <w:t>Gejala</w:t>
            </w:r>
          </w:p>
        </w:tc>
        <w:tc>
          <w:tcPr>
            <w:tcW w:w="3634" w:type="pct"/>
            <w:vAlign w:val="center"/>
          </w:tcPr>
          <w:p w:rsidR="00425C3C" w:rsidRPr="0099631C" w:rsidRDefault="00425C3C" w:rsidP="00141DF1">
            <w:pPr>
              <w:spacing w:before="100" w:beforeAutospacing="1" w:after="100" w:afterAutospacing="1"/>
              <w:jc w:val="center"/>
              <w:rPr>
                <w:rFonts w:ascii="Times New Roman" w:hAnsi="Times New Roman" w:cs="Times New Roman"/>
                <w:b/>
                <w:sz w:val="20"/>
                <w:szCs w:val="20"/>
                <w:lang w:val="id-ID"/>
              </w:rPr>
            </w:pPr>
            <w:r w:rsidRPr="0099631C">
              <w:rPr>
                <w:rFonts w:ascii="Times New Roman" w:hAnsi="Times New Roman" w:cs="Times New Roman"/>
                <w:b/>
                <w:sz w:val="20"/>
                <w:szCs w:val="20"/>
                <w:lang w:val="id-ID"/>
              </w:rPr>
              <w:t>Gejala Penyakit</w:t>
            </w:r>
          </w:p>
        </w:tc>
      </w:tr>
      <w:tr w:rsidR="00425C3C" w:rsidRPr="0099631C" w:rsidTr="00141DF1">
        <w:trPr>
          <w:trHeight w:val="20"/>
          <w:jc w:val="center"/>
        </w:trPr>
        <w:tc>
          <w:tcPr>
            <w:tcW w:w="456" w:type="pct"/>
            <w:vAlign w:val="center"/>
          </w:tcPr>
          <w:p w:rsidR="00425C3C" w:rsidRPr="0099631C" w:rsidRDefault="00425C3C" w:rsidP="00141DF1">
            <w:pPr>
              <w:spacing w:before="100" w:beforeAutospacing="1" w:after="100" w:afterAutospacing="1" w:line="276" w:lineRule="auto"/>
              <w:contextualSpacing/>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1</w:t>
            </w:r>
          </w:p>
        </w:tc>
        <w:tc>
          <w:tcPr>
            <w:tcW w:w="910" w:type="pct"/>
            <w:vAlign w:val="center"/>
          </w:tcPr>
          <w:p w:rsidR="00425C3C" w:rsidRPr="0099631C" w:rsidRDefault="00425C3C" w:rsidP="00141DF1">
            <w:pPr>
              <w:spacing w:before="100" w:beforeAutospacing="1" w:after="100" w:afterAutospacing="1" w:line="276" w:lineRule="auto"/>
              <w:contextualSpacing/>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G01</w:t>
            </w:r>
          </w:p>
        </w:tc>
        <w:tc>
          <w:tcPr>
            <w:tcW w:w="3634" w:type="pct"/>
            <w:vAlign w:val="center"/>
          </w:tcPr>
          <w:p w:rsidR="00425C3C" w:rsidRPr="0099631C" w:rsidRDefault="00425C3C" w:rsidP="00141DF1">
            <w:pPr>
              <w:spacing w:before="100" w:beforeAutospacing="1" w:after="100" w:afterAutospacing="1" w:line="276" w:lineRule="auto"/>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Daun memiliki bercak-bercak berwarna kuning</w:t>
            </w:r>
          </w:p>
        </w:tc>
      </w:tr>
      <w:tr w:rsidR="00425C3C" w:rsidRPr="0099631C" w:rsidTr="00141DF1">
        <w:trPr>
          <w:trHeight w:val="20"/>
          <w:jc w:val="center"/>
        </w:trPr>
        <w:tc>
          <w:tcPr>
            <w:tcW w:w="456" w:type="pct"/>
            <w:vAlign w:val="center"/>
          </w:tcPr>
          <w:p w:rsidR="00425C3C" w:rsidRPr="0099631C" w:rsidRDefault="00425C3C" w:rsidP="00141DF1">
            <w:pPr>
              <w:spacing w:before="100" w:beforeAutospacing="1" w:after="100" w:afterAutospacing="1" w:line="276" w:lineRule="auto"/>
              <w:contextualSpacing/>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2</w:t>
            </w:r>
          </w:p>
        </w:tc>
        <w:tc>
          <w:tcPr>
            <w:tcW w:w="910" w:type="pct"/>
            <w:vAlign w:val="center"/>
          </w:tcPr>
          <w:p w:rsidR="00425C3C" w:rsidRPr="0099631C" w:rsidRDefault="00425C3C" w:rsidP="00141DF1">
            <w:pPr>
              <w:spacing w:before="100" w:beforeAutospacing="1" w:after="100" w:afterAutospacing="1" w:line="276" w:lineRule="auto"/>
              <w:contextualSpacing/>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G02</w:t>
            </w:r>
          </w:p>
        </w:tc>
        <w:tc>
          <w:tcPr>
            <w:tcW w:w="3634" w:type="pct"/>
            <w:vAlign w:val="center"/>
          </w:tcPr>
          <w:p w:rsidR="00425C3C" w:rsidRPr="0099631C" w:rsidRDefault="00425C3C" w:rsidP="00141DF1">
            <w:pPr>
              <w:spacing w:before="100" w:beforeAutospacing="1" w:after="100" w:afterAutospacing="1" w:line="276" w:lineRule="auto"/>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Daun bersudut karena dibatasi tulang-tulang daun</w:t>
            </w:r>
          </w:p>
        </w:tc>
      </w:tr>
      <w:tr w:rsidR="00425C3C" w:rsidRPr="0099631C" w:rsidTr="00141DF1">
        <w:trPr>
          <w:trHeight w:val="20"/>
          <w:jc w:val="center"/>
        </w:trPr>
        <w:tc>
          <w:tcPr>
            <w:tcW w:w="456" w:type="pct"/>
            <w:vAlign w:val="center"/>
          </w:tcPr>
          <w:p w:rsidR="00425C3C" w:rsidRPr="0099631C" w:rsidRDefault="00425C3C" w:rsidP="00141DF1">
            <w:pPr>
              <w:spacing w:before="100" w:beforeAutospacing="1" w:after="100" w:afterAutospacing="1" w:line="276" w:lineRule="auto"/>
              <w:contextualSpacing/>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3</w:t>
            </w:r>
          </w:p>
        </w:tc>
        <w:tc>
          <w:tcPr>
            <w:tcW w:w="910" w:type="pct"/>
            <w:vAlign w:val="center"/>
          </w:tcPr>
          <w:p w:rsidR="00425C3C" w:rsidRPr="0099631C" w:rsidRDefault="00425C3C" w:rsidP="00141DF1">
            <w:pPr>
              <w:spacing w:before="100" w:beforeAutospacing="1" w:after="100" w:afterAutospacing="1" w:line="276" w:lineRule="auto"/>
              <w:contextualSpacing/>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G03</w:t>
            </w:r>
          </w:p>
        </w:tc>
        <w:tc>
          <w:tcPr>
            <w:tcW w:w="3634" w:type="pct"/>
            <w:vAlign w:val="center"/>
          </w:tcPr>
          <w:p w:rsidR="00425C3C" w:rsidRPr="0099631C" w:rsidRDefault="00425C3C" w:rsidP="00141DF1">
            <w:pPr>
              <w:spacing w:before="100" w:beforeAutospacing="1" w:after="100" w:afterAutospacing="1" w:line="276" w:lineRule="auto"/>
              <w:jc w:val="center"/>
              <w:rPr>
                <w:rFonts w:ascii="Times New Roman" w:hAnsi="Times New Roman" w:cs="Times New Roman"/>
                <w:sz w:val="20"/>
                <w:szCs w:val="20"/>
                <w:lang w:val="id-ID"/>
              </w:rPr>
            </w:pPr>
            <w:r w:rsidRPr="0099631C">
              <w:rPr>
                <w:rFonts w:ascii="Times New Roman" w:hAnsi="Times New Roman" w:cs="Times New Roman"/>
                <w:sz w:val="20"/>
                <w:szCs w:val="20"/>
                <w:lang w:val="id-ID"/>
              </w:rPr>
              <w:t>Bercak kebasah-basahan pada daun</w:t>
            </w:r>
          </w:p>
        </w:tc>
      </w:tr>
    </w:tbl>
    <w:p w:rsidR="00425C3C" w:rsidRPr="001E3977" w:rsidRDefault="00425C3C" w:rsidP="00141DF1">
      <w:pPr>
        <w:contextualSpacing/>
        <w:rPr>
          <w:rFonts w:eastAsiaTheme="minorEastAsia"/>
          <w:lang w:val="id-ID"/>
        </w:rPr>
      </w:pPr>
    </w:p>
    <w:p w:rsidR="00425C3C" w:rsidRPr="0099631C" w:rsidRDefault="00425C3C" w:rsidP="00425C3C">
      <w:pPr>
        <w:spacing w:line="480" w:lineRule="auto"/>
        <w:contextualSpacing/>
        <w:jc w:val="center"/>
        <w:rPr>
          <w:rFonts w:eastAsiaTheme="minorEastAsia"/>
        </w:rPr>
      </w:pPr>
      <w:r w:rsidRPr="0099631C">
        <w:rPr>
          <w:rFonts w:eastAsiaTheme="minorEastAsia"/>
          <w:lang w:val="id-ID"/>
        </w:rPr>
        <w:t xml:space="preserve">Tabel 3.2  Gejala Penyakit Tanaman Labu Kuning </w:t>
      </w:r>
    </w:p>
    <w:tbl>
      <w:tblPr>
        <w:tblStyle w:val="TableGrid3"/>
        <w:tblW w:w="4771" w:type="pct"/>
        <w:jc w:val="center"/>
        <w:tblInd w:w="250" w:type="dxa"/>
        <w:tblLook w:val="04A0" w:firstRow="1" w:lastRow="0" w:firstColumn="1" w:lastColumn="0" w:noHBand="0" w:noVBand="1"/>
      </w:tblPr>
      <w:tblGrid>
        <w:gridCol w:w="833"/>
        <w:gridCol w:w="1662"/>
        <w:gridCol w:w="6638"/>
      </w:tblGrid>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b/>
                <w:sz w:val="20"/>
                <w:szCs w:val="20"/>
                <w:lang w:val="id-ID"/>
              </w:rPr>
            </w:pPr>
            <w:r w:rsidRPr="001E3977">
              <w:rPr>
                <w:rFonts w:ascii="Times New Roman" w:hAnsi="Times New Roman" w:cs="Times New Roman"/>
                <w:b/>
                <w:sz w:val="20"/>
                <w:szCs w:val="20"/>
                <w:lang w:val="id-ID"/>
              </w:rPr>
              <w:t>No</w:t>
            </w:r>
          </w:p>
        </w:tc>
        <w:tc>
          <w:tcPr>
            <w:tcW w:w="910" w:type="pct"/>
            <w:vAlign w:val="center"/>
          </w:tcPr>
          <w:p w:rsidR="00425C3C" w:rsidRPr="001E3977" w:rsidRDefault="00425C3C" w:rsidP="00141DF1">
            <w:pPr>
              <w:contextualSpacing/>
              <w:jc w:val="center"/>
              <w:rPr>
                <w:rFonts w:ascii="Times New Roman" w:hAnsi="Times New Roman" w:cs="Times New Roman"/>
                <w:b/>
                <w:sz w:val="20"/>
                <w:szCs w:val="20"/>
                <w:lang w:val="id-ID"/>
              </w:rPr>
            </w:pPr>
            <w:r w:rsidRPr="001E3977">
              <w:rPr>
                <w:rFonts w:ascii="Times New Roman" w:hAnsi="Times New Roman" w:cs="Times New Roman"/>
                <w:b/>
                <w:sz w:val="20"/>
                <w:szCs w:val="20"/>
                <w:lang w:val="id-ID"/>
              </w:rPr>
              <w:t xml:space="preserve">Kode </w:t>
            </w:r>
          </w:p>
          <w:p w:rsidR="00425C3C" w:rsidRPr="001E3977" w:rsidRDefault="00425C3C" w:rsidP="00141DF1">
            <w:pPr>
              <w:contextualSpacing/>
              <w:jc w:val="center"/>
              <w:rPr>
                <w:rFonts w:ascii="Times New Roman" w:hAnsi="Times New Roman" w:cs="Times New Roman"/>
                <w:b/>
                <w:sz w:val="20"/>
                <w:szCs w:val="20"/>
                <w:lang w:val="id-ID"/>
              </w:rPr>
            </w:pPr>
            <w:r w:rsidRPr="001E3977">
              <w:rPr>
                <w:rFonts w:ascii="Times New Roman" w:hAnsi="Times New Roman" w:cs="Times New Roman"/>
                <w:b/>
                <w:sz w:val="20"/>
                <w:szCs w:val="20"/>
                <w:lang w:val="id-ID"/>
              </w:rPr>
              <w:t>Gejala</w:t>
            </w:r>
          </w:p>
        </w:tc>
        <w:tc>
          <w:tcPr>
            <w:tcW w:w="3634" w:type="pct"/>
            <w:vAlign w:val="center"/>
          </w:tcPr>
          <w:p w:rsidR="00425C3C" w:rsidRPr="001E3977" w:rsidRDefault="00425C3C" w:rsidP="00141DF1">
            <w:pPr>
              <w:jc w:val="center"/>
              <w:rPr>
                <w:rFonts w:ascii="Times New Roman" w:hAnsi="Times New Roman" w:cs="Times New Roman"/>
                <w:b/>
                <w:sz w:val="20"/>
                <w:szCs w:val="20"/>
                <w:lang w:val="id-ID"/>
              </w:rPr>
            </w:pPr>
            <w:r w:rsidRPr="001E3977">
              <w:rPr>
                <w:rFonts w:ascii="Times New Roman" w:hAnsi="Times New Roman" w:cs="Times New Roman"/>
                <w:b/>
                <w:sz w:val="20"/>
                <w:szCs w:val="20"/>
                <w:lang w:val="id-ID"/>
              </w:rPr>
              <w:t>Gejala Penyakit</w:t>
            </w:r>
          </w:p>
        </w:tc>
      </w:tr>
      <w:tr w:rsidR="00425C3C" w:rsidRPr="001E3977" w:rsidTr="00141DF1">
        <w:trPr>
          <w:trHeight w:val="20"/>
          <w:jc w:val="center"/>
        </w:trPr>
        <w:tc>
          <w:tcPr>
            <w:tcW w:w="456" w:type="pct"/>
            <w:vAlign w:val="center"/>
          </w:tcPr>
          <w:p w:rsidR="00425C3C" w:rsidRPr="001E3977" w:rsidRDefault="00425C3C" w:rsidP="00141DF1">
            <w:pPr>
              <w:pStyle w:val="ListParagraph"/>
              <w:spacing w:after="0" w:line="240" w:lineRule="auto"/>
              <w:ind w:left="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1</w:t>
            </w:r>
          </w:p>
        </w:tc>
        <w:tc>
          <w:tcPr>
            <w:tcW w:w="910" w:type="pct"/>
            <w:vAlign w:val="center"/>
          </w:tcPr>
          <w:p w:rsidR="00425C3C" w:rsidRPr="001E3977" w:rsidRDefault="00425C3C" w:rsidP="00141DF1">
            <w:pPr>
              <w:pStyle w:val="ListParagraph"/>
              <w:spacing w:after="0" w:line="240" w:lineRule="auto"/>
              <w:ind w:left="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G01</w:t>
            </w:r>
          </w:p>
        </w:tc>
        <w:tc>
          <w:tcPr>
            <w:tcW w:w="3634" w:type="pct"/>
            <w:vAlign w:val="center"/>
          </w:tcPr>
          <w:p w:rsidR="00425C3C" w:rsidRPr="001E3977" w:rsidRDefault="00425C3C" w:rsidP="00141DF1">
            <w:pPr>
              <w:pStyle w:val="ListParagraph"/>
              <w:spacing w:after="0" w:line="240" w:lineRule="auto"/>
              <w:ind w:left="0"/>
              <w:contextualSpacing w:val="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Daun memiliki bercak-bercak berwarna kuning</w:t>
            </w:r>
          </w:p>
        </w:tc>
      </w:tr>
      <w:tr w:rsidR="00425C3C" w:rsidRPr="001E3977" w:rsidTr="00141DF1">
        <w:trPr>
          <w:trHeight w:val="20"/>
          <w:jc w:val="center"/>
        </w:trPr>
        <w:tc>
          <w:tcPr>
            <w:tcW w:w="456" w:type="pct"/>
            <w:vAlign w:val="center"/>
          </w:tcPr>
          <w:p w:rsidR="00425C3C" w:rsidRPr="001E3977" w:rsidRDefault="00425C3C" w:rsidP="00141DF1">
            <w:pPr>
              <w:pStyle w:val="ListParagraph"/>
              <w:spacing w:after="0" w:line="240" w:lineRule="auto"/>
              <w:ind w:left="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2</w:t>
            </w:r>
          </w:p>
        </w:tc>
        <w:tc>
          <w:tcPr>
            <w:tcW w:w="910" w:type="pct"/>
            <w:vAlign w:val="center"/>
          </w:tcPr>
          <w:p w:rsidR="00425C3C" w:rsidRPr="001E3977" w:rsidRDefault="00425C3C" w:rsidP="00141DF1">
            <w:pPr>
              <w:pStyle w:val="ListParagraph"/>
              <w:spacing w:after="0" w:line="240" w:lineRule="auto"/>
              <w:ind w:left="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G02</w:t>
            </w:r>
          </w:p>
        </w:tc>
        <w:tc>
          <w:tcPr>
            <w:tcW w:w="3634" w:type="pct"/>
            <w:vAlign w:val="center"/>
          </w:tcPr>
          <w:p w:rsidR="00425C3C" w:rsidRPr="001E3977" w:rsidRDefault="00425C3C" w:rsidP="00141DF1">
            <w:pPr>
              <w:pStyle w:val="ListParagraph"/>
              <w:spacing w:after="0" w:line="240" w:lineRule="auto"/>
              <w:ind w:left="0"/>
              <w:contextualSpacing w:val="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Daun bersudut karena dibatasi tulang-tulang daun</w:t>
            </w:r>
          </w:p>
        </w:tc>
      </w:tr>
      <w:tr w:rsidR="00425C3C" w:rsidRPr="001E3977" w:rsidTr="00141DF1">
        <w:trPr>
          <w:trHeight w:val="20"/>
          <w:jc w:val="center"/>
        </w:trPr>
        <w:tc>
          <w:tcPr>
            <w:tcW w:w="456" w:type="pct"/>
            <w:vAlign w:val="center"/>
          </w:tcPr>
          <w:p w:rsidR="00425C3C" w:rsidRPr="001E3977" w:rsidRDefault="00425C3C" w:rsidP="00141DF1">
            <w:pPr>
              <w:pStyle w:val="ListParagraph"/>
              <w:spacing w:after="0" w:line="240" w:lineRule="auto"/>
              <w:ind w:left="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3</w:t>
            </w:r>
          </w:p>
        </w:tc>
        <w:tc>
          <w:tcPr>
            <w:tcW w:w="910" w:type="pct"/>
            <w:vAlign w:val="center"/>
          </w:tcPr>
          <w:p w:rsidR="00425C3C" w:rsidRPr="001E3977" w:rsidRDefault="00425C3C" w:rsidP="00141DF1">
            <w:pPr>
              <w:pStyle w:val="ListParagraph"/>
              <w:spacing w:after="0" w:line="240" w:lineRule="auto"/>
              <w:ind w:left="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G03</w:t>
            </w:r>
          </w:p>
        </w:tc>
        <w:tc>
          <w:tcPr>
            <w:tcW w:w="3634" w:type="pct"/>
            <w:vAlign w:val="center"/>
          </w:tcPr>
          <w:p w:rsidR="00425C3C" w:rsidRPr="001E3977" w:rsidRDefault="00425C3C" w:rsidP="00141DF1">
            <w:pPr>
              <w:pStyle w:val="ListParagraph"/>
              <w:spacing w:after="0" w:line="240" w:lineRule="auto"/>
              <w:ind w:left="0"/>
              <w:contextualSpacing w:val="0"/>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Bercak kebasah-basahan pada daun</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4</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G04</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Daun mengering</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5</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G05</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Sisi bawah bercak  terdapat cendawan seperti bulu yang berwarna keunguan</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6</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G06</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Daun rontok</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7</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G07</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Batang  menjadi layu</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8</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G08</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Pada daun terdapat lapisan putih bertepung</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9</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G09</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Pada batang  terdapat lapisan putih bertepung</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10</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G10</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Tanaman mengerut</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11</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G11</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Daun  menjadi layu</w:t>
            </w:r>
          </w:p>
        </w:tc>
      </w:tr>
      <w:tr w:rsidR="00425C3C" w:rsidRPr="001E3977" w:rsidTr="00141DF1">
        <w:trPr>
          <w:trHeight w:val="20"/>
          <w:jc w:val="center"/>
        </w:trPr>
        <w:tc>
          <w:tcPr>
            <w:tcW w:w="456"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12</w:t>
            </w:r>
          </w:p>
        </w:tc>
        <w:tc>
          <w:tcPr>
            <w:tcW w:w="910" w:type="pct"/>
            <w:vAlign w:val="center"/>
          </w:tcPr>
          <w:p w:rsidR="00425C3C" w:rsidRPr="001E3977" w:rsidRDefault="00425C3C" w:rsidP="00141DF1">
            <w:pPr>
              <w:contextualSpacing/>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G12</w:t>
            </w:r>
          </w:p>
        </w:tc>
        <w:tc>
          <w:tcPr>
            <w:tcW w:w="3634" w:type="pct"/>
            <w:vAlign w:val="center"/>
          </w:tcPr>
          <w:p w:rsidR="00425C3C" w:rsidRPr="001E3977" w:rsidRDefault="00425C3C" w:rsidP="00141DF1">
            <w:pPr>
              <w:jc w:val="center"/>
              <w:rPr>
                <w:rFonts w:ascii="Times New Roman" w:hAnsi="Times New Roman" w:cs="Times New Roman"/>
                <w:sz w:val="20"/>
                <w:szCs w:val="20"/>
                <w:lang w:val="id-ID"/>
              </w:rPr>
            </w:pPr>
            <w:r w:rsidRPr="001E3977">
              <w:rPr>
                <w:rFonts w:ascii="Times New Roman" w:hAnsi="Times New Roman" w:cs="Times New Roman"/>
                <w:sz w:val="20"/>
                <w:szCs w:val="20"/>
                <w:lang w:val="id-ID"/>
              </w:rPr>
              <w:t>Tulang-tulang daun menguning</w:t>
            </w:r>
          </w:p>
        </w:tc>
      </w:tr>
    </w:tbl>
    <w:p w:rsidR="00425C3C" w:rsidRPr="00141DF1" w:rsidRDefault="00425C3C" w:rsidP="00141DF1">
      <w:pPr>
        <w:rPr>
          <w:lang w:val="id-ID"/>
        </w:rPr>
      </w:pPr>
    </w:p>
    <w:p w:rsidR="00425C3C" w:rsidRDefault="00425C3C" w:rsidP="00425C3C">
      <w:pPr>
        <w:pStyle w:val="ListParagraph"/>
        <w:spacing w:after="0" w:line="240" w:lineRule="auto"/>
        <w:ind w:left="0" w:firstLine="426"/>
        <w:jc w:val="center"/>
        <w:rPr>
          <w:rFonts w:ascii="Times New Roman" w:hAnsi="Times New Roman"/>
          <w:sz w:val="20"/>
          <w:szCs w:val="20"/>
          <w:lang w:val="id-ID"/>
        </w:rPr>
      </w:pPr>
      <w:r w:rsidRPr="0099631C">
        <w:rPr>
          <w:rFonts w:ascii="Times New Roman" w:hAnsi="Times New Roman"/>
          <w:sz w:val="20"/>
          <w:szCs w:val="20"/>
        </w:rPr>
        <w:t xml:space="preserve">Tabel 3.3 Jenis </w:t>
      </w:r>
      <w:r w:rsidRPr="0099631C">
        <w:rPr>
          <w:rFonts w:ascii="Times New Roman" w:hAnsi="Times New Roman"/>
          <w:sz w:val="20"/>
          <w:szCs w:val="20"/>
          <w:lang w:val="en-ID"/>
        </w:rPr>
        <w:t xml:space="preserve">Penyakit </w:t>
      </w:r>
      <w:r w:rsidRPr="0099631C">
        <w:rPr>
          <w:rFonts w:ascii="Times New Roman" w:hAnsi="Times New Roman"/>
          <w:sz w:val="20"/>
          <w:szCs w:val="20"/>
        </w:rPr>
        <w:t>Beserta Nilai MB dan MD</w:t>
      </w:r>
    </w:p>
    <w:p w:rsidR="00097956" w:rsidRPr="00097956" w:rsidRDefault="00097956" w:rsidP="00425C3C">
      <w:pPr>
        <w:pStyle w:val="ListParagraph"/>
        <w:spacing w:after="0" w:line="240" w:lineRule="auto"/>
        <w:ind w:left="0" w:firstLine="426"/>
        <w:jc w:val="center"/>
        <w:rPr>
          <w:rFonts w:ascii="Times New Roman" w:hAnsi="Times New Roman"/>
          <w:sz w:val="20"/>
          <w:szCs w:val="20"/>
          <w:lang w:val="id-ID"/>
        </w:rPr>
      </w:pPr>
    </w:p>
    <w:tbl>
      <w:tblPr>
        <w:tblStyle w:val="TableGrid"/>
        <w:tblW w:w="4788" w:type="pct"/>
        <w:jc w:val="center"/>
        <w:tblInd w:w="108" w:type="dxa"/>
        <w:tblLook w:val="04A0" w:firstRow="1" w:lastRow="0" w:firstColumn="1" w:lastColumn="0" w:noHBand="0" w:noVBand="1"/>
      </w:tblPr>
      <w:tblGrid>
        <w:gridCol w:w="874"/>
        <w:gridCol w:w="1373"/>
        <w:gridCol w:w="2649"/>
        <w:gridCol w:w="1164"/>
        <w:gridCol w:w="1113"/>
        <w:gridCol w:w="997"/>
        <w:gridCol w:w="995"/>
      </w:tblGrid>
      <w:tr w:rsidR="00097956" w:rsidRPr="00097956" w:rsidTr="00097956">
        <w:trPr>
          <w:trHeight w:val="113"/>
          <w:jc w:val="center"/>
        </w:trPr>
        <w:tc>
          <w:tcPr>
            <w:tcW w:w="477" w:type="pct"/>
            <w:vAlign w:val="center"/>
          </w:tcPr>
          <w:p w:rsidR="00097956" w:rsidRPr="00097956" w:rsidRDefault="00097956" w:rsidP="00097956">
            <w:pPr>
              <w:pStyle w:val="NoSpacing"/>
              <w:jc w:val="center"/>
              <w:rPr>
                <w:rFonts w:ascii="Times New Roman" w:hAnsi="Times New Roman"/>
                <w:b/>
                <w:sz w:val="20"/>
                <w:szCs w:val="20"/>
              </w:rPr>
            </w:pPr>
            <w:r w:rsidRPr="00097956">
              <w:rPr>
                <w:rFonts w:ascii="Times New Roman" w:hAnsi="Times New Roman"/>
                <w:b/>
                <w:sz w:val="20"/>
                <w:szCs w:val="20"/>
              </w:rPr>
              <w:t>No</w:t>
            </w:r>
          </w:p>
        </w:tc>
        <w:tc>
          <w:tcPr>
            <w:tcW w:w="749" w:type="pct"/>
            <w:vAlign w:val="center"/>
          </w:tcPr>
          <w:p w:rsidR="00097956" w:rsidRPr="00097956" w:rsidRDefault="00097956" w:rsidP="00097956">
            <w:pPr>
              <w:pStyle w:val="NoSpacing"/>
              <w:jc w:val="center"/>
              <w:rPr>
                <w:rFonts w:ascii="Times New Roman" w:hAnsi="Times New Roman"/>
                <w:b/>
                <w:sz w:val="20"/>
                <w:szCs w:val="20"/>
              </w:rPr>
            </w:pPr>
            <w:r w:rsidRPr="00097956">
              <w:rPr>
                <w:rFonts w:ascii="Times New Roman" w:hAnsi="Times New Roman"/>
                <w:b/>
                <w:sz w:val="20"/>
                <w:szCs w:val="20"/>
              </w:rPr>
              <w:t>Kode Penyakit</w:t>
            </w:r>
          </w:p>
        </w:tc>
        <w:tc>
          <w:tcPr>
            <w:tcW w:w="1445" w:type="pct"/>
            <w:vAlign w:val="center"/>
          </w:tcPr>
          <w:p w:rsidR="00097956" w:rsidRPr="00097956" w:rsidRDefault="00097956" w:rsidP="00097956">
            <w:pPr>
              <w:pStyle w:val="NoSpacing"/>
              <w:jc w:val="center"/>
              <w:rPr>
                <w:rFonts w:ascii="Times New Roman" w:hAnsi="Times New Roman"/>
                <w:b/>
                <w:sz w:val="20"/>
                <w:szCs w:val="20"/>
              </w:rPr>
            </w:pPr>
            <w:r w:rsidRPr="00097956">
              <w:rPr>
                <w:rFonts w:ascii="Times New Roman" w:hAnsi="Times New Roman"/>
                <w:b/>
                <w:sz w:val="20"/>
                <w:szCs w:val="20"/>
              </w:rPr>
              <w:t>Jenis Penyakit</w:t>
            </w:r>
          </w:p>
        </w:tc>
        <w:tc>
          <w:tcPr>
            <w:tcW w:w="635" w:type="pct"/>
            <w:vAlign w:val="center"/>
          </w:tcPr>
          <w:p w:rsidR="00097956" w:rsidRPr="00097956" w:rsidRDefault="00097956" w:rsidP="00097956">
            <w:pPr>
              <w:pStyle w:val="NoSpacing"/>
              <w:jc w:val="center"/>
              <w:rPr>
                <w:rFonts w:ascii="Times New Roman" w:hAnsi="Times New Roman"/>
                <w:b/>
                <w:sz w:val="20"/>
                <w:szCs w:val="20"/>
              </w:rPr>
            </w:pPr>
            <w:r w:rsidRPr="00097956">
              <w:rPr>
                <w:rFonts w:ascii="Times New Roman" w:hAnsi="Times New Roman"/>
                <w:b/>
                <w:sz w:val="20"/>
                <w:szCs w:val="20"/>
              </w:rPr>
              <w:t>Kode Gejala</w:t>
            </w:r>
          </w:p>
        </w:tc>
        <w:tc>
          <w:tcPr>
            <w:tcW w:w="607" w:type="pct"/>
            <w:vAlign w:val="center"/>
          </w:tcPr>
          <w:p w:rsidR="00097956" w:rsidRPr="00097956" w:rsidRDefault="00097956" w:rsidP="00097956">
            <w:pPr>
              <w:pStyle w:val="NoSpacing"/>
              <w:jc w:val="center"/>
              <w:rPr>
                <w:rFonts w:ascii="Times New Roman" w:hAnsi="Times New Roman"/>
                <w:b/>
                <w:sz w:val="20"/>
                <w:szCs w:val="20"/>
              </w:rPr>
            </w:pPr>
            <w:r w:rsidRPr="00097956">
              <w:rPr>
                <w:rFonts w:ascii="Times New Roman" w:hAnsi="Times New Roman"/>
                <w:b/>
                <w:sz w:val="20"/>
                <w:szCs w:val="20"/>
              </w:rPr>
              <w:t>MB</w:t>
            </w:r>
          </w:p>
        </w:tc>
        <w:tc>
          <w:tcPr>
            <w:tcW w:w="544" w:type="pct"/>
            <w:vAlign w:val="center"/>
          </w:tcPr>
          <w:p w:rsidR="00097956" w:rsidRPr="00097956" w:rsidRDefault="00097956" w:rsidP="00097956">
            <w:pPr>
              <w:pStyle w:val="NoSpacing"/>
              <w:jc w:val="center"/>
              <w:rPr>
                <w:rFonts w:ascii="Times New Roman" w:hAnsi="Times New Roman"/>
                <w:b/>
                <w:sz w:val="20"/>
                <w:szCs w:val="20"/>
              </w:rPr>
            </w:pPr>
            <w:r w:rsidRPr="00097956">
              <w:rPr>
                <w:rFonts w:ascii="Times New Roman" w:hAnsi="Times New Roman"/>
                <w:b/>
                <w:sz w:val="20"/>
                <w:szCs w:val="20"/>
              </w:rPr>
              <w:t>MD</w:t>
            </w:r>
          </w:p>
        </w:tc>
        <w:tc>
          <w:tcPr>
            <w:tcW w:w="544" w:type="pct"/>
            <w:vAlign w:val="center"/>
          </w:tcPr>
          <w:p w:rsidR="00097956" w:rsidRPr="00097956" w:rsidRDefault="00097956" w:rsidP="00097956">
            <w:pPr>
              <w:pStyle w:val="NoSpacing"/>
              <w:jc w:val="center"/>
              <w:rPr>
                <w:rFonts w:ascii="Times New Roman" w:hAnsi="Times New Roman"/>
                <w:b/>
                <w:sz w:val="20"/>
                <w:szCs w:val="20"/>
              </w:rPr>
            </w:pPr>
            <w:r w:rsidRPr="00097956">
              <w:rPr>
                <w:rFonts w:ascii="Times New Roman" w:hAnsi="Times New Roman"/>
                <w:b/>
                <w:sz w:val="20"/>
                <w:szCs w:val="20"/>
              </w:rPr>
              <w:t>Nilai</w:t>
            </w:r>
          </w:p>
          <w:p w:rsidR="00097956" w:rsidRPr="00097956" w:rsidRDefault="00097956" w:rsidP="00097956">
            <w:pPr>
              <w:pStyle w:val="NoSpacing"/>
              <w:jc w:val="center"/>
              <w:rPr>
                <w:rFonts w:ascii="Times New Roman" w:hAnsi="Times New Roman"/>
                <w:b/>
                <w:sz w:val="20"/>
                <w:szCs w:val="20"/>
              </w:rPr>
            </w:pPr>
            <w:r w:rsidRPr="00097956">
              <w:rPr>
                <w:rFonts w:ascii="Times New Roman" w:hAnsi="Times New Roman"/>
                <w:b/>
                <w:sz w:val="20"/>
                <w:szCs w:val="20"/>
              </w:rPr>
              <w:t>CF</w:t>
            </w:r>
          </w:p>
        </w:tc>
      </w:tr>
      <w:tr w:rsidR="00097956" w:rsidRPr="00097956" w:rsidTr="00097956">
        <w:trPr>
          <w:trHeight w:val="113"/>
          <w:jc w:val="center"/>
        </w:trPr>
        <w:tc>
          <w:tcPr>
            <w:tcW w:w="477"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1</w:t>
            </w:r>
          </w:p>
        </w:tc>
        <w:tc>
          <w:tcPr>
            <w:tcW w:w="749"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P01</w:t>
            </w:r>
          </w:p>
        </w:tc>
        <w:tc>
          <w:tcPr>
            <w:tcW w:w="1445"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Busuk daun</w:t>
            </w: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G01</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0.40</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0.15</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0.25</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G02</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0.55</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0.10</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0.45</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G03</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0.37</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0.17</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0.20</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G04</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0.23</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0.11</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0.12</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G05</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0.38</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0.13</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0.25</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G06</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0.51</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0.25</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0.26</w:t>
            </w:r>
          </w:p>
        </w:tc>
      </w:tr>
      <w:tr w:rsidR="00097956" w:rsidRPr="00097956" w:rsidTr="00097956">
        <w:trPr>
          <w:trHeight w:val="113"/>
          <w:jc w:val="center"/>
        </w:trPr>
        <w:tc>
          <w:tcPr>
            <w:tcW w:w="477"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2</w:t>
            </w:r>
          </w:p>
        </w:tc>
        <w:tc>
          <w:tcPr>
            <w:tcW w:w="749"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P02</w:t>
            </w:r>
          </w:p>
        </w:tc>
        <w:tc>
          <w:tcPr>
            <w:tcW w:w="1445"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Embun tepung</w:t>
            </w: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G04</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0.23</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0.11</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0.12</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G06</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0.51</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0.25</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0.26</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G07</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0.44</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0.23</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0.21</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G08</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0.57</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0.26</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0.31</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G09</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0.34</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0.09</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0.25</w:t>
            </w:r>
          </w:p>
        </w:tc>
      </w:tr>
      <w:tr w:rsidR="00097956" w:rsidRPr="00097956" w:rsidTr="00097956">
        <w:trPr>
          <w:trHeight w:val="113"/>
          <w:jc w:val="center"/>
        </w:trPr>
        <w:tc>
          <w:tcPr>
            <w:tcW w:w="477" w:type="pct"/>
            <w:vMerge/>
            <w:vAlign w:val="center"/>
          </w:tcPr>
          <w:p w:rsidR="00097956" w:rsidRPr="00097956" w:rsidRDefault="00097956" w:rsidP="00097956">
            <w:pPr>
              <w:pStyle w:val="NoSpacing"/>
              <w:jc w:val="center"/>
              <w:rPr>
                <w:rFonts w:ascii="Times New Roman" w:hAnsi="Times New Roman"/>
                <w:sz w:val="20"/>
                <w:szCs w:val="20"/>
              </w:rPr>
            </w:pPr>
          </w:p>
        </w:tc>
        <w:tc>
          <w:tcPr>
            <w:tcW w:w="749" w:type="pct"/>
            <w:vMerge/>
            <w:vAlign w:val="center"/>
          </w:tcPr>
          <w:p w:rsidR="00097956" w:rsidRPr="00097956" w:rsidRDefault="00097956" w:rsidP="00097956">
            <w:pPr>
              <w:pStyle w:val="NoSpacing"/>
              <w:jc w:val="center"/>
              <w:rPr>
                <w:rFonts w:ascii="Times New Roman" w:hAnsi="Times New Roman"/>
                <w:sz w:val="20"/>
                <w:szCs w:val="20"/>
              </w:rPr>
            </w:pPr>
          </w:p>
        </w:tc>
        <w:tc>
          <w:tcPr>
            <w:tcW w:w="1445" w:type="pct"/>
            <w:vMerge/>
            <w:vAlign w:val="center"/>
          </w:tcPr>
          <w:p w:rsidR="00097956" w:rsidRPr="00097956" w:rsidRDefault="00097956" w:rsidP="00097956">
            <w:pPr>
              <w:pStyle w:val="NoSpacing"/>
              <w:jc w:val="center"/>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G10</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0.61</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0.19</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0.42</w:t>
            </w:r>
          </w:p>
        </w:tc>
      </w:tr>
      <w:tr w:rsidR="00097956" w:rsidRPr="00097956" w:rsidTr="00097956">
        <w:trPr>
          <w:trHeight w:val="113"/>
          <w:jc w:val="center"/>
        </w:trPr>
        <w:tc>
          <w:tcPr>
            <w:tcW w:w="477"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3</w:t>
            </w:r>
          </w:p>
        </w:tc>
        <w:tc>
          <w:tcPr>
            <w:tcW w:w="749"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P03</w:t>
            </w:r>
          </w:p>
        </w:tc>
        <w:tc>
          <w:tcPr>
            <w:tcW w:w="1445" w:type="pct"/>
            <w:vMerge w:val="restar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Layu bakteri</w:t>
            </w: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G07</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0.44</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0.23</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0.21</w:t>
            </w:r>
          </w:p>
        </w:tc>
      </w:tr>
      <w:tr w:rsidR="00097956" w:rsidRPr="00097956" w:rsidTr="00097956">
        <w:trPr>
          <w:trHeight w:val="113"/>
          <w:jc w:val="center"/>
        </w:trPr>
        <w:tc>
          <w:tcPr>
            <w:tcW w:w="477" w:type="pct"/>
            <w:vMerge/>
          </w:tcPr>
          <w:p w:rsidR="00097956" w:rsidRPr="00097956" w:rsidRDefault="00097956" w:rsidP="00097956">
            <w:pPr>
              <w:pStyle w:val="NoSpacing"/>
              <w:rPr>
                <w:rFonts w:ascii="Times New Roman" w:hAnsi="Times New Roman"/>
                <w:sz w:val="20"/>
                <w:szCs w:val="20"/>
              </w:rPr>
            </w:pPr>
          </w:p>
        </w:tc>
        <w:tc>
          <w:tcPr>
            <w:tcW w:w="749" w:type="pct"/>
            <w:vMerge/>
          </w:tcPr>
          <w:p w:rsidR="00097956" w:rsidRPr="00097956" w:rsidRDefault="00097956" w:rsidP="00097956">
            <w:pPr>
              <w:pStyle w:val="NoSpacing"/>
              <w:rPr>
                <w:rFonts w:ascii="Times New Roman" w:hAnsi="Times New Roman"/>
                <w:sz w:val="20"/>
                <w:szCs w:val="20"/>
              </w:rPr>
            </w:pPr>
          </w:p>
        </w:tc>
        <w:tc>
          <w:tcPr>
            <w:tcW w:w="1445" w:type="pct"/>
            <w:vMerge/>
          </w:tcPr>
          <w:p w:rsidR="00097956" w:rsidRPr="00097956" w:rsidRDefault="00097956" w:rsidP="00097956">
            <w:pPr>
              <w:pStyle w:val="NoSpacing"/>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G10</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0.61</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0.19</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0.42</w:t>
            </w:r>
          </w:p>
        </w:tc>
      </w:tr>
      <w:tr w:rsidR="00097956" w:rsidRPr="00097956" w:rsidTr="00097956">
        <w:trPr>
          <w:trHeight w:val="113"/>
          <w:jc w:val="center"/>
        </w:trPr>
        <w:tc>
          <w:tcPr>
            <w:tcW w:w="477" w:type="pct"/>
            <w:vMerge/>
          </w:tcPr>
          <w:p w:rsidR="00097956" w:rsidRPr="00097956" w:rsidRDefault="00097956" w:rsidP="00097956">
            <w:pPr>
              <w:pStyle w:val="NoSpacing"/>
              <w:rPr>
                <w:rFonts w:ascii="Times New Roman" w:hAnsi="Times New Roman"/>
                <w:sz w:val="20"/>
                <w:szCs w:val="20"/>
              </w:rPr>
            </w:pPr>
          </w:p>
        </w:tc>
        <w:tc>
          <w:tcPr>
            <w:tcW w:w="749" w:type="pct"/>
            <w:vMerge/>
          </w:tcPr>
          <w:p w:rsidR="00097956" w:rsidRPr="00097956" w:rsidRDefault="00097956" w:rsidP="00097956">
            <w:pPr>
              <w:pStyle w:val="NoSpacing"/>
              <w:rPr>
                <w:rFonts w:ascii="Times New Roman" w:hAnsi="Times New Roman"/>
                <w:sz w:val="20"/>
                <w:szCs w:val="20"/>
              </w:rPr>
            </w:pPr>
          </w:p>
        </w:tc>
        <w:tc>
          <w:tcPr>
            <w:tcW w:w="1445" w:type="pct"/>
            <w:vMerge/>
          </w:tcPr>
          <w:p w:rsidR="00097956" w:rsidRPr="00097956" w:rsidRDefault="00097956" w:rsidP="00097956">
            <w:pPr>
              <w:pStyle w:val="NoSpacing"/>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G11</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0.59</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0.21</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0.38</w:t>
            </w:r>
          </w:p>
        </w:tc>
      </w:tr>
      <w:tr w:rsidR="00097956" w:rsidRPr="00097956" w:rsidTr="00097956">
        <w:trPr>
          <w:trHeight w:val="113"/>
          <w:jc w:val="center"/>
        </w:trPr>
        <w:tc>
          <w:tcPr>
            <w:tcW w:w="477" w:type="pct"/>
            <w:vMerge/>
          </w:tcPr>
          <w:p w:rsidR="00097956" w:rsidRPr="00097956" w:rsidRDefault="00097956" w:rsidP="00097956">
            <w:pPr>
              <w:pStyle w:val="NoSpacing"/>
              <w:rPr>
                <w:rFonts w:ascii="Times New Roman" w:hAnsi="Times New Roman"/>
                <w:sz w:val="20"/>
                <w:szCs w:val="20"/>
              </w:rPr>
            </w:pPr>
          </w:p>
        </w:tc>
        <w:tc>
          <w:tcPr>
            <w:tcW w:w="749" w:type="pct"/>
            <w:vMerge/>
          </w:tcPr>
          <w:p w:rsidR="00097956" w:rsidRPr="00097956" w:rsidRDefault="00097956" w:rsidP="00097956">
            <w:pPr>
              <w:pStyle w:val="NoSpacing"/>
              <w:rPr>
                <w:rFonts w:ascii="Times New Roman" w:hAnsi="Times New Roman"/>
                <w:sz w:val="20"/>
                <w:szCs w:val="20"/>
              </w:rPr>
            </w:pPr>
          </w:p>
        </w:tc>
        <w:tc>
          <w:tcPr>
            <w:tcW w:w="1445" w:type="pct"/>
            <w:vMerge/>
          </w:tcPr>
          <w:p w:rsidR="00097956" w:rsidRPr="00097956" w:rsidRDefault="00097956" w:rsidP="00097956">
            <w:pPr>
              <w:pStyle w:val="NoSpacing"/>
              <w:rPr>
                <w:rFonts w:ascii="Times New Roman" w:hAnsi="Times New Roman"/>
                <w:sz w:val="20"/>
                <w:szCs w:val="20"/>
              </w:rPr>
            </w:pPr>
          </w:p>
        </w:tc>
        <w:tc>
          <w:tcPr>
            <w:tcW w:w="635" w:type="pct"/>
            <w:vAlign w:val="center"/>
          </w:tcPr>
          <w:p w:rsidR="00097956" w:rsidRPr="00097956" w:rsidRDefault="00097956" w:rsidP="00097956">
            <w:pPr>
              <w:pStyle w:val="NoSpacing"/>
              <w:jc w:val="center"/>
              <w:rPr>
                <w:rFonts w:ascii="Times New Roman" w:hAnsi="Times New Roman"/>
                <w:sz w:val="20"/>
                <w:szCs w:val="20"/>
              </w:rPr>
            </w:pPr>
            <w:r w:rsidRPr="00097956">
              <w:rPr>
                <w:rFonts w:ascii="Times New Roman" w:hAnsi="Times New Roman"/>
                <w:sz w:val="20"/>
                <w:szCs w:val="20"/>
              </w:rPr>
              <w:t>G12</w:t>
            </w:r>
          </w:p>
        </w:tc>
        <w:tc>
          <w:tcPr>
            <w:tcW w:w="607" w:type="pct"/>
          </w:tcPr>
          <w:p w:rsidR="00097956" w:rsidRPr="00097956" w:rsidRDefault="00097956" w:rsidP="00097956">
            <w:pPr>
              <w:pStyle w:val="NoSpacing"/>
              <w:ind w:left="113"/>
              <w:rPr>
                <w:rFonts w:ascii="Times New Roman" w:hAnsi="Times New Roman"/>
                <w:sz w:val="20"/>
                <w:szCs w:val="20"/>
              </w:rPr>
            </w:pPr>
            <w:r w:rsidRPr="00097956">
              <w:rPr>
                <w:rFonts w:ascii="Times New Roman" w:hAnsi="Times New Roman"/>
                <w:sz w:val="20"/>
                <w:szCs w:val="20"/>
              </w:rPr>
              <w:t>0.46</w:t>
            </w:r>
          </w:p>
        </w:tc>
        <w:tc>
          <w:tcPr>
            <w:tcW w:w="544" w:type="pct"/>
          </w:tcPr>
          <w:p w:rsidR="00097956" w:rsidRPr="00097956" w:rsidRDefault="00097956" w:rsidP="00097956">
            <w:pPr>
              <w:pStyle w:val="NoSpacing"/>
              <w:ind w:left="170"/>
              <w:rPr>
                <w:rFonts w:ascii="Times New Roman" w:hAnsi="Times New Roman"/>
                <w:sz w:val="20"/>
                <w:szCs w:val="20"/>
              </w:rPr>
            </w:pPr>
            <w:r w:rsidRPr="00097956">
              <w:rPr>
                <w:rFonts w:ascii="Times New Roman" w:hAnsi="Times New Roman"/>
                <w:sz w:val="20"/>
                <w:szCs w:val="20"/>
              </w:rPr>
              <w:t>0.27</w:t>
            </w:r>
          </w:p>
        </w:tc>
        <w:tc>
          <w:tcPr>
            <w:tcW w:w="544" w:type="pct"/>
          </w:tcPr>
          <w:p w:rsidR="00097956" w:rsidRPr="00097956" w:rsidRDefault="00097956" w:rsidP="00097956">
            <w:pPr>
              <w:pStyle w:val="NoSpacing"/>
              <w:ind w:left="170"/>
              <w:jc w:val="center"/>
              <w:rPr>
                <w:rFonts w:ascii="Times New Roman" w:hAnsi="Times New Roman"/>
                <w:sz w:val="20"/>
                <w:szCs w:val="20"/>
              </w:rPr>
            </w:pPr>
            <w:r w:rsidRPr="00097956">
              <w:rPr>
                <w:rFonts w:ascii="Times New Roman" w:hAnsi="Times New Roman"/>
                <w:sz w:val="20"/>
                <w:szCs w:val="20"/>
              </w:rPr>
              <w:t>0.19</w:t>
            </w:r>
          </w:p>
        </w:tc>
      </w:tr>
    </w:tbl>
    <w:p w:rsidR="00425C3C" w:rsidRPr="001E3977" w:rsidRDefault="00425C3C" w:rsidP="00A8000C">
      <w:pPr>
        <w:pStyle w:val="ListParagraph"/>
        <w:numPr>
          <w:ilvl w:val="1"/>
          <w:numId w:val="15"/>
        </w:numPr>
        <w:autoSpaceDE w:val="0"/>
        <w:autoSpaceDN w:val="0"/>
        <w:adjustRightInd w:val="0"/>
        <w:spacing w:after="0" w:line="240" w:lineRule="auto"/>
        <w:ind w:left="426" w:hanging="426"/>
        <w:jc w:val="both"/>
        <w:rPr>
          <w:rFonts w:ascii="Times New Roman" w:hAnsi="Times New Roman"/>
          <w:b/>
          <w:sz w:val="20"/>
          <w:szCs w:val="20"/>
        </w:rPr>
      </w:pPr>
      <w:r>
        <w:rPr>
          <w:rFonts w:ascii="Times New Roman" w:hAnsi="Times New Roman"/>
          <w:b/>
          <w:sz w:val="20"/>
          <w:szCs w:val="20"/>
          <w:lang w:val="id-ID"/>
        </w:rPr>
        <w:lastRenderedPageBreak/>
        <w:t xml:space="preserve"> Perhitungan</w:t>
      </w:r>
      <w:r>
        <w:rPr>
          <w:rFonts w:ascii="Times New Roman" w:hAnsi="Times New Roman"/>
          <w:b/>
          <w:sz w:val="20"/>
          <w:szCs w:val="20"/>
        </w:rPr>
        <w:t xml:space="preserve"> Certainty Factor</w:t>
      </w:r>
    </w:p>
    <w:p w:rsidR="00425C3C" w:rsidRPr="001E3977" w:rsidRDefault="00425C3C" w:rsidP="00425C3C">
      <w:pPr>
        <w:pStyle w:val="ListParagraph"/>
        <w:spacing w:after="0" w:line="240" w:lineRule="auto"/>
        <w:ind w:left="0" w:firstLine="720"/>
        <w:jc w:val="both"/>
        <w:rPr>
          <w:rFonts w:ascii="Times New Roman" w:hAnsi="Times New Roman"/>
          <w:sz w:val="20"/>
          <w:szCs w:val="20"/>
          <w:lang w:val="id-ID"/>
        </w:rPr>
      </w:pPr>
      <w:r w:rsidRPr="001E3977">
        <w:rPr>
          <w:rFonts w:ascii="Times New Roman" w:hAnsi="Times New Roman"/>
          <w:sz w:val="20"/>
          <w:szCs w:val="20"/>
          <w:lang w:val="id-ID"/>
        </w:rPr>
        <w:t>Sebagai contoh kasus dalam analisa yang dilakukan, seorang petani berkonsultasi mengenai penyakit tanaman Labu Kuning. Adapun gejala- gejala yang dialami tanamannya adalah sebagai berikut :</w:t>
      </w:r>
    </w:p>
    <w:p w:rsidR="00425C3C" w:rsidRPr="001E3977" w:rsidRDefault="00425C3C" w:rsidP="00425C3C">
      <w:pPr>
        <w:pStyle w:val="ListParagraph"/>
        <w:spacing w:after="0" w:line="240" w:lineRule="auto"/>
        <w:ind w:left="0" w:firstLine="720"/>
        <w:jc w:val="both"/>
        <w:rPr>
          <w:rFonts w:ascii="Times New Roman" w:hAnsi="Times New Roman"/>
          <w:sz w:val="20"/>
          <w:szCs w:val="20"/>
          <w:lang w:val="id-ID"/>
        </w:rPr>
      </w:pPr>
    </w:p>
    <w:p w:rsidR="00425C3C" w:rsidRDefault="00097956" w:rsidP="00097956">
      <w:pPr>
        <w:ind w:left="2160" w:firstLine="720"/>
        <w:rPr>
          <w:lang w:val="id-ID"/>
        </w:rPr>
      </w:pPr>
      <w:r>
        <w:rPr>
          <w:lang w:val="id-ID"/>
        </w:rPr>
        <w:t xml:space="preserve"> </w:t>
      </w:r>
      <w:r>
        <w:rPr>
          <w:lang w:val="id-ID"/>
        </w:rPr>
        <w:tab/>
      </w:r>
      <w:r w:rsidR="00425C3C" w:rsidRPr="001E3977">
        <w:rPr>
          <w:lang w:val="id-ID"/>
        </w:rPr>
        <w:t>Tabel 3.3  gejala yang dialami</w:t>
      </w:r>
    </w:p>
    <w:p w:rsidR="00097956" w:rsidRPr="001E3977" w:rsidRDefault="00097956" w:rsidP="00425C3C">
      <w:pPr>
        <w:ind w:left="2160" w:firstLine="720"/>
        <w:rPr>
          <w:lang w:val="id-ID"/>
        </w:rPr>
      </w:pPr>
    </w:p>
    <w:tbl>
      <w:tblPr>
        <w:tblStyle w:val="TableGrid"/>
        <w:tblW w:w="0" w:type="auto"/>
        <w:jc w:val="center"/>
        <w:tblInd w:w="284" w:type="dxa"/>
        <w:tblLook w:val="04A0" w:firstRow="1" w:lastRow="0" w:firstColumn="1" w:lastColumn="0" w:noHBand="0" w:noVBand="1"/>
      </w:tblPr>
      <w:tblGrid>
        <w:gridCol w:w="817"/>
        <w:gridCol w:w="1842"/>
        <w:gridCol w:w="5211"/>
      </w:tblGrid>
      <w:tr w:rsidR="00425C3C" w:rsidRPr="001E3977" w:rsidTr="00097956">
        <w:trPr>
          <w:trHeight w:val="227"/>
          <w:jc w:val="center"/>
        </w:trPr>
        <w:tc>
          <w:tcPr>
            <w:tcW w:w="817"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b/>
                <w:sz w:val="20"/>
                <w:szCs w:val="20"/>
                <w:lang w:val="id-ID"/>
              </w:rPr>
            </w:pPr>
            <w:r w:rsidRPr="001E3977">
              <w:rPr>
                <w:rFonts w:ascii="Times New Roman" w:hAnsi="Times New Roman"/>
                <w:b/>
                <w:sz w:val="20"/>
                <w:szCs w:val="20"/>
                <w:lang w:val="id-ID"/>
              </w:rPr>
              <w:t>No</w:t>
            </w:r>
          </w:p>
        </w:tc>
        <w:tc>
          <w:tcPr>
            <w:tcW w:w="1842"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b/>
                <w:sz w:val="20"/>
                <w:szCs w:val="20"/>
                <w:lang w:val="id-ID"/>
              </w:rPr>
            </w:pPr>
            <w:r w:rsidRPr="001E3977">
              <w:rPr>
                <w:rFonts w:ascii="Times New Roman" w:hAnsi="Times New Roman"/>
                <w:b/>
                <w:sz w:val="20"/>
                <w:szCs w:val="20"/>
                <w:lang w:val="id-ID"/>
              </w:rPr>
              <w:t>Kode Gejala</w:t>
            </w:r>
          </w:p>
        </w:tc>
        <w:tc>
          <w:tcPr>
            <w:tcW w:w="5211"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b/>
                <w:sz w:val="20"/>
                <w:szCs w:val="20"/>
                <w:lang w:val="id-ID"/>
              </w:rPr>
            </w:pPr>
            <w:r w:rsidRPr="001E3977">
              <w:rPr>
                <w:rFonts w:ascii="Times New Roman" w:hAnsi="Times New Roman"/>
                <w:b/>
                <w:sz w:val="20"/>
                <w:szCs w:val="20"/>
                <w:lang w:val="id-ID"/>
              </w:rPr>
              <w:t>Gejala</w:t>
            </w:r>
          </w:p>
        </w:tc>
      </w:tr>
      <w:tr w:rsidR="00425C3C" w:rsidRPr="001E3977" w:rsidTr="00097956">
        <w:trPr>
          <w:trHeight w:val="227"/>
          <w:jc w:val="center"/>
        </w:trPr>
        <w:tc>
          <w:tcPr>
            <w:tcW w:w="817"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1</w:t>
            </w:r>
          </w:p>
        </w:tc>
        <w:tc>
          <w:tcPr>
            <w:tcW w:w="1842"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G01</w:t>
            </w:r>
          </w:p>
        </w:tc>
        <w:tc>
          <w:tcPr>
            <w:tcW w:w="5211"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Daun memiliki bercak-bercak berwarna kuning</w:t>
            </w:r>
          </w:p>
        </w:tc>
      </w:tr>
      <w:tr w:rsidR="00425C3C" w:rsidRPr="001E3977" w:rsidTr="00097956">
        <w:trPr>
          <w:trHeight w:val="227"/>
          <w:jc w:val="center"/>
        </w:trPr>
        <w:tc>
          <w:tcPr>
            <w:tcW w:w="817"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2</w:t>
            </w:r>
          </w:p>
        </w:tc>
        <w:tc>
          <w:tcPr>
            <w:tcW w:w="1842"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G02</w:t>
            </w:r>
          </w:p>
        </w:tc>
        <w:tc>
          <w:tcPr>
            <w:tcW w:w="5211"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Daun bersudut karena dibatasi tulang-tulang daun</w:t>
            </w:r>
          </w:p>
        </w:tc>
      </w:tr>
      <w:tr w:rsidR="00425C3C" w:rsidRPr="001E3977" w:rsidTr="00097956">
        <w:trPr>
          <w:trHeight w:val="227"/>
          <w:jc w:val="center"/>
        </w:trPr>
        <w:tc>
          <w:tcPr>
            <w:tcW w:w="817"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3</w:t>
            </w:r>
          </w:p>
        </w:tc>
        <w:tc>
          <w:tcPr>
            <w:tcW w:w="1842"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G03</w:t>
            </w:r>
          </w:p>
        </w:tc>
        <w:tc>
          <w:tcPr>
            <w:tcW w:w="5211"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 xml:space="preserve"> Bercak kebasah-basahan pada daun</w:t>
            </w:r>
          </w:p>
        </w:tc>
      </w:tr>
      <w:tr w:rsidR="00425C3C" w:rsidRPr="001E3977" w:rsidTr="00097956">
        <w:trPr>
          <w:trHeight w:val="227"/>
          <w:jc w:val="center"/>
        </w:trPr>
        <w:tc>
          <w:tcPr>
            <w:tcW w:w="817"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4</w:t>
            </w:r>
          </w:p>
        </w:tc>
        <w:tc>
          <w:tcPr>
            <w:tcW w:w="1842"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G04</w:t>
            </w:r>
          </w:p>
        </w:tc>
        <w:tc>
          <w:tcPr>
            <w:tcW w:w="5211"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Daun mengering</w:t>
            </w:r>
          </w:p>
        </w:tc>
      </w:tr>
      <w:tr w:rsidR="00425C3C" w:rsidRPr="001E3977" w:rsidTr="00097956">
        <w:trPr>
          <w:trHeight w:val="227"/>
          <w:jc w:val="center"/>
        </w:trPr>
        <w:tc>
          <w:tcPr>
            <w:tcW w:w="817"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5</w:t>
            </w:r>
          </w:p>
        </w:tc>
        <w:tc>
          <w:tcPr>
            <w:tcW w:w="1842"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G09</w:t>
            </w:r>
          </w:p>
        </w:tc>
        <w:tc>
          <w:tcPr>
            <w:tcW w:w="5211"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Pada batang  terdapat lapisan putih bertepung</w:t>
            </w:r>
          </w:p>
        </w:tc>
      </w:tr>
      <w:tr w:rsidR="00425C3C" w:rsidRPr="001E3977" w:rsidTr="00097956">
        <w:trPr>
          <w:trHeight w:val="227"/>
          <w:jc w:val="center"/>
        </w:trPr>
        <w:tc>
          <w:tcPr>
            <w:tcW w:w="817"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6</w:t>
            </w:r>
          </w:p>
        </w:tc>
        <w:tc>
          <w:tcPr>
            <w:tcW w:w="1842"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G10</w:t>
            </w:r>
          </w:p>
        </w:tc>
        <w:tc>
          <w:tcPr>
            <w:tcW w:w="5211"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Tanaman mengerut</w:t>
            </w:r>
          </w:p>
        </w:tc>
      </w:tr>
      <w:tr w:rsidR="00425C3C" w:rsidRPr="001E3977" w:rsidTr="00097956">
        <w:trPr>
          <w:trHeight w:val="227"/>
          <w:jc w:val="center"/>
        </w:trPr>
        <w:tc>
          <w:tcPr>
            <w:tcW w:w="817"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7</w:t>
            </w:r>
          </w:p>
        </w:tc>
        <w:tc>
          <w:tcPr>
            <w:tcW w:w="1842" w:type="dxa"/>
            <w:vAlign w:val="center"/>
          </w:tcPr>
          <w:p w:rsidR="00425C3C" w:rsidRPr="001E3977" w:rsidRDefault="00425C3C" w:rsidP="00097956">
            <w:pPr>
              <w:pStyle w:val="ListParagraph"/>
              <w:spacing w:after="0" w:line="240" w:lineRule="auto"/>
              <w:ind w:left="0"/>
              <w:jc w:val="center"/>
              <w:rPr>
                <w:rFonts w:ascii="Times New Roman" w:hAnsi="Times New Roman"/>
                <w:sz w:val="20"/>
                <w:szCs w:val="20"/>
                <w:lang w:val="id-ID"/>
              </w:rPr>
            </w:pPr>
            <w:r w:rsidRPr="001E3977">
              <w:rPr>
                <w:rFonts w:ascii="Times New Roman" w:hAnsi="Times New Roman"/>
                <w:sz w:val="20"/>
                <w:szCs w:val="20"/>
                <w:lang w:val="id-ID"/>
              </w:rPr>
              <w:t>G12</w:t>
            </w:r>
          </w:p>
        </w:tc>
        <w:tc>
          <w:tcPr>
            <w:tcW w:w="5211" w:type="dxa"/>
            <w:vAlign w:val="center"/>
          </w:tcPr>
          <w:p w:rsidR="00425C3C" w:rsidRPr="001E3977" w:rsidRDefault="00425C3C" w:rsidP="00097956">
            <w:pPr>
              <w:pStyle w:val="ListParagraph"/>
              <w:spacing w:after="0" w:line="240" w:lineRule="auto"/>
              <w:ind w:left="0"/>
              <w:contextualSpacing w:val="0"/>
              <w:jc w:val="center"/>
              <w:rPr>
                <w:rFonts w:ascii="Times New Roman" w:hAnsi="Times New Roman"/>
                <w:sz w:val="20"/>
                <w:szCs w:val="20"/>
                <w:lang w:val="id-ID"/>
              </w:rPr>
            </w:pPr>
            <w:r w:rsidRPr="001E3977">
              <w:rPr>
                <w:rFonts w:ascii="Times New Roman" w:hAnsi="Times New Roman"/>
                <w:sz w:val="20"/>
                <w:szCs w:val="20"/>
                <w:lang w:val="id-ID"/>
              </w:rPr>
              <w:t>Tulang-tulang daun menguning</w:t>
            </w:r>
          </w:p>
        </w:tc>
      </w:tr>
    </w:tbl>
    <w:p w:rsidR="00425C3C" w:rsidRPr="001E3977" w:rsidRDefault="00425C3C" w:rsidP="00425C3C">
      <w:pPr>
        <w:rPr>
          <w:lang w:val="id-ID"/>
        </w:rPr>
      </w:pPr>
    </w:p>
    <w:p w:rsidR="00425C3C" w:rsidRPr="001E3977" w:rsidRDefault="00425C3C" w:rsidP="00425C3C">
      <w:pPr>
        <w:jc w:val="both"/>
        <w:rPr>
          <w:lang w:val="id-ID"/>
        </w:rPr>
      </w:pPr>
      <w:r w:rsidRPr="001E3977">
        <w:rPr>
          <w:lang w:val="id-ID"/>
        </w:rPr>
        <w:tab/>
        <w:t xml:space="preserve">Setelah diketahui gejala yang dialami maka tahap selanjutnya adalah menghitung nilai setiap gejala dengan menggunakan metode CF, sebagai berikut : </w:t>
      </w:r>
    </w:p>
    <w:p w:rsidR="00425C3C" w:rsidRPr="001E3977" w:rsidRDefault="00425C3C" w:rsidP="00A8000C">
      <w:pPr>
        <w:pStyle w:val="ListParagraph"/>
        <w:numPr>
          <w:ilvl w:val="0"/>
          <w:numId w:val="8"/>
        </w:numPr>
        <w:autoSpaceDE w:val="0"/>
        <w:autoSpaceDN w:val="0"/>
        <w:adjustRightInd w:val="0"/>
        <w:spacing w:after="0" w:line="240" w:lineRule="auto"/>
        <w:ind w:left="284" w:hanging="284"/>
        <w:jc w:val="both"/>
        <w:rPr>
          <w:rFonts w:ascii="Times New Roman" w:hAnsi="Times New Roman"/>
          <w:sz w:val="20"/>
          <w:szCs w:val="20"/>
          <w:lang w:val="id-ID"/>
        </w:rPr>
      </w:pPr>
      <w:r w:rsidRPr="001E3977">
        <w:rPr>
          <w:rFonts w:ascii="Times New Roman" w:hAnsi="Times New Roman"/>
          <w:sz w:val="20"/>
          <w:szCs w:val="20"/>
          <w:lang w:val="id-ID"/>
        </w:rPr>
        <w:t>Melakukan per</w:t>
      </w:r>
      <w:r w:rsidRPr="001E3977">
        <w:rPr>
          <w:rFonts w:ascii="Times New Roman" w:hAnsi="Times New Roman"/>
          <w:sz w:val="20"/>
          <w:szCs w:val="20"/>
        </w:rPr>
        <w:t xml:space="preserve">hitung nilai CF pada penyakit </w:t>
      </w:r>
      <w:r w:rsidRPr="001E3977">
        <w:rPr>
          <w:rFonts w:ascii="Times New Roman" w:hAnsi="Times New Roman"/>
          <w:sz w:val="20"/>
          <w:szCs w:val="20"/>
          <w:lang w:val="id-ID"/>
        </w:rPr>
        <w:t xml:space="preserve">Busuk Daun </w:t>
      </w:r>
      <w:r w:rsidRPr="001E3977">
        <w:rPr>
          <w:rFonts w:ascii="Times New Roman" w:hAnsi="Times New Roman"/>
          <w:sz w:val="20"/>
          <w:szCs w:val="20"/>
        </w:rPr>
        <w:t xml:space="preserve">(P01) </w:t>
      </w:r>
    </w:p>
    <w:p w:rsidR="00425C3C" w:rsidRPr="001E3977" w:rsidRDefault="00425C3C" w:rsidP="00A8000C">
      <w:pPr>
        <w:pStyle w:val="ListParagraph"/>
        <w:numPr>
          <w:ilvl w:val="0"/>
          <w:numId w:val="7"/>
        </w:numPr>
        <w:tabs>
          <w:tab w:val="left" w:pos="851"/>
          <w:tab w:val="left" w:pos="993"/>
          <w:tab w:val="left" w:pos="1134"/>
        </w:tabs>
        <w:autoSpaceDE w:val="0"/>
        <w:autoSpaceDN w:val="0"/>
        <w:adjustRightInd w:val="0"/>
        <w:spacing w:after="0" w:line="240" w:lineRule="auto"/>
        <w:ind w:left="567" w:hanging="283"/>
        <w:jc w:val="both"/>
        <w:rPr>
          <w:rFonts w:ascii="Times New Roman" w:hAnsi="Times New Roman"/>
          <w:sz w:val="20"/>
          <w:szCs w:val="20"/>
          <w:lang w:val="id-ID"/>
        </w:rPr>
      </w:pPr>
      <w:r w:rsidRPr="001E3977">
        <w:rPr>
          <w:rFonts w:ascii="Times New Roman" w:hAnsi="Times New Roman"/>
          <w:sz w:val="20"/>
          <w:szCs w:val="20"/>
          <w:lang w:val="id-ID"/>
        </w:rPr>
        <w:t>Daun memiliki bercak-bercak kuning (G01) dengan nilai MB = 0.40 dan</w:t>
      </w:r>
      <w:r w:rsidR="009F55DC">
        <w:rPr>
          <w:rFonts w:ascii="Times New Roman" w:hAnsi="Times New Roman"/>
          <w:sz w:val="20"/>
          <w:szCs w:val="20"/>
          <w:lang w:val="id-ID"/>
        </w:rPr>
        <w:t xml:space="preserve"> </w:t>
      </w:r>
      <w:r w:rsidRPr="001E3977">
        <w:rPr>
          <w:rFonts w:ascii="Times New Roman" w:hAnsi="Times New Roman"/>
          <w:sz w:val="20"/>
          <w:szCs w:val="20"/>
          <w:lang w:val="id-ID"/>
        </w:rPr>
        <w:t xml:space="preserve"> nilai MD = 0.15. Maka nilai CF  pada gejala G01 = 0.40 – 0.15 = 0.25</w:t>
      </w:r>
    </w:p>
    <w:p w:rsidR="00425C3C" w:rsidRPr="001E3977" w:rsidRDefault="00425C3C" w:rsidP="00A8000C">
      <w:pPr>
        <w:pStyle w:val="ListParagraph"/>
        <w:numPr>
          <w:ilvl w:val="0"/>
          <w:numId w:val="7"/>
        </w:numPr>
        <w:tabs>
          <w:tab w:val="left" w:pos="851"/>
          <w:tab w:val="left" w:pos="993"/>
          <w:tab w:val="left" w:pos="1134"/>
        </w:tabs>
        <w:autoSpaceDE w:val="0"/>
        <w:autoSpaceDN w:val="0"/>
        <w:adjustRightInd w:val="0"/>
        <w:spacing w:after="0" w:line="240" w:lineRule="auto"/>
        <w:ind w:left="567" w:hanging="283"/>
        <w:jc w:val="both"/>
        <w:rPr>
          <w:rFonts w:ascii="Times New Roman" w:hAnsi="Times New Roman"/>
          <w:sz w:val="20"/>
          <w:szCs w:val="20"/>
          <w:lang w:val="id-ID"/>
        </w:rPr>
      </w:pPr>
      <w:r w:rsidRPr="001E3977">
        <w:rPr>
          <w:rFonts w:ascii="Times New Roman" w:hAnsi="Times New Roman"/>
          <w:sz w:val="20"/>
          <w:szCs w:val="20"/>
          <w:lang w:val="id-ID"/>
        </w:rPr>
        <w:t>Daun bersudut karena dibatasi tulang-t</w:t>
      </w:r>
      <w:r w:rsidR="009F55DC">
        <w:rPr>
          <w:rFonts w:ascii="Times New Roman" w:hAnsi="Times New Roman"/>
          <w:sz w:val="20"/>
          <w:szCs w:val="20"/>
          <w:lang w:val="id-ID"/>
        </w:rPr>
        <w:t xml:space="preserve">ulang (G02) dengan nilai MB = </w:t>
      </w:r>
      <w:r w:rsidRPr="001E3977">
        <w:rPr>
          <w:rFonts w:ascii="Times New Roman" w:hAnsi="Times New Roman"/>
          <w:sz w:val="20"/>
          <w:szCs w:val="20"/>
          <w:lang w:val="id-ID"/>
        </w:rPr>
        <w:t>0.55 dan nilai MD = 0.10. Maka nilai CF pada gejala G02 = 0.55 – 0.10 = 0.45</w:t>
      </w:r>
    </w:p>
    <w:p w:rsidR="00425C3C" w:rsidRPr="001E3977" w:rsidRDefault="00425C3C" w:rsidP="00A8000C">
      <w:pPr>
        <w:pStyle w:val="ListParagraph"/>
        <w:numPr>
          <w:ilvl w:val="0"/>
          <w:numId w:val="7"/>
        </w:numPr>
        <w:tabs>
          <w:tab w:val="left" w:pos="851"/>
          <w:tab w:val="left" w:pos="993"/>
          <w:tab w:val="left" w:pos="1134"/>
        </w:tabs>
        <w:autoSpaceDE w:val="0"/>
        <w:autoSpaceDN w:val="0"/>
        <w:adjustRightInd w:val="0"/>
        <w:spacing w:after="0" w:line="240" w:lineRule="auto"/>
        <w:ind w:left="567" w:hanging="283"/>
        <w:jc w:val="both"/>
        <w:rPr>
          <w:rFonts w:ascii="Times New Roman" w:hAnsi="Times New Roman"/>
          <w:sz w:val="20"/>
          <w:szCs w:val="20"/>
          <w:lang w:val="id-ID"/>
        </w:rPr>
      </w:pPr>
      <w:r w:rsidRPr="001E3977">
        <w:rPr>
          <w:rFonts w:ascii="Times New Roman" w:hAnsi="Times New Roman"/>
          <w:sz w:val="20"/>
          <w:szCs w:val="20"/>
          <w:lang w:val="id-ID"/>
        </w:rPr>
        <w:t>Bercak kebasah-basahan pada daun (G03) dengan nilai MB = 0.37 dan nilai MD = 0.17. Maka nilai CF pada gejala G03 = 0.37 – 0.17 = 0.20</w:t>
      </w:r>
    </w:p>
    <w:p w:rsidR="00425C3C" w:rsidRPr="001E3977" w:rsidRDefault="00425C3C" w:rsidP="00A8000C">
      <w:pPr>
        <w:pStyle w:val="ListParagraph"/>
        <w:numPr>
          <w:ilvl w:val="0"/>
          <w:numId w:val="7"/>
        </w:numPr>
        <w:tabs>
          <w:tab w:val="left" w:pos="851"/>
          <w:tab w:val="left" w:pos="993"/>
          <w:tab w:val="left" w:pos="1134"/>
        </w:tabs>
        <w:autoSpaceDE w:val="0"/>
        <w:autoSpaceDN w:val="0"/>
        <w:adjustRightInd w:val="0"/>
        <w:spacing w:after="0" w:line="240" w:lineRule="auto"/>
        <w:ind w:left="567" w:hanging="283"/>
        <w:jc w:val="both"/>
        <w:rPr>
          <w:rFonts w:ascii="Times New Roman" w:hAnsi="Times New Roman"/>
          <w:sz w:val="20"/>
          <w:szCs w:val="20"/>
          <w:lang w:val="id-ID"/>
        </w:rPr>
      </w:pPr>
      <w:r w:rsidRPr="001E3977">
        <w:rPr>
          <w:rFonts w:ascii="Times New Roman" w:hAnsi="Times New Roman"/>
          <w:sz w:val="20"/>
          <w:szCs w:val="20"/>
          <w:lang w:val="id-ID"/>
        </w:rPr>
        <w:t>Daun mengering (G04) dengan nilai MB = 0.23 dan nilai MD = 0.11. Maka nilai CF pada gejala G04 = 0.23 – 0.11 = 0.12</w:t>
      </w:r>
    </w:p>
    <w:p w:rsidR="00425C3C" w:rsidRPr="00097956" w:rsidRDefault="00425C3C" w:rsidP="00097956">
      <w:pPr>
        <w:autoSpaceDE w:val="0"/>
        <w:autoSpaceDN w:val="0"/>
        <w:adjustRightInd w:val="0"/>
        <w:ind w:firstLine="720"/>
        <w:jc w:val="both"/>
        <w:rPr>
          <w:i/>
          <w:iCs/>
          <w:lang w:val="id-ID"/>
        </w:rPr>
      </w:pPr>
      <w:r w:rsidRPr="001E3977">
        <w:t xml:space="preserve">Tahap selanjutnya adalah perhitungan menggunakan metode </w:t>
      </w:r>
      <w:r w:rsidRPr="001E3977">
        <w:rPr>
          <w:i/>
          <w:iCs/>
        </w:rPr>
        <w:t xml:space="preserve">CertaintyFactor </w:t>
      </w:r>
      <w:r w:rsidRPr="001E3977">
        <w:t>sebagai berikut dibawah ini:</w:t>
      </w:r>
      <w:r w:rsidR="00097956">
        <w:rPr>
          <w:lang w:val="id-ID"/>
        </w:rPr>
        <w:t xml:space="preserve"> </w:t>
      </w:r>
      <w:r w:rsidRPr="001E3977">
        <w:rPr>
          <w:lang w:eastAsia="id-ID"/>
        </w:rPr>
        <w:t xml:space="preserve">Perhitungan CF untuk penyakitP01 dengan </w:t>
      </w:r>
      <w:r w:rsidR="00097956">
        <w:rPr>
          <w:lang w:val="id-ID" w:eastAsia="id-ID"/>
        </w:rPr>
        <w:t xml:space="preserve">4 </w:t>
      </w:r>
      <w:proofErr w:type="gramStart"/>
      <w:r w:rsidRPr="001E3977">
        <w:rPr>
          <w:lang w:eastAsia="id-ID"/>
        </w:rPr>
        <w:t>gejala :</w:t>
      </w:r>
      <w:proofErr w:type="gramEnd"/>
    </w:p>
    <w:p w:rsidR="00425C3C" w:rsidRPr="009F55DC" w:rsidRDefault="00425C3C" w:rsidP="00425C3C">
      <w:pPr>
        <w:autoSpaceDE w:val="0"/>
        <w:autoSpaceDN w:val="0"/>
        <w:adjustRightInd w:val="0"/>
        <w:jc w:val="both"/>
        <w:rPr>
          <w:lang w:val="id-ID"/>
        </w:rPr>
      </w:pPr>
      <w:proofErr w:type="gramStart"/>
      <w:r w:rsidRPr="001E3977">
        <w:t>CF(</w:t>
      </w:r>
      <w:proofErr w:type="gramEnd"/>
      <w:r w:rsidRPr="001E3977">
        <w:rPr>
          <w:lang w:val="id-ID"/>
        </w:rPr>
        <w:t>R</w:t>
      </w:r>
      <w:r w:rsidRPr="001E3977">
        <w:t>1,</w:t>
      </w:r>
      <w:r w:rsidRPr="001E3977">
        <w:rPr>
          <w:lang w:val="id-ID"/>
        </w:rPr>
        <w:t>R</w:t>
      </w:r>
      <w:r w:rsidRPr="001E3977">
        <w:t>2)</w:t>
      </w:r>
      <w:r w:rsidRPr="001E3977">
        <w:rPr>
          <w:lang w:val="id-ID"/>
        </w:rPr>
        <w:tab/>
      </w:r>
      <w:r w:rsidRPr="001E3977">
        <w:tab/>
        <w:t>= CF(</w:t>
      </w:r>
      <w:r w:rsidRPr="001E3977">
        <w:rPr>
          <w:lang w:val="id-ID"/>
        </w:rPr>
        <w:t>R</w:t>
      </w:r>
      <w:r w:rsidRPr="001E3977">
        <w:t>1) + CF(</w:t>
      </w:r>
      <w:r w:rsidRPr="001E3977">
        <w:rPr>
          <w:lang w:val="id-ID"/>
        </w:rPr>
        <w:t>R</w:t>
      </w:r>
      <w:r w:rsidRPr="001E3977">
        <w:t>2) * (1 - CF(</w:t>
      </w:r>
      <w:r w:rsidRPr="001E3977">
        <w:rPr>
          <w:lang w:val="id-ID"/>
        </w:rPr>
        <w:t>R</w:t>
      </w:r>
      <w:r w:rsidRPr="001E3977">
        <w:t>1)</w:t>
      </w:r>
      <w:r w:rsidR="009F55DC">
        <w:rPr>
          <w:lang w:val="id-ID"/>
        </w:rPr>
        <w:t>)</w:t>
      </w:r>
    </w:p>
    <w:p w:rsidR="00425C3C" w:rsidRPr="001E3977" w:rsidRDefault="00425C3C" w:rsidP="00425C3C">
      <w:pPr>
        <w:autoSpaceDE w:val="0"/>
        <w:autoSpaceDN w:val="0"/>
        <w:adjustRightInd w:val="0"/>
        <w:jc w:val="both"/>
        <w:rPr>
          <w:lang w:val="id-ID"/>
        </w:rPr>
      </w:pPr>
      <w:r w:rsidRPr="001E3977">
        <w:tab/>
      </w:r>
      <w:r w:rsidRPr="001E3977">
        <w:tab/>
      </w:r>
      <w:r w:rsidRPr="001E3977">
        <w:tab/>
        <w:t>= 0</w:t>
      </w:r>
      <w:r w:rsidRPr="001E3977">
        <w:rPr>
          <w:lang w:val="id-ID"/>
        </w:rPr>
        <w:t xml:space="preserve">.25 </w:t>
      </w:r>
      <w:proofErr w:type="gramStart"/>
      <w:r w:rsidRPr="001E3977">
        <w:t>+  0.</w:t>
      </w:r>
      <w:r w:rsidRPr="001E3977">
        <w:rPr>
          <w:lang w:val="id-ID"/>
        </w:rPr>
        <w:t>45</w:t>
      </w:r>
      <w:proofErr w:type="gramEnd"/>
      <w:r w:rsidRPr="001E3977">
        <w:t xml:space="preserve">* (1 – </w:t>
      </w:r>
      <w:r w:rsidRPr="001E3977">
        <w:rPr>
          <w:lang w:val="id-ID"/>
        </w:rPr>
        <w:t>0.25</w:t>
      </w:r>
      <w:r w:rsidRPr="001E3977">
        <w:t>)</w:t>
      </w:r>
    </w:p>
    <w:p w:rsidR="00425C3C" w:rsidRPr="001E3977" w:rsidRDefault="00425C3C" w:rsidP="00425C3C">
      <w:pPr>
        <w:autoSpaceDE w:val="0"/>
        <w:autoSpaceDN w:val="0"/>
        <w:adjustRightInd w:val="0"/>
        <w:ind w:left="1440" w:firstLine="720"/>
        <w:jc w:val="both"/>
        <w:rPr>
          <w:lang w:val="id-ID"/>
        </w:rPr>
      </w:pPr>
      <w:r w:rsidRPr="001E3977">
        <w:t xml:space="preserve">= </w:t>
      </w:r>
      <w:r w:rsidRPr="001E3977">
        <w:rPr>
          <w:lang w:val="id-ID"/>
        </w:rPr>
        <w:t>0.5875</w:t>
      </w:r>
    </w:p>
    <w:p w:rsidR="00425C3C" w:rsidRPr="009F55DC" w:rsidRDefault="00425C3C" w:rsidP="00425C3C">
      <w:pPr>
        <w:autoSpaceDE w:val="0"/>
        <w:autoSpaceDN w:val="0"/>
        <w:adjustRightInd w:val="0"/>
        <w:jc w:val="both"/>
        <w:rPr>
          <w:lang w:val="id-ID"/>
        </w:rPr>
      </w:pPr>
      <w:proofErr w:type="gramStart"/>
      <w:r w:rsidRPr="001E3977">
        <w:t>CF(</w:t>
      </w:r>
      <w:proofErr w:type="gramEnd"/>
      <w:r w:rsidRPr="001E3977">
        <w:rPr>
          <w:lang w:val="id-ID"/>
        </w:rPr>
        <w:t>R</w:t>
      </w:r>
      <w:r w:rsidRPr="001E3977">
        <w:t>1,</w:t>
      </w:r>
      <w:r w:rsidRPr="001E3977">
        <w:rPr>
          <w:lang w:val="id-ID"/>
        </w:rPr>
        <w:t>R</w:t>
      </w:r>
      <w:r w:rsidRPr="001E3977">
        <w:t>2</w:t>
      </w:r>
      <w:r w:rsidRPr="001E3977">
        <w:rPr>
          <w:lang w:val="id-ID"/>
        </w:rPr>
        <w:t>,R3</w:t>
      </w:r>
      <w:r w:rsidRPr="001E3977">
        <w:t>)</w:t>
      </w:r>
      <w:r w:rsidRPr="001E3977">
        <w:rPr>
          <w:lang w:val="id-ID"/>
        </w:rPr>
        <w:tab/>
      </w:r>
      <w:r w:rsidRPr="001E3977">
        <w:tab/>
        <w:t>= CF(</w:t>
      </w:r>
      <w:r w:rsidRPr="001E3977">
        <w:rPr>
          <w:lang w:val="id-ID"/>
        </w:rPr>
        <w:t>R</w:t>
      </w:r>
      <w:r w:rsidRPr="001E3977">
        <w:t>1</w:t>
      </w:r>
      <w:r w:rsidRPr="001E3977">
        <w:rPr>
          <w:lang w:val="id-ID"/>
        </w:rPr>
        <w:t>,R2</w:t>
      </w:r>
      <w:r w:rsidRPr="001E3977">
        <w:t>) + CF(</w:t>
      </w:r>
      <w:r w:rsidRPr="001E3977">
        <w:rPr>
          <w:lang w:val="id-ID"/>
        </w:rPr>
        <w:t>R3</w:t>
      </w:r>
      <w:r w:rsidRPr="001E3977">
        <w:t>) * (1 - CF(</w:t>
      </w:r>
      <w:r w:rsidRPr="001E3977">
        <w:rPr>
          <w:lang w:val="id-ID"/>
        </w:rPr>
        <w:t>R1,R2</w:t>
      </w:r>
      <w:r w:rsidRPr="001E3977">
        <w:t>)</w:t>
      </w:r>
      <w:r w:rsidR="009F55DC">
        <w:rPr>
          <w:lang w:val="id-ID"/>
        </w:rPr>
        <w:t>)</w:t>
      </w:r>
    </w:p>
    <w:p w:rsidR="00425C3C" w:rsidRPr="001E3977" w:rsidRDefault="00425C3C" w:rsidP="00425C3C">
      <w:pPr>
        <w:autoSpaceDE w:val="0"/>
        <w:autoSpaceDN w:val="0"/>
        <w:adjustRightInd w:val="0"/>
        <w:jc w:val="both"/>
        <w:rPr>
          <w:lang w:val="id-ID"/>
        </w:rPr>
      </w:pPr>
      <w:r w:rsidRPr="001E3977">
        <w:tab/>
      </w:r>
      <w:r w:rsidRPr="001E3977">
        <w:tab/>
      </w:r>
      <w:r w:rsidRPr="001E3977">
        <w:tab/>
        <w:t>= 0</w:t>
      </w:r>
      <w:r w:rsidRPr="001E3977">
        <w:rPr>
          <w:lang w:val="id-ID"/>
        </w:rPr>
        <w:t xml:space="preserve">.5875 </w:t>
      </w:r>
      <w:r w:rsidRPr="001E3977">
        <w:t>+</w:t>
      </w:r>
      <w:r w:rsidRPr="001E3977">
        <w:rPr>
          <w:lang w:val="id-ID"/>
        </w:rPr>
        <w:t>0.20</w:t>
      </w:r>
      <w:r w:rsidRPr="001E3977">
        <w:t xml:space="preserve">* (1 – </w:t>
      </w:r>
      <w:r w:rsidRPr="001E3977">
        <w:rPr>
          <w:lang w:val="id-ID"/>
        </w:rPr>
        <w:t>0.5875</w:t>
      </w:r>
      <w:r w:rsidRPr="001E3977">
        <w:t>)</w:t>
      </w:r>
    </w:p>
    <w:p w:rsidR="00425C3C" w:rsidRPr="001E3977" w:rsidRDefault="00425C3C" w:rsidP="00425C3C">
      <w:pPr>
        <w:autoSpaceDE w:val="0"/>
        <w:autoSpaceDN w:val="0"/>
        <w:adjustRightInd w:val="0"/>
        <w:ind w:left="1440" w:firstLine="720"/>
        <w:jc w:val="both"/>
        <w:rPr>
          <w:lang w:val="id-ID"/>
        </w:rPr>
      </w:pPr>
      <w:r w:rsidRPr="001E3977">
        <w:t xml:space="preserve">= </w:t>
      </w:r>
      <w:r w:rsidRPr="001E3977">
        <w:rPr>
          <w:lang w:val="id-ID"/>
        </w:rPr>
        <w:t>0.67</w:t>
      </w:r>
    </w:p>
    <w:p w:rsidR="00425C3C" w:rsidRPr="009F55DC" w:rsidRDefault="00425C3C" w:rsidP="00425C3C">
      <w:pPr>
        <w:autoSpaceDE w:val="0"/>
        <w:autoSpaceDN w:val="0"/>
        <w:adjustRightInd w:val="0"/>
        <w:jc w:val="both"/>
        <w:rPr>
          <w:lang w:val="id-ID"/>
        </w:rPr>
      </w:pPr>
      <w:r w:rsidRPr="001E3977">
        <w:t>CF(</w:t>
      </w:r>
      <w:r w:rsidRPr="001E3977">
        <w:rPr>
          <w:lang w:val="id-ID"/>
        </w:rPr>
        <w:t>R1</w:t>
      </w:r>
      <w:r w:rsidRPr="001E3977">
        <w:t>,</w:t>
      </w:r>
      <w:r w:rsidRPr="001E3977">
        <w:rPr>
          <w:lang w:val="id-ID"/>
        </w:rPr>
        <w:t>R</w:t>
      </w:r>
      <w:r w:rsidRPr="001E3977">
        <w:t>2</w:t>
      </w:r>
      <w:r w:rsidRPr="001E3977">
        <w:rPr>
          <w:lang w:val="id-ID"/>
        </w:rPr>
        <w:t>,R3,R4</w:t>
      </w:r>
      <w:r w:rsidRPr="001E3977">
        <w:t>)</w:t>
      </w:r>
      <w:r w:rsidRPr="001E3977">
        <w:rPr>
          <w:lang w:val="id-ID"/>
        </w:rPr>
        <w:tab/>
      </w:r>
      <w:r w:rsidRPr="001E3977">
        <w:t>= CF(</w:t>
      </w:r>
      <w:r w:rsidRPr="001E3977">
        <w:rPr>
          <w:lang w:val="id-ID"/>
        </w:rPr>
        <w:t>R</w:t>
      </w:r>
      <w:r w:rsidRPr="001E3977">
        <w:t>1</w:t>
      </w:r>
      <w:r w:rsidRPr="001E3977">
        <w:rPr>
          <w:lang w:val="id-ID"/>
        </w:rPr>
        <w:t>,R2,R3</w:t>
      </w:r>
      <w:r w:rsidRPr="001E3977">
        <w:t>) + CF(</w:t>
      </w:r>
      <w:r w:rsidRPr="001E3977">
        <w:rPr>
          <w:lang w:val="id-ID"/>
        </w:rPr>
        <w:t>R4</w:t>
      </w:r>
      <w:r w:rsidRPr="001E3977">
        <w:t>) * (1 - CF(</w:t>
      </w:r>
      <w:r w:rsidRPr="001E3977">
        <w:rPr>
          <w:lang w:val="id-ID"/>
        </w:rPr>
        <w:t>R1,R2,R3</w:t>
      </w:r>
      <w:r w:rsidRPr="001E3977">
        <w:t>)</w:t>
      </w:r>
      <w:r w:rsidR="009F55DC">
        <w:rPr>
          <w:lang w:val="id-ID"/>
        </w:rPr>
        <w:t>)</w:t>
      </w:r>
    </w:p>
    <w:p w:rsidR="00425C3C" w:rsidRPr="001E3977" w:rsidRDefault="00425C3C" w:rsidP="00425C3C">
      <w:pPr>
        <w:autoSpaceDE w:val="0"/>
        <w:autoSpaceDN w:val="0"/>
        <w:adjustRightInd w:val="0"/>
        <w:jc w:val="both"/>
        <w:rPr>
          <w:lang w:val="id-ID"/>
        </w:rPr>
      </w:pPr>
      <w:r w:rsidRPr="001E3977">
        <w:tab/>
      </w:r>
      <w:r w:rsidRPr="001E3977">
        <w:tab/>
      </w:r>
      <w:r w:rsidRPr="001E3977">
        <w:tab/>
        <w:t>= 0</w:t>
      </w:r>
      <w:r w:rsidRPr="001E3977">
        <w:rPr>
          <w:lang w:val="id-ID"/>
        </w:rPr>
        <w:t xml:space="preserve">.67 </w:t>
      </w:r>
      <w:proofErr w:type="gramStart"/>
      <w:r w:rsidRPr="001E3977">
        <w:t>+  0.</w:t>
      </w:r>
      <w:r w:rsidRPr="001E3977">
        <w:rPr>
          <w:lang w:val="id-ID"/>
        </w:rPr>
        <w:t>12</w:t>
      </w:r>
      <w:proofErr w:type="gramEnd"/>
      <w:r w:rsidRPr="001E3977">
        <w:t xml:space="preserve">* (1 – </w:t>
      </w:r>
      <w:r w:rsidRPr="001E3977">
        <w:rPr>
          <w:lang w:val="id-ID"/>
        </w:rPr>
        <w:t>0.67</w:t>
      </w:r>
      <w:r w:rsidRPr="001E3977">
        <w:t>)</w:t>
      </w:r>
    </w:p>
    <w:p w:rsidR="00425C3C" w:rsidRPr="001E3977" w:rsidRDefault="00425C3C" w:rsidP="00425C3C">
      <w:pPr>
        <w:autoSpaceDE w:val="0"/>
        <w:autoSpaceDN w:val="0"/>
        <w:adjustRightInd w:val="0"/>
        <w:ind w:left="1440" w:firstLine="720"/>
        <w:jc w:val="both"/>
        <w:rPr>
          <w:lang w:val="id-ID"/>
        </w:rPr>
      </w:pPr>
      <w:r w:rsidRPr="001E3977">
        <w:t xml:space="preserve">= </w:t>
      </w:r>
      <w:r w:rsidRPr="001E3977">
        <w:rPr>
          <w:lang w:val="id-ID"/>
        </w:rPr>
        <w:t>0.7096</w:t>
      </w:r>
    </w:p>
    <w:p w:rsidR="00425C3C" w:rsidRPr="001E3977" w:rsidRDefault="00425C3C" w:rsidP="00425C3C">
      <w:pPr>
        <w:autoSpaceDE w:val="0"/>
        <w:autoSpaceDN w:val="0"/>
        <w:adjustRightInd w:val="0"/>
        <w:jc w:val="both"/>
        <w:rPr>
          <w:lang w:val="id-ID"/>
        </w:rPr>
      </w:pPr>
      <w:r w:rsidRPr="001E3977">
        <w:t xml:space="preserve">Nilai akhir CF untuk penyakit </w:t>
      </w:r>
      <w:r w:rsidRPr="001E3977">
        <w:rPr>
          <w:lang w:val="id-ID"/>
        </w:rPr>
        <w:t xml:space="preserve">Busuk </w:t>
      </w:r>
      <w:proofErr w:type="gramStart"/>
      <w:r w:rsidRPr="001E3977">
        <w:rPr>
          <w:lang w:val="id-ID"/>
        </w:rPr>
        <w:t xml:space="preserve">Daun </w:t>
      </w:r>
      <w:r w:rsidRPr="001E3977">
        <w:t xml:space="preserve"> (</w:t>
      </w:r>
      <w:proofErr w:type="gramEnd"/>
      <w:r w:rsidRPr="001E3977">
        <w:t>P01) adalah sebesar 0</w:t>
      </w:r>
      <w:r w:rsidRPr="001E3977">
        <w:rPr>
          <w:lang w:val="id-ID"/>
        </w:rPr>
        <w:t>.785104</w:t>
      </w:r>
      <w:r w:rsidRPr="001E3977">
        <w:t xml:space="preserve"> atau </w:t>
      </w:r>
      <w:r w:rsidRPr="001E3977">
        <w:rPr>
          <w:lang w:val="id-ID"/>
        </w:rPr>
        <w:t>78.5104</w:t>
      </w:r>
      <w:r w:rsidRPr="001E3977">
        <w:t xml:space="preserve"> %.</w:t>
      </w:r>
    </w:p>
    <w:p w:rsidR="00425C3C" w:rsidRPr="001E3977" w:rsidRDefault="00425C3C" w:rsidP="00A8000C">
      <w:pPr>
        <w:pStyle w:val="ListParagraph"/>
        <w:numPr>
          <w:ilvl w:val="0"/>
          <w:numId w:val="8"/>
        </w:numPr>
        <w:spacing w:after="0" w:line="240" w:lineRule="auto"/>
        <w:ind w:left="284" w:hanging="284"/>
        <w:jc w:val="both"/>
        <w:rPr>
          <w:rFonts w:ascii="Times New Roman" w:hAnsi="Times New Roman"/>
          <w:sz w:val="20"/>
          <w:szCs w:val="20"/>
          <w:lang w:val="id-ID"/>
        </w:rPr>
      </w:pPr>
      <w:r w:rsidRPr="001E3977">
        <w:rPr>
          <w:rFonts w:ascii="Times New Roman" w:hAnsi="Times New Roman"/>
          <w:sz w:val="20"/>
          <w:szCs w:val="20"/>
          <w:lang w:val="id-ID"/>
        </w:rPr>
        <w:t>Melakukan perhitungan  nilai CF  pada Embun Tepung (P02)</w:t>
      </w:r>
    </w:p>
    <w:p w:rsidR="00A338F7" w:rsidRDefault="00A338F7" w:rsidP="00A8000C">
      <w:pPr>
        <w:pStyle w:val="ListParagraph"/>
        <w:numPr>
          <w:ilvl w:val="0"/>
          <w:numId w:val="20"/>
        </w:numPr>
        <w:autoSpaceDE w:val="0"/>
        <w:autoSpaceDN w:val="0"/>
        <w:adjustRightInd w:val="0"/>
        <w:spacing w:after="0" w:line="240" w:lineRule="auto"/>
        <w:ind w:left="567" w:hanging="283"/>
        <w:jc w:val="both"/>
        <w:rPr>
          <w:rFonts w:ascii="Times New Roman" w:hAnsi="Times New Roman"/>
          <w:sz w:val="20"/>
          <w:szCs w:val="20"/>
          <w:lang w:val="id-ID"/>
        </w:rPr>
      </w:pPr>
      <w:r w:rsidRPr="00A338F7">
        <w:rPr>
          <w:rFonts w:ascii="Times New Roman" w:hAnsi="Times New Roman"/>
          <w:sz w:val="20"/>
          <w:szCs w:val="20"/>
          <w:lang w:val="id-ID"/>
        </w:rPr>
        <w:t>Pada daun mengering (G04) dengan nilai MB = 0.23 dan nilai MD = 0.11. Maka nilai CF dari gejala G04 = 0.23 – 0.11 =  0.12</w:t>
      </w:r>
    </w:p>
    <w:p w:rsidR="00A338F7" w:rsidRDefault="00A338F7" w:rsidP="00A8000C">
      <w:pPr>
        <w:pStyle w:val="ListParagraph"/>
        <w:numPr>
          <w:ilvl w:val="0"/>
          <w:numId w:val="20"/>
        </w:numPr>
        <w:autoSpaceDE w:val="0"/>
        <w:autoSpaceDN w:val="0"/>
        <w:adjustRightInd w:val="0"/>
        <w:spacing w:after="0" w:line="240" w:lineRule="auto"/>
        <w:ind w:left="567" w:hanging="283"/>
        <w:jc w:val="both"/>
        <w:rPr>
          <w:rFonts w:ascii="Times New Roman" w:hAnsi="Times New Roman"/>
          <w:sz w:val="20"/>
          <w:szCs w:val="20"/>
          <w:lang w:val="id-ID"/>
        </w:rPr>
      </w:pPr>
      <w:r w:rsidRPr="00A338F7">
        <w:rPr>
          <w:rFonts w:ascii="Times New Roman" w:hAnsi="Times New Roman"/>
          <w:sz w:val="20"/>
          <w:szCs w:val="20"/>
          <w:lang w:val="id-ID"/>
        </w:rPr>
        <w:t>Pada batang  terdapat lapisan putih bertepung (G09) dengan nilai MB = 0.34 dan nilai MD = 0.09. Maka nilai CF dari gejala G09 = 0.34 – 0.09 =  0.25</w:t>
      </w:r>
    </w:p>
    <w:p w:rsidR="00A338F7" w:rsidRPr="00A338F7" w:rsidRDefault="00A338F7" w:rsidP="00A8000C">
      <w:pPr>
        <w:pStyle w:val="ListParagraph"/>
        <w:numPr>
          <w:ilvl w:val="0"/>
          <w:numId w:val="20"/>
        </w:numPr>
        <w:autoSpaceDE w:val="0"/>
        <w:autoSpaceDN w:val="0"/>
        <w:adjustRightInd w:val="0"/>
        <w:spacing w:after="0" w:line="240" w:lineRule="auto"/>
        <w:ind w:left="567" w:hanging="283"/>
        <w:jc w:val="both"/>
        <w:rPr>
          <w:rFonts w:ascii="Times New Roman" w:hAnsi="Times New Roman"/>
          <w:sz w:val="20"/>
          <w:szCs w:val="20"/>
          <w:lang w:val="id-ID"/>
        </w:rPr>
      </w:pPr>
      <w:r w:rsidRPr="00A338F7">
        <w:rPr>
          <w:rFonts w:ascii="Times New Roman" w:hAnsi="Times New Roman"/>
          <w:sz w:val="20"/>
          <w:szCs w:val="20"/>
          <w:lang w:val="id-ID"/>
        </w:rPr>
        <w:t>Tanaman mengerut (G10) dengan nilai MB = 0.61 dan nilai MD = 0.19. Maka nilai CF dari gejala G10 = 0.61 – 0.19 = 0.42</w:t>
      </w:r>
    </w:p>
    <w:p w:rsidR="00A338F7" w:rsidRPr="00A338F7" w:rsidRDefault="00A338F7" w:rsidP="00A338F7">
      <w:pPr>
        <w:autoSpaceDE w:val="0"/>
        <w:autoSpaceDN w:val="0"/>
        <w:adjustRightInd w:val="0"/>
        <w:ind w:firstLine="720"/>
        <w:jc w:val="both"/>
        <w:rPr>
          <w:i/>
          <w:iCs/>
          <w:lang w:val="id-ID"/>
        </w:rPr>
      </w:pPr>
      <w:r w:rsidRPr="00A338F7">
        <w:t xml:space="preserve">Tahap selanjutnya adalah perhitungan menggunakan metode </w:t>
      </w:r>
      <w:r w:rsidRPr="00A338F7">
        <w:rPr>
          <w:i/>
          <w:iCs/>
        </w:rPr>
        <w:t>Certainty</w:t>
      </w:r>
      <w:r w:rsidRPr="00A338F7">
        <w:rPr>
          <w:i/>
          <w:iCs/>
          <w:lang w:val="id-ID"/>
        </w:rPr>
        <w:t xml:space="preserve"> </w:t>
      </w:r>
      <w:r w:rsidRPr="00A338F7">
        <w:rPr>
          <w:i/>
          <w:iCs/>
        </w:rPr>
        <w:t xml:space="preserve">Factor </w:t>
      </w:r>
      <w:r w:rsidRPr="00A338F7">
        <w:t>sebagai berikut dibawah ini:</w:t>
      </w:r>
      <w:r>
        <w:rPr>
          <w:lang w:val="id-ID"/>
        </w:rPr>
        <w:t xml:space="preserve"> </w:t>
      </w:r>
      <w:r w:rsidRPr="00A338F7">
        <w:rPr>
          <w:lang w:eastAsia="id-ID"/>
        </w:rPr>
        <w:t>Perhitungan CF untuk penyakit</w:t>
      </w:r>
      <w:r w:rsidRPr="00A338F7">
        <w:rPr>
          <w:lang w:val="id-ID" w:eastAsia="id-ID"/>
        </w:rPr>
        <w:t xml:space="preserve"> </w:t>
      </w:r>
      <w:r w:rsidRPr="00A338F7">
        <w:rPr>
          <w:lang w:eastAsia="id-ID"/>
        </w:rPr>
        <w:t>P0</w:t>
      </w:r>
      <w:r w:rsidRPr="00A338F7">
        <w:rPr>
          <w:lang w:val="id-ID" w:eastAsia="id-ID"/>
        </w:rPr>
        <w:t>2</w:t>
      </w:r>
      <w:r w:rsidRPr="00A338F7">
        <w:rPr>
          <w:lang w:eastAsia="id-ID"/>
        </w:rPr>
        <w:t xml:space="preserve"> dengan </w:t>
      </w:r>
      <w:r w:rsidRPr="00A338F7">
        <w:rPr>
          <w:lang w:val="id-ID" w:eastAsia="id-ID"/>
        </w:rPr>
        <w:t>3</w:t>
      </w:r>
      <w:r w:rsidRPr="00A338F7">
        <w:rPr>
          <w:lang w:eastAsia="id-ID"/>
        </w:rPr>
        <w:t xml:space="preserve"> </w:t>
      </w:r>
      <w:proofErr w:type="gramStart"/>
      <w:r w:rsidRPr="00A338F7">
        <w:rPr>
          <w:lang w:eastAsia="id-ID"/>
        </w:rPr>
        <w:t>gejala :</w:t>
      </w:r>
      <w:proofErr w:type="gramEnd"/>
    </w:p>
    <w:p w:rsidR="00A338F7" w:rsidRPr="00A338F7" w:rsidRDefault="00A338F7" w:rsidP="00A338F7">
      <w:pPr>
        <w:autoSpaceDE w:val="0"/>
        <w:autoSpaceDN w:val="0"/>
        <w:adjustRightInd w:val="0"/>
        <w:jc w:val="both"/>
        <w:rPr>
          <w:lang w:val="id-ID"/>
        </w:rPr>
      </w:pPr>
      <w:proofErr w:type="gramStart"/>
      <w:r w:rsidRPr="00A338F7">
        <w:t>CF(</w:t>
      </w:r>
      <w:proofErr w:type="gramEnd"/>
      <w:r w:rsidRPr="00A338F7">
        <w:rPr>
          <w:lang w:val="id-ID"/>
        </w:rPr>
        <w:t>R4,R9</w:t>
      </w:r>
      <w:r w:rsidRPr="00A338F7">
        <w:t>)</w:t>
      </w:r>
      <w:r w:rsidRPr="00A338F7">
        <w:rPr>
          <w:lang w:val="id-ID"/>
        </w:rPr>
        <w:tab/>
      </w:r>
      <w:r w:rsidRPr="00A338F7">
        <w:tab/>
        <w:t>= CF(</w:t>
      </w:r>
      <w:r w:rsidRPr="00A338F7">
        <w:rPr>
          <w:lang w:val="id-ID"/>
        </w:rPr>
        <w:t>R4</w:t>
      </w:r>
      <w:r w:rsidRPr="00A338F7">
        <w:t>) + CF(</w:t>
      </w:r>
      <w:r w:rsidRPr="00A338F7">
        <w:rPr>
          <w:lang w:val="id-ID"/>
        </w:rPr>
        <w:t>R9</w:t>
      </w:r>
      <w:r w:rsidRPr="00A338F7">
        <w:t>) * (1 - CF(</w:t>
      </w:r>
      <w:r w:rsidRPr="00A338F7">
        <w:rPr>
          <w:lang w:val="id-ID"/>
        </w:rPr>
        <w:t>R4</w:t>
      </w:r>
      <w:r w:rsidRPr="00A338F7">
        <w:t>)</w:t>
      </w:r>
      <w:r w:rsidRPr="00A338F7">
        <w:rPr>
          <w:lang w:val="id-ID"/>
        </w:rPr>
        <w:t>)</w:t>
      </w:r>
    </w:p>
    <w:p w:rsidR="00A338F7" w:rsidRPr="00A338F7" w:rsidRDefault="00A338F7" w:rsidP="00A338F7">
      <w:pPr>
        <w:autoSpaceDE w:val="0"/>
        <w:autoSpaceDN w:val="0"/>
        <w:adjustRightInd w:val="0"/>
        <w:jc w:val="both"/>
        <w:rPr>
          <w:lang w:val="id-ID"/>
        </w:rPr>
      </w:pPr>
      <w:r w:rsidRPr="00A338F7">
        <w:tab/>
      </w:r>
      <w:r w:rsidRPr="00A338F7">
        <w:tab/>
      </w:r>
      <w:r w:rsidRPr="00A338F7">
        <w:tab/>
        <w:t>= 0</w:t>
      </w:r>
      <w:r w:rsidRPr="00A338F7">
        <w:rPr>
          <w:lang w:val="id-ID"/>
        </w:rPr>
        <w:t xml:space="preserve">.12 </w:t>
      </w:r>
      <w:r w:rsidRPr="00A338F7">
        <w:t>+ 0.</w:t>
      </w:r>
      <w:r w:rsidRPr="00A338F7">
        <w:rPr>
          <w:lang w:val="id-ID"/>
        </w:rPr>
        <w:t xml:space="preserve">25 </w:t>
      </w:r>
      <w:r w:rsidRPr="00A338F7">
        <w:t xml:space="preserve">* (1 – </w:t>
      </w:r>
      <w:r w:rsidRPr="00A338F7">
        <w:rPr>
          <w:lang w:val="id-ID"/>
        </w:rPr>
        <w:t>0.12</w:t>
      </w:r>
      <w:r w:rsidRPr="00A338F7">
        <w:t>)</w:t>
      </w:r>
    </w:p>
    <w:p w:rsidR="00A338F7" w:rsidRPr="00A338F7" w:rsidRDefault="00A338F7" w:rsidP="00A338F7">
      <w:pPr>
        <w:autoSpaceDE w:val="0"/>
        <w:autoSpaceDN w:val="0"/>
        <w:adjustRightInd w:val="0"/>
        <w:ind w:left="1440" w:firstLine="720"/>
        <w:jc w:val="both"/>
        <w:rPr>
          <w:lang w:val="id-ID"/>
        </w:rPr>
      </w:pPr>
      <w:r w:rsidRPr="00A338F7">
        <w:t xml:space="preserve">= </w:t>
      </w:r>
      <w:r w:rsidRPr="00A338F7">
        <w:rPr>
          <w:lang w:val="id-ID"/>
        </w:rPr>
        <w:t>0.34</w:t>
      </w:r>
    </w:p>
    <w:p w:rsidR="00A338F7" w:rsidRPr="00A338F7" w:rsidRDefault="00A338F7" w:rsidP="00A338F7">
      <w:pPr>
        <w:autoSpaceDE w:val="0"/>
        <w:autoSpaceDN w:val="0"/>
        <w:adjustRightInd w:val="0"/>
        <w:jc w:val="both"/>
        <w:rPr>
          <w:lang w:val="id-ID"/>
        </w:rPr>
      </w:pPr>
      <w:proofErr w:type="gramStart"/>
      <w:r w:rsidRPr="00A338F7">
        <w:t>CF(</w:t>
      </w:r>
      <w:proofErr w:type="gramEnd"/>
      <w:r w:rsidRPr="00A338F7">
        <w:rPr>
          <w:lang w:val="id-ID"/>
        </w:rPr>
        <w:t>R4,R9,R10</w:t>
      </w:r>
      <w:r w:rsidRPr="00A338F7">
        <w:t>)</w:t>
      </w:r>
      <w:r w:rsidRPr="00A338F7">
        <w:rPr>
          <w:lang w:val="id-ID"/>
        </w:rPr>
        <w:tab/>
      </w:r>
      <w:r w:rsidRPr="00A338F7">
        <w:t>= CF(</w:t>
      </w:r>
      <w:r w:rsidRPr="00A338F7">
        <w:rPr>
          <w:lang w:val="id-ID"/>
        </w:rPr>
        <w:t>R4,R9</w:t>
      </w:r>
      <w:r w:rsidRPr="00A338F7">
        <w:t>) + CF(</w:t>
      </w:r>
      <w:r w:rsidRPr="00A338F7">
        <w:rPr>
          <w:lang w:val="id-ID"/>
        </w:rPr>
        <w:t>R10</w:t>
      </w:r>
      <w:r w:rsidRPr="00A338F7">
        <w:t>) * (1 - CF(</w:t>
      </w:r>
      <w:r w:rsidRPr="00A338F7">
        <w:rPr>
          <w:lang w:val="id-ID"/>
        </w:rPr>
        <w:t>R4,R9</w:t>
      </w:r>
      <w:r w:rsidRPr="00A338F7">
        <w:t>)</w:t>
      </w:r>
      <w:r w:rsidRPr="00A338F7">
        <w:rPr>
          <w:lang w:val="id-ID"/>
        </w:rPr>
        <w:t>)</w:t>
      </w:r>
    </w:p>
    <w:p w:rsidR="00A338F7" w:rsidRPr="00A338F7" w:rsidRDefault="00A338F7" w:rsidP="00A338F7">
      <w:pPr>
        <w:autoSpaceDE w:val="0"/>
        <w:autoSpaceDN w:val="0"/>
        <w:adjustRightInd w:val="0"/>
        <w:jc w:val="both"/>
        <w:rPr>
          <w:lang w:val="id-ID"/>
        </w:rPr>
      </w:pPr>
      <w:r w:rsidRPr="00A338F7">
        <w:tab/>
      </w:r>
      <w:r w:rsidRPr="00A338F7">
        <w:tab/>
      </w:r>
      <w:r w:rsidRPr="00A338F7">
        <w:tab/>
        <w:t>= 0</w:t>
      </w:r>
      <w:r w:rsidRPr="00A338F7">
        <w:rPr>
          <w:lang w:val="id-ID"/>
        </w:rPr>
        <w:t xml:space="preserve">.34 </w:t>
      </w:r>
      <w:r w:rsidRPr="00A338F7">
        <w:t>+ 0.</w:t>
      </w:r>
      <w:r w:rsidRPr="00A338F7">
        <w:rPr>
          <w:lang w:val="id-ID"/>
        </w:rPr>
        <w:t xml:space="preserve">42 </w:t>
      </w:r>
      <w:r w:rsidRPr="00A338F7">
        <w:t xml:space="preserve">* (1 – </w:t>
      </w:r>
      <w:r w:rsidRPr="00A338F7">
        <w:rPr>
          <w:lang w:val="id-ID"/>
        </w:rPr>
        <w:t>0.34</w:t>
      </w:r>
      <w:r w:rsidRPr="00A338F7">
        <w:t>)</w:t>
      </w:r>
    </w:p>
    <w:p w:rsidR="00A338F7" w:rsidRPr="00A338F7" w:rsidRDefault="00A338F7" w:rsidP="00A338F7">
      <w:pPr>
        <w:autoSpaceDE w:val="0"/>
        <w:autoSpaceDN w:val="0"/>
        <w:adjustRightInd w:val="0"/>
        <w:ind w:left="1440" w:firstLine="720"/>
        <w:jc w:val="both"/>
        <w:rPr>
          <w:lang w:val="id-ID"/>
        </w:rPr>
      </w:pPr>
      <w:r w:rsidRPr="00A338F7">
        <w:t xml:space="preserve">= </w:t>
      </w:r>
      <w:r w:rsidRPr="00A338F7">
        <w:rPr>
          <w:lang w:val="id-ID"/>
        </w:rPr>
        <w:t>0.6172</w:t>
      </w:r>
    </w:p>
    <w:p w:rsidR="00A338F7" w:rsidRPr="00A338F7" w:rsidRDefault="00A338F7" w:rsidP="00A338F7">
      <w:pPr>
        <w:autoSpaceDE w:val="0"/>
        <w:autoSpaceDN w:val="0"/>
        <w:adjustRightInd w:val="0"/>
        <w:jc w:val="both"/>
      </w:pPr>
      <w:r w:rsidRPr="00A338F7">
        <w:t xml:space="preserve">Nilai akhir CF untuk penyakit </w:t>
      </w:r>
      <w:r w:rsidRPr="00A338F7">
        <w:rPr>
          <w:lang w:val="id-ID"/>
        </w:rPr>
        <w:t xml:space="preserve">Embun </w:t>
      </w:r>
      <w:proofErr w:type="gramStart"/>
      <w:r w:rsidRPr="00A338F7">
        <w:rPr>
          <w:lang w:val="id-ID"/>
        </w:rPr>
        <w:t xml:space="preserve">Tepung </w:t>
      </w:r>
      <w:r w:rsidRPr="00A338F7">
        <w:t xml:space="preserve"> (</w:t>
      </w:r>
      <w:proofErr w:type="gramEnd"/>
      <w:r w:rsidRPr="00A338F7">
        <w:t>P0</w:t>
      </w:r>
      <w:r w:rsidRPr="00A338F7">
        <w:rPr>
          <w:lang w:val="id-ID"/>
        </w:rPr>
        <w:t>2</w:t>
      </w:r>
      <w:r w:rsidRPr="00A338F7">
        <w:t>) adalah sebesar 0</w:t>
      </w:r>
      <w:r w:rsidRPr="00A338F7">
        <w:rPr>
          <w:lang w:val="id-ID"/>
        </w:rPr>
        <w:t>.6172</w:t>
      </w:r>
      <w:r w:rsidRPr="00A338F7">
        <w:t xml:space="preserve"> atau </w:t>
      </w:r>
      <w:r w:rsidRPr="00A338F7">
        <w:rPr>
          <w:lang w:val="id-ID"/>
        </w:rPr>
        <w:t>61.72</w:t>
      </w:r>
      <w:r w:rsidRPr="00A338F7">
        <w:t xml:space="preserve"> %.</w:t>
      </w:r>
    </w:p>
    <w:p w:rsidR="00425C3C" w:rsidRPr="001E3977" w:rsidRDefault="00425C3C" w:rsidP="00A8000C">
      <w:pPr>
        <w:pStyle w:val="ListParagraph"/>
        <w:numPr>
          <w:ilvl w:val="0"/>
          <w:numId w:val="8"/>
        </w:numPr>
        <w:spacing w:after="0" w:line="240" w:lineRule="auto"/>
        <w:ind w:left="284" w:hanging="284"/>
        <w:jc w:val="both"/>
        <w:rPr>
          <w:rFonts w:ascii="Times New Roman" w:hAnsi="Times New Roman"/>
          <w:sz w:val="20"/>
          <w:szCs w:val="20"/>
          <w:lang w:val="id-ID"/>
        </w:rPr>
      </w:pPr>
      <w:r w:rsidRPr="001E3977">
        <w:rPr>
          <w:rFonts w:ascii="Times New Roman" w:hAnsi="Times New Roman"/>
          <w:sz w:val="20"/>
          <w:szCs w:val="20"/>
          <w:lang w:val="id-ID"/>
        </w:rPr>
        <w:t xml:space="preserve">Melakukan perhitungan  </w:t>
      </w:r>
      <w:r w:rsidRPr="001E3977">
        <w:rPr>
          <w:rFonts w:ascii="Times New Roman" w:hAnsi="Times New Roman"/>
          <w:i/>
          <w:sz w:val="20"/>
          <w:szCs w:val="20"/>
          <w:lang w:val="id-ID"/>
        </w:rPr>
        <w:t>Certainty Factor</w:t>
      </w:r>
      <w:r w:rsidRPr="001E3977">
        <w:rPr>
          <w:rFonts w:ascii="Times New Roman" w:hAnsi="Times New Roman"/>
          <w:sz w:val="20"/>
          <w:szCs w:val="20"/>
          <w:lang w:val="id-ID"/>
        </w:rPr>
        <w:t xml:space="preserve"> pada Layu Bakteri (P03)</w:t>
      </w:r>
    </w:p>
    <w:p w:rsidR="00425C3C" w:rsidRPr="001E3977" w:rsidRDefault="00425C3C" w:rsidP="00A8000C">
      <w:pPr>
        <w:pStyle w:val="ListParagraph"/>
        <w:numPr>
          <w:ilvl w:val="0"/>
          <w:numId w:val="9"/>
        </w:numPr>
        <w:autoSpaceDE w:val="0"/>
        <w:autoSpaceDN w:val="0"/>
        <w:adjustRightInd w:val="0"/>
        <w:spacing w:after="0" w:line="240" w:lineRule="auto"/>
        <w:ind w:left="567" w:hanging="283"/>
        <w:jc w:val="both"/>
        <w:rPr>
          <w:rFonts w:ascii="Times New Roman" w:hAnsi="Times New Roman"/>
          <w:sz w:val="20"/>
          <w:szCs w:val="20"/>
          <w:lang w:val="id-ID"/>
        </w:rPr>
      </w:pPr>
      <w:r w:rsidRPr="001E3977">
        <w:rPr>
          <w:rFonts w:ascii="Times New Roman" w:hAnsi="Times New Roman"/>
          <w:sz w:val="20"/>
          <w:szCs w:val="20"/>
          <w:lang w:val="id-ID"/>
        </w:rPr>
        <w:t>Tanaman mengerut (G10) dengan nilai MB = 0.61 dan nilai MD = 0.19. Maka nilai CF dari gejala G10 = 0.61 – 0.19 = 0.42</w:t>
      </w:r>
    </w:p>
    <w:p w:rsidR="00425C3C" w:rsidRPr="001E3977" w:rsidRDefault="00425C3C" w:rsidP="00A8000C">
      <w:pPr>
        <w:pStyle w:val="ListParagraph"/>
        <w:numPr>
          <w:ilvl w:val="0"/>
          <w:numId w:val="9"/>
        </w:numPr>
        <w:autoSpaceDE w:val="0"/>
        <w:autoSpaceDN w:val="0"/>
        <w:adjustRightInd w:val="0"/>
        <w:spacing w:after="0" w:line="240" w:lineRule="auto"/>
        <w:ind w:left="567" w:hanging="283"/>
        <w:jc w:val="both"/>
        <w:rPr>
          <w:rFonts w:ascii="Times New Roman" w:hAnsi="Times New Roman"/>
          <w:sz w:val="20"/>
          <w:szCs w:val="20"/>
          <w:lang w:val="id-ID"/>
        </w:rPr>
      </w:pPr>
      <w:r w:rsidRPr="001E3977">
        <w:rPr>
          <w:rFonts w:ascii="Times New Roman" w:hAnsi="Times New Roman"/>
          <w:sz w:val="20"/>
          <w:szCs w:val="20"/>
          <w:lang w:val="id-ID"/>
        </w:rPr>
        <w:t>Tulang-tulang daun menguning (G12) dengan nilai MB = 0.46 dan nilai MD = 0.27. Maka nilai CF dari gejala G12 = 0.46 – 0.27 = 0.19</w:t>
      </w:r>
    </w:p>
    <w:p w:rsidR="00425C3C" w:rsidRPr="001E3977" w:rsidRDefault="00425C3C" w:rsidP="00425C3C">
      <w:pPr>
        <w:autoSpaceDE w:val="0"/>
        <w:autoSpaceDN w:val="0"/>
        <w:adjustRightInd w:val="0"/>
        <w:ind w:firstLine="720"/>
        <w:jc w:val="both"/>
        <w:rPr>
          <w:iCs/>
          <w:lang w:val="id-ID"/>
        </w:rPr>
      </w:pPr>
      <w:r w:rsidRPr="001E3977">
        <w:t xml:space="preserve">Tahap selanjutnya adalah perhitungan menggunakan metode </w:t>
      </w:r>
      <w:r w:rsidRPr="001E3977">
        <w:rPr>
          <w:i/>
          <w:iCs/>
        </w:rPr>
        <w:t>Certainty</w:t>
      </w:r>
      <w:r w:rsidR="00A338F7">
        <w:rPr>
          <w:i/>
          <w:iCs/>
          <w:lang w:val="id-ID"/>
        </w:rPr>
        <w:t xml:space="preserve"> </w:t>
      </w:r>
      <w:r w:rsidRPr="001E3977">
        <w:rPr>
          <w:i/>
          <w:iCs/>
        </w:rPr>
        <w:t>Factor</w:t>
      </w:r>
      <w:r w:rsidR="00A338F7">
        <w:rPr>
          <w:i/>
          <w:iCs/>
          <w:lang w:val="id-ID"/>
        </w:rPr>
        <w:t xml:space="preserve"> </w:t>
      </w:r>
      <w:r w:rsidRPr="001E3977">
        <w:t>sebagai berikut dibawah ini:</w:t>
      </w:r>
      <w:r w:rsidRPr="001E3977">
        <w:rPr>
          <w:lang w:val="id-ID"/>
        </w:rPr>
        <w:tab/>
      </w:r>
      <w:r w:rsidRPr="001E3977">
        <w:rPr>
          <w:lang w:val="id-ID"/>
        </w:rPr>
        <w:tab/>
      </w:r>
      <w:r w:rsidRPr="001E3977">
        <w:rPr>
          <w:lang w:val="id-ID"/>
        </w:rPr>
        <w:tab/>
      </w:r>
    </w:p>
    <w:p w:rsidR="00425C3C" w:rsidRPr="001E3977" w:rsidRDefault="00425C3C" w:rsidP="00425C3C">
      <w:pPr>
        <w:autoSpaceDE w:val="0"/>
        <w:autoSpaceDN w:val="0"/>
        <w:adjustRightInd w:val="0"/>
        <w:ind w:firstLine="720"/>
        <w:jc w:val="both"/>
        <w:rPr>
          <w:lang w:val="id-ID" w:eastAsia="id-ID"/>
        </w:rPr>
      </w:pPr>
      <w:r w:rsidRPr="001E3977">
        <w:rPr>
          <w:lang w:eastAsia="id-ID"/>
        </w:rPr>
        <w:lastRenderedPageBreak/>
        <w:t>Perhitungan CF untuk penyakitP0</w:t>
      </w:r>
      <w:r w:rsidRPr="001E3977">
        <w:rPr>
          <w:lang w:val="id-ID" w:eastAsia="id-ID"/>
        </w:rPr>
        <w:t>3</w:t>
      </w:r>
      <w:r w:rsidRPr="001E3977">
        <w:rPr>
          <w:lang w:eastAsia="id-ID"/>
        </w:rPr>
        <w:t xml:space="preserve"> dengan </w:t>
      </w:r>
      <w:proofErr w:type="gramStart"/>
      <w:r w:rsidRPr="001E3977">
        <w:rPr>
          <w:lang w:val="id-ID" w:eastAsia="id-ID"/>
        </w:rPr>
        <w:t>2</w:t>
      </w:r>
      <w:r w:rsidRPr="001E3977">
        <w:rPr>
          <w:lang w:eastAsia="id-ID"/>
        </w:rPr>
        <w:t>gejala :</w:t>
      </w:r>
      <w:proofErr w:type="gramEnd"/>
    </w:p>
    <w:p w:rsidR="00425C3C" w:rsidRPr="009F55DC" w:rsidRDefault="00425C3C" w:rsidP="00425C3C">
      <w:pPr>
        <w:autoSpaceDE w:val="0"/>
        <w:autoSpaceDN w:val="0"/>
        <w:adjustRightInd w:val="0"/>
        <w:jc w:val="both"/>
        <w:rPr>
          <w:lang w:val="id-ID"/>
        </w:rPr>
      </w:pPr>
      <w:proofErr w:type="gramStart"/>
      <w:r w:rsidRPr="001E3977">
        <w:t>CF(</w:t>
      </w:r>
      <w:proofErr w:type="gramEnd"/>
      <w:r w:rsidRPr="001E3977">
        <w:rPr>
          <w:lang w:val="id-ID"/>
        </w:rPr>
        <w:t>R10</w:t>
      </w:r>
      <w:r w:rsidRPr="001E3977">
        <w:t>,</w:t>
      </w:r>
      <w:r w:rsidRPr="001E3977">
        <w:rPr>
          <w:lang w:val="id-ID"/>
        </w:rPr>
        <w:t>R12</w:t>
      </w:r>
      <w:r w:rsidRPr="001E3977">
        <w:t>)</w:t>
      </w:r>
      <w:r w:rsidRPr="001E3977">
        <w:rPr>
          <w:lang w:val="id-ID"/>
        </w:rPr>
        <w:tab/>
      </w:r>
      <w:r w:rsidRPr="001E3977">
        <w:tab/>
        <w:t>= CF(</w:t>
      </w:r>
      <w:r w:rsidRPr="001E3977">
        <w:rPr>
          <w:lang w:val="id-ID"/>
        </w:rPr>
        <w:t>R10</w:t>
      </w:r>
      <w:r w:rsidRPr="001E3977">
        <w:t>) + CF(</w:t>
      </w:r>
      <w:r w:rsidRPr="001E3977">
        <w:rPr>
          <w:lang w:val="id-ID"/>
        </w:rPr>
        <w:t>R12</w:t>
      </w:r>
      <w:r w:rsidRPr="001E3977">
        <w:t>) * (1 - CF(</w:t>
      </w:r>
      <w:r w:rsidRPr="001E3977">
        <w:rPr>
          <w:lang w:val="id-ID"/>
        </w:rPr>
        <w:t>R10</w:t>
      </w:r>
      <w:r w:rsidRPr="001E3977">
        <w:t>)</w:t>
      </w:r>
      <w:r w:rsidR="009F55DC">
        <w:rPr>
          <w:lang w:val="id-ID"/>
        </w:rPr>
        <w:t>)</w:t>
      </w:r>
    </w:p>
    <w:p w:rsidR="00425C3C" w:rsidRPr="001E3977" w:rsidRDefault="00425C3C" w:rsidP="00425C3C">
      <w:pPr>
        <w:autoSpaceDE w:val="0"/>
        <w:autoSpaceDN w:val="0"/>
        <w:adjustRightInd w:val="0"/>
        <w:ind w:left="644"/>
        <w:jc w:val="both"/>
        <w:rPr>
          <w:lang w:val="id-ID"/>
        </w:rPr>
      </w:pPr>
      <w:r w:rsidRPr="001E3977">
        <w:tab/>
      </w:r>
      <w:r w:rsidRPr="001E3977">
        <w:tab/>
      </w:r>
      <w:r w:rsidRPr="001E3977">
        <w:tab/>
        <w:t>= 0</w:t>
      </w:r>
      <w:r w:rsidRPr="001E3977">
        <w:rPr>
          <w:lang w:val="id-ID"/>
        </w:rPr>
        <w:t>.42</w:t>
      </w:r>
      <w:r w:rsidRPr="001E3977">
        <w:t xml:space="preserve">+ </w:t>
      </w:r>
      <w:proofErr w:type="gramStart"/>
      <w:r w:rsidRPr="001E3977">
        <w:t>( 0.</w:t>
      </w:r>
      <w:r w:rsidRPr="001E3977">
        <w:rPr>
          <w:lang w:val="id-ID"/>
        </w:rPr>
        <w:t>19</w:t>
      </w:r>
      <w:proofErr w:type="gramEnd"/>
      <w:r w:rsidRPr="001E3977">
        <w:t xml:space="preserve">* (1 – </w:t>
      </w:r>
      <w:r w:rsidRPr="001E3977">
        <w:rPr>
          <w:lang w:val="id-ID"/>
        </w:rPr>
        <w:t>0.42</w:t>
      </w:r>
      <w:r w:rsidRPr="001E3977">
        <w:t>)</w:t>
      </w:r>
    </w:p>
    <w:p w:rsidR="00425C3C" w:rsidRPr="001E3977" w:rsidRDefault="00425C3C" w:rsidP="00425C3C">
      <w:pPr>
        <w:pStyle w:val="ListParagraph"/>
        <w:autoSpaceDE w:val="0"/>
        <w:autoSpaceDN w:val="0"/>
        <w:adjustRightInd w:val="0"/>
        <w:spacing w:after="0" w:line="240" w:lineRule="auto"/>
        <w:ind w:left="1724" w:firstLine="436"/>
        <w:jc w:val="both"/>
        <w:rPr>
          <w:rFonts w:ascii="Times New Roman" w:hAnsi="Times New Roman"/>
          <w:sz w:val="20"/>
          <w:szCs w:val="20"/>
          <w:lang w:val="id-ID"/>
        </w:rPr>
      </w:pPr>
      <w:r w:rsidRPr="001E3977">
        <w:rPr>
          <w:rFonts w:ascii="Times New Roman" w:hAnsi="Times New Roman"/>
          <w:sz w:val="20"/>
          <w:szCs w:val="20"/>
        </w:rPr>
        <w:t xml:space="preserve">= </w:t>
      </w:r>
      <w:r w:rsidRPr="001E3977">
        <w:rPr>
          <w:rFonts w:ascii="Times New Roman" w:hAnsi="Times New Roman"/>
          <w:sz w:val="20"/>
          <w:szCs w:val="20"/>
          <w:lang w:val="id-ID"/>
        </w:rPr>
        <w:t>0.5302</w:t>
      </w:r>
    </w:p>
    <w:p w:rsidR="00425C3C" w:rsidRPr="001E3977" w:rsidRDefault="00425C3C" w:rsidP="00425C3C">
      <w:pPr>
        <w:autoSpaceDE w:val="0"/>
        <w:autoSpaceDN w:val="0"/>
        <w:adjustRightInd w:val="0"/>
        <w:jc w:val="both"/>
        <w:rPr>
          <w:lang w:val="id-ID"/>
        </w:rPr>
      </w:pPr>
      <w:r w:rsidRPr="001E3977">
        <w:t xml:space="preserve">Nilai akhir CF untuk penyakit </w:t>
      </w:r>
      <w:r w:rsidRPr="001E3977">
        <w:rPr>
          <w:lang w:val="id-ID"/>
        </w:rPr>
        <w:t xml:space="preserve">Layu </w:t>
      </w:r>
      <w:proofErr w:type="gramStart"/>
      <w:r w:rsidRPr="001E3977">
        <w:rPr>
          <w:lang w:val="id-ID"/>
        </w:rPr>
        <w:t xml:space="preserve">Bakteri </w:t>
      </w:r>
      <w:r w:rsidRPr="001E3977">
        <w:t xml:space="preserve"> (</w:t>
      </w:r>
      <w:proofErr w:type="gramEnd"/>
      <w:r w:rsidRPr="001E3977">
        <w:t>P0</w:t>
      </w:r>
      <w:r w:rsidRPr="001E3977">
        <w:rPr>
          <w:lang w:val="id-ID"/>
        </w:rPr>
        <w:t>3</w:t>
      </w:r>
      <w:r w:rsidRPr="001E3977">
        <w:t>) adalah sebesar 0,</w:t>
      </w:r>
      <w:r w:rsidRPr="001E3977">
        <w:rPr>
          <w:lang w:val="id-ID"/>
        </w:rPr>
        <w:t>5302</w:t>
      </w:r>
      <w:r w:rsidRPr="001E3977">
        <w:t xml:space="preserve"> atau </w:t>
      </w:r>
      <w:r w:rsidRPr="001E3977">
        <w:rPr>
          <w:lang w:val="id-ID"/>
        </w:rPr>
        <w:t>53.02</w:t>
      </w:r>
      <w:r w:rsidRPr="001E3977">
        <w:t xml:space="preserve"> %</w:t>
      </w:r>
      <w:r w:rsidRPr="001E3977">
        <w:rPr>
          <w:lang w:val="id-ID"/>
        </w:rPr>
        <w:t>.</w:t>
      </w:r>
    </w:p>
    <w:p w:rsidR="00425C3C" w:rsidRDefault="00425C3C" w:rsidP="00425C3C">
      <w:pPr>
        <w:ind w:firstLine="720"/>
        <w:jc w:val="both"/>
        <w:rPr>
          <w:rFonts w:eastAsiaTheme="minorEastAsia" w:cstheme="minorBidi"/>
          <w:lang w:val="id-ID"/>
        </w:rPr>
      </w:pPr>
    </w:p>
    <w:p w:rsidR="009F55DC" w:rsidRPr="009F55DC" w:rsidRDefault="009F55DC" w:rsidP="009F55DC">
      <w:pPr>
        <w:ind w:firstLine="720"/>
        <w:jc w:val="both"/>
        <w:rPr>
          <w:lang w:val="id-ID"/>
        </w:rPr>
      </w:pPr>
      <w:r w:rsidRPr="009F55DC">
        <w:t xml:space="preserve">Maka dari perhitungan dapat disimpulkan nilai CF untuk jenis </w:t>
      </w:r>
      <w:r w:rsidRPr="009F55DC">
        <w:rPr>
          <w:lang w:val="en-ID"/>
        </w:rPr>
        <w:t xml:space="preserve">Penyakit Tanaman </w:t>
      </w:r>
      <w:r w:rsidRPr="009F55DC">
        <w:rPr>
          <w:lang w:val="id-ID"/>
        </w:rPr>
        <w:t>Labu Kuning</w:t>
      </w:r>
      <w:r w:rsidRPr="009F55DC">
        <w:t xml:space="preserve"> </w:t>
      </w:r>
      <w:r w:rsidRPr="009F55DC">
        <w:rPr>
          <w:lang w:val="id-ID"/>
        </w:rPr>
        <w:t xml:space="preserve">yang </w:t>
      </w:r>
      <w:r w:rsidRPr="009F55DC">
        <w:t xml:space="preserve">memiliki nilai CF terbesar adalah pada </w:t>
      </w:r>
      <w:r w:rsidRPr="009F55DC">
        <w:rPr>
          <w:lang w:val="en-ID"/>
        </w:rPr>
        <w:t xml:space="preserve">Penyakit </w:t>
      </w:r>
      <w:r w:rsidRPr="009F55DC">
        <w:rPr>
          <w:lang w:val="id-ID"/>
        </w:rPr>
        <w:t xml:space="preserve">Busuk daun </w:t>
      </w:r>
      <w:r w:rsidRPr="009F55DC">
        <w:t xml:space="preserve">= </w:t>
      </w:r>
      <w:r w:rsidRPr="009F55DC">
        <w:rPr>
          <w:color w:val="000000"/>
          <w:lang w:val="id-ID"/>
        </w:rPr>
        <w:t xml:space="preserve">0.7096 </w:t>
      </w:r>
      <w:r w:rsidRPr="009F55DC">
        <w:t xml:space="preserve">atau </w:t>
      </w:r>
      <w:r w:rsidRPr="009F55DC">
        <w:rPr>
          <w:lang w:val="en-ID"/>
        </w:rPr>
        <w:t xml:space="preserve">dengan </w:t>
      </w:r>
      <w:r w:rsidRPr="009F55DC">
        <w:t xml:space="preserve">tingkat </w:t>
      </w:r>
      <w:proofErr w:type="gramStart"/>
      <w:r w:rsidRPr="009F55DC">
        <w:t>kepastian</w:t>
      </w:r>
      <w:r w:rsidRPr="009F55DC">
        <w:rPr>
          <w:color w:val="000000"/>
        </w:rPr>
        <w:t xml:space="preserve">  </w:t>
      </w:r>
      <w:r w:rsidRPr="009F55DC">
        <w:rPr>
          <w:color w:val="000000"/>
          <w:lang w:val="id-ID"/>
        </w:rPr>
        <w:t>70.96</w:t>
      </w:r>
      <w:proofErr w:type="gramEnd"/>
      <w:r w:rsidRPr="009F55DC">
        <w:t>%.</w:t>
      </w:r>
    </w:p>
    <w:p w:rsidR="009F55DC" w:rsidRPr="009F55DC" w:rsidRDefault="009F55DC" w:rsidP="009F55DC">
      <w:pPr>
        <w:ind w:firstLine="720"/>
        <w:jc w:val="both"/>
        <w:rPr>
          <w:lang w:val="id-ID"/>
        </w:rPr>
      </w:pPr>
      <w:r w:rsidRPr="009F55DC">
        <w:rPr>
          <w:lang w:val="id-ID"/>
        </w:rPr>
        <w:t>Dengan diketahuinya hasil tersebut diharapkan  petani yang menanam tanaman labu kuning dapat memberikan pencegahan dan obat yang tepat agar tanaman labu kuning dapat berkembang dengan baik dan memiliki hasil panen yang memuaskan.</w:t>
      </w:r>
    </w:p>
    <w:p w:rsidR="00425C3C" w:rsidRPr="00634143" w:rsidRDefault="00425C3C" w:rsidP="00425C3C">
      <w:pPr>
        <w:autoSpaceDE w:val="0"/>
        <w:autoSpaceDN w:val="0"/>
        <w:adjustRightInd w:val="0"/>
        <w:jc w:val="both"/>
        <w:rPr>
          <w:b/>
          <w:lang w:val="id-ID"/>
        </w:rPr>
      </w:pPr>
    </w:p>
    <w:p w:rsidR="00425C3C" w:rsidRPr="008D4B58" w:rsidRDefault="00425C3C" w:rsidP="00A8000C">
      <w:pPr>
        <w:pStyle w:val="ListParagraph"/>
        <w:numPr>
          <w:ilvl w:val="0"/>
          <w:numId w:val="13"/>
        </w:numPr>
        <w:tabs>
          <w:tab w:val="left" w:pos="284"/>
        </w:tabs>
        <w:ind w:hanging="1004"/>
        <w:jc w:val="both"/>
        <w:rPr>
          <w:rFonts w:ascii="Times New Roman" w:hAnsi="Times New Roman"/>
          <w:b/>
          <w:sz w:val="20"/>
          <w:szCs w:val="20"/>
          <w:lang w:val="id-ID"/>
        </w:rPr>
      </w:pPr>
      <w:r w:rsidRPr="008D4B58">
        <w:rPr>
          <w:rFonts w:ascii="Times New Roman" w:hAnsi="Times New Roman"/>
          <w:b/>
          <w:sz w:val="20"/>
          <w:szCs w:val="20"/>
          <w:lang w:val="id-ID"/>
        </w:rPr>
        <w:t>IMPLEMENTASI DAN PENGUJIAN</w:t>
      </w:r>
    </w:p>
    <w:p w:rsidR="00425C3C" w:rsidRPr="00A338F7" w:rsidRDefault="00425C3C" w:rsidP="00A338F7">
      <w:pPr>
        <w:pStyle w:val="ListParagraph"/>
        <w:spacing w:after="0" w:line="240" w:lineRule="auto"/>
        <w:ind w:left="0" w:firstLine="426"/>
        <w:jc w:val="both"/>
        <w:rPr>
          <w:rFonts w:ascii="Times New Roman" w:hAnsi="Times New Roman"/>
          <w:sz w:val="20"/>
          <w:szCs w:val="24"/>
          <w:lang w:val="id-ID"/>
        </w:rPr>
      </w:pPr>
      <w:r w:rsidRPr="0067672F">
        <w:rPr>
          <w:rFonts w:ascii="Times New Roman" w:hAnsi="Times New Roman"/>
          <w:sz w:val="20"/>
          <w:szCs w:val="20"/>
          <w:lang w:val="id-ID"/>
        </w:rPr>
        <w:t xml:space="preserve">Implementasi dan pengujian program </w:t>
      </w:r>
      <w:r w:rsidR="009F55DC">
        <w:rPr>
          <w:rFonts w:ascii="Times New Roman" w:hAnsi="Times New Roman"/>
          <w:sz w:val="20"/>
          <w:szCs w:val="24"/>
          <w:lang w:val="id-ID"/>
        </w:rPr>
        <w:t>f</w:t>
      </w:r>
      <w:r w:rsidRPr="006F28E7">
        <w:rPr>
          <w:rFonts w:ascii="Times New Roman" w:hAnsi="Times New Roman"/>
          <w:sz w:val="20"/>
          <w:szCs w:val="24"/>
        </w:rPr>
        <w:t>asilitas pendukung kebutuhan sistem terdiri dari perangkat lunak (</w:t>
      </w:r>
      <w:r w:rsidRPr="006F28E7">
        <w:rPr>
          <w:rFonts w:ascii="Times New Roman" w:hAnsi="Times New Roman"/>
          <w:i/>
          <w:sz w:val="20"/>
          <w:szCs w:val="24"/>
        </w:rPr>
        <w:t>software</w:t>
      </w:r>
      <w:r w:rsidRPr="006F28E7">
        <w:rPr>
          <w:rFonts w:ascii="Times New Roman" w:hAnsi="Times New Roman"/>
          <w:sz w:val="20"/>
          <w:szCs w:val="24"/>
        </w:rPr>
        <w:t>), perangkat keras (</w:t>
      </w:r>
      <w:r w:rsidRPr="006F28E7">
        <w:rPr>
          <w:rFonts w:ascii="Times New Roman" w:hAnsi="Times New Roman"/>
          <w:i/>
          <w:sz w:val="20"/>
          <w:szCs w:val="24"/>
        </w:rPr>
        <w:t>hardware</w:t>
      </w:r>
      <w:r w:rsidRPr="006F28E7">
        <w:rPr>
          <w:rFonts w:ascii="Times New Roman" w:hAnsi="Times New Roman"/>
          <w:sz w:val="20"/>
          <w:szCs w:val="24"/>
        </w:rPr>
        <w:t>), dan pengendali (</w:t>
      </w:r>
      <w:r w:rsidRPr="006F28E7">
        <w:rPr>
          <w:rFonts w:ascii="Times New Roman" w:hAnsi="Times New Roman"/>
          <w:i/>
          <w:sz w:val="20"/>
          <w:szCs w:val="24"/>
        </w:rPr>
        <w:t>brainware</w:t>
      </w:r>
      <w:r w:rsidRPr="006F28E7">
        <w:rPr>
          <w:rFonts w:ascii="Times New Roman" w:hAnsi="Times New Roman"/>
          <w:sz w:val="20"/>
          <w:szCs w:val="24"/>
        </w:rPr>
        <w:t>). Berikut ini dijelaskan mengenai kebutuhan sistem tersebut</w:t>
      </w:r>
    </w:p>
    <w:p w:rsidR="00425C3C" w:rsidRPr="008D4B58" w:rsidRDefault="00425C3C" w:rsidP="00A8000C">
      <w:pPr>
        <w:pStyle w:val="ListParagraph"/>
        <w:numPr>
          <w:ilvl w:val="0"/>
          <w:numId w:val="12"/>
        </w:numPr>
        <w:ind w:left="284" w:hanging="284"/>
        <w:jc w:val="both"/>
        <w:rPr>
          <w:rFonts w:ascii="Times New Roman" w:hAnsi="Times New Roman"/>
          <w:color w:val="000000"/>
          <w:sz w:val="20"/>
          <w:szCs w:val="20"/>
        </w:rPr>
      </w:pPr>
      <w:r w:rsidRPr="008D4B58">
        <w:rPr>
          <w:rFonts w:ascii="Times New Roman" w:hAnsi="Times New Roman"/>
          <w:color w:val="000000"/>
          <w:sz w:val="20"/>
          <w:szCs w:val="20"/>
        </w:rPr>
        <w:t>Form Login</w:t>
      </w:r>
    </w:p>
    <w:p w:rsidR="00425C3C" w:rsidRPr="009F55DC" w:rsidRDefault="00425C3C" w:rsidP="00425C3C">
      <w:pPr>
        <w:pStyle w:val="ListParagraph"/>
        <w:ind w:left="0" w:firstLine="709"/>
        <w:jc w:val="both"/>
        <w:rPr>
          <w:rFonts w:ascii="Times New Roman" w:hAnsi="Times New Roman"/>
          <w:color w:val="000000"/>
          <w:sz w:val="20"/>
          <w:szCs w:val="20"/>
        </w:rPr>
      </w:pPr>
      <w:r w:rsidRPr="009F55DC">
        <w:rPr>
          <w:rFonts w:ascii="Times New Roman" w:hAnsi="Times New Roman"/>
          <w:color w:val="000000"/>
          <w:sz w:val="20"/>
          <w:szCs w:val="20"/>
        </w:rPr>
        <w:t xml:space="preserve">Saat menjalankan aplikasi </w:t>
      </w:r>
      <w:r w:rsidR="009F55DC">
        <w:rPr>
          <w:rFonts w:ascii="Times New Roman" w:hAnsi="Times New Roman"/>
          <w:i/>
          <w:color w:val="000000"/>
          <w:sz w:val="20"/>
          <w:szCs w:val="20"/>
          <w:lang w:val="id-ID"/>
        </w:rPr>
        <w:t>f</w:t>
      </w:r>
      <w:r w:rsidRPr="009F55DC">
        <w:rPr>
          <w:rFonts w:ascii="Times New Roman" w:hAnsi="Times New Roman"/>
          <w:i/>
          <w:color w:val="000000"/>
          <w:sz w:val="20"/>
          <w:szCs w:val="20"/>
        </w:rPr>
        <w:t>orm</w:t>
      </w:r>
      <w:r w:rsidRPr="009F55DC">
        <w:rPr>
          <w:rFonts w:ascii="Times New Roman" w:hAnsi="Times New Roman"/>
          <w:color w:val="000000"/>
          <w:sz w:val="20"/>
          <w:szCs w:val="20"/>
        </w:rPr>
        <w:t xml:space="preserve"> yang pertama muncul adalah </w:t>
      </w:r>
      <w:r w:rsidRPr="009F55DC">
        <w:rPr>
          <w:rFonts w:ascii="Times New Roman" w:hAnsi="Times New Roman"/>
          <w:i/>
          <w:color w:val="000000"/>
          <w:sz w:val="20"/>
          <w:szCs w:val="20"/>
        </w:rPr>
        <w:t>Form Login</w:t>
      </w:r>
      <w:r w:rsidRPr="009F55DC">
        <w:rPr>
          <w:rFonts w:ascii="Times New Roman" w:hAnsi="Times New Roman"/>
          <w:color w:val="000000"/>
          <w:sz w:val="20"/>
          <w:szCs w:val="20"/>
        </w:rPr>
        <w:t xml:space="preserve">. </w:t>
      </w:r>
      <w:r w:rsidRPr="009F55DC">
        <w:rPr>
          <w:rFonts w:ascii="Times New Roman" w:hAnsi="Times New Roman"/>
          <w:i/>
          <w:color w:val="000000"/>
          <w:sz w:val="20"/>
          <w:szCs w:val="20"/>
        </w:rPr>
        <w:t>Form Login</w:t>
      </w:r>
      <w:r w:rsidRPr="009F55DC">
        <w:rPr>
          <w:rFonts w:ascii="Times New Roman" w:hAnsi="Times New Roman"/>
          <w:color w:val="000000"/>
          <w:sz w:val="20"/>
          <w:szCs w:val="20"/>
        </w:rPr>
        <w:t xml:space="preserve"> berfungsi sebagai wadah untuk menginput </w:t>
      </w:r>
      <w:r w:rsidRPr="009F55DC">
        <w:rPr>
          <w:rFonts w:ascii="Times New Roman" w:hAnsi="Times New Roman"/>
          <w:i/>
          <w:color w:val="000000"/>
          <w:sz w:val="20"/>
          <w:szCs w:val="20"/>
        </w:rPr>
        <w:t>username</w:t>
      </w:r>
      <w:r w:rsidRPr="009F55DC">
        <w:rPr>
          <w:rFonts w:ascii="Times New Roman" w:hAnsi="Times New Roman"/>
          <w:color w:val="000000"/>
          <w:sz w:val="20"/>
          <w:szCs w:val="20"/>
        </w:rPr>
        <w:t xml:space="preserve"> dan </w:t>
      </w:r>
      <w:r w:rsidR="009F55DC" w:rsidRPr="009F55DC">
        <w:rPr>
          <w:rFonts w:ascii="Times New Roman" w:hAnsi="Times New Roman"/>
          <w:i/>
          <w:color w:val="000000"/>
          <w:sz w:val="20"/>
          <w:szCs w:val="20"/>
        </w:rPr>
        <w:t>password</w:t>
      </w:r>
      <w:r w:rsidRPr="009F55DC">
        <w:rPr>
          <w:rFonts w:ascii="Times New Roman" w:hAnsi="Times New Roman"/>
          <w:color w:val="000000"/>
          <w:sz w:val="20"/>
          <w:szCs w:val="20"/>
        </w:rPr>
        <w:t xml:space="preserve"> untuk memasuki sistem</w:t>
      </w:r>
    </w:p>
    <w:p w:rsidR="00425C3C" w:rsidRPr="00144257" w:rsidRDefault="00425C3C" w:rsidP="00425C3C">
      <w:pPr>
        <w:pStyle w:val="ListParagraph"/>
        <w:spacing w:after="0" w:line="240" w:lineRule="auto"/>
        <w:ind w:left="0" w:firstLine="426"/>
        <w:jc w:val="center"/>
        <w:rPr>
          <w:rFonts w:ascii="Times New Roman" w:hAnsi="Times New Roman"/>
          <w:color w:val="000000"/>
          <w:sz w:val="20"/>
          <w:szCs w:val="20"/>
          <w:lang w:val="en-US"/>
        </w:rPr>
      </w:pPr>
      <w:r>
        <w:rPr>
          <w:rFonts w:ascii="Times New Roman" w:hAnsi="Times New Roman"/>
          <w:i/>
          <w:noProof/>
          <w:sz w:val="24"/>
          <w:szCs w:val="24"/>
          <w:lang w:val="id-ID" w:eastAsia="id-ID"/>
        </w:rPr>
        <w:drawing>
          <wp:inline distT="0" distB="0" distL="0" distR="0" wp14:anchorId="0A2406BC" wp14:editId="2323212E">
            <wp:extent cx="4638675" cy="2638425"/>
            <wp:effectExtent l="76200" t="76200" r="142875" b="1428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g login.png"/>
                    <pic:cNvPicPr/>
                  </pic:nvPicPr>
                  <pic:blipFill>
                    <a:blip r:embed="rId9">
                      <a:extLst>
                        <a:ext uri="{28A0092B-C50C-407E-A947-70E740481C1C}">
                          <a14:useLocalDpi xmlns:a14="http://schemas.microsoft.com/office/drawing/2010/main" val="0"/>
                        </a:ext>
                      </a:extLst>
                    </a:blip>
                    <a:stretch>
                      <a:fillRect/>
                    </a:stretch>
                  </pic:blipFill>
                  <pic:spPr>
                    <a:xfrm>
                      <a:off x="0" y="0"/>
                      <a:ext cx="4639322" cy="26387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5C3C" w:rsidRDefault="00425C3C" w:rsidP="00425C3C">
      <w:pPr>
        <w:pStyle w:val="ListParagraph"/>
        <w:autoSpaceDE w:val="0"/>
        <w:autoSpaceDN w:val="0"/>
        <w:adjustRightInd w:val="0"/>
        <w:spacing w:after="0" w:line="480" w:lineRule="auto"/>
        <w:ind w:left="0"/>
        <w:jc w:val="center"/>
        <w:rPr>
          <w:rFonts w:ascii="Times New Roman" w:hAnsi="Times New Roman"/>
          <w:i/>
          <w:sz w:val="20"/>
          <w:szCs w:val="20"/>
        </w:rPr>
      </w:pPr>
      <w:r w:rsidRPr="00144257">
        <w:rPr>
          <w:rFonts w:ascii="Times New Roman" w:hAnsi="Times New Roman"/>
          <w:sz w:val="20"/>
          <w:szCs w:val="20"/>
        </w:rPr>
        <w:t xml:space="preserve">Gambar </w:t>
      </w:r>
      <w:r>
        <w:rPr>
          <w:rFonts w:ascii="Times New Roman" w:hAnsi="Times New Roman"/>
          <w:sz w:val="20"/>
          <w:szCs w:val="20"/>
        </w:rPr>
        <w:t>4</w:t>
      </w:r>
      <w:r w:rsidRPr="00144257">
        <w:rPr>
          <w:rFonts w:ascii="Times New Roman" w:hAnsi="Times New Roman"/>
          <w:sz w:val="20"/>
          <w:szCs w:val="20"/>
        </w:rPr>
        <w:t xml:space="preserve">.1 </w:t>
      </w:r>
      <w:r w:rsidRPr="00144257">
        <w:rPr>
          <w:rFonts w:ascii="Times New Roman" w:hAnsi="Times New Roman"/>
          <w:i/>
          <w:sz w:val="20"/>
          <w:szCs w:val="20"/>
        </w:rPr>
        <w:t>Interface Form Login</w:t>
      </w:r>
    </w:p>
    <w:p w:rsidR="00425C3C" w:rsidRPr="008D4B58" w:rsidRDefault="00425C3C" w:rsidP="00A8000C">
      <w:pPr>
        <w:pStyle w:val="ListParagraph"/>
        <w:numPr>
          <w:ilvl w:val="0"/>
          <w:numId w:val="12"/>
        </w:numPr>
        <w:autoSpaceDE w:val="0"/>
        <w:autoSpaceDN w:val="0"/>
        <w:adjustRightInd w:val="0"/>
        <w:spacing w:line="240" w:lineRule="auto"/>
        <w:ind w:left="284" w:hanging="284"/>
        <w:jc w:val="both"/>
        <w:rPr>
          <w:rFonts w:ascii="Times New Roman" w:hAnsi="Times New Roman"/>
          <w:sz w:val="20"/>
          <w:szCs w:val="20"/>
        </w:rPr>
      </w:pPr>
      <w:r w:rsidRPr="008D4B58">
        <w:rPr>
          <w:rFonts w:ascii="Times New Roman" w:hAnsi="Times New Roman"/>
          <w:sz w:val="20"/>
          <w:szCs w:val="20"/>
        </w:rPr>
        <w:t>Form Menu Utama</w:t>
      </w:r>
    </w:p>
    <w:p w:rsidR="00425C3C" w:rsidRDefault="00425C3C" w:rsidP="009F55DC">
      <w:pPr>
        <w:autoSpaceDE w:val="0"/>
        <w:autoSpaceDN w:val="0"/>
        <w:adjustRightInd w:val="0"/>
        <w:jc w:val="both"/>
      </w:pPr>
      <w:r>
        <w:rPr>
          <w:lang w:val="id-ID"/>
        </w:rPr>
        <w:tab/>
      </w:r>
      <w:r w:rsidRPr="00144257">
        <w:t xml:space="preserve">Setelah Login berhasil dilakukan maka sistem </w:t>
      </w:r>
      <w:proofErr w:type="gramStart"/>
      <w:r w:rsidRPr="00144257">
        <w:t>akan</w:t>
      </w:r>
      <w:proofErr w:type="gramEnd"/>
      <w:r w:rsidRPr="00144257">
        <w:t xml:space="preserve"> menampilkan menu utama.</w:t>
      </w:r>
    </w:p>
    <w:p w:rsidR="00425C3C" w:rsidRPr="00144257" w:rsidRDefault="00425C3C" w:rsidP="009F55DC">
      <w:pPr>
        <w:autoSpaceDE w:val="0"/>
        <w:autoSpaceDN w:val="0"/>
        <w:adjustRightInd w:val="0"/>
        <w:jc w:val="both"/>
      </w:pPr>
    </w:p>
    <w:p w:rsidR="00425C3C" w:rsidRPr="00A338F7" w:rsidRDefault="00425C3C" w:rsidP="00A338F7">
      <w:pPr>
        <w:jc w:val="center"/>
        <w:rPr>
          <w:color w:val="000000"/>
          <w:lang w:val="id-ID"/>
        </w:rPr>
      </w:pPr>
      <w:r>
        <w:rPr>
          <w:noProof/>
          <w:sz w:val="24"/>
          <w:szCs w:val="24"/>
          <w:lang w:val="id-ID" w:eastAsia="id-ID"/>
        </w:rPr>
        <w:drawing>
          <wp:inline distT="0" distB="0" distL="0" distR="0" wp14:anchorId="40F3570C" wp14:editId="525F417F">
            <wp:extent cx="4519867" cy="1849120"/>
            <wp:effectExtent l="76200" t="76200" r="128905" b="132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g menuutam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6529" cy="18559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5C3C" w:rsidRDefault="00425C3C" w:rsidP="00425C3C">
      <w:pPr>
        <w:jc w:val="center"/>
        <w:outlineLvl w:val="0"/>
        <w:rPr>
          <w:lang w:val="id-ID"/>
        </w:rPr>
      </w:pPr>
      <w:r>
        <w:rPr>
          <w:lang w:val="id-ID"/>
        </w:rPr>
        <w:t xml:space="preserve">Gambar </w:t>
      </w:r>
      <w:r>
        <w:t>4.2</w:t>
      </w:r>
      <w:r w:rsidR="009F55DC">
        <w:rPr>
          <w:lang w:val="id-ID"/>
        </w:rPr>
        <w:t xml:space="preserve"> </w:t>
      </w:r>
      <w:r w:rsidRPr="00711231">
        <w:rPr>
          <w:i/>
          <w:lang w:val="id-ID"/>
        </w:rPr>
        <w:t>Form</w:t>
      </w:r>
      <w:r w:rsidRPr="00711231">
        <w:rPr>
          <w:lang w:val="id-ID"/>
        </w:rPr>
        <w:t xml:space="preserve"> Menu Utama</w:t>
      </w:r>
    </w:p>
    <w:p w:rsidR="00425C3C" w:rsidRPr="00711231" w:rsidRDefault="00425C3C" w:rsidP="00425C3C">
      <w:pPr>
        <w:jc w:val="center"/>
        <w:outlineLvl w:val="0"/>
        <w:rPr>
          <w:lang w:val="id-ID"/>
        </w:rPr>
      </w:pPr>
    </w:p>
    <w:p w:rsidR="00425C3C" w:rsidRPr="001C69FE" w:rsidRDefault="00425C3C" w:rsidP="00A8000C">
      <w:pPr>
        <w:pStyle w:val="ListParagraph"/>
        <w:numPr>
          <w:ilvl w:val="0"/>
          <w:numId w:val="12"/>
        </w:numPr>
        <w:autoSpaceDE w:val="0"/>
        <w:autoSpaceDN w:val="0"/>
        <w:adjustRightInd w:val="0"/>
        <w:ind w:left="284" w:hanging="284"/>
        <w:jc w:val="both"/>
        <w:rPr>
          <w:rFonts w:ascii="Times New Roman" w:hAnsi="Times New Roman"/>
          <w:sz w:val="20"/>
          <w:szCs w:val="20"/>
        </w:rPr>
      </w:pPr>
      <w:r w:rsidRPr="008D4B58">
        <w:rPr>
          <w:rFonts w:ascii="Times New Roman" w:hAnsi="Times New Roman"/>
          <w:i/>
          <w:sz w:val="20"/>
          <w:szCs w:val="20"/>
        </w:rPr>
        <w:lastRenderedPageBreak/>
        <w:t xml:space="preserve">Form </w:t>
      </w:r>
      <w:r w:rsidRPr="008D4B58">
        <w:rPr>
          <w:rFonts w:ascii="Times New Roman" w:hAnsi="Times New Roman"/>
          <w:sz w:val="20"/>
          <w:szCs w:val="20"/>
        </w:rPr>
        <w:t>Penyakit</w:t>
      </w:r>
    </w:p>
    <w:p w:rsidR="00425C3C" w:rsidRPr="00A338F7" w:rsidRDefault="00425C3C" w:rsidP="00A338F7">
      <w:pPr>
        <w:pStyle w:val="ListParagraph"/>
        <w:autoSpaceDE w:val="0"/>
        <w:autoSpaceDN w:val="0"/>
        <w:adjustRightInd w:val="0"/>
        <w:ind w:left="284" w:firstLine="436"/>
        <w:jc w:val="both"/>
        <w:rPr>
          <w:rFonts w:ascii="Times New Roman" w:hAnsi="Times New Roman"/>
          <w:sz w:val="20"/>
          <w:szCs w:val="20"/>
          <w:lang w:val="id-ID"/>
        </w:rPr>
      </w:pPr>
      <w:r w:rsidRPr="001C69FE">
        <w:rPr>
          <w:rFonts w:ascii="Times New Roman" w:hAnsi="Times New Roman"/>
          <w:bCs/>
          <w:sz w:val="20"/>
          <w:szCs w:val="20"/>
          <w:lang w:val="id-ID"/>
        </w:rPr>
        <w:t xml:space="preserve">Berikut ini adalah  </w:t>
      </w:r>
      <w:r w:rsidRPr="001C69FE">
        <w:rPr>
          <w:rFonts w:ascii="Times New Roman" w:hAnsi="Times New Roman"/>
          <w:bCs/>
          <w:i/>
          <w:sz w:val="20"/>
          <w:szCs w:val="20"/>
          <w:lang w:val="id-ID"/>
        </w:rPr>
        <w:t xml:space="preserve">form </w:t>
      </w:r>
      <w:r w:rsidRPr="001C69FE">
        <w:rPr>
          <w:rFonts w:ascii="Times New Roman" w:hAnsi="Times New Roman"/>
          <w:sz w:val="20"/>
          <w:szCs w:val="20"/>
        </w:rPr>
        <w:t xml:space="preserve">Penyakit </w:t>
      </w:r>
      <w:r w:rsidRPr="001C69FE">
        <w:rPr>
          <w:rFonts w:ascii="Times New Roman" w:hAnsi="Times New Roman"/>
          <w:bCs/>
          <w:sz w:val="20"/>
          <w:szCs w:val="20"/>
        </w:rPr>
        <w:t>yang digunakan untuk melihat informasi mengenai data penyakit</w:t>
      </w:r>
      <w:r w:rsidR="00A338F7">
        <w:rPr>
          <w:rFonts w:ascii="Times New Roman" w:hAnsi="Times New Roman"/>
          <w:bCs/>
          <w:sz w:val="20"/>
          <w:szCs w:val="20"/>
          <w:lang w:val="id-ID"/>
        </w:rPr>
        <w:t xml:space="preserve"> </w:t>
      </w:r>
      <w:r w:rsidRPr="001C69FE">
        <w:rPr>
          <w:rFonts w:ascii="Times New Roman" w:hAnsi="Times New Roman"/>
          <w:bCs/>
          <w:sz w:val="20"/>
          <w:szCs w:val="20"/>
          <w:lang w:val="id-ID"/>
        </w:rPr>
        <w:t xml:space="preserve">seperti yang terlihat dari pada gambar </w:t>
      </w:r>
      <w:r w:rsidRPr="001C69FE">
        <w:rPr>
          <w:rFonts w:ascii="Times New Roman" w:hAnsi="Times New Roman"/>
          <w:bCs/>
          <w:sz w:val="20"/>
          <w:szCs w:val="20"/>
        </w:rPr>
        <w:t>berikut.</w:t>
      </w:r>
      <w:r w:rsidRPr="001C69FE">
        <w:rPr>
          <w:rFonts w:ascii="Times New Roman" w:hAnsi="Times New Roman"/>
          <w:bCs/>
          <w:sz w:val="20"/>
          <w:szCs w:val="20"/>
        </w:rPr>
        <w:tab/>
      </w:r>
    </w:p>
    <w:p w:rsidR="00425C3C" w:rsidRPr="00E412D4" w:rsidRDefault="00425C3C" w:rsidP="00425C3C">
      <w:pPr>
        <w:autoSpaceDE w:val="0"/>
        <w:autoSpaceDN w:val="0"/>
        <w:adjustRightInd w:val="0"/>
        <w:jc w:val="center"/>
      </w:pPr>
      <w:r>
        <w:rPr>
          <w:noProof/>
          <w:sz w:val="24"/>
          <w:szCs w:val="24"/>
          <w:lang w:val="id-ID" w:eastAsia="id-ID"/>
        </w:rPr>
        <w:drawing>
          <wp:inline distT="0" distB="0" distL="0" distR="0" wp14:anchorId="6B8AAFB3" wp14:editId="428355BF">
            <wp:extent cx="4495800" cy="2800350"/>
            <wp:effectExtent l="76200" t="76200" r="133350" b="133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g penyakit.png"/>
                    <pic:cNvPicPr/>
                  </pic:nvPicPr>
                  <pic:blipFill>
                    <a:blip r:embed="rId11">
                      <a:extLst>
                        <a:ext uri="{28A0092B-C50C-407E-A947-70E740481C1C}">
                          <a14:useLocalDpi xmlns:a14="http://schemas.microsoft.com/office/drawing/2010/main" val="0"/>
                        </a:ext>
                      </a:extLst>
                    </a:blip>
                    <a:stretch>
                      <a:fillRect/>
                    </a:stretch>
                  </pic:blipFill>
                  <pic:spPr>
                    <a:xfrm>
                      <a:off x="0" y="0"/>
                      <a:ext cx="4499878" cy="28028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5C3C" w:rsidRDefault="00425C3C" w:rsidP="00425C3C">
      <w:pPr>
        <w:autoSpaceDE w:val="0"/>
        <w:autoSpaceDN w:val="0"/>
        <w:adjustRightInd w:val="0"/>
        <w:jc w:val="center"/>
        <w:rPr>
          <w:szCs w:val="24"/>
          <w:lang w:val="id-ID"/>
        </w:rPr>
      </w:pPr>
      <w:r w:rsidRPr="00C303EA">
        <w:t xml:space="preserve">Gambar 4.3 </w:t>
      </w:r>
      <w:r w:rsidRPr="00C303EA">
        <w:rPr>
          <w:i/>
          <w:szCs w:val="24"/>
        </w:rPr>
        <w:t xml:space="preserve">Form </w:t>
      </w:r>
      <w:r>
        <w:rPr>
          <w:szCs w:val="24"/>
        </w:rPr>
        <w:t>Penyakit</w:t>
      </w:r>
    </w:p>
    <w:p w:rsidR="009F55DC" w:rsidRPr="009F55DC" w:rsidRDefault="009F55DC" w:rsidP="00425C3C">
      <w:pPr>
        <w:autoSpaceDE w:val="0"/>
        <w:autoSpaceDN w:val="0"/>
        <w:adjustRightInd w:val="0"/>
        <w:jc w:val="center"/>
        <w:rPr>
          <w:lang w:val="id-ID"/>
        </w:rPr>
      </w:pPr>
    </w:p>
    <w:p w:rsidR="00425C3C" w:rsidRPr="001C69FE" w:rsidRDefault="00425C3C" w:rsidP="00A8000C">
      <w:pPr>
        <w:pStyle w:val="ListParagraph"/>
        <w:numPr>
          <w:ilvl w:val="0"/>
          <w:numId w:val="12"/>
        </w:numPr>
        <w:autoSpaceDE w:val="0"/>
        <w:autoSpaceDN w:val="0"/>
        <w:adjustRightInd w:val="0"/>
        <w:ind w:left="284" w:hanging="284"/>
        <w:jc w:val="both"/>
        <w:rPr>
          <w:rFonts w:ascii="Times New Roman" w:hAnsi="Times New Roman"/>
          <w:sz w:val="20"/>
          <w:szCs w:val="20"/>
        </w:rPr>
      </w:pPr>
      <w:r w:rsidRPr="008D4B58">
        <w:rPr>
          <w:rFonts w:ascii="Times New Roman" w:hAnsi="Times New Roman"/>
          <w:sz w:val="20"/>
          <w:szCs w:val="20"/>
        </w:rPr>
        <w:t xml:space="preserve">Tampilan </w:t>
      </w:r>
      <w:r w:rsidRPr="008D4B58">
        <w:rPr>
          <w:rFonts w:ascii="Times New Roman" w:hAnsi="Times New Roman"/>
          <w:i/>
          <w:sz w:val="20"/>
          <w:szCs w:val="20"/>
        </w:rPr>
        <w:t xml:space="preserve">Form </w:t>
      </w:r>
      <w:r w:rsidRPr="008D4B58">
        <w:rPr>
          <w:rFonts w:ascii="Times New Roman" w:hAnsi="Times New Roman"/>
          <w:sz w:val="20"/>
          <w:szCs w:val="20"/>
        </w:rPr>
        <w:t>Gejala</w:t>
      </w:r>
    </w:p>
    <w:p w:rsidR="00425C3C" w:rsidRPr="001C69FE" w:rsidRDefault="00425C3C" w:rsidP="00425C3C">
      <w:pPr>
        <w:pStyle w:val="ListParagraph"/>
        <w:autoSpaceDE w:val="0"/>
        <w:autoSpaceDN w:val="0"/>
        <w:adjustRightInd w:val="0"/>
        <w:ind w:left="284" w:firstLine="436"/>
        <w:jc w:val="both"/>
        <w:rPr>
          <w:rFonts w:ascii="Times New Roman" w:hAnsi="Times New Roman"/>
          <w:sz w:val="20"/>
          <w:szCs w:val="20"/>
        </w:rPr>
      </w:pPr>
      <w:r w:rsidRPr="001C69FE">
        <w:rPr>
          <w:rFonts w:ascii="Times New Roman" w:hAnsi="Times New Roman"/>
          <w:sz w:val="20"/>
          <w:szCs w:val="20"/>
        </w:rPr>
        <w:t>Form ini digunakan untuk melakukan dekripsi file teks dan digunakan untuk operasi penyimpanan, ubah, hapus, batal dan keluar. Dapat dilihat seperti gambar dibawah ini:</w:t>
      </w:r>
    </w:p>
    <w:p w:rsidR="00425C3C" w:rsidRDefault="00425C3C" w:rsidP="00425C3C">
      <w:pPr>
        <w:autoSpaceDE w:val="0"/>
        <w:autoSpaceDN w:val="0"/>
        <w:adjustRightInd w:val="0"/>
        <w:ind w:firstLine="284"/>
        <w:jc w:val="both"/>
      </w:pPr>
    </w:p>
    <w:p w:rsidR="00425C3C" w:rsidRPr="00EF604F" w:rsidRDefault="00425C3C" w:rsidP="00425C3C">
      <w:pPr>
        <w:pStyle w:val="ListParagraph"/>
        <w:autoSpaceDE w:val="0"/>
        <w:autoSpaceDN w:val="0"/>
        <w:adjustRightInd w:val="0"/>
        <w:spacing w:after="0" w:line="240" w:lineRule="auto"/>
        <w:ind w:left="0"/>
        <w:jc w:val="center"/>
        <w:rPr>
          <w:rFonts w:ascii="Times New Roman" w:hAnsi="Times New Roman"/>
          <w:sz w:val="20"/>
          <w:szCs w:val="20"/>
        </w:rPr>
      </w:pPr>
      <w:r>
        <w:rPr>
          <w:rFonts w:ascii="Times New Roman" w:hAnsi="Times New Roman"/>
          <w:noProof/>
          <w:sz w:val="24"/>
          <w:szCs w:val="24"/>
          <w:lang w:val="id-ID" w:eastAsia="id-ID"/>
        </w:rPr>
        <w:drawing>
          <wp:inline distT="0" distB="0" distL="0" distR="0" wp14:anchorId="10F014F0" wp14:editId="655FEA51">
            <wp:extent cx="4505325" cy="2291387"/>
            <wp:effectExtent l="76200" t="76200" r="123825" b="128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g gejala.png"/>
                    <pic:cNvPicPr/>
                  </pic:nvPicPr>
                  <pic:blipFill>
                    <a:blip r:embed="rId12">
                      <a:extLst>
                        <a:ext uri="{28A0092B-C50C-407E-A947-70E740481C1C}">
                          <a14:useLocalDpi xmlns:a14="http://schemas.microsoft.com/office/drawing/2010/main" val="0"/>
                        </a:ext>
                      </a:extLst>
                    </a:blip>
                    <a:stretch>
                      <a:fillRect/>
                    </a:stretch>
                  </pic:blipFill>
                  <pic:spPr>
                    <a:xfrm>
                      <a:off x="0" y="0"/>
                      <a:ext cx="4512411" cy="22949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5C3C" w:rsidRDefault="00425C3C" w:rsidP="00425C3C">
      <w:pPr>
        <w:autoSpaceDE w:val="0"/>
        <w:autoSpaceDN w:val="0"/>
        <w:adjustRightInd w:val="0"/>
        <w:jc w:val="center"/>
        <w:rPr>
          <w:szCs w:val="24"/>
          <w:lang w:val="id-ID"/>
        </w:rPr>
      </w:pPr>
      <w:r w:rsidRPr="006F28E7">
        <w:t xml:space="preserve">Gambar 4.4 </w:t>
      </w:r>
      <w:r w:rsidRPr="006F28E7">
        <w:rPr>
          <w:i/>
          <w:szCs w:val="24"/>
        </w:rPr>
        <w:t xml:space="preserve">Form </w:t>
      </w:r>
      <w:r>
        <w:rPr>
          <w:szCs w:val="24"/>
        </w:rPr>
        <w:t>Gejala</w:t>
      </w:r>
    </w:p>
    <w:p w:rsidR="009F55DC" w:rsidRPr="009F55DC" w:rsidRDefault="009F55DC" w:rsidP="00425C3C">
      <w:pPr>
        <w:autoSpaceDE w:val="0"/>
        <w:autoSpaceDN w:val="0"/>
        <w:adjustRightInd w:val="0"/>
        <w:jc w:val="center"/>
        <w:rPr>
          <w:lang w:val="id-ID"/>
        </w:rPr>
      </w:pPr>
    </w:p>
    <w:p w:rsidR="00425C3C" w:rsidRPr="001C69FE" w:rsidRDefault="00425C3C" w:rsidP="00A8000C">
      <w:pPr>
        <w:pStyle w:val="ListParagraph"/>
        <w:numPr>
          <w:ilvl w:val="0"/>
          <w:numId w:val="12"/>
        </w:numPr>
        <w:ind w:left="284" w:hanging="284"/>
        <w:jc w:val="both"/>
        <w:rPr>
          <w:rFonts w:ascii="Times New Roman" w:hAnsi="Times New Roman"/>
          <w:color w:val="000000"/>
          <w:sz w:val="20"/>
          <w:szCs w:val="20"/>
        </w:rPr>
      </w:pPr>
      <w:r w:rsidRPr="008D4B58">
        <w:rPr>
          <w:rFonts w:ascii="Times New Roman" w:hAnsi="Times New Roman"/>
          <w:i/>
          <w:sz w:val="20"/>
          <w:szCs w:val="20"/>
        </w:rPr>
        <w:t xml:space="preserve">Form </w:t>
      </w:r>
      <w:r w:rsidRPr="008D4B58">
        <w:rPr>
          <w:rFonts w:ascii="Times New Roman" w:hAnsi="Times New Roman"/>
          <w:sz w:val="20"/>
          <w:szCs w:val="20"/>
        </w:rPr>
        <w:t>Basis Pengetahuan</w:t>
      </w:r>
    </w:p>
    <w:p w:rsidR="00425C3C" w:rsidRPr="001C69FE" w:rsidRDefault="00425C3C" w:rsidP="00425C3C">
      <w:pPr>
        <w:pStyle w:val="ListParagraph"/>
        <w:ind w:left="284" w:firstLine="436"/>
        <w:jc w:val="both"/>
        <w:rPr>
          <w:rFonts w:ascii="Times New Roman" w:hAnsi="Times New Roman"/>
          <w:color w:val="000000"/>
          <w:sz w:val="20"/>
          <w:szCs w:val="20"/>
        </w:rPr>
      </w:pPr>
      <w:r w:rsidRPr="001C69FE">
        <w:rPr>
          <w:rFonts w:ascii="Times New Roman" w:hAnsi="Times New Roman"/>
          <w:bCs/>
          <w:sz w:val="20"/>
          <w:szCs w:val="20"/>
          <w:lang w:val="id-ID"/>
        </w:rPr>
        <w:t xml:space="preserve">Berikut ini adalah  </w:t>
      </w:r>
      <w:r w:rsidRPr="001C69FE">
        <w:rPr>
          <w:rFonts w:ascii="Times New Roman" w:hAnsi="Times New Roman"/>
          <w:bCs/>
          <w:i/>
          <w:sz w:val="20"/>
          <w:szCs w:val="20"/>
          <w:lang w:val="id-ID"/>
        </w:rPr>
        <w:t xml:space="preserve">form </w:t>
      </w:r>
      <w:r w:rsidRPr="001C69FE">
        <w:rPr>
          <w:rFonts w:ascii="Times New Roman" w:hAnsi="Times New Roman"/>
          <w:sz w:val="20"/>
          <w:szCs w:val="20"/>
        </w:rPr>
        <w:t>Basis Pengetahuan</w:t>
      </w:r>
      <w:r w:rsidRPr="001C69FE">
        <w:rPr>
          <w:rFonts w:ascii="Times New Roman" w:hAnsi="Times New Roman"/>
          <w:bCs/>
          <w:sz w:val="20"/>
          <w:szCs w:val="20"/>
        </w:rPr>
        <w:t xml:space="preserve"> yang digunakan melakukan penilaian dengan metode </w:t>
      </w:r>
      <w:r w:rsidRPr="001C69FE">
        <w:rPr>
          <w:rFonts w:ascii="Times New Roman" w:hAnsi="Times New Roman"/>
          <w:bCs/>
          <w:i/>
          <w:sz w:val="20"/>
          <w:szCs w:val="20"/>
        </w:rPr>
        <w:t>cf</w:t>
      </w:r>
      <w:r w:rsidRPr="001C69FE">
        <w:rPr>
          <w:rFonts w:ascii="Times New Roman" w:hAnsi="Times New Roman"/>
          <w:bCs/>
          <w:sz w:val="20"/>
          <w:szCs w:val="20"/>
        </w:rPr>
        <w:t>. Dapat dilihat pada gambar dibawah ini:</w:t>
      </w:r>
    </w:p>
    <w:p w:rsidR="00425C3C" w:rsidRDefault="00425C3C" w:rsidP="00425C3C">
      <w:pPr>
        <w:jc w:val="center"/>
        <w:rPr>
          <w:color w:val="000000"/>
        </w:rPr>
      </w:pPr>
      <w:r>
        <w:rPr>
          <w:noProof/>
          <w:sz w:val="24"/>
          <w:szCs w:val="24"/>
          <w:lang w:val="id-ID" w:eastAsia="id-ID"/>
        </w:rPr>
        <w:lastRenderedPageBreak/>
        <w:drawing>
          <wp:inline distT="0" distB="0" distL="0" distR="0" wp14:anchorId="24D197D1" wp14:editId="17B9EDE4">
            <wp:extent cx="4537076" cy="2819400"/>
            <wp:effectExtent l="76200" t="76200" r="130175" b="133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og basisdata.png"/>
                    <pic:cNvPicPr/>
                  </pic:nvPicPr>
                  <pic:blipFill>
                    <a:blip r:embed="rId13">
                      <a:extLst>
                        <a:ext uri="{28A0092B-C50C-407E-A947-70E740481C1C}">
                          <a14:useLocalDpi xmlns:a14="http://schemas.microsoft.com/office/drawing/2010/main" val="0"/>
                        </a:ext>
                      </a:extLst>
                    </a:blip>
                    <a:stretch>
                      <a:fillRect/>
                    </a:stretch>
                  </pic:blipFill>
                  <pic:spPr>
                    <a:xfrm>
                      <a:off x="0" y="0"/>
                      <a:ext cx="4545251" cy="2824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5C3C" w:rsidRPr="00EF604F" w:rsidRDefault="00425C3C" w:rsidP="00425C3C">
      <w:pPr>
        <w:autoSpaceDE w:val="0"/>
        <w:autoSpaceDN w:val="0"/>
        <w:adjustRightInd w:val="0"/>
        <w:jc w:val="center"/>
      </w:pPr>
      <w:r w:rsidRPr="00971222">
        <w:t xml:space="preserve">Gambar 4.5 </w:t>
      </w:r>
      <w:r w:rsidRPr="00971222">
        <w:rPr>
          <w:i/>
          <w:szCs w:val="24"/>
        </w:rPr>
        <w:t xml:space="preserve">Form </w:t>
      </w:r>
      <w:r w:rsidRPr="00EF604F">
        <w:t>Basis Pengetahuan</w:t>
      </w:r>
    </w:p>
    <w:p w:rsidR="00425C3C" w:rsidRPr="001C69FE" w:rsidRDefault="00425C3C" w:rsidP="00A8000C">
      <w:pPr>
        <w:pStyle w:val="ListParagraph"/>
        <w:numPr>
          <w:ilvl w:val="0"/>
          <w:numId w:val="12"/>
        </w:numPr>
        <w:ind w:left="284" w:hanging="284"/>
        <w:jc w:val="both"/>
        <w:rPr>
          <w:rFonts w:ascii="Times New Roman" w:hAnsi="Times New Roman"/>
          <w:color w:val="000000"/>
          <w:sz w:val="20"/>
          <w:szCs w:val="20"/>
        </w:rPr>
      </w:pPr>
      <w:r w:rsidRPr="008D4B58">
        <w:rPr>
          <w:rFonts w:ascii="Times New Roman" w:hAnsi="Times New Roman"/>
          <w:i/>
          <w:sz w:val="20"/>
          <w:szCs w:val="20"/>
        </w:rPr>
        <w:t xml:space="preserve">Form </w:t>
      </w:r>
      <w:r w:rsidRPr="008D4B58">
        <w:rPr>
          <w:rFonts w:ascii="Times New Roman" w:hAnsi="Times New Roman"/>
          <w:sz w:val="20"/>
          <w:szCs w:val="20"/>
        </w:rPr>
        <w:t>Diagnosa</w:t>
      </w:r>
    </w:p>
    <w:p w:rsidR="00425C3C" w:rsidRPr="00A338F7" w:rsidRDefault="00425C3C" w:rsidP="00A338F7">
      <w:pPr>
        <w:pStyle w:val="ListParagraph"/>
        <w:ind w:left="284" w:firstLine="436"/>
        <w:jc w:val="both"/>
        <w:rPr>
          <w:rFonts w:ascii="Times New Roman" w:hAnsi="Times New Roman"/>
          <w:color w:val="000000"/>
          <w:sz w:val="20"/>
          <w:szCs w:val="20"/>
          <w:lang w:val="id-ID"/>
        </w:rPr>
      </w:pPr>
      <w:r w:rsidRPr="001C69FE">
        <w:rPr>
          <w:rFonts w:ascii="Times New Roman" w:hAnsi="Times New Roman"/>
          <w:bCs/>
          <w:sz w:val="20"/>
          <w:szCs w:val="20"/>
          <w:lang w:val="id-ID"/>
        </w:rPr>
        <w:t xml:space="preserve">Berikut ini adalah  </w:t>
      </w:r>
      <w:r w:rsidRPr="001C69FE">
        <w:rPr>
          <w:rFonts w:ascii="Times New Roman" w:hAnsi="Times New Roman"/>
          <w:bCs/>
          <w:i/>
          <w:sz w:val="20"/>
          <w:szCs w:val="20"/>
          <w:lang w:val="id-ID"/>
        </w:rPr>
        <w:t xml:space="preserve">form </w:t>
      </w:r>
      <w:r w:rsidRPr="001C69FE">
        <w:rPr>
          <w:rFonts w:ascii="Times New Roman" w:hAnsi="Times New Roman"/>
          <w:bCs/>
          <w:sz w:val="20"/>
          <w:szCs w:val="20"/>
        </w:rPr>
        <w:t>diagnosa yang digunakan untuk melakukan diagnosa. Berikut gambar dapat dilihat pada bagian bawah ini:</w:t>
      </w:r>
    </w:p>
    <w:p w:rsidR="00425C3C" w:rsidRDefault="00425C3C" w:rsidP="00425C3C">
      <w:pPr>
        <w:jc w:val="center"/>
        <w:rPr>
          <w:b/>
          <w:bCs/>
        </w:rPr>
      </w:pPr>
      <w:r>
        <w:rPr>
          <w:noProof/>
          <w:sz w:val="24"/>
          <w:szCs w:val="24"/>
          <w:lang w:val="id-ID" w:eastAsia="id-ID"/>
        </w:rPr>
        <w:drawing>
          <wp:inline distT="0" distB="0" distL="0" distR="0" wp14:anchorId="3767BE1B" wp14:editId="21F4F504">
            <wp:extent cx="4486275" cy="3333750"/>
            <wp:effectExtent l="76200" t="76200" r="142875" b="133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g diagnosa.png"/>
                    <pic:cNvPicPr/>
                  </pic:nvPicPr>
                  <pic:blipFill>
                    <a:blip r:embed="rId14">
                      <a:extLst>
                        <a:ext uri="{28A0092B-C50C-407E-A947-70E740481C1C}">
                          <a14:useLocalDpi xmlns:a14="http://schemas.microsoft.com/office/drawing/2010/main" val="0"/>
                        </a:ext>
                      </a:extLst>
                    </a:blip>
                    <a:stretch>
                      <a:fillRect/>
                    </a:stretch>
                  </pic:blipFill>
                  <pic:spPr>
                    <a:xfrm>
                      <a:off x="0" y="0"/>
                      <a:ext cx="4490801" cy="33371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5C3C" w:rsidRDefault="00425C3C" w:rsidP="00425C3C">
      <w:pPr>
        <w:autoSpaceDE w:val="0"/>
        <w:autoSpaceDN w:val="0"/>
        <w:adjustRightInd w:val="0"/>
        <w:jc w:val="center"/>
        <w:rPr>
          <w:szCs w:val="24"/>
        </w:rPr>
      </w:pPr>
      <w:r w:rsidRPr="00971222">
        <w:t>Gambar 4</w:t>
      </w:r>
      <w:r>
        <w:t>.6</w:t>
      </w:r>
      <w:r w:rsidR="00A338F7">
        <w:rPr>
          <w:lang w:val="id-ID"/>
        </w:rPr>
        <w:t xml:space="preserve"> </w:t>
      </w:r>
      <w:r w:rsidRPr="00971222">
        <w:rPr>
          <w:i/>
          <w:szCs w:val="24"/>
        </w:rPr>
        <w:t xml:space="preserve">Form </w:t>
      </w:r>
      <w:r>
        <w:rPr>
          <w:szCs w:val="24"/>
        </w:rPr>
        <w:t>Diagnosa</w:t>
      </w:r>
    </w:p>
    <w:p w:rsidR="00425C3C" w:rsidRDefault="00425C3C" w:rsidP="00425C3C">
      <w:pPr>
        <w:autoSpaceDE w:val="0"/>
        <w:autoSpaceDN w:val="0"/>
        <w:adjustRightInd w:val="0"/>
        <w:jc w:val="center"/>
        <w:rPr>
          <w:szCs w:val="24"/>
        </w:rPr>
      </w:pPr>
    </w:p>
    <w:p w:rsidR="00425C3C" w:rsidRPr="001C69FE" w:rsidRDefault="00425C3C" w:rsidP="00A8000C">
      <w:pPr>
        <w:pStyle w:val="ListParagraph"/>
        <w:numPr>
          <w:ilvl w:val="0"/>
          <w:numId w:val="12"/>
        </w:numPr>
        <w:tabs>
          <w:tab w:val="left" w:pos="567"/>
        </w:tabs>
        <w:ind w:left="284" w:hanging="284"/>
        <w:rPr>
          <w:rFonts w:ascii="Times New Roman" w:hAnsi="Times New Roman"/>
          <w:sz w:val="20"/>
          <w:szCs w:val="20"/>
        </w:rPr>
      </w:pPr>
      <w:r w:rsidRPr="008D4B58">
        <w:rPr>
          <w:rFonts w:ascii="Times New Roman" w:hAnsi="Times New Roman"/>
          <w:sz w:val="20"/>
          <w:szCs w:val="20"/>
        </w:rPr>
        <w:t xml:space="preserve">Tampilan </w:t>
      </w:r>
      <w:r w:rsidRPr="008D4B58">
        <w:rPr>
          <w:rFonts w:ascii="Times New Roman" w:hAnsi="Times New Roman"/>
          <w:i/>
          <w:sz w:val="20"/>
          <w:szCs w:val="20"/>
        </w:rPr>
        <w:t xml:space="preserve">Form </w:t>
      </w:r>
      <w:r w:rsidRPr="008D4B58">
        <w:rPr>
          <w:rFonts w:ascii="Times New Roman" w:hAnsi="Times New Roman"/>
          <w:sz w:val="20"/>
          <w:szCs w:val="20"/>
        </w:rPr>
        <w:t>laporan</w:t>
      </w:r>
    </w:p>
    <w:p w:rsidR="00425C3C" w:rsidRPr="001C69FE" w:rsidRDefault="00425C3C" w:rsidP="00425C3C">
      <w:pPr>
        <w:pStyle w:val="ListParagraph"/>
        <w:tabs>
          <w:tab w:val="left" w:pos="567"/>
        </w:tabs>
        <w:ind w:left="284"/>
        <w:rPr>
          <w:rFonts w:ascii="Times New Roman" w:hAnsi="Times New Roman"/>
          <w:sz w:val="20"/>
          <w:szCs w:val="20"/>
        </w:rPr>
      </w:pPr>
      <w:r>
        <w:rPr>
          <w:rFonts w:ascii="Times New Roman" w:hAnsi="Times New Roman"/>
          <w:sz w:val="20"/>
          <w:szCs w:val="20"/>
          <w:lang w:val="id-ID"/>
        </w:rPr>
        <w:tab/>
      </w:r>
      <w:r>
        <w:rPr>
          <w:rFonts w:ascii="Times New Roman" w:hAnsi="Times New Roman"/>
          <w:sz w:val="20"/>
          <w:szCs w:val="20"/>
          <w:lang w:val="id-ID"/>
        </w:rPr>
        <w:tab/>
      </w:r>
      <w:r w:rsidRPr="001C69FE">
        <w:rPr>
          <w:rFonts w:ascii="Times New Roman" w:hAnsi="Times New Roman"/>
          <w:bCs/>
          <w:sz w:val="20"/>
          <w:szCs w:val="20"/>
          <w:lang w:val="id-ID"/>
        </w:rPr>
        <w:t xml:space="preserve">Berikut ini adalah  </w:t>
      </w:r>
      <w:r w:rsidRPr="001C69FE">
        <w:rPr>
          <w:rFonts w:ascii="Times New Roman" w:hAnsi="Times New Roman"/>
          <w:bCs/>
          <w:i/>
          <w:sz w:val="20"/>
          <w:szCs w:val="20"/>
          <w:lang w:val="id-ID"/>
        </w:rPr>
        <w:t xml:space="preserve">form </w:t>
      </w:r>
      <w:r w:rsidRPr="001C69FE">
        <w:rPr>
          <w:rFonts w:ascii="Times New Roman" w:hAnsi="Times New Roman"/>
          <w:bCs/>
          <w:sz w:val="20"/>
          <w:szCs w:val="20"/>
        </w:rPr>
        <w:t xml:space="preserve">laporan guna untuk disimpan maupun dicetak. Berikut ini adalah gambar dari </w:t>
      </w:r>
      <w:r w:rsidRPr="00A338F7">
        <w:rPr>
          <w:rFonts w:ascii="Times New Roman" w:hAnsi="Times New Roman"/>
          <w:bCs/>
          <w:i/>
          <w:sz w:val="20"/>
          <w:szCs w:val="20"/>
        </w:rPr>
        <w:t>form</w:t>
      </w:r>
      <w:r w:rsidRPr="001C69FE">
        <w:rPr>
          <w:rFonts w:ascii="Times New Roman" w:hAnsi="Times New Roman"/>
          <w:bCs/>
          <w:sz w:val="20"/>
          <w:szCs w:val="20"/>
        </w:rPr>
        <w:t xml:space="preserve"> laporan dapat dilihat pada bagian bawah ini:</w:t>
      </w:r>
    </w:p>
    <w:p w:rsidR="00425C3C" w:rsidRDefault="00425C3C" w:rsidP="00425C3C">
      <w:pPr>
        <w:tabs>
          <w:tab w:val="left" w:pos="284"/>
          <w:tab w:val="left" w:pos="709"/>
        </w:tabs>
        <w:jc w:val="center"/>
        <w:rPr>
          <w:b/>
          <w:sz w:val="16"/>
        </w:rPr>
      </w:pPr>
      <w:r>
        <w:rPr>
          <w:noProof/>
          <w:sz w:val="24"/>
          <w:szCs w:val="24"/>
          <w:lang w:val="id-ID" w:eastAsia="id-ID"/>
        </w:rPr>
        <w:lastRenderedPageBreak/>
        <w:drawing>
          <wp:inline distT="0" distB="0" distL="0" distR="0" wp14:anchorId="4A94BED7" wp14:editId="476A0B48">
            <wp:extent cx="4552950" cy="2466975"/>
            <wp:effectExtent l="76200" t="76200" r="133350" b="1428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rog laporan.png"/>
                    <pic:cNvPicPr/>
                  </pic:nvPicPr>
                  <pic:blipFill>
                    <a:blip r:embed="rId15">
                      <a:extLst>
                        <a:ext uri="{28A0092B-C50C-407E-A947-70E740481C1C}">
                          <a14:useLocalDpi xmlns:a14="http://schemas.microsoft.com/office/drawing/2010/main" val="0"/>
                        </a:ext>
                      </a:extLst>
                    </a:blip>
                    <a:stretch>
                      <a:fillRect/>
                    </a:stretch>
                  </pic:blipFill>
                  <pic:spPr>
                    <a:xfrm>
                      <a:off x="0" y="0"/>
                      <a:ext cx="4560805" cy="24712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C577E" w:rsidRPr="00A338F7" w:rsidRDefault="00425C3C" w:rsidP="00A338F7">
      <w:pPr>
        <w:tabs>
          <w:tab w:val="left" w:pos="284"/>
          <w:tab w:val="left" w:pos="709"/>
        </w:tabs>
        <w:jc w:val="center"/>
        <w:rPr>
          <w:lang w:val="id-ID"/>
        </w:rPr>
      </w:pPr>
      <w:r w:rsidRPr="00971222">
        <w:t>Gambar 4</w:t>
      </w:r>
      <w:r>
        <w:t>.7</w:t>
      </w:r>
      <w:r w:rsidR="00A338F7">
        <w:rPr>
          <w:lang w:val="id-ID"/>
        </w:rPr>
        <w:t xml:space="preserve"> </w:t>
      </w:r>
      <w:r w:rsidRPr="005D2174">
        <w:rPr>
          <w:i/>
        </w:rPr>
        <w:t xml:space="preserve">Form </w:t>
      </w:r>
      <w:r>
        <w:t>Laporan</w:t>
      </w:r>
    </w:p>
    <w:p w:rsidR="00425C3C" w:rsidRDefault="00425C3C" w:rsidP="00425C3C">
      <w:pPr>
        <w:jc w:val="center"/>
        <w:rPr>
          <w:b/>
          <w:lang w:val="id-ID"/>
        </w:rPr>
      </w:pPr>
    </w:p>
    <w:p w:rsidR="00A338F7" w:rsidRPr="00A338F7" w:rsidRDefault="00425C3C" w:rsidP="00A8000C">
      <w:pPr>
        <w:pStyle w:val="ListParagraph"/>
        <w:numPr>
          <w:ilvl w:val="0"/>
          <w:numId w:val="17"/>
        </w:numPr>
        <w:ind w:left="284" w:hanging="284"/>
        <w:rPr>
          <w:rFonts w:ascii="Times New Roman" w:hAnsi="Times New Roman"/>
          <w:b/>
          <w:sz w:val="20"/>
          <w:szCs w:val="20"/>
        </w:rPr>
      </w:pPr>
      <w:r w:rsidRPr="00C97C0A">
        <w:rPr>
          <w:rFonts w:ascii="Times New Roman" w:hAnsi="Times New Roman"/>
          <w:b/>
          <w:sz w:val="20"/>
          <w:szCs w:val="20"/>
          <w:lang w:val="id-ID"/>
        </w:rPr>
        <w:t>KESIMPULAN</w:t>
      </w:r>
    </w:p>
    <w:p w:rsidR="00425C3C" w:rsidRPr="00A338F7" w:rsidRDefault="00425C3C" w:rsidP="00A338F7">
      <w:pPr>
        <w:pStyle w:val="ListParagraph"/>
        <w:ind w:left="284"/>
        <w:rPr>
          <w:rFonts w:ascii="Times New Roman" w:hAnsi="Times New Roman"/>
          <w:b/>
          <w:sz w:val="20"/>
          <w:szCs w:val="20"/>
        </w:rPr>
      </w:pPr>
      <w:r w:rsidRPr="00A338F7">
        <w:rPr>
          <w:rFonts w:ascii="Times New Roman" w:hAnsi="Times New Roman"/>
          <w:sz w:val="20"/>
          <w:szCs w:val="20"/>
        </w:rPr>
        <w:t xml:space="preserve">Berikut ini adalah kesimpulan yang diperoleh setelah melakukan </w:t>
      </w:r>
      <w:proofErr w:type="gramStart"/>
      <w:r w:rsidRPr="00A338F7">
        <w:rPr>
          <w:rFonts w:ascii="Times New Roman" w:hAnsi="Times New Roman"/>
          <w:sz w:val="20"/>
          <w:szCs w:val="20"/>
        </w:rPr>
        <w:t>penelitian :</w:t>
      </w:r>
      <w:proofErr w:type="gramEnd"/>
    </w:p>
    <w:p w:rsidR="00425C3C" w:rsidRPr="00091A6D" w:rsidRDefault="00425C3C" w:rsidP="00A8000C">
      <w:pPr>
        <w:pStyle w:val="ListParagraph"/>
        <w:numPr>
          <w:ilvl w:val="0"/>
          <w:numId w:val="16"/>
        </w:numPr>
        <w:jc w:val="both"/>
        <w:rPr>
          <w:rFonts w:ascii="Times New Roman" w:hAnsi="Times New Roman"/>
          <w:sz w:val="20"/>
          <w:szCs w:val="20"/>
        </w:rPr>
      </w:pPr>
      <w:r w:rsidRPr="00091A6D">
        <w:rPr>
          <w:rFonts w:ascii="Times New Roman" w:hAnsi="Times New Roman"/>
          <w:sz w:val="20"/>
          <w:szCs w:val="20"/>
        </w:rPr>
        <w:t>Berdasarkan hasil penelitian yang telah dilakukan sebelumnya, dalam menerapkan metode Certainty Factor dalam mendiagnosa penyakit pada tanaman labu kuning dibutuhkan data gejala, data penyakit dan data basis pengetahuan yang merupakan kemampuan sang pakar yang diperoleh dari proses inferensi.</w:t>
      </w:r>
    </w:p>
    <w:p w:rsidR="00425C3C" w:rsidRPr="00091A6D" w:rsidRDefault="00425C3C" w:rsidP="00A8000C">
      <w:pPr>
        <w:pStyle w:val="ListParagraph"/>
        <w:numPr>
          <w:ilvl w:val="0"/>
          <w:numId w:val="16"/>
        </w:numPr>
        <w:jc w:val="both"/>
        <w:rPr>
          <w:rFonts w:ascii="Times New Roman" w:hAnsi="Times New Roman"/>
          <w:sz w:val="20"/>
          <w:szCs w:val="20"/>
        </w:rPr>
      </w:pPr>
      <w:r w:rsidRPr="00091A6D">
        <w:rPr>
          <w:rFonts w:ascii="Times New Roman" w:hAnsi="Times New Roman"/>
          <w:sz w:val="20"/>
          <w:szCs w:val="20"/>
        </w:rPr>
        <w:t>Dalam merancang dan membangun aplikasi sistem pakar yang dapat mendiagnosa penyakit pada tanaman labu kuning dengan Metode Certainty Factor dilakukan dengan menggunakan pemodelan UML terlebih dahulu, dengan kata lain aplikasi digambarkan pada bentuk Use Case Diagram, Activity Diagram dan Class Diagram. Kemudian dilakukan pengkodean dengan perancangan tersebut kedalam bentuk Desktop Programming.</w:t>
      </w:r>
    </w:p>
    <w:p w:rsidR="00425C3C" w:rsidRPr="00ED7C0E" w:rsidRDefault="00425C3C" w:rsidP="00A8000C">
      <w:pPr>
        <w:pStyle w:val="ListParagraph"/>
        <w:numPr>
          <w:ilvl w:val="0"/>
          <w:numId w:val="16"/>
        </w:numPr>
        <w:spacing w:line="240" w:lineRule="auto"/>
        <w:jc w:val="both"/>
        <w:rPr>
          <w:rFonts w:ascii="Times New Roman" w:hAnsi="Times New Roman"/>
          <w:sz w:val="20"/>
          <w:szCs w:val="20"/>
        </w:rPr>
      </w:pPr>
      <w:r w:rsidRPr="00091A6D">
        <w:rPr>
          <w:rFonts w:ascii="Times New Roman" w:hAnsi="Times New Roman"/>
          <w:sz w:val="20"/>
          <w:szCs w:val="20"/>
        </w:rPr>
        <w:t xml:space="preserve">Untuk menguji aplikasi sistem pakar untuk mendiagnosa penyakit tanaman tebu dengan Metode Certainty Factor dapat dilakukan dengan </w:t>
      </w:r>
      <w:proofErr w:type="gramStart"/>
      <w:r w:rsidRPr="00091A6D">
        <w:rPr>
          <w:rFonts w:ascii="Times New Roman" w:hAnsi="Times New Roman"/>
          <w:sz w:val="20"/>
          <w:szCs w:val="20"/>
        </w:rPr>
        <w:t>cara</w:t>
      </w:r>
      <w:proofErr w:type="gramEnd"/>
      <w:r w:rsidRPr="00091A6D">
        <w:rPr>
          <w:rFonts w:ascii="Times New Roman" w:hAnsi="Times New Roman"/>
          <w:sz w:val="20"/>
          <w:szCs w:val="20"/>
        </w:rPr>
        <w:t xml:space="preserve"> menerapkan aplikasi tersebut kepada petani, setelah itu meguji apakah hasil yang dikeluarkan oleh sistem cocok dengan yang dipikirkan oleh pakar</w:t>
      </w:r>
      <w:r w:rsidRPr="00ED7C0E">
        <w:rPr>
          <w:rFonts w:ascii="Times New Roman" w:hAnsi="Times New Roman"/>
          <w:i/>
          <w:sz w:val="20"/>
          <w:szCs w:val="20"/>
        </w:rPr>
        <w:t>.</w:t>
      </w:r>
    </w:p>
    <w:p w:rsidR="00425C3C" w:rsidRPr="00634143" w:rsidRDefault="00425C3C" w:rsidP="00425C3C">
      <w:pPr>
        <w:rPr>
          <w:b/>
          <w:lang w:val="id-ID"/>
        </w:rPr>
      </w:pPr>
      <w:r w:rsidRPr="00634143">
        <w:rPr>
          <w:b/>
          <w:lang w:val="id-ID"/>
        </w:rPr>
        <w:t xml:space="preserve">UCAPAN TERIMA KASIH </w:t>
      </w:r>
    </w:p>
    <w:p w:rsidR="00425C3C" w:rsidRDefault="00425C3C" w:rsidP="00425C3C">
      <w:pPr>
        <w:jc w:val="both"/>
      </w:pPr>
      <w:r w:rsidRPr="00711231">
        <w:rPr>
          <w:b/>
          <w:lang w:val="id-ID"/>
        </w:rPr>
        <w:tab/>
      </w:r>
      <w:r w:rsidRPr="00711231">
        <w:rPr>
          <w:lang w:val="id-ID"/>
        </w:rPr>
        <w:t xml:space="preserve">Puji syukur dipanjatkan kehadirat </w:t>
      </w:r>
      <w:r>
        <w:t xml:space="preserve">Tuhan </w:t>
      </w:r>
      <w:r w:rsidR="00A338F7">
        <w:t>Yang Maha Esa</w:t>
      </w:r>
      <w:r w:rsidR="00A338F7" w:rsidRPr="00711231">
        <w:rPr>
          <w:lang w:val="id-ID"/>
        </w:rPr>
        <w:t xml:space="preserve">  </w:t>
      </w:r>
      <w:r w:rsidRPr="00711231">
        <w:rPr>
          <w:lang w:val="id-ID"/>
        </w:rPr>
        <w:t>k</w:t>
      </w:r>
      <w:r>
        <w:rPr>
          <w:lang w:val="id-ID"/>
        </w:rPr>
        <w:t xml:space="preserve">arena berkat rahmat dan </w:t>
      </w:r>
      <w:r>
        <w:t>kasih</w:t>
      </w:r>
      <w:r w:rsidRPr="00711231">
        <w:rPr>
          <w:lang w:val="id-ID"/>
        </w:rPr>
        <w:t xml:space="preserve">Nya, yang masih memberikan kesehatan dan kesempatan sehingga dapat diselesaikan </w:t>
      </w:r>
      <w:r w:rsidR="00A338F7">
        <w:rPr>
          <w:lang w:val="id-ID"/>
        </w:rPr>
        <w:t>jurnal ilmiah ini dengan baik. U</w:t>
      </w:r>
      <w:r w:rsidRPr="00711231">
        <w:rPr>
          <w:lang w:val="id-ID"/>
        </w:rPr>
        <w:t>capan terima kasih ditujukan kepada  kedua Orang tua, atas kesabaran, ketabahan serta ketulusan hati memberikan dorongan</w:t>
      </w:r>
      <w:r>
        <w:rPr>
          <w:lang w:val="id-ID"/>
        </w:rPr>
        <w:t xml:space="preserve"> moril maupun material serta do</w:t>
      </w:r>
      <w:r w:rsidRPr="00711231">
        <w:rPr>
          <w:lang w:val="id-ID"/>
        </w:rPr>
        <w:t>a yag tiada henti-hentinya. Ucapan terimakasih juga ditujukan untuk pihak-pihak yang telah mengambil bagian dalam penyusunan jurnal ilmiah ini.</w:t>
      </w:r>
    </w:p>
    <w:p w:rsidR="00425C3C" w:rsidRPr="0044507A" w:rsidRDefault="00425C3C" w:rsidP="00425C3C">
      <w:pPr>
        <w:jc w:val="both"/>
      </w:pPr>
    </w:p>
    <w:p w:rsidR="00425C3C" w:rsidRPr="00A338F7" w:rsidRDefault="00425C3C" w:rsidP="00425C3C">
      <w:pPr>
        <w:rPr>
          <w:b/>
          <w:lang w:val="id-ID"/>
        </w:rPr>
      </w:pPr>
      <w:r w:rsidRPr="00711231">
        <w:rPr>
          <w:b/>
          <w:lang w:val="id-ID"/>
        </w:rPr>
        <w:t>REFERENSI</w:t>
      </w:r>
    </w:p>
    <w:p w:rsidR="00425C3C" w:rsidRPr="008D4B58" w:rsidRDefault="00425C3C" w:rsidP="00425C3C">
      <w:pPr>
        <w:widowControl w:val="0"/>
        <w:autoSpaceDE w:val="0"/>
        <w:autoSpaceDN w:val="0"/>
        <w:adjustRightInd w:val="0"/>
        <w:ind w:left="640" w:hanging="640"/>
        <w:rPr>
          <w:noProof/>
        </w:rPr>
      </w:pPr>
      <w:r w:rsidRPr="008D4B58">
        <w:rPr>
          <w:noProof/>
        </w:rPr>
        <w:t>[1]</w:t>
      </w:r>
      <w:r w:rsidRPr="008D4B58">
        <w:rPr>
          <w:noProof/>
        </w:rPr>
        <w:tab/>
        <w:t>M. Furqan, Suranto, and Sugiyarto, “Karakterisasi Labu Kuning (Cucurbita moschata) Berdasarkan Karakter Morfologi di Daerah Kabupaten Bima Nusa Tenggara Barat,” pp. 136–141, 2018.</w:t>
      </w:r>
    </w:p>
    <w:p w:rsidR="00425C3C" w:rsidRPr="008D4B58" w:rsidRDefault="00425C3C" w:rsidP="00425C3C">
      <w:pPr>
        <w:widowControl w:val="0"/>
        <w:autoSpaceDE w:val="0"/>
        <w:autoSpaceDN w:val="0"/>
        <w:adjustRightInd w:val="0"/>
        <w:ind w:left="640" w:hanging="640"/>
        <w:rPr>
          <w:noProof/>
        </w:rPr>
      </w:pPr>
      <w:r w:rsidRPr="008D4B58">
        <w:rPr>
          <w:noProof/>
        </w:rPr>
        <w:t>[2]</w:t>
      </w:r>
      <w:r w:rsidRPr="008D4B58">
        <w:rPr>
          <w:noProof/>
        </w:rPr>
        <w:tab/>
        <w:t>D. A. S. Maha, “Kelimpahan Populasi Lalat Buah ( Bactrocera spp . ) dan Persentase Serangannya pada Buah Labu ( Cucurbita maxima Duch ) di Rovinsi Bali,” vol. 8, no. 3, pp. 354–361, 2019.</w:t>
      </w:r>
    </w:p>
    <w:p w:rsidR="00425C3C" w:rsidRPr="008D4B58" w:rsidRDefault="00425C3C" w:rsidP="00425C3C">
      <w:pPr>
        <w:widowControl w:val="0"/>
        <w:autoSpaceDE w:val="0"/>
        <w:autoSpaceDN w:val="0"/>
        <w:adjustRightInd w:val="0"/>
        <w:ind w:left="640" w:hanging="640"/>
        <w:rPr>
          <w:noProof/>
        </w:rPr>
      </w:pPr>
      <w:r w:rsidRPr="008D4B58">
        <w:rPr>
          <w:noProof/>
        </w:rPr>
        <w:t>[3]</w:t>
      </w:r>
      <w:r w:rsidRPr="008D4B58">
        <w:rPr>
          <w:noProof/>
        </w:rPr>
        <w:tab/>
        <w:t>M. Metode, C. Based, and R. Cbr, “Sistem pakar diagnosa hama tanaman padi menggunakan metode,” no. 1210651097, pp. 1–15.</w:t>
      </w:r>
    </w:p>
    <w:p w:rsidR="00425C3C" w:rsidRPr="008D4B58" w:rsidRDefault="00425C3C" w:rsidP="00425C3C">
      <w:pPr>
        <w:widowControl w:val="0"/>
        <w:autoSpaceDE w:val="0"/>
        <w:autoSpaceDN w:val="0"/>
        <w:adjustRightInd w:val="0"/>
        <w:ind w:left="640" w:hanging="640"/>
        <w:rPr>
          <w:noProof/>
        </w:rPr>
      </w:pPr>
      <w:r w:rsidRPr="008D4B58">
        <w:rPr>
          <w:noProof/>
        </w:rPr>
        <w:t>[4]</w:t>
      </w:r>
      <w:r w:rsidRPr="008D4B58">
        <w:rPr>
          <w:noProof/>
        </w:rPr>
        <w:tab/>
        <w:t xml:space="preserve">M. Orisa, P. B. Santoso, and O. Setyawati, “Sistem Pakar Diagnosis Penyakit Kambing Berbasis Web Menggunakan Metode Certainty Factor,” </w:t>
      </w:r>
      <w:r w:rsidRPr="008D4B58">
        <w:rPr>
          <w:i/>
          <w:iCs/>
          <w:noProof/>
        </w:rPr>
        <w:t>J. EECCIS</w:t>
      </w:r>
      <w:r w:rsidRPr="008D4B58">
        <w:rPr>
          <w:noProof/>
        </w:rPr>
        <w:t>, vol. 8, no. 2, pp. 151–156, 2014.</w:t>
      </w:r>
    </w:p>
    <w:p w:rsidR="00425C3C" w:rsidRPr="008D4B58" w:rsidRDefault="00425C3C" w:rsidP="00425C3C">
      <w:pPr>
        <w:widowControl w:val="0"/>
        <w:autoSpaceDE w:val="0"/>
        <w:autoSpaceDN w:val="0"/>
        <w:adjustRightInd w:val="0"/>
        <w:ind w:left="640" w:hanging="640"/>
        <w:rPr>
          <w:noProof/>
        </w:rPr>
      </w:pPr>
      <w:r w:rsidRPr="008D4B58">
        <w:rPr>
          <w:noProof/>
        </w:rPr>
        <w:t>[5]</w:t>
      </w:r>
      <w:r w:rsidRPr="008D4B58">
        <w:rPr>
          <w:noProof/>
        </w:rPr>
        <w:tab/>
        <w:t>R. P. D. Julianto and A. Sumiati, “Jurnal Hijau Cendekia Volume 2 Nomor 1 Februari 2017 Jurnal Hijau Cendekia Volume 2 Nomor 1 Februari 2017,” vol. 2, pp. 15–20, 2017.</w:t>
      </w:r>
    </w:p>
    <w:p w:rsidR="00425C3C" w:rsidRPr="008D4B58" w:rsidRDefault="00425C3C" w:rsidP="00425C3C">
      <w:pPr>
        <w:widowControl w:val="0"/>
        <w:autoSpaceDE w:val="0"/>
        <w:autoSpaceDN w:val="0"/>
        <w:adjustRightInd w:val="0"/>
        <w:ind w:left="640" w:hanging="640"/>
        <w:rPr>
          <w:noProof/>
        </w:rPr>
      </w:pPr>
      <w:r w:rsidRPr="008D4B58">
        <w:rPr>
          <w:noProof/>
        </w:rPr>
        <w:t>[6]</w:t>
      </w:r>
      <w:r w:rsidRPr="008D4B58">
        <w:rPr>
          <w:noProof/>
        </w:rPr>
        <w:tab/>
        <w:t>P. Soepomo, “Sistem Pakar Untuk Mendiagnosa Penyakit Saluran Pencernaan Menggunakan Metode Dempster Shafer,” vol. 1, no. 1, pp. 32–41, 2013, doi: 10.12928/jstie.v1i1.2502.</w:t>
      </w:r>
    </w:p>
    <w:p w:rsidR="00425C3C" w:rsidRPr="008D4B58" w:rsidRDefault="00425C3C" w:rsidP="00425C3C">
      <w:pPr>
        <w:widowControl w:val="0"/>
        <w:autoSpaceDE w:val="0"/>
        <w:autoSpaceDN w:val="0"/>
        <w:adjustRightInd w:val="0"/>
        <w:ind w:left="640" w:hanging="640"/>
        <w:rPr>
          <w:noProof/>
        </w:rPr>
      </w:pPr>
      <w:r w:rsidRPr="008D4B58">
        <w:rPr>
          <w:noProof/>
        </w:rPr>
        <w:t>[7]</w:t>
      </w:r>
      <w:r w:rsidRPr="008D4B58">
        <w:rPr>
          <w:noProof/>
        </w:rPr>
        <w:tab/>
        <w:t xml:space="preserve">S. Halim and S. Hansun, “Penerapan Metode Certainty Factor dalam Sistem Pakar Pendeteksi Resiko Osteoporosis dan Osteoarthritis,” </w:t>
      </w:r>
      <w:r w:rsidRPr="008D4B58">
        <w:rPr>
          <w:i/>
          <w:iCs/>
          <w:noProof/>
        </w:rPr>
        <w:t>J. Ultim. Comput.</w:t>
      </w:r>
      <w:r w:rsidRPr="008D4B58">
        <w:rPr>
          <w:noProof/>
        </w:rPr>
        <w:t>, vol. 7, no. 2, pp. 59–69, 2016, doi: 10.31937/sk.v7i2.233.</w:t>
      </w:r>
    </w:p>
    <w:p w:rsidR="00425C3C" w:rsidRPr="00A338F7" w:rsidRDefault="00425C3C" w:rsidP="00A338F7">
      <w:pPr>
        <w:widowControl w:val="0"/>
        <w:autoSpaceDE w:val="0"/>
        <w:autoSpaceDN w:val="0"/>
        <w:adjustRightInd w:val="0"/>
        <w:ind w:left="640" w:hanging="640"/>
        <w:rPr>
          <w:noProof/>
          <w:lang w:val="id-ID"/>
        </w:rPr>
      </w:pPr>
      <w:r w:rsidRPr="008D4B58">
        <w:rPr>
          <w:noProof/>
        </w:rPr>
        <w:t>[8]</w:t>
      </w:r>
      <w:r w:rsidRPr="008D4B58">
        <w:rPr>
          <w:noProof/>
        </w:rPr>
        <w:tab/>
        <w:t xml:space="preserve">N. A. Hasibuan, H. Sunandar, S. Alas, and S. Suginam, “Sistem Pakar Mendiagnosa Penyakit Kaki Gajah Menggunakan Metode Certainty Factor,” </w:t>
      </w:r>
      <w:r w:rsidRPr="008D4B58">
        <w:rPr>
          <w:i/>
          <w:iCs/>
          <w:noProof/>
        </w:rPr>
        <w:t>Jurasik (Jurnal Ris. Sist. Inf. dan Tek. Inform.</w:t>
      </w:r>
      <w:r w:rsidRPr="008D4B58">
        <w:rPr>
          <w:noProof/>
        </w:rPr>
        <w:t>, vol. 2, no. 1, p. 29, 2017, doi: 10.30645/jurasik.v2i1.16.</w:t>
      </w:r>
    </w:p>
    <w:p w:rsidR="00425C3C" w:rsidRDefault="00425C3C" w:rsidP="00425C3C">
      <w:pPr>
        <w:rPr>
          <w:rStyle w:val="apple-style-span"/>
          <w:b/>
          <w:color w:val="000000"/>
          <w:lang w:val="pt-BR"/>
        </w:rPr>
      </w:pPr>
      <w:r>
        <w:rPr>
          <w:rStyle w:val="apple-style-span"/>
          <w:b/>
          <w:color w:val="000000"/>
          <w:lang w:val="pt-BR"/>
        </w:rPr>
        <w:lastRenderedPageBreak/>
        <w:t>BI</w:t>
      </w:r>
      <w:r w:rsidRPr="0088476C">
        <w:rPr>
          <w:rStyle w:val="apple-style-span"/>
          <w:b/>
          <w:color w:val="000000"/>
          <w:lang w:val="pt-BR"/>
        </w:rPr>
        <w:t>OGRAFI PENULIS</w:t>
      </w:r>
    </w:p>
    <w:p w:rsidR="00425C3C" w:rsidRDefault="00425C3C" w:rsidP="00425C3C">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425C3C" w:rsidTr="006935D3">
        <w:trPr>
          <w:trHeight w:val="1666"/>
        </w:trPr>
        <w:tc>
          <w:tcPr>
            <w:tcW w:w="1813" w:type="dxa"/>
          </w:tcPr>
          <w:p w:rsidR="00425C3C" w:rsidRPr="00BF2B26" w:rsidRDefault="00425C3C" w:rsidP="006935D3">
            <w:pPr>
              <w:rPr>
                <w:b/>
                <w:noProof/>
                <w:lang w:eastAsia="id-ID"/>
              </w:rPr>
            </w:pPr>
            <w:r>
              <w:rPr>
                <w:b/>
                <w:noProof/>
                <w:lang w:val="id-ID" w:eastAsia="id-ID"/>
              </w:rPr>
              <w:drawing>
                <wp:inline distT="0" distB="0" distL="0" distR="0" wp14:anchorId="2BC662FB" wp14:editId="74CFF140">
                  <wp:extent cx="1031443" cy="119237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4 at 21.39.1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702" cy="1198458"/>
                          </a:xfrm>
                          <a:prstGeom prst="rect">
                            <a:avLst/>
                          </a:prstGeom>
                        </pic:spPr>
                      </pic:pic>
                    </a:graphicData>
                  </a:graphic>
                </wp:inline>
              </w:drawing>
            </w:r>
          </w:p>
          <w:p w:rsidR="00425C3C" w:rsidRPr="00711231" w:rsidRDefault="00425C3C" w:rsidP="006935D3">
            <w:pPr>
              <w:rPr>
                <w:b/>
                <w:noProof/>
              </w:rPr>
            </w:pPr>
          </w:p>
        </w:tc>
        <w:tc>
          <w:tcPr>
            <w:tcW w:w="7226" w:type="dxa"/>
          </w:tcPr>
          <w:p w:rsidR="009F55DC" w:rsidRDefault="00425C3C" w:rsidP="006935D3">
            <w:pPr>
              <w:rPr>
                <w:sz w:val="18"/>
                <w:lang w:val="id-ID"/>
              </w:rPr>
            </w:pPr>
            <w:r w:rsidRPr="00E813FA">
              <w:rPr>
                <w:b/>
                <w:bCs/>
                <w:lang w:val="id-ID"/>
              </w:rPr>
              <w:t>Evryandi Octavianus Sitepu</w:t>
            </w:r>
            <w:r w:rsidR="009F55DC">
              <w:rPr>
                <w:b/>
                <w:bCs/>
                <w:lang w:val="id-ID"/>
              </w:rPr>
              <w:t>,</w:t>
            </w:r>
            <w:r w:rsidR="009F55DC">
              <w:rPr>
                <w:noProof/>
                <w:sz w:val="18"/>
                <w:lang w:val="id-ID"/>
              </w:rPr>
              <w:t xml:space="preserve"> Laki-laki</w:t>
            </w:r>
            <w:r>
              <w:rPr>
                <w:noProof/>
                <w:sz w:val="18"/>
                <w:lang w:val="id-ID"/>
              </w:rPr>
              <w:t xml:space="preserve"> kelahiran</w:t>
            </w:r>
            <w:r w:rsidR="009F55DC">
              <w:rPr>
                <w:noProof/>
                <w:sz w:val="18"/>
                <w:lang w:val="id-ID"/>
              </w:rPr>
              <w:t xml:space="preserve"> </w:t>
            </w:r>
            <w:r>
              <w:rPr>
                <w:lang w:val="id-ID"/>
              </w:rPr>
              <w:t>Kabanjahe</w:t>
            </w:r>
            <w:r>
              <w:rPr>
                <w:noProof/>
                <w:sz w:val="18"/>
                <w:lang w:val="id-ID"/>
              </w:rPr>
              <w:t xml:space="preserve">, </w:t>
            </w:r>
            <w:r>
              <w:t>1</w:t>
            </w:r>
            <w:r>
              <w:rPr>
                <w:lang w:val="id-ID"/>
              </w:rPr>
              <w:t>9 Oktober</w:t>
            </w:r>
            <w:r w:rsidR="009F55DC">
              <w:rPr>
                <w:lang w:val="id-ID"/>
              </w:rPr>
              <w:t xml:space="preserve"> 1997</w:t>
            </w:r>
            <w:r w:rsidRPr="00AF5B00">
              <w:rPr>
                <w:sz w:val="18"/>
                <w:lang w:val="id-ID"/>
              </w:rPr>
              <w:t xml:space="preserve">, </w:t>
            </w:r>
            <w:r w:rsidR="009F55DC">
              <w:rPr>
                <w:sz w:val="18"/>
                <w:lang w:val="id-ID"/>
              </w:rPr>
              <w:t>s</w:t>
            </w:r>
            <w:r w:rsidRPr="00AF5B00">
              <w:rPr>
                <w:sz w:val="18"/>
                <w:lang w:val="id-ID"/>
              </w:rPr>
              <w:t>aat ini menempuh pendidikan Strata Satu (S-1) di SMTIK Triguna Dharma</w:t>
            </w:r>
            <w:r>
              <w:rPr>
                <w:sz w:val="18"/>
                <w:lang w:val="id-ID"/>
              </w:rPr>
              <w:t xml:space="preserve"> Medan mengambil</w:t>
            </w:r>
            <w:r w:rsidR="009F55DC">
              <w:rPr>
                <w:sz w:val="18"/>
                <w:lang w:val="id-ID"/>
              </w:rPr>
              <w:t xml:space="preserve"> </w:t>
            </w:r>
            <w:r>
              <w:rPr>
                <w:sz w:val="18"/>
                <w:lang w:val="id-ID"/>
              </w:rPr>
              <w:t>jurusan</w:t>
            </w:r>
            <w:r w:rsidR="009F55DC">
              <w:rPr>
                <w:sz w:val="18"/>
                <w:lang w:val="id-ID"/>
              </w:rPr>
              <w:t xml:space="preserve"> </w:t>
            </w:r>
            <w:r w:rsidRPr="00AF5B00">
              <w:rPr>
                <w:sz w:val="18"/>
                <w:lang w:val="id-ID"/>
              </w:rPr>
              <w:t xml:space="preserve">Program Studi Sistem Informasi. </w:t>
            </w:r>
          </w:p>
          <w:p w:rsidR="00425C3C" w:rsidRDefault="00425C3C" w:rsidP="006935D3">
            <w:pPr>
              <w:rPr>
                <w:color w:val="1F497D"/>
                <w:sz w:val="18"/>
                <w:u w:val="single"/>
                <w:lang w:val="id-ID"/>
              </w:rPr>
            </w:pPr>
            <w:r w:rsidRPr="00AF5B00">
              <w:rPr>
                <w:sz w:val="18"/>
                <w:lang w:val="id-ID"/>
              </w:rPr>
              <w:t>E-mail</w:t>
            </w:r>
            <w:r>
              <w:rPr>
                <w:sz w:val="18"/>
              </w:rPr>
              <w:t>:</w:t>
            </w:r>
            <w:r w:rsidRPr="00E813FA">
              <w:t>evryandioctavianus@gmail.com</w:t>
            </w:r>
          </w:p>
          <w:p w:rsidR="00425C3C" w:rsidRPr="00AF5B00" w:rsidRDefault="00425C3C" w:rsidP="006935D3">
            <w:pPr>
              <w:jc w:val="both"/>
              <w:rPr>
                <w:color w:val="1F497D"/>
                <w:sz w:val="18"/>
                <w:u w:val="single"/>
                <w:lang w:val="id-ID"/>
              </w:rPr>
            </w:pPr>
            <w:bookmarkStart w:id="0" w:name="_GoBack"/>
            <w:bookmarkEnd w:id="0"/>
          </w:p>
        </w:tc>
      </w:tr>
      <w:tr w:rsidR="00425C3C" w:rsidTr="006935D3">
        <w:trPr>
          <w:trHeight w:val="860"/>
        </w:trPr>
        <w:tc>
          <w:tcPr>
            <w:tcW w:w="1813" w:type="dxa"/>
            <w:vAlign w:val="center"/>
          </w:tcPr>
          <w:p w:rsidR="00425C3C" w:rsidRDefault="00425C3C" w:rsidP="006935D3">
            <w:pPr>
              <w:tabs>
                <w:tab w:val="left" w:pos="426"/>
              </w:tabs>
              <w:rPr>
                <w:b/>
                <w:noProof/>
              </w:rPr>
            </w:pPr>
            <w:r w:rsidRPr="004D544B">
              <w:rPr>
                <w:b/>
                <w:noProof/>
                <w:lang w:val="id-ID" w:eastAsia="id-ID"/>
              </w:rPr>
              <w:drawing>
                <wp:inline distT="0" distB="0" distL="0" distR="0" wp14:anchorId="68671BAF" wp14:editId="569DF6F1">
                  <wp:extent cx="1031443" cy="10899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iadi\Downloads\DESIGN\Capture.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033533" cy="1092174"/>
                          </a:xfrm>
                          <a:prstGeom prst="rect">
                            <a:avLst/>
                          </a:prstGeom>
                          <a:noFill/>
                          <a:ln>
                            <a:noFill/>
                          </a:ln>
                        </pic:spPr>
                      </pic:pic>
                    </a:graphicData>
                  </a:graphic>
                </wp:inline>
              </w:drawing>
            </w:r>
          </w:p>
          <w:p w:rsidR="00425C3C" w:rsidRPr="00711231" w:rsidRDefault="00425C3C" w:rsidP="006935D3">
            <w:pPr>
              <w:tabs>
                <w:tab w:val="left" w:pos="426"/>
              </w:tabs>
              <w:rPr>
                <w:b/>
                <w:noProof/>
              </w:rPr>
            </w:pPr>
          </w:p>
        </w:tc>
        <w:tc>
          <w:tcPr>
            <w:tcW w:w="7226" w:type="dxa"/>
          </w:tcPr>
          <w:p w:rsidR="00425C3C" w:rsidRPr="009B069D" w:rsidRDefault="00425C3C" w:rsidP="006935D3">
            <w:pPr>
              <w:jc w:val="both"/>
            </w:pPr>
            <w:r>
              <w:rPr>
                <w:b/>
              </w:rPr>
              <w:t>Iskandar Zulkarnain, S.T, M.Kom</w:t>
            </w:r>
            <w:r w:rsidRPr="00711231">
              <w:rPr>
                <w:lang w:val="id-ID"/>
              </w:rPr>
              <w:t xml:space="preserve"> Beliau merupakan dosen tetap STMIK Triguna Dharma, serta aktif sebagai dosen pengajar khusus pa</w:t>
            </w:r>
            <w:r>
              <w:rPr>
                <w:lang w:val="id-ID"/>
              </w:rPr>
              <w:t>da bidang ilmu Sistem Informasi</w:t>
            </w:r>
          </w:p>
          <w:p w:rsidR="00425C3C" w:rsidRPr="00711231" w:rsidRDefault="00425C3C" w:rsidP="006935D3">
            <w:pPr>
              <w:jc w:val="both"/>
            </w:pPr>
          </w:p>
          <w:p w:rsidR="00425C3C" w:rsidRPr="00711231" w:rsidRDefault="00425C3C" w:rsidP="006935D3">
            <w:pPr>
              <w:jc w:val="both"/>
              <w:rPr>
                <w:b/>
                <w:noProof/>
              </w:rPr>
            </w:pPr>
          </w:p>
        </w:tc>
      </w:tr>
      <w:tr w:rsidR="00425C3C" w:rsidTr="006935D3">
        <w:trPr>
          <w:trHeight w:val="70"/>
        </w:trPr>
        <w:tc>
          <w:tcPr>
            <w:tcW w:w="1813" w:type="dxa"/>
          </w:tcPr>
          <w:p w:rsidR="00425C3C" w:rsidRPr="00711231" w:rsidRDefault="00425C3C" w:rsidP="006935D3">
            <w:pPr>
              <w:tabs>
                <w:tab w:val="left" w:pos="426"/>
              </w:tabs>
              <w:rPr>
                <w:b/>
                <w:noProof/>
                <w:lang w:val="id-ID"/>
              </w:rPr>
            </w:pPr>
            <w:r w:rsidRPr="004D544B">
              <w:rPr>
                <w:b/>
                <w:noProof/>
                <w:lang w:val="id-ID" w:eastAsia="id-ID"/>
              </w:rPr>
              <w:drawing>
                <wp:inline distT="0" distB="0" distL="0" distR="0" wp14:anchorId="05176AC0" wp14:editId="6E66EA24">
                  <wp:extent cx="1031443" cy="10680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friadi\Downloads\DESIGN\asdf.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034022" cy="1070689"/>
                          </a:xfrm>
                          <a:prstGeom prst="rect">
                            <a:avLst/>
                          </a:prstGeom>
                          <a:noFill/>
                          <a:ln>
                            <a:noFill/>
                          </a:ln>
                        </pic:spPr>
                      </pic:pic>
                    </a:graphicData>
                  </a:graphic>
                </wp:inline>
              </w:drawing>
            </w:r>
          </w:p>
          <w:p w:rsidR="00425C3C" w:rsidRPr="00711231" w:rsidRDefault="00425C3C" w:rsidP="006935D3">
            <w:pPr>
              <w:tabs>
                <w:tab w:val="left" w:pos="426"/>
              </w:tabs>
              <w:rPr>
                <w:b/>
                <w:noProof/>
                <w:lang w:val="id-ID"/>
              </w:rPr>
            </w:pPr>
          </w:p>
        </w:tc>
        <w:tc>
          <w:tcPr>
            <w:tcW w:w="7226" w:type="dxa"/>
          </w:tcPr>
          <w:p w:rsidR="00425C3C" w:rsidRPr="009B069D" w:rsidRDefault="00425C3C" w:rsidP="006935D3">
            <w:pPr>
              <w:tabs>
                <w:tab w:val="left" w:pos="426"/>
              </w:tabs>
              <w:jc w:val="both"/>
            </w:pPr>
            <w:r>
              <w:rPr>
                <w:b/>
              </w:rPr>
              <w:t>Sri Murniyanti, S.S, M.M</w:t>
            </w:r>
            <w:r w:rsidR="009F55DC">
              <w:rPr>
                <w:b/>
                <w:lang w:val="id-ID"/>
              </w:rPr>
              <w:t xml:space="preserve"> </w:t>
            </w:r>
            <w:r w:rsidRPr="00711231">
              <w:t xml:space="preserve">Beliau </w:t>
            </w:r>
            <w:r w:rsidRPr="00711231">
              <w:rPr>
                <w:lang w:val="id-ID"/>
              </w:rPr>
              <w:t xml:space="preserve">merupakan dosen tetap di STMIK Triguna Dharma serta aktif sebagai dosen pengajar </w:t>
            </w:r>
            <w:r>
              <w:t>S</w:t>
            </w:r>
            <w:r>
              <w:rPr>
                <w:lang w:val="id-ID"/>
              </w:rPr>
              <w:t>i</w:t>
            </w:r>
            <w:r>
              <w:t>stem Informasi</w:t>
            </w:r>
            <w:r w:rsidRPr="00711231">
              <w:rPr>
                <w:lang w:val="id-ID"/>
              </w:rPr>
              <w:t>.</w:t>
            </w:r>
          </w:p>
        </w:tc>
      </w:tr>
    </w:tbl>
    <w:p w:rsidR="00BC577E" w:rsidRDefault="00BC577E" w:rsidP="0097666C">
      <w:pPr>
        <w:pStyle w:val="ListParagraph"/>
        <w:ind w:left="0" w:firstLine="426"/>
        <w:jc w:val="both"/>
        <w:rPr>
          <w:rFonts w:ascii="Times New Roman" w:hAnsi="Times New Roman"/>
          <w:sz w:val="20"/>
          <w:szCs w:val="20"/>
        </w:rPr>
      </w:pPr>
    </w:p>
    <w:p w:rsidR="00E25C98" w:rsidRDefault="00E25C98" w:rsidP="00E25C98">
      <w:pPr>
        <w:ind w:firstLine="426"/>
        <w:jc w:val="center"/>
        <w:rPr>
          <w:noProof/>
          <w:szCs w:val="28"/>
        </w:rPr>
      </w:pPr>
    </w:p>
    <w:p w:rsidR="00E25C98" w:rsidRDefault="00E25C98" w:rsidP="00E908A4">
      <w:pPr>
        <w:ind w:firstLine="426"/>
        <w:jc w:val="center"/>
        <w:rPr>
          <w:noProof/>
          <w:szCs w:val="28"/>
        </w:rPr>
      </w:pPr>
    </w:p>
    <w:p w:rsidR="00BB1E88" w:rsidRPr="00711231" w:rsidRDefault="00BB1E88" w:rsidP="00BB1E88">
      <w:pPr>
        <w:rPr>
          <w:rFonts w:ascii="Verdana" w:hAnsi="Verdana" w:cs="Verdana"/>
          <w:vanish/>
          <w:color w:val="000000"/>
        </w:rPr>
      </w:pPr>
    </w:p>
    <w:sectPr w:rsidR="00BB1E88" w:rsidRPr="00711231" w:rsidSect="00250700">
      <w:headerReference w:type="even" r:id="rId19"/>
      <w:headerReference w:type="default" r:id="rId20"/>
      <w:footerReference w:type="even" r:id="rId21"/>
      <w:footerReference w:type="default" r:id="rId22"/>
      <w:headerReference w:type="first" r:id="rId23"/>
      <w:footerReference w:type="first" r:id="rId24"/>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00C" w:rsidRDefault="00A8000C">
      <w:r>
        <w:separator/>
      </w:r>
    </w:p>
  </w:endnote>
  <w:endnote w:type="continuationSeparator" w:id="0">
    <w:p w:rsidR="00A8000C" w:rsidRDefault="00A80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panose1 w:val="02020603050405020304"/>
    <w:charset w:val="00"/>
    <w:family w:val="roman"/>
    <w:pitch w:val="variable"/>
    <w:sig w:usb0="00002003" w:usb1="8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altName w:val="Adobe Myungjo Std M"/>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A72" w:rsidRPr="003D5B84" w:rsidRDefault="00425C3C" w:rsidP="00C07BEF">
    <w:pPr>
      <w:pStyle w:val="Header"/>
      <w:tabs>
        <w:tab w:val="clear" w:pos="4320"/>
        <w:tab w:val="clear" w:pos="8640"/>
        <w:tab w:val="left" w:pos="2992"/>
      </w:tabs>
      <w:spacing w:before="240"/>
    </w:pPr>
    <w:r>
      <w:rPr>
        <w:noProof/>
        <w:lang w:val="id-ID" w:eastAsia="id-ID"/>
      </w:rPr>
      <mc:AlternateContent>
        <mc:Choice Requires="wps">
          <w:drawing>
            <wp:anchor distT="4294967292" distB="4294967292" distL="114300" distR="114300" simplePos="0" relativeHeight="251654144" behindDoc="0" locked="0" layoutInCell="1" allowOverlap="1">
              <wp:simplePos x="0" y="0"/>
              <wp:positionH relativeFrom="column">
                <wp:posOffset>635</wp:posOffset>
              </wp:positionH>
              <wp:positionV relativeFrom="paragraph">
                <wp:posOffset>139064</wp:posOffset>
              </wp:positionV>
              <wp:extent cx="5942330" cy="0"/>
              <wp:effectExtent l="0" t="0" r="20320" b="19050"/>
              <wp:wrapNone/>
              <wp:docPr id="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CevEwIAACk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"/>
          </w:pict>
        </mc:Fallback>
      </mc:AlternateContent>
    </w:r>
    <w:r w:rsidR="00FF2A72">
      <w:rPr>
        <w:noProof/>
        <w:lang w:val="id-ID"/>
      </w:rPr>
      <w:t xml:space="preserve">Jurnal </w:t>
    </w:r>
    <w:r w:rsidR="00FF2A72">
      <w:rPr>
        <w:noProof/>
      </w:rPr>
      <w:t>SAINTIKOM</w:t>
    </w:r>
    <w:r w:rsidR="00FF2A72">
      <w:t xml:space="preserve">  Vol.x, No.x</w:t>
    </w:r>
    <w:r w:rsidR="00FF2A72" w:rsidRPr="003D5B84">
      <w:t xml:space="preserve">,  </w:t>
    </w:r>
    <w:r w:rsidR="00FF2A72">
      <w:t xml:space="preserve">April </w:t>
    </w:r>
    <w:r w:rsidR="00FF2A72" w:rsidRPr="003D5B84">
      <w:t>201</w:t>
    </w:r>
    <w:r w:rsidR="00FF2A72">
      <w:t>8</w:t>
    </w:r>
    <w:r w:rsidR="00FF2A72" w:rsidRPr="003D5B84">
      <w:t xml:space="preserve"> :  </w:t>
    </w:r>
    <w:r w:rsidR="00FF2A72">
      <w:t>xx-xx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A72" w:rsidRPr="000F71A6" w:rsidRDefault="00425C3C" w:rsidP="000F71A6">
    <w:pPr>
      <w:pStyle w:val="Footer"/>
      <w:spacing w:before="240"/>
    </w:pPr>
    <w:r>
      <w:rPr>
        <w:noProof/>
        <w:lang w:val="id-ID" w:eastAsia="id-ID"/>
      </w:rPr>
      <mc:AlternateContent>
        <mc:Choice Requires="wps">
          <w:drawing>
            <wp:anchor distT="4294967294" distB="4294967294" distL="114300" distR="114300" simplePos="0" relativeHeight="251661312" behindDoc="0" locked="0" layoutInCell="1" allowOverlap="1">
              <wp:simplePos x="0" y="0"/>
              <wp:positionH relativeFrom="column">
                <wp:posOffset>1270</wp:posOffset>
              </wp:positionH>
              <wp:positionV relativeFrom="paragraph">
                <wp:posOffset>83819</wp:posOffset>
              </wp:positionV>
              <wp:extent cx="5930900" cy="0"/>
              <wp:effectExtent l="0" t="0" r="12700" b="19050"/>
              <wp:wrapNone/>
              <wp:docPr id="1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">
              <o:lock v:ext="edit" shapetype="f"/>
            </v:line>
          </w:pict>
        </mc:Fallback>
      </mc:AlternateContent>
    </w:r>
    <w:r w:rsidR="00FF2A72">
      <w:rPr>
        <w:i/>
        <w:szCs w:val="18"/>
        <w:lang w:val="id-ID"/>
      </w:rPr>
      <w:t>www.trigunadharma.ac.id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A72" w:rsidRPr="00BA2D3C" w:rsidRDefault="00425C3C" w:rsidP="00BA2D3C">
    <w:pPr>
      <w:pStyle w:val="Footer"/>
      <w:spacing w:before="240"/>
      <w:rPr>
        <w:i/>
        <w:szCs w:val="18"/>
        <w:lang w:val="id-ID"/>
      </w:rPr>
    </w:pPr>
    <w:r>
      <w:rPr>
        <w:noProof/>
        <w:lang w:val="id-ID" w:eastAsia="id-ID"/>
      </w:rPr>
      <mc:AlternateContent>
        <mc:Choice Requires="wps">
          <w:drawing>
            <wp:anchor distT="4294967294" distB="4294967294" distL="114300" distR="114300" simplePos="0" relativeHeight="251660288" behindDoc="0" locked="0" layoutInCell="1" allowOverlap="1">
              <wp:simplePos x="0" y="0"/>
              <wp:positionH relativeFrom="column">
                <wp:posOffset>1270</wp:posOffset>
              </wp:positionH>
              <wp:positionV relativeFrom="paragraph">
                <wp:posOffset>83819</wp:posOffset>
              </wp:positionV>
              <wp:extent cx="5930900" cy="0"/>
              <wp:effectExtent l="0" t="0" r="1270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vtEQIAACA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J6ma+0RAgAA&#10;IAQAAA4AAAAAAAAAAAAAAAAALgIAAGRycy9lMm9Eb2MueG1sUEsBAi0AFAAGAAgAAAAhAHWNIRfZ&#10;AAAABgEAAA8AAAAAAAAAAAAAAAAAawQAAGRycy9kb3ducmV2LnhtbFBLBQYAAAAABAAEAPMAAABx&#10;BQAAAAA=&#10;">
              <o:lock v:ext="edit" shapetype="f"/>
            </v:line>
          </w:pict>
        </mc:Fallback>
      </mc:AlternateContent>
    </w:r>
    <w:r w:rsidR="00FF2A72">
      <w:rPr>
        <w:i/>
        <w:szCs w:val="18"/>
        <w:lang w:val="id-ID"/>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00C" w:rsidRDefault="00A8000C">
      <w:r>
        <w:separator/>
      </w:r>
    </w:p>
  </w:footnote>
  <w:footnote w:type="continuationSeparator" w:id="0">
    <w:p w:rsidR="00A8000C" w:rsidRDefault="00A80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A72" w:rsidRPr="003D5B84" w:rsidRDefault="00425C3C" w:rsidP="007E725A">
    <w:pPr>
      <w:pStyle w:val="Header"/>
      <w:tabs>
        <w:tab w:val="clear" w:pos="4320"/>
        <w:tab w:val="clear" w:pos="8640"/>
        <w:tab w:val="right" w:pos="851"/>
        <w:tab w:val="right" w:pos="9365"/>
      </w:tabs>
      <w:spacing w:after="240"/>
    </w:pPr>
    <w:r>
      <w:rPr>
        <w:noProof/>
        <w:lang w:val="id-ID" w:eastAsia="id-ID"/>
      </w:rPr>
      <mc:AlternateContent>
        <mc:Choice Requires="wps">
          <w:drawing>
            <wp:anchor distT="4294967293" distB="4294967293" distL="114300" distR="114300" simplePos="0" relativeHeight="251655168" behindDoc="0" locked="0" layoutInCell="1" allowOverlap="1">
              <wp:simplePos x="0" y="0"/>
              <wp:positionH relativeFrom="column">
                <wp:posOffset>23495</wp:posOffset>
              </wp:positionH>
              <wp:positionV relativeFrom="paragraph">
                <wp:posOffset>232409</wp:posOffset>
              </wp:positionV>
              <wp:extent cx="5915025" cy="0"/>
              <wp:effectExtent l="0" t="0" r="9525" b="19050"/>
              <wp:wrapNone/>
              <wp:docPr id="2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CVcEQIAACIEAAAOAAAAZHJzL2Uyb0RvYy54bWysU8uu2jAQ3VfqP1jeQx43U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">
              <o:lock v:ext="edit" shapetype="f"/>
            </v:line>
          </w:pict>
        </mc:Fallback>
      </mc:AlternateContent>
    </w:r>
    <w:r w:rsidR="00FF2A72">
      <w:rPr>
        <w:lang w:val="id-ID"/>
      </w:rPr>
      <w:t xml:space="preserve">P-ISSN : 1978-6603                             </w:t>
    </w:r>
    <w:r w:rsidR="00FF2A72" w:rsidRPr="003D5B84">
      <w:tab/>
    </w:r>
    <w:r w:rsidR="00FF2A72">
      <w:rPr>
        <w:lang w:val="id-ID"/>
      </w:rPr>
      <w:t xml:space="preserve">                     E-</w:t>
    </w:r>
    <w:r w:rsidR="00FF2A72" w:rsidRPr="003D5B84">
      <w:t>ISSN</w:t>
    </w:r>
    <w:r w:rsidR="00FF2A72">
      <w:t>: 2615-3475</w:t>
    </w:r>
  </w:p>
  <w:p w:rsidR="00FF2A72" w:rsidRDefault="00FF2A72"/>
  <w:p w:rsidR="00FF2A72" w:rsidRDefault="00FF2A7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A72" w:rsidRDefault="00425C3C" w:rsidP="00384BEE">
    <w:pPr>
      <w:pStyle w:val="Header"/>
      <w:tabs>
        <w:tab w:val="clear" w:pos="8640"/>
        <w:tab w:val="left" w:pos="0"/>
        <w:tab w:val="left" w:pos="7938"/>
        <w:tab w:val="right" w:pos="9211"/>
      </w:tabs>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5696585</wp:posOffset>
              </wp:positionH>
              <wp:positionV relativeFrom="paragraph">
                <wp:posOffset>-92710</wp:posOffset>
              </wp:positionV>
              <wp:extent cx="234950" cy="215900"/>
              <wp:effectExtent l="0" t="0" r="12700" b="12700"/>
              <wp:wrapNone/>
              <wp:docPr id="2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448.55pt;margin-top:-7.3pt;width:1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iBbQIAAOc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" filled="f">
              <v:path arrowok="t"/>
            </v:rect>
          </w:pict>
        </mc:Fallback>
      </mc:AlternateContent>
    </w:r>
    <w:r w:rsidR="00FF2A72">
      <w:rPr>
        <w:lang w:val="id-ID"/>
      </w:rPr>
      <w:t xml:space="preserve">Jurnal </w:t>
    </w:r>
    <w:r w:rsidR="00FF2A72">
      <w:t>SAINTIKOM</w:t>
    </w:r>
    <w:r w:rsidR="00FF2A72" w:rsidRPr="003D5B84">
      <w:tab/>
    </w:r>
    <w:r w:rsidR="00FF2A72">
      <w:rPr>
        <w:lang w:val="id-ID"/>
      </w:rPr>
      <w:t xml:space="preserve">                        P-</w:t>
    </w:r>
    <w:r w:rsidR="00FF2A72">
      <w:t>ISSN:                               E-ISSN:</w:t>
    </w:r>
    <w:r w:rsidR="00FF2A72" w:rsidRPr="003D5B84">
      <w:tab/>
    </w:r>
    <w:r w:rsidR="00FF2A72">
      <w:rPr>
        <w:lang w:val="id-ID"/>
      </w:rPr>
      <w:tab/>
    </w:r>
    <w:r w:rsidR="00A8000C">
      <w:fldChar w:fldCharType="begin"/>
    </w:r>
    <w:r w:rsidR="00A8000C">
      <w:instrText xml:space="preserve"> PAGE   \* MERGEFORMAT </w:instrText>
    </w:r>
    <w:r w:rsidR="00A8000C">
      <w:fldChar w:fldCharType="separate"/>
    </w:r>
    <w:r w:rsidR="009F55DC">
      <w:rPr>
        <w:noProof/>
      </w:rPr>
      <w:t>9</w:t>
    </w:r>
    <w:r w:rsidR="00A8000C">
      <w:rPr>
        <w:noProof/>
      </w:rPr>
      <w:fldChar w:fldCharType="end"/>
    </w:r>
    <w:r>
      <w:rPr>
        <w:noProof/>
        <w:lang w:val="id-ID" w:eastAsia="id-ID"/>
      </w:rPr>
      <mc:AlternateContent>
        <mc:Choice Requires="wps">
          <w:drawing>
            <wp:anchor distT="4294967294" distB="4294967294" distL="114300" distR="114300" simplePos="0" relativeHeight="251657216" behindDoc="0" locked="0" layoutInCell="1" allowOverlap="1">
              <wp:simplePos x="0" y="0"/>
              <wp:positionH relativeFrom="column">
                <wp:posOffset>1270</wp:posOffset>
              </wp:positionH>
              <wp:positionV relativeFrom="paragraph">
                <wp:posOffset>130809</wp:posOffset>
              </wp:positionV>
              <wp:extent cx="5930900" cy="0"/>
              <wp:effectExtent l="0" t="0" r="12700" b="19050"/>
              <wp:wrapNone/>
              <wp:docPr id="2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3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">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A72" w:rsidRPr="003D5B84" w:rsidRDefault="00FF2A72" w:rsidP="00B7456C">
    <w:pPr>
      <w:pStyle w:val="Header"/>
      <w:tabs>
        <w:tab w:val="clear" w:pos="4320"/>
        <w:tab w:val="clear" w:pos="8640"/>
      </w:tabs>
      <w:ind w:right="45"/>
      <w:rPr>
        <w:b/>
      </w:rPr>
    </w:pPr>
    <w:r>
      <w:rPr>
        <w:b/>
        <w:lang w:val="id-ID"/>
      </w:rPr>
      <w:t xml:space="preserve">Jurnal </w:t>
    </w:r>
    <w:r>
      <w:rPr>
        <w:b/>
      </w:rPr>
      <w:t>Cyber Tech</w:t>
    </w:r>
  </w:p>
  <w:p w:rsidR="00FF2A72" w:rsidRPr="003D5B84" w:rsidRDefault="00425C3C" w:rsidP="008B04B3">
    <w:pPr>
      <w:pStyle w:val="Header"/>
      <w:tabs>
        <w:tab w:val="clear" w:pos="4320"/>
        <w:tab w:val="clear" w:pos="8640"/>
      </w:tabs>
      <w:ind w:right="45"/>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5687060</wp:posOffset>
              </wp:positionH>
              <wp:positionV relativeFrom="paragraph">
                <wp:posOffset>99060</wp:posOffset>
              </wp:positionV>
              <wp:extent cx="234950" cy="215900"/>
              <wp:effectExtent l="0" t="0" r="12700" b="1270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0" cy="21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47.8pt;margin-top:7.8pt;width:18.5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" filled="f">
              <v:path arrowok="t"/>
            </v:rect>
          </w:pict>
        </mc:Fallback>
      </mc:AlternateContent>
    </w:r>
    <w:r w:rsidR="00FF2A72" w:rsidRPr="003D5B84">
      <w:t>Vol.</w:t>
    </w:r>
    <w:r w:rsidR="00FF2A72">
      <w:t>x</w:t>
    </w:r>
    <w:r w:rsidR="00FF2A72" w:rsidRPr="003D5B84">
      <w:t>, No.</w:t>
    </w:r>
    <w:r w:rsidR="00FF2A72">
      <w:t>x, Maret 2020</w:t>
    </w:r>
    <w:r w:rsidR="00FF2A72" w:rsidRPr="003D5B84">
      <w:t xml:space="preserve">, pp. </w:t>
    </w:r>
    <w:r w:rsidR="00FF2A72">
      <w:t>xx</w:t>
    </w:r>
    <w:r w:rsidR="00FF2A72" w:rsidRPr="003D5B84">
      <w:t>~</w:t>
    </w:r>
    <w:r w:rsidR="00FF2A72">
      <w:t>xx</w:t>
    </w:r>
  </w:p>
  <w:p w:rsidR="00FF2A72" w:rsidRDefault="00FF2A72" w:rsidP="00B51DC5">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FF2A72" w:rsidRPr="00C43299" w:rsidRDefault="00FF2A72" w:rsidP="005D4A84">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FF2A72" w:rsidRPr="003D5B84" w:rsidRDefault="00425C3C"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4294967294" distB="4294967294" distL="114300" distR="114300" simplePos="0" relativeHeight="251656192" behindDoc="0" locked="0" layoutInCell="1" allowOverlap="1">
              <wp:simplePos x="0" y="0"/>
              <wp:positionH relativeFrom="column">
                <wp:posOffset>3810</wp:posOffset>
              </wp:positionH>
              <wp:positionV relativeFrom="paragraph">
                <wp:posOffset>55244</wp:posOffset>
              </wp:positionV>
              <wp:extent cx="59150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1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">
              <o:lock v:ext="edit" shapetype="f"/>
            </v:line>
          </w:pict>
        </mc:Fallback>
      </mc:AlternateContent>
    </w:r>
    <w:r w:rsidR="00FF2A72"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
    <w:nsid w:val="130318F7"/>
    <w:multiLevelType w:val="hybridMultilevel"/>
    <w:tmpl w:val="969EC184"/>
    <w:lvl w:ilvl="0" w:tplc="69A8CA46">
      <w:start w:val="4"/>
      <w:numFmt w:val="decimal"/>
      <w:lvlText w:val="%1."/>
      <w:lvlJc w:val="left"/>
      <w:pPr>
        <w:ind w:left="1004" w:hanging="360"/>
      </w:pPr>
      <w:rPr>
        <w:rFonts w:ascii="Times New Roman" w:hAnsi="Times New Roman" w:hint="default"/>
        <w:b/>
        <w:i w:val="0"/>
        <w:color w:val="000000" w:themeColor="text1"/>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6B00EF"/>
    <w:multiLevelType w:val="hybridMultilevel"/>
    <w:tmpl w:val="D0A4D0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2917CC"/>
    <w:multiLevelType w:val="multilevel"/>
    <w:tmpl w:val="B3F2C8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8AC0B9D"/>
    <w:multiLevelType w:val="multilevel"/>
    <w:tmpl w:val="0B7E442A"/>
    <w:lvl w:ilvl="0">
      <w:start w:val="3"/>
      <w:numFmt w:val="decimal"/>
      <w:lvlText w:val="%1."/>
      <w:lvlJc w:val="left"/>
      <w:pPr>
        <w:ind w:left="1080" w:hanging="360"/>
      </w:pPr>
      <w:rPr>
        <w:rFonts w:ascii="Times New Roman" w:hAnsi="Times New Roman" w:cs="Times New Roman" w:hint="default"/>
        <w:sz w:val="20"/>
        <w:szCs w:val="20"/>
      </w:rPr>
    </w:lvl>
    <w:lvl w:ilvl="1">
      <w:start w:val="3"/>
      <w:numFmt w:val="decimal"/>
      <w:lvlText w:val="%2.3"/>
      <w:lvlJc w:val="left"/>
      <w:pPr>
        <w:ind w:left="644" w:hanging="360"/>
      </w:pPr>
      <w:rPr>
        <w:rFonts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
    <w:nsid w:val="2AD02495"/>
    <w:multiLevelType w:val="hybridMultilevel"/>
    <w:tmpl w:val="2C4A6FF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B1F0259"/>
    <w:multiLevelType w:val="hybridMultilevel"/>
    <w:tmpl w:val="5A6683F0"/>
    <w:lvl w:ilvl="0" w:tplc="B346F570">
      <w:start w:val="5"/>
      <w:numFmt w:val="decimal"/>
      <w:lvlText w:val="%1."/>
      <w:lvlJc w:val="left"/>
      <w:pPr>
        <w:ind w:left="766" w:hanging="360"/>
      </w:pPr>
      <w:rPr>
        <w:rFonts w:ascii="Times New Roman" w:hAnsi="Times New Roman" w:hint="default"/>
        <w:b/>
        <w:i w:val="0"/>
        <w:color w:val="000000" w:themeColor="text1"/>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B8531C"/>
    <w:multiLevelType w:val="hybridMultilevel"/>
    <w:tmpl w:val="02689942"/>
    <w:lvl w:ilvl="0" w:tplc="A28A2F50">
      <w:start w:val="1"/>
      <w:numFmt w:val="decimal"/>
      <w:lvlText w:val="%1."/>
      <w:lvlJc w:val="left"/>
      <w:pPr>
        <w:ind w:left="766" w:hanging="360"/>
      </w:pPr>
      <w:rPr>
        <w:rFonts w:ascii="Times New Roman" w:hAnsi="Times New Roman" w:hint="default"/>
        <w:b w:val="0"/>
        <w:i w:val="0"/>
        <w:color w:val="000000" w:themeColor="text1"/>
        <w:sz w:val="20"/>
      </w:rPr>
    </w:lvl>
    <w:lvl w:ilvl="1" w:tplc="04210019" w:tentative="1">
      <w:start w:val="1"/>
      <w:numFmt w:val="lowerLetter"/>
      <w:lvlText w:val="%2."/>
      <w:lvlJc w:val="left"/>
      <w:pPr>
        <w:ind w:left="1486" w:hanging="360"/>
      </w:pPr>
    </w:lvl>
    <w:lvl w:ilvl="2" w:tplc="0421001B" w:tentative="1">
      <w:start w:val="1"/>
      <w:numFmt w:val="lowerRoman"/>
      <w:lvlText w:val="%3."/>
      <w:lvlJc w:val="right"/>
      <w:pPr>
        <w:ind w:left="2206" w:hanging="180"/>
      </w:pPr>
    </w:lvl>
    <w:lvl w:ilvl="3" w:tplc="0421000F" w:tentative="1">
      <w:start w:val="1"/>
      <w:numFmt w:val="decimal"/>
      <w:lvlText w:val="%4."/>
      <w:lvlJc w:val="left"/>
      <w:pPr>
        <w:ind w:left="2926" w:hanging="360"/>
      </w:pPr>
    </w:lvl>
    <w:lvl w:ilvl="4" w:tplc="04210019" w:tentative="1">
      <w:start w:val="1"/>
      <w:numFmt w:val="lowerLetter"/>
      <w:lvlText w:val="%5."/>
      <w:lvlJc w:val="left"/>
      <w:pPr>
        <w:ind w:left="3646" w:hanging="360"/>
      </w:pPr>
    </w:lvl>
    <w:lvl w:ilvl="5" w:tplc="0421001B" w:tentative="1">
      <w:start w:val="1"/>
      <w:numFmt w:val="lowerRoman"/>
      <w:lvlText w:val="%6."/>
      <w:lvlJc w:val="right"/>
      <w:pPr>
        <w:ind w:left="4366" w:hanging="180"/>
      </w:pPr>
    </w:lvl>
    <w:lvl w:ilvl="6" w:tplc="0421000F" w:tentative="1">
      <w:start w:val="1"/>
      <w:numFmt w:val="decimal"/>
      <w:lvlText w:val="%7."/>
      <w:lvlJc w:val="left"/>
      <w:pPr>
        <w:ind w:left="5086" w:hanging="360"/>
      </w:pPr>
    </w:lvl>
    <w:lvl w:ilvl="7" w:tplc="04210019" w:tentative="1">
      <w:start w:val="1"/>
      <w:numFmt w:val="lowerLetter"/>
      <w:lvlText w:val="%8."/>
      <w:lvlJc w:val="left"/>
      <w:pPr>
        <w:ind w:left="5806" w:hanging="360"/>
      </w:pPr>
    </w:lvl>
    <w:lvl w:ilvl="8" w:tplc="0421001B" w:tentative="1">
      <w:start w:val="1"/>
      <w:numFmt w:val="lowerRoman"/>
      <w:lvlText w:val="%9."/>
      <w:lvlJc w:val="right"/>
      <w:pPr>
        <w:ind w:left="6526" w:hanging="180"/>
      </w:pPr>
    </w:lvl>
  </w:abstractNum>
  <w:abstractNum w:abstractNumId="8">
    <w:nsid w:val="2E094192"/>
    <w:multiLevelType w:val="multilevel"/>
    <w:tmpl w:val="AD9E0260"/>
    <w:lvl w:ilvl="0">
      <w:start w:val="3"/>
      <w:numFmt w:val="decimal"/>
      <w:lvlText w:val="%1."/>
      <w:lvlJc w:val="left"/>
      <w:pPr>
        <w:ind w:left="720" w:hanging="360"/>
      </w:pPr>
      <w:rPr>
        <w:rFonts w:ascii="Times New Roman" w:eastAsia="Calibri" w:hAnsi="Times New Roman" w:cs="Times New Roman" w:hint="default"/>
        <w:i w:val="0"/>
      </w:rPr>
    </w:lvl>
    <w:lvl w:ilvl="1">
      <w:start w:val="2"/>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nsid w:val="3BCB2CD5"/>
    <w:multiLevelType w:val="hybridMultilevel"/>
    <w:tmpl w:val="F6C2293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C37622D"/>
    <w:multiLevelType w:val="hybridMultilevel"/>
    <w:tmpl w:val="247E57E6"/>
    <w:lvl w:ilvl="0" w:tplc="1276771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5">
    <w:nsid w:val="6E10332A"/>
    <w:multiLevelType w:val="hybridMultilevel"/>
    <w:tmpl w:val="0D2A76AE"/>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nsid w:val="6ED078B2"/>
    <w:multiLevelType w:val="hybridMultilevel"/>
    <w:tmpl w:val="1990F23A"/>
    <w:lvl w:ilvl="0" w:tplc="04210019">
      <w:start w:val="1"/>
      <w:numFmt w:val="lowerLetter"/>
      <w:lvlText w:val="%1."/>
      <w:lvlJc w:val="left"/>
      <w:pPr>
        <w:ind w:left="2606" w:hanging="360"/>
      </w:pPr>
    </w:lvl>
    <w:lvl w:ilvl="1" w:tplc="04210019">
      <w:start w:val="1"/>
      <w:numFmt w:val="lowerLetter"/>
      <w:lvlText w:val="%2."/>
      <w:lvlJc w:val="left"/>
      <w:pPr>
        <w:ind w:left="3326" w:hanging="360"/>
      </w:pPr>
    </w:lvl>
    <w:lvl w:ilvl="2" w:tplc="0421001B" w:tentative="1">
      <w:start w:val="1"/>
      <w:numFmt w:val="lowerRoman"/>
      <w:lvlText w:val="%3."/>
      <w:lvlJc w:val="right"/>
      <w:pPr>
        <w:ind w:left="4046" w:hanging="180"/>
      </w:pPr>
    </w:lvl>
    <w:lvl w:ilvl="3" w:tplc="0421000F" w:tentative="1">
      <w:start w:val="1"/>
      <w:numFmt w:val="decimal"/>
      <w:lvlText w:val="%4."/>
      <w:lvlJc w:val="left"/>
      <w:pPr>
        <w:ind w:left="4766" w:hanging="360"/>
      </w:pPr>
    </w:lvl>
    <w:lvl w:ilvl="4" w:tplc="04210019" w:tentative="1">
      <w:start w:val="1"/>
      <w:numFmt w:val="lowerLetter"/>
      <w:lvlText w:val="%5."/>
      <w:lvlJc w:val="left"/>
      <w:pPr>
        <w:ind w:left="5486" w:hanging="360"/>
      </w:pPr>
    </w:lvl>
    <w:lvl w:ilvl="5" w:tplc="0421001B" w:tentative="1">
      <w:start w:val="1"/>
      <w:numFmt w:val="lowerRoman"/>
      <w:lvlText w:val="%6."/>
      <w:lvlJc w:val="right"/>
      <w:pPr>
        <w:ind w:left="6206" w:hanging="180"/>
      </w:pPr>
    </w:lvl>
    <w:lvl w:ilvl="6" w:tplc="0421000F" w:tentative="1">
      <w:start w:val="1"/>
      <w:numFmt w:val="decimal"/>
      <w:lvlText w:val="%7."/>
      <w:lvlJc w:val="left"/>
      <w:pPr>
        <w:ind w:left="6926" w:hanging="360"/>
      </w:pPr>
    </w:lvl>
    <w:lvl w:ilvl="7" w:tplc="04210019" w:tentative="1">
      <w:start w:val="1"/>
      <w:numFmt w:val="lowerLetter"/>
      <w:lvlText w:val="%8."/>
      <w:lvlJc w:val="left"/>
      <w:pPr>
        <w:ind w:left="7646" w:hanging="360"/>
      </w:pPr>
    </w:lvl>
    <w:lvl w:ilvl="8" w:tplc="0421001B" w:tentative="1">
      <w:start w:val="1"/>
      <w:numFmt w:val="lowerRoman"/>
      <w:lvlText w:val="%9."/>
      <w:lvlJc w:val="right"/>
      <w:pPr>
        <w:ind w:left="8366" w:hanging="180"/>
      </w:pPr>
    </w:lvl>
  </w:abstractNum>
  <w:abstractNum w:abstractNumId="17">
    <w:nsid w:val="7B390D80"/>
    <w:multiLevelType w:val="multilevel"/>
    <w:tmpl w:val="BB80CB54"/>
    <w:lvl w:ilvl="0">
      <w:start w:val="1"/>
      <w:numFmt w:val="decimal"/>
      <w:lvlText w:val="%1."/>
      <w:lvlJc w:val="left"/>
      <w:pPr>
        <w:ind w:left="720" w:hanging="360"/>
      </w:pPr>
      <w:rPr>
        <w:rFonts w:ascii="Times New Roman" w:eastAsia="Calibri" w:hAnsi="Times New Roman" w:cs="Times New Roman" w:hint="default"/>
        <w:i w:val="0"/>
      </w:rPr>
    </w:lvl>
    <w:lvl w:ilvl="1">
      <w:start w:val="2"/>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nsid w:val="7C5F1AAF"/>
    <w:multiLevelType w:val="hybridMultilevel"/>
    <w:tmpl w:val="6BBC8558"/>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9">
    <w:nsid w:val="7F33271D"/>
    <w:multiLevelType w:val="hybridMultilevel"/>
    <w:tmpl w:val="84EE0746"/>
    <w:lvl w:ilvl="0" w:tplc="0218D2A0">
      <w:start w:val="2"/>
      <w:numFmt w:val="decimal"/>
      <w:lvlText w:val="%1."/>
      <w:lvlJc w:val="left"/>
      <w:pPr>
        <w:ind w:left="7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14"/>
  </w:num>
  <w:num w:numId="4">
    <w:abstractNumId w:val="13"/>
  </w:num>
  <w:num w:numId="5">
    <w:abstractNumId w:val="0"/>
  </w:num>
  <w:num w:numId="6">
    <w:abstractNumId w:val="17"/>
  </w:num>
  <w:num w:numId="7">
    <w:abstractNumId w:val="16"/>
  </w:num>
  <w:num w:numId="8">
    <w:abstractNumId w:val="2"/>
  </w:num>
  <w:num w:numId="9">
    <w:abstractNumId w:val="15"/>
  </w:num>
  <w:num w:numId="10">
    <w:abstractNumId w:val="18"/>
  </w:num>
  <w:num w:numId="11">
    <w:abstractNumId w:val="3"/>
  </w:num>
  <w:num w:numId="12">
    <w:abstractNumId w:val="7"/>
  </w:num>
  <w:num w:numId="13">
    <w:abstractNumId w:val="1"/>
  </w:num>
  <w:num w:numId="14">
    <w:abstractNumId w:val="9"/>
  </w:num>
  <w:num w:numId="15">
    <w:abstractNumId w:val="4"/>
  </w:num>
  <w:num w:numId="16">
    <w:abstractNumId w:val="11"/>
  </w:num>
  <w:num w:numId="17">
    <w:abstractNumId w:val="6"/>
  </w:num>
  <w:num w:numId="18">
    <w:abstractNumId w:val="19"/>
  </w:num>
  <w:num w:numId="19">
    <w:abstractNumId w:val="8"/>
  </w:num>
  <w:num w:numId="20">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33D"/>
    <w:rsid w:val="00000E2F"/>
    <w:rsid w:val="000013CF"/>
    <w:rsid w:val="00002882"/>
    <w:rsid w:val="00002A9C"/>
    <w:rsid w:val="00002FC9"/>
    <w:rsid w:val="0000385F"/>
    <w:rsid w:val="00004128"/>
    <w:rsid w:val="00005EFC"/>
    <w:rsid w:val="00007744"/>
    <w:rsid w:val="000106D0"/>
    <w:rsid w:val="00010948"/>
    <w:rsid w:val="00012934"/>
    <w:rsid w:val="00012CEF"/>
    <w:rsid w:val="00014633"/>
    <w:rsid w:val="00014AE2"/>
    <w:rsid w:val="0001518D"/>
    <w:rsid w:val="000158CB"/>
    <w:rsid w:val="00015F2A"/>
    <w:rsid w:val="00017858"/>
    <w:rsid w:val="00017DE6"/>
    <w:rsid w:val="00020244"/>
    <w:rsid w:val="0002187D"/>
    <w:rsid w:val="0002197D"/>
    <w:rsid w:val="00022D45"/>
    <w:rsid w:val="00022D5C"/>
    <w:rsid w:val="00027142"/>
    <w:rsid w:val="000279BE"/>
    <w:rsid w:val="0003329A"/>
    <w:rsid w:val="00034C84"/>
    <w:rsid w:val="000350D9"/>
    <w:rsid w:val="00035FB8"/>
    <w:rsid w:val="00036B1F"/>
    <w:rsid w:val="000416A3"/>
    <w:rsid w:val="00041DC1"/>
    <w:rsid w:val="000427E9"/>
    <w:rsid w:val="000434BC"/>
    <w:rsid w:val="000437AE"/>
    <w:rsid w:val="00045C85"/>
    <w:rsid w:val="000463B0"/>
    <w:rsid w:val="000474E3"/>
    <w:rsid w:val="00047710"/>
    <w:rsid w:val="00047BDF"/>
    <w:rsid w:val="000519B8"/>
    <w:rsid w:val="000523C5"/>
    <w:rsid w:val="00053A52"/>
    <w:rsid w:val="00053FB7"/>
    <w:rsid w:val="0005581D"/>
    <w:rsid w:val="00056D97"/>
    <w:rsid w:val="0006020A"/>
    <w:rsid w:val="00060330"/>
    <w:rsid w:val="00060F5C"/>
    <w:rsid w:val="0006185F"/>
    <w:rsid w:val="00061D77"/>
    <w:rsid w:val="00062425"/>
    <w:rsid w:val="00062720"/>
    <w:rsid w:val="00065191"/>
    <w:rsid w:val="00065501"/>
    <w:rsid w:val="00066063"/>
    <w:rsid w:val="0006675A"/>
    <w:rsid w:val="000669E0"/>
    <w:rsid w:val="000671FE"/>
    <w:rsid w:val="0007154C"/>
    <w:rsid w:val="0007236F"/>
    <w:rsid w:val="00073550"/>
    <w:rsid w:val="00073635"/>
    <w:rsid w:val="00075961"/>
    <w:rsid w:val="00076C16"/>
    <w:rsid w:val="000776D4"/>
    <w:rsid w:val="000779B7"/>
    <w:rsid w:val="00080CCD"/>
    <w:rsid w:val="000818F9"/>
    <w:rsid w:val="00082D0B"/>
    <w:rsid w:val="000830A2"/>
    <w:rsid w:val="00083B9D"/>
    <w:rsid w:val="00083DD6"/>
    <w:rsid w:val="00085121"/>
    <w:rsid w:val="00085B81"/>
    <w:rsid w:val="00086551"/>
    <w:rsid w:val="000877AC"/>
    <w:rsid w:val="00087876"/>
    <w:rsid w:val="00087AF7"/>
    <w:rsid w:val="00090B78"/>
    <w:rsid w:val="00092F72"/>
    <w:rsid w:val="00093380"/>
    <w:rsid w:val="00094EB8"/>
    <w:rsid w:val="0009523A"/>
    <w:rsid w:val="00095734"/>
    <w:rsid w:val="00095C3E"/>
    <w:rsid w:val="00096883"/>
    <w:rsid w:val="000973CC"/>
    <w:rsid w:val="0009788D"/>
    <w:rsid w:val="00097956"/>
    <w:rsid w:val="00097958"/>
    <w:rsid w:val="00097E2D"/>
    <w:rsid w:val="000A15DA"/>
    <w:rsid w:val="000A30B6"/>
    <w:rsid w:val="000A3645"/>
    <w:rsid w:val="000A543A"/>
    <w:rsid w:val="000A559A"/>
    <w:rsid w:val="000A592D"/>
    <w:rsid w:val="000A643C"/>
    <w:rsid w:val="000A67F5"/>
    <w:rsid w:val="000A7ACA"/>
    <w:rsid w:val="000A7BA3"/>
    <w:rsid w:val="000B0641"/>
    <w:rsid w:val="000B06E6"/>
    <w:rsid w:val="000B0C85"/>
    <w:rsid w:val="000B0D9B"/>
    <w:rsid w:val="000B2478"/>
    <w:rsid w:val="000B4123"/>
    <w:rsid w:val="000B5480"/>
    <w:rsid w:val="000B62AB"/>
    <w:rsid w:val="000B67EE"/>
    <w:rsid w:val="000B682B"/>
    <w:rsid w:val="000B6DC0"/>
    <w:rsid w:val="000B7229"/>
    <w:rsid w:val="000B72CF"/>
    <w:rsid w:val="000C03DA"/>
    <w:rsid w:val="000C4B17"/>
    <w:rsid w:val="000C730A"/>
    <w:rsid w:val="000D099B"/>
    <w:rsid w:val="000D12E9"/>
    <w:rsid w:val="000D2204"/>
    <w:rsid w:val="000D3392"/>
    <w:rsid w:val="000D440D"/>
    <w:rsid w:val="000D469B"/>
    <w:rsid w:val="000D50C8"/>
    <w:rsid w:val="000D555F"/>
    <w:rsid w:val="000D57B7"/>
    <w:rsid w:val="000D6591"/>
    <w:rsid w:val="000D6BC3"/>
    <w:rsid w:val="000D76C6"/>
    <w:rsid w:val="000E0AE1"/>
    <w:rsid w:val="000E0C84"/>
    <w:rsid w:val="000E0CE9"/>
    <w:rsid w:val="000E0E3C"/>
    <w:rsid w:val="000E1531"/>
    <w:rsid w:val="000E17A7"/>
    <w:rsid w:val="000E1C9D"/>
    <w:rsid w:val="000E2098"/>
    <w:rsid w:val="000E28E0"/>
    <w:rsid w:val="000E38DD"/>
    <w:rsid w:val="000E3E0E"/>
    <w:rsid w:val="000E46C5"/>
    <w:rsid w:val="000E4FD6"/>
    <w:rsid w:val="000E527C"/>
    <w:rsid w:val="000E5779"/>
    <w:rsid w:val="000E5CDE"/>
    <w:rsid w:val="000E708C"/>
    <w:rsid w:val="000F279B"/>
    <w:rsid w:val="000F29E1"/>
    <w:rsid w:val="000F2C68"/>
    <w:rsid w:val="000F61E2"/>
    <w:rsid w:val="000F71A6"/>
    <w:rsid w:val="000F7ED5"/>
    <w:rsid w:val="0010046E"/>
    <w:rsid w:val="00102A61"/>
    <w:rsid w:val="001041EB"/>
    <w:rsid w:val="00104BF1"/>
    <w:rsid w:val="001063BB"/>
    <w:rsid w:val="00106F02"/>
    <w:rsid w:val="001078A8"/>
    <w:rsid w:val="00107904"/>
    <w:rsid w:val="0011063D"/>
    <w:rsid w:val="001129DE"/>
    <w:rsid w:val="001131BC"/>
    <w:rsid w:val="0011369D"/>
    <w:rsid w:val="00113736"/>
    <w:rsid w:val="00113BD0"/>
    <w:rsid w:val="00113C3C"/>
    <w:rsid w:val="00113F18"/>
    <w:rsid w:val="00114470"/>
    <w:rsid w:val="001148A4"/>
    <w:rsid w:val="00115D02"/>
    <w:rsid w:val="00116793"/>
    <w:rsid w:val="001167BE"/>
    <w:rsid w:val="00117326"/>
    <w:rsid w:val="00117C85"/>
    <w:rsid w:val="001208F1"/>
    <w:rsid w:val="00121C37"/>
    <w:rsid w:val="0012248C"/>
    <w:rsid w:val="00122833"/>
    <w:rsid w:val="00124305"/>
    <w:rsid w:val="00125646"/>
    <w:rsid w:val="00125C41"/>
    <w:rsid w:val="00125D32"/>
    <w:rsid w:val="00126B1A"/>
    <w:rsid w:val="00126CB7"/>
    <w:rsid w:val="00131396"/>
    <w:rsid w:val="00131779"/>
    <w:rsid w:val="0013179E"/>
    <w:rsid w:val="00131A6C"/>
    <w:rsid w:val="00131B24"/>
    <w:rsid w:val="00131D08"/>
    <w:rsid w:val="00131E4C"/>
    <w:rsid w:val="00133616"/>
    <w:rsid w:val="00133B59"/>
    <w:rsid w:val="0013535F"/>
    <w:rsid w:val="0013618A"/>
    <w:rsid w:val="00136716"/>
    <w:rsid w:val="00137465"/>
    <w:rsid w:val="00137E25"/>
    <w:rsid w:val="00137F36"/>
    <w:rsid w:val="00141DF1"/>
    <w:rsid w:val="00141EDD"/>
    <w:rsid w:val="001434C3"/>
    <w:rsid w:val="001441CB"/>
    <w:rsid w:val="00144EFE"/>
    <w:rsid w:val="00145453"/>
    <w:rsid w:val="001458F1"/>
    <w:rsid w:val="0014611F"/>
    <w:rsid w:val="00146861"/>
    <w:rsid w:val="00150579"/>
    <w:rsid w:val="001517E4"/>
    <w:rsid w:val="00151E7C"/>
    <w:rsid w:val="001520E0"/>
    <w:rsid w:val="001525B6"/>
    <w:rsid w:val="00153387"/>
    <w:rsid w:val="00153509"/>
    <w:rsid w:val="00153C4E"/>
    <w:rsid w:val="00154C55"/>
    <w:rsid w:val="0015533D"/>
    <w:rsid w:val="00155CE8"/>
    <w:rsid w:val="00157C06"/>
    <w:rsid w:val="00157D21"/>
    <w:rsid w:val="00160D59"/>
    <w:rsid w:val="00161845"/>
    <w:rsid w:val="00162849"/>
    <w:rsid w:val="001637D5"/>
    <w:rsid w:val="001640C7"/>
    <w:rsid w:val="0016446D"/>
    <w:rsid w:val="00166432"/>
    <w:rsid w:val="001669BF"/>
    <w:rsid w:val="00167012"/>
    <w:rsid w:val="001670F9"/>
    <w:rsid w:val="0016718A"/>
    <w:rsid w:val="001671A8"/>
    <w:rsid w:val="0016761A"/>
    <w:rsid w:val="00167BE2"/>
    <w:rsid w:val="001718FB"/>
    <w:rsid w:val="00171E13"/>
    <w:rsid w:val="0017238E"/>
    <w:rsid w:val="00177E2C"/>
    <w:rsid w:val="00180992"/>
    <w:rsid w:val="001809D7"/>
    <w:rsid w:val="00180FD2"/>
    <w:rsid w:val="00180FD4"/>
    <w:rsid w:val="00181509"/>
    <w:rsid w:val="00181965"/>
    <w:rsid w:val="00181B63"/>
    <w:rsid w:val="00185202"/>
    <w:rsid w:val="00187B69"/>
    <w:rsid w:val="0019050C"/>
    <w:rsid w:val="00192E8C"/>
    <w:rsid w:val="0019391D"/>
    <w:rsid w:val="00195579"/>
    <w:rsid w:val="00195C39"/>
    <w:rsid w:val="001A0839"/>
    <w:rsid w:val="001A33EF"/>
    <w:rsid w:val="001A3EC6"/>
    <w:rsid w:val="001A4C1D"/>
    <w:rsid w:val="001A5938"/>
    <w:rsid w:val="001A7D1D"/>
    <w:rsid w:val="001B0FE5"/>
    <w:rsid w:val="001B102F"/>
    <w:rsid w:val="001B202B"/>
    <w:rsid w:val="001B2439"/>
    <w:rsid w:val="001B2BFF"/>
    <w:rsid w:val="001B2EF9"/>
    <w:rsid w:val="001B3ECA"/>
    <w:rsid w:val="001B43BE"/>
    <w:rsid w:val="001B4AB3"/>
    <w:rsid w:val="001B5250"/>
    <w:rsid w:val="001B5719"/>
    <w:rsid w:val="001B621C"/>
    <w:rsid w:val="001B64D0"/>
    <w:rsid w:val="001B78D2"/>
    <w:rsid w:val="001B7915"/>
    <w:rsid w:val="001B7B10"/>
    <w:rsid w:val="001B7FD0"/>
    <w:rsid w:val="001C0A7C"/>
    <w:rsid w:val="001C0FBC"/>
    <w:rsid w:val="001C0FE6"/>
    <w:rsid w:val="001C16D8"/>
    <w:rsid w:val="001C19EB"/>
    <w:rsid w:val="001C1DDC"/>
    <w:rsid w:val="001C43CD"/>
    <w:rsid w:val="001C7559"/>
    <w:rsid w:val="001C7AC5"/>
    <w:rsid w:val="001D0093"/>
    <w:rsid w:val="001D04CA"/>
    <w:rsid w:val="001D19C3"/>
    <w:rsid w:val="001D218B"/>
    <w:rsid w:val="001D30BD"/>
    <w:rsid w:val="001D3B3A"/>
    <w:rsid w:val="001D4B9E"/>
    <w:rsid w:val="001D702E"/>
    <w:rsid w:val="001E1922"/>
    <w:rsid w:val="001E2071"/>
    <w:rsid w:val="001E2751"/>
    <w:rsid w:val="001E3554"/>
    <w:rsid w:val="001E5CFB"/>
    <w:rsid w:val="001E608B"/>
    <w:rsid w:val="001E69C1"/>
    <w:rsid w:val="001E7DCD"/>
    <w:rsid w:val="001E7FFA"/>
    <w:rsid w:val="001F0744"/>
    <w:rsid w:val="001F0AFC"/>
    <w:rsid w:val="001F0B85"/>
    <w:rsid w:val="001F16E0"/>
    <w:rsid w:val="001F1FC9"/>
    <w:rsid w:val="001F2180"/>
    <w:rsid w:val="001F2D8F"/>
    <w:rsid w:val="001F4108"/>
    <w:rsid w:val="001F470F"/>
    <w:rsid w:val="001F4ACD"/>
    <w:rsid w:val="001F6170"/>
    <w:rsid w:val="001F63D7"/>
    <w:rsid w:val="001F6ACF"/>
    <w:rsid w:val="001F6FB1"/>
    <w:rsid w:val="001F700E"/>
    <w:rsid w:val="0020184E"/>
    <w:rsid w:val="00202D17"/>
    <w:rsid w:val="00204431"/>
    <w:rsid w:val="0020464A"/>
    <w:rsid w:val="00204A25"/>
    <w:rsid w:val="0020608E"/>
    <w:rsid w:val="00206773"/>
    <w:rsid w:val="00206963"/>
    <w:rsid w:val="002073B6"/>
    <w:rsid w:val="002076CA"/>
    <w:rsid w:val="002079DD"/>
    <w:rsid w:val="00210E64"/>
    <w:rsid w:val="00211DC1"/>
    <w:rsid w:val="00211F78"/>
    <w:rsid w:val="00212DCC"/>
    <w:rsid w:val="00213CF1"/>
    <w:rsid w:val="002141C1"/>
    <w:rsid w:val="00214E04"/>
    <w:rsid w:val="002150C8"/>
    <w:rsid w:val="0021516E"/>
    <w:rsid w:val="00215A82"/>
    <w:rsid w:val="00216059"/>
    <w:rsid w:val="00216F2A"/>
    <w:rsid w:val="00220914"/>
    <w:rsid w:val="00221D61"/>
    <w:rsid w:val="00221FB3"/>
    <w:rsid w:val="0022247F"/>
    <w:rsid w:val="00222E25"/>
    <w:rsid w:val="00224456"/>
    <w:rsid w:val="00225B36"/>
    <w:rsid w:val="00225BEA"/>
    <w:rsid w:val="0022662A"/>
    <w:rsid w:val="0022744F"/>
    <w:rsid w:val="00230440"/>
    <w:rsid w:val="002304DC"/>
    <w:rsid w:val="00230AAB"/>
    <w:rsid w:val="00231A19"/>
    <w:rsid w:val="00231A90"/>
    <w:rsid w:val="00232081"/>
    <w:rsid w:val="00232A52"/>
    <w:rsid w:val="00232DA1"/>
    <w:rsid w:val="0023508E"/>
    <w:rsid w:val="00235889"/>
    <w:rsid w:val="0023603F"/>
    <w:rsid w:val="0023687A"/>
    <w:rsid w:val="002368BC"/>
    <w:rsid w:val="00236A94"/>
    <w:rsid w:val="00236FE9"/>
    <w:rsid w:val="002378BD"/>
    <w:rsid w:val="00237B26"/>
    <w:rsid w:val="00240303"/>
    <w:rsid w:val="0024180A"/>
    <w:rsid w:val="0024238B"/>
    <w:rsid w:val="0024268D"/>
    <w:rsid w:val="00244400"/>
    <w:rsid w:val="002453E0"/>
    <w:rsid w:val="00247AB1"/>
    <w:rsid w:val="00250442"/>
    <w:rsid w:val="00250700"/>
    <w:rsid w:val="00250A66"/>
    <w:rsid w:val="002519AF"/>
    <w:rsid w:val="00254EC2"/>
    <w:rsid w:val="00255072"/>
    <w:rsid w:val="002550AB"/>
    <w:rsid w:val="00255B5B"/>
    <w:rsid w:val="0025610C"/>
    <w:rsid w:val="002562E5"/>
    <w:rsid w:val="00256322"/>
    <w:rsid w:val="002575A8"/>
    <w:rsid w:val="00260476"/>
    <w:rsid w:val="00261B88"/>
    <w:rsid w:val="0026229E"/>
    <w:rsid w:val="002622CD"/>
    <w:rsid w:val="0026297E"/>
    <w:rsid w:val="00263624"/>
    <w:rsid w:val="0026462D"/>
    <w:rsid w:val="00266574"/>
    <w:rsid w:val="002668F8"/>
    <w:rsid w:val="002700E8"/>
    <w:rsid w:val="00270E78"/>
    <w:rsid w:val="00271390"/>
    <w:rsid w:val="00271AB9"/>
    <w:rsid w:val="0027245E"/>
    <w:rsid w:val="00273B13"/>
    <w:rsid w:val="002743A4"/>
    <w:rsid w:val="00274BCC"/>
    <w:rsid w:val="00274D36"/>
    <w:rsid w:val="00275406"/>
    <w:rsid w:val="00275E79"/>
    <w:rsid w:val="002769E7"/>
    <w:rsid w:val="002778E1"/>
    <w:rsid w:val="00277E12"/>
    <w:rsid w:val="00280732"/>
    <w:rsid w:val="00280D48"/>
    <w:rsid w:val="00281882"/>
    <w:rsid w:val="00281D99"/>
    <w:rsid w:val="002821B9"/>
    <w:rsid w:val="00282C35"/>
    <w:rsid w:val="0028450D"/>
    <w:rsid w:val="00284A03"/>
    <w:rsid w:val="00286888"/>
    <w:rsid w:val="0028742F"/>
    <w:rsid w:val="00291EBF"/>
    <w:rsid w:val="0029391C"/>
    <w:rsid w:val="002968FA"/>
    <w:rsid w:val="00296D8E"/>
    <w:rsid w:val="002A0772"/>
    <w:rsid w:val="002A1175"/>
    <w:rsid w:val="002A203A"/>
    <w:rsid w:val="002A2622"/>
    <w:rsid w:val="002A2FA9"/>
    <w:rsid w:val="002A3424"/>
    <w:rsid w:val="002A4070"/>
    <w:rsid w:val="002A43A8"/>
    <w:rsid w:val="002A43DC"/>
    <w:rsid w:val="002A4CF4"/>
    <w:rsid w:val="002A74FD"/>
    <w:rsid w:val="002A7E40"/>
    <w:rsid w:val="002B01B4"/>
    <w:rsid w:val="002B0601"/>
    <w:rsid w:val="002B10C7"/>
    <w:rsid w:val="002B1908"/>
    <w:rsid w:val="002B3E1E"/>
    <w:rsid w:val="002B42D4"/>
    <w:rsid w:val="002B4C50"/>
    <w:rsid w:val="002B6527"/>
    <w:rsid w:val="002B66EF"/>
    <w:rsid w:val="002B6EC9"/>
    <w:rsid w:val="002B7609"/>
    <w:rsid w:val="002B794A"/>
    <w:rsid w:val="002C0665"/>
    <w:rsid w:val="002C29FA"/>
    <w:rsid w:val="002C2C92"/>
    <w:rsid w:val="002C4749"/>
    <w:rsid w:val="002C6317"/>
    <w:rsid w:val="002D07B9"/>
    <w:rsid w:val="002D0B45"/>
    <w:rsid w:val="002D0C71"/>
    <w:rsid w:val="002D0F04"/>
    <w:rsid w:val="002D0F6D"/>
    <w:rsid w:val="002D31A6"/>
    <w:rsid w:val="002D437C"/>
    <w:rsid w:val="002D4A56"/>
    <w:rsid w:val="002D6E6F"/>
    <w:rsid w:val="002D7208"/>
    <w:rsid w:val="002D797A"/>
    <w:rsid w:val="002E09DE"/>
    <w:rsid w:val="002E0BC4"/>
    <w:rsid w:val="002E184C"/>
    <w:rsid w:val="002E29E4"/>
    <w:rsid w:val="002E2CAE"/>
    <w:rsid w:val="002E5563"/>
    <w:rsid w:val="002E6409"/>
    <w:rsid w:val="002F0B52"/>
    <w:rsid w:val="002F137A"/>
    <w:rsid w:val="002F1AEB"/>
    <w:rsid w:val="002F267D"/>
    <w:rsid w:val="002F3C22"/>
    <w:rsid w:val="002F3D30"/>
    <w:rsid w:val="002F3D57"/>
    <w:rsid w:val="002F41A4"/>
    <w:rsid w:val="002F48E3"/>
    <w:rsid w:val="002F5519"/>
    <w:rsid w:val="002F5AB9"/>
    <w:rsid w:val="002F6BBA"/>
    <w:rsid w:val="002F6DFA"/>
    <w:rsid w:val="002F7C5F"/>
    <w:rsid w:val="0030038F"/>
    <w:rsid w:val="00301A61"/>
    <w:rsid w:val="00302D7F"/>
    <w:rsid w:val="0030301D"/>
    <w:rsid w:val="00303FFF"/>
    <w:rsid w:val="00305125"/>
    <w:rsid w:val="00305F0D"/>
    <w:rsid w:val="00306442"/>
    <w:rsid w:val="003069FB"/>
    <w:rsid w:val="00312C0C"/>
    <w:rsid w:val="00313AA2"/>
    <w:rsid w:val="003155D6"/>
    <w:rsid w:val="0031576F"/>
    <w:rsid w:val="0031657A"/>
    <w:rsid w:val="003171F8"/>
    <w:rsid w:val="003172BD"/>
    <w:rsid w:val="003200C9"/>
    <w:rsid w:val="003209C7"/>
    <w:rsid w:val="0032210F"/>
    <w:rsid w:val="0032306D"/>
    <w:rsid w:val="00323944"/>
    <w:rsid w:val="00324912"/>
    <w:rsid w:val="00325F87"/>
    <w:rsid w:val="00326170"/>
    <w:rsid w:val="003263E9"/>
    <w:rsid w:val="00326D35"/>
    <w:rsid w:val="0032717E"/>
    <w:rsid w:val="003275D5"/>
    <w:rsid w:val="003276F4"/>
    <w:rsid w:val="00327801"/>
    <w:rsid w:val="00331183"/>
    <w:rsid w:val="00332063"/>
    <w:rsid w:val="0033243B"/>
    <w:rsid w:val="00332556"/>
    <w:rsid w:val="00332CAD"/>
    <w:rsid w:val="00333AB9"/>
    <w:rsid w:val="00333C06"/>
    <w:rsid w:val="00333F66"/>
    <w:rsid w:val="0033459B"/>
    <w:rsid w:val="00335BE8"/>
    <w:rsid w:val="00337C87"/>
    <w:rsid w:val="003413A4"/>
    <w:rsid w:val="0034265F"/>
    <w:rsid w:val="00343A49"/>
    <w:rsid w:val="003449AC"/>
    <w:rsid w:val="00345A18"/>
    <w:rsid w:val="00346441"/>
    <w:rsid w:val="003475EC"/>
    <w:rsid w:val="0035076B"/>
    <w:rsid w:val="00352BEB"/>
    <w:rsid w:val="00353885"/>
    <w:rsid w:val="003566D8"/>
    <w:rsid w:val="00360E13"/>
    <w:rsid w:val="00361EB1"/>
    <w:rsid w:val="003629D1"/>
    <w:rsid w:val="003637CE"/>
    <w:rsid w:val="00363CE9"/>
    <w:rsid w:val="00363D9C"/>
    <w:rsid w:val="003715EC"/>
    <w:rsid w:val="00372C77"/>
    <w:rsid w:val="00373753"/>
    <w:rsid w:val="00374083"/>
    <w:rsid w:val="00376867"/>
    <w:rsid w:val="00376A96"/>
    <w:rsid w:val="00376CF3"/>
    <w:rsid w:val="00377193"/>
    <w:rsid w:val="003772AC"/>
    <w:rsid w:val="0038111D"/>
    <w:rsid w:val="00381E56"/>
    <w:rsid w:val="003822C2"/>
    <w:rsid w:val="003826FF"/>
    <w:rsid w:val="00384BEE"/>
    <w:rsid w:val="00387B9A"/>
    <w:rsid w:val="00390632"/>
    <w:rsid w:val="00393255"/>
    <w:rsid w:val="00393D9D"/>
    <w:rsid w:val="00393E61"/>
    <w:rsid w:val="00396D02"/>
    <w:rsid w:val="003A0041"/>
    <w:rsid w:val="003A03F0"/>
    <w:rsid w:val="003A17B9"/>
    <w:rsid w:val="003A17D0"/>
    <w:rsid w:val="003A1C3E"/>
    <w:rsid w:val="003A2970"/>
    <w:rsid w:val="003A2CB0"/>
    <w:rsid w:val="003A3C2A"/>
    <w:rsid w:val="003A5088"/>
    <w:rsid w:val="003A5100"/>
    <w:rsid w:val="003A53F0"/>
    <w:rsid w:val="003A5ABB"/>
    <w:rsid w:val="003A6A2C"/>
    <w:rsid w:val="003A7D80"/>
    <w:rsid w:val="003B0E46"/>
    <w:rsid w:val="003B125E"/>
    <w:rsid w:val="003B14AA"/>
    <w:rsid w:val="003B19C7"/>
    <w:rsid w:val="003B1ED4"/>
    <w:rsid w:val="003B25A5"/>
    <w:rsid w:val="003B28EE"/>
    <w:rsid w:val="003B3120"/>
    <w:rsid w:val="003B3537"/>
    <w:rsid w:val="003B567E"/>
    <w:rsid w:val="003B63D9"/>
    <w:rsid w:val="003B6932"/>
    <w:rsid w:val="003B7889"/>
    <w:rsid w:val="003B79EB"/>
    <w:rsid w:val="003B7ED0"/>
    <w:rsid w:val="003C0D91"/>
    <w:rsid w:val="003C27D3"/>
    <w:rsid w:val="003C2E76"/>
    <w:rsid w:val="003C3E42"/>
    <w:rsid w:val="003C4B05"/>
    <w:rsid w:val="003C72E2"/>
    <w:rsid w:val="003C7658"/>
    <w:rsid w:val="003D07D2"/>
    <w:rsid w:val="003D5B84"/>
    <w:rsid w:val="003D79CF"/>
    <w:rsid w:val="003E0207"/>
    <w:rsid w:val="003E0598"/>
    <w:rsid w:val="003E0C3E"/>
    <w:rsid w:val="003E20E9"/>
    <w:rsid w:val="003E2D18"/>
    <w:rsid w:val="003E304D"/>
    <w:rsid w:val="003E3A02"/>
    <w:rsid w:val="003E4AA5"/>
    <w:rsid w:val="003E7097"/>
    <w:rsid w:val="003F07D8"/>
    <w:rsid w:val="003F0964"/>
    <w:rsid w:val="003F18A1"/>
    <w:rsid w:val="003F1D93"/>
    <w:rsid w:val="003F2EB6"/>
    <w:rsid w:val="003F35B6"/>
    <w:rsid w:val="003F3D87"/>
    <w:rsid w:val="003F4897"/>
    <w:rsid w:val="003F51CE"/>
    <w:rsid w:val="003F64AF"/>
    <w:rsid w:val="003F6587"/>
    <w:rsid w:val="003F7990"/>
    <w:rsid w:val="004002DE"/>
    <w:rsid w:val="00400403"/>
    <w:rsid w:val="004024A6"/>
    <w:rsid w:val="00402C7D"/>
    <w:rsid w:val="00403A74"/>
    <w:rsid w:val="0040433A"/>
    <w:rsid w:val="00404BAE"/>
    <w:rsid w:val="00407351"/>
    <w:rsid w:val="00407C2D"/>
    <w:rsid w:val="004106DF"/>
    <w:rsid w:val="00410C61"/>
    <w:rsid w:val="00411A71"/>
    <w:rsid w:val="00411C0C"/>
    <w:rsid w:val="004129EF"/>
    <w:rsid w:val="0041399A"/>
    <w:rsid w:val="00414535"/>
    <w:rsid w:val="00414EA0"/>
    <w:rsid w:val="00420D64"/>
    <w:rsid w:val="004215C9"/>
    <w:rsid w:val="00422244"/>
    <w:rsid w:val="00422B41"/>
    <w:rsid w:val="00424E85"/>
    <w:rsid w:val="00425BE9"/>
    <w:rsid w:val="00425C3C"/>
    <w:rsid w:val="00426D8B"/>
    <w:rsid w:val="00427072"/>
    <w:rsid w:val="004271C1"/>
    <w:rsid w:val="00430B2B"/>
    <w:rsid w:val="00430ED5"/>
    <w:rsid w:val="004324AA"/>
    <w:rsid w:val="004325E3"/>
    <w:rsid w:val="004340BB"/>
    <w:rsid w:val="00434980"/>
    <w:rsid w:val="0043585C"/>
    <w:rsid w:val="00436E07"/>
    <w:rsid w:val="00441953"/>
    <w:rsid w:val="00441CFC"/>
    <w:rsid w:val="00441F35"/>
    <w:rsid w:val="0044243D"/>
    <w:rsid w:val="00443205"/>
    <w:rsid w:val="00443684"/>
    <w:rsid w:val="004439D2"/>
    <w:rsid w:val="00444605"/>
    <w:rsid w:val="004451A6"/>
    <w:rsid w:val="00446DB7"/>
    <w:rsid w:val="00446E1A"/>
    <w:rsid w:val="004503E9"/>
    <w:rsid w:val="00453463"/>
    <w:rsid w:val="0045443B"/>
    <w:rsid w:val="004550E4"/>
    <w:rsid w:val="004568F4"/>
    <w:rsid w:val="00456E75"/>
    <w:rsid w:val="00457E17"/>
    <w:rsid w:val="00462589"/>
    <w:rsid w:val="004637E8"/>
    <w:rsid w:val="00463E4C"/>
    <w:rsid w:val="004646B5"/>
    <w:rsid w:val="00466158"/>
    <w:rsid w:val="00466EB9"/>
    <w:rsid w:val="00467368"/>
    <w:rsid w:val="004674CD"/>
    <w:rsid w:val="004710EE"/>
    <w:rsid w:val="00471703"/>
    <w:rsid w:val="00472E56"/>
    <w:rsid w:val="004740EC"/>
    <w:rsid w:val="00474447"/>
    <w:rsid w:val="00474DD7"/>
    <w:rsid w:val="00475A8E"/>
    <w:rsid w:val="00480CEA"/>
    <w:rsid w:val="00481435"/>
    <w:rsid w:val="004819CF"/>
    <w:rsid w:val="00481DA2"/>
    <w:rsid w:val="00482432"/>
    <w:rsid w:val="0048363F"/>
    <w:rsid w:val="00484866"/>
    <w:rsid w:val="004859D6"/>
    <w:rsid w:val="00485FD1"/>
    <w:rsid w:val="00486550"/>
    <w:rsid w:val="0048673E"/>
    <w:rsid w:val="0048797E"/>
    <w:rsid w:val="00487DD3"/>
    <w:rsid w:val="004902C8"/>
    <w:rsid w:val="004905D4"/>
    <w:rsid w:val="00492C48"/>
    <w:rsid w:val="00492E44"/>
    <w:rsid w:val="00492E92"/>
    <w:rsid w:val="0049308A"/>
    <w:rsid w:val="00493FF2"/>
    <w:rsid w:val="004947B9"/>
    <w:rsid w:val="0049514C"/>
    <w:rsid w:val="00496DFD"/>
    <w:rsid w:val="00497C62"/>
    <w:rsid w:val="00497E2D"/>
    <w:rsid w:val="004A00AC"/>
    <w:rsid w:val="004A0C8B"/>
    <w:rsid w:val="004A13DC"/>
    <w:rsid w:val="004A187E"/>
    <w:rsid w:val="004A335F"/>
    <w:rsid w:val="004A3F3D"/>
    <w:rsid w:val="004A4FDB"/>
    <w:rsid w:val="004A5FC0"/>
    <w:rsid w:val="004A7A49"/>
    <w:rsid w:val="004A7C83"/>
    <w:rsid w:val="004B0FE9"/>
    <w:rsid w:val="004B13E3"/>
    <w:rsid w:val="004B1FFE"/>
    <w:rsid w:val="004B262E"/>
    <w:rsid w:val="004B2BF2"/>
    <w:rsid w:val="004B2F8C"/>
    <w:rsid w:val="004B4EDE"/>
    <w:rsid w:val="004B518E"/>
    <w:rsid w:val="004B5201"/>
    <w:rsid w:val="004B589F"/>
    <w:rsid w:val="004B5934"/>
    <w:rsid w:val="004B5A02"/>
    <w:rsid w:val="004B5F8A"/>
    <w:rsid w:val="004B661B"/>
    <w:rsid w:val="004B7588"/>
    <w:rsid w:val="004B76DC"/>
    <w:rsid w:val="004C0B2C"/>
    <w:rsid w:val="004C0E85"/>
    <w:rsid w:val="004C1DDA"/>
    <w:rsid w:val="004C3124"/>
    <w:rsid w:val="004C339D"/>
    <w:rsid w:val="004C3872"/>
    <w:rsid w:val="004C3BEB"/>
    <w:rsid w:val="004C59ED"/>
    <w:rsid w:val="004C65D5"/>
    <w:rsid w:val="004C6962"/>
    <w:rsid w:val="004C7942"/>
    <w:rsid w:val="004D03EE"/>
    <w:rsid w:val="004D0696"/>
    <w:rsid w:val="004D213D"/>
    <w:rsid w:val="004D2A80"/>
    <w:rsid w:val="004D6097"/>
    <w:rsid w:val="004D7295"/>
    <w:rsid w:val="004E140A"/>
    <w:rsid w:val="004E154B"/>
    <w:rsid w:val="004E154C"/>
    <w:rsid w:val="004E1914"/>
    <w:rsid w:val="004E2CEC"/>
    <w:rsid w:val="004E3613"/>
    <w:rsid w:val="004E3AFD"/>
    <w:rsid w:val="004E3CAD"/>
    <w:rsid w:val="004E6C69"/>
    <w:rsid w:val="004F0673"/>
    <w:rsid w:val="004F101E"/>
    <w:rsid w:val="004F170F"/>
    <w:rsid w:val="004F2A11"/>
    <w:rsid w:val="004F3166"/>
    <w:rsid w:val="004F3208"/>
    <w:rsid w:val="004F320E"/>
    <w:rsid w:val="004F3B1E"/>
    <w:rsid w:val="004F4392"/>
    <w:rsid w:val="004F4407"/>
    <w:rsid w:val="004F54D2"/>
    <w:rsid w:val="004F5F0C"/>
    <w:rsid w:val="004F6193"/>
    <w:rsid w:val="004F6A87"/>
    <w:rsid w:val="00500277"/>
    <w:rsid w:val="00501713"/>
    <w:rsid w:val="00503CFA"/>
    <w:rsid w:val="00505C5F"/>
    <w:rsid w:val="00505F41"/>
    <w:rsid w:val="0050649E"/>
    <w:rsid w:val="00506C33"/>
    <w:rsid w:val="00506E1D"/>
    <w:rsid w:val="0050794C"/>
    <w:rsid w:val="0051053E"/>
    <w:rsid w:val="0051075B"/>
    <w:rsid w:val="00510988"/>
    <w:rsid w:val="00511236"/>
    <w:rsid w:val="00511539"/>
    <w:rsid w:val="00511EBB"/>
    <w:rsid w:val="00512DE0"/>
    <w:rsid w:val="005131E5"/>
    <w:rsid w:val="0051361F"/>
    <w:rsid w:val="00514CF8"/>
    <w:rsid w:val="00515455"/>
    <w:rsid w:val="00516317"/>
    <w:rsid w:val="005174FF"/>
    <w:rsid w:val="00517FF7"/>
    <w:rsid w:val="00520EC3"/>
    <w:rsid w:val="0052138C"/>
    <w:rsid w:val="005213A1"/>
    <w:rsid w:val="00523362"/>
    <w:rsid w:val="005238A8"/>
    <w:rsid w:val="00523B26"/>
    <w:rsid w:val="0052442F"/>
    <w:rsid w:val="0052691F"/>
    <w:rsid w:val="00526CFA"/>
    <w:rsid w:val="00530CAF"/>
    <w:rsid w:val="0053172B"/>
    <w:rsid w:val="005322F6"/>
    <w:rsid w:val="005324A1"/>
    <w:rsid w:val="00532941"/>
    <w:rsid w:val="00533F41"/>
    <w:rsid w:val="00534418"/>
    <w:rsid w:val="00534738"/>
    <w:rsid w:val="00535A39"/>
    <w:rsid w:val="005373E3"/>
    <w:rsid w:val="00537D09"/>
    <w:rsid w:val="00537D8C"/>
    <w:rsid w:val="00540DCE"/>
    <w:rsid w:val="00540DD7"/>
    <w:rsid w:val="00540E81"/>
    <w:rsid w:val="00541F86"/>
    <w:rsid w:val="00541FCB"/>
    <w:rsid w:val="00542218"/>
    <w:rsid w:val="0054283A"/>
    <w:rsid w:val="00542E90"/>
    <w:rsid w:val="00543605"/>
    <w:rsid w:val="005437E2"/>
    <w:rsid w:val="005444A4"/>
    <w:rsid w:val="00545E9C"/>
    <w:rsid w:val="00547658"/>
    <w:rsid w:val="0054768C"/>
    <w:rsid w:val="00551753"/>
    <w:rsid w:val="00551B9C"/>
    <w:rsid w:val="00552C3B"/>
    <w:rsid w:val="00553016"/>
    <w:rsid w:val="0055649A"/>
    <w:rsid w:val="005578E7"/>
    <w:rsid w:val="00560B24"/>
    <w:rsid w:val="00562525"/>
    <w:rsid w:val="00562DEB"/>
    <w:rsid w:val="00563102"/>
    <w:rsid w:val="00564DF3"/>
    <w:rsid w:val="00565032"/>
    <w:rsid w:val="005659A6"/>
    <w:rsid w:val="00566BA0"/>
    <w:rsid w:val="0056740B"/>
    <w:rsid w:val="00570705"/>
    <w:rsid w:val="00570FB8"/>
    <w:rsid w:val="00572013"/>
    <w:rsid w:val="00573257"/>
    <w:rsid w:val="00574ABC"/>
    <w:rsid w:val="00574C24"/>
    <w:rsid w:val="00574E06"/>
    <w:rsid w:val="00576F91"/>
    <w:rsid w:val="005772E9"/>
    <w:rsid w:val="005778F7"/>
    <w:rsid w:val="00577A3F"/>
    <w:rsid w:val="005805DF"/>
    <w:rsid w:val="00582F13"/>
    <w:rsid w:val="0058326E"/>
    <w:rsid w:val="005833B8"/>
    <w:rsid w:val="00583A03"/>
    <w:rsid w:val="00583BFD"/>
    <w:rsid w:val="00583E5A"/>
    <w:rsid w:val="005841BA"/>
    <w:rsid w:val="00584301"/>
    <w:rsid w:val="0058545A"/>
    <w:rsid w:val="005877F2"/>
    <w:rsid w:val="00592422"/>
    <w:rsid w:val="00592442"/>
    <w:rsid w:val="0059283B"/>
    <w:rsid w:val="00593BF8"/>
    <w:rsid w:val="00593E92"/>
    <w:rsid w:val="0059452A"/>
    <w:rsid w:val="005949F1"/>
    <w:rsid w:val="005956F7"/>
    <w:rsid w:val="00595960"/>
    <w:rsid w:val="00595CB2"/>
    <w:rsid w:val="005963E9"/>
    <w:rsid w:val="005978C8"/>
    <w:rsid w:val="005A0124"/>
    <w:rsid w:val="005A0180"/>
    <w:rsid w:val="005A0A0F"/>
    <w:rsid w:val="005A0C3F"/>
    <w:rsid w:val="005A1AD0"/>
    <w:rsid w:val="005A2361"/>
    <w:rsid w:val="005A24ED"/>
    <w:rsid w:val="005A250C"/>
    <w:rsid w:val="005A2573"/>
    <w:rsid w:val="005A2EB5"/>
    <w:rsid w:val="005A3A50"/>
    <w:rsid w:val="005A3F2C"/>
    <w:rsid w:val="005A4783"/>
    <w:rsid w:val="005A5272"/>
    <w:rsid w:val="005A58E9"/>
    <w:rsid w:val="005A6B87"/>
    <w:rsid w:val="005A72DF"/>
    <w:rsid w:val="005B0469"/>
    <w:rsid w:val="005B0825"/>
    <w:rsid w:val="005B0A84"/>
    <w:rsid w:val="005B0F6E"/>
    <w:rsid w:val="005B155E"/>
    <w:rsid w:val="005B1637"/>
    <w:rsid w:val="005B2D16"/>
    <w:rsid w:val="005B411E"/>
    <w:rsid w:val="005B4DAF"/>
    <w:rsid w:val="005B56A0"/>
    <w:rsid w:val="005B5788"/>
    <w:rsid w:val="005B60D5"/>
    <w:rsid w:val="005B693A"/>
    <w:rsid w:val="005B7070"/>
    <w:rsid w:val="005B770A"/>
    <w:rsid w:val="005C11D6"/>
    <w:rsid w:val="005C12EA"/>
    <w:rsid w:val="005C1759"/>
    <w:rsid w:val="005C234E"/>
    <w:rsid w:val="005C429E"/>
    <w:rsid w:val="005C43C3"/>
    <w:rsid w:val="005C4406"/>
    <w:rsid w:val="005C68B0"/>
    <w:rsid w:val="005C77B8"/>
    <w:rsid w:val="005D02EE"/>
    <w:rsid w:val="005D0C1B"/>
    <w:rsid w:val="005D210E"/>
    <w:rsid w:val="005D37FB"/>
    <w:rsid w:val="005D3AF1"/>
    <w:rsid w:val="005D3D27"/>
    <w:rsid w:val="005D4277"/>
    <w:rsid w:val="005D464B"/>
    <w:rsid w:val="005D4A84"/>
    <w:rsid w:val="005D65B0"/>
    <w:rsid w:val="005D6815"/>
    <w:rsid w:val="005D6EE0"/>
    <w:rsid w:val="005D7D3A"/>
    <w:rsid w:val="005D7EB1"/>
    <w:rsid w:val="005E1D83"/>
    <w:rsid w:val="005E6EF7"/>
    <w:rsid w:val="005E736A"/>
    <w:rsid w:val="005E75FC"/>
    <w:rsid w:val="005F042D"/>
    <w:rsid w:val="005F0493"/>
    <w:rsid w:val="005F219C"/>
    <w:rsid w:val="005F2E82"/>
    <w:rsid w:val="005F3D1C"/>
    <w:rsid w:val="005F534C"/>
    <w:rsid w:val="005F583A"/>
    <w:rsid w:val="005F6CF2"/>
    <w:rsid w:val="005F75F8"/>
    <w:rsid w:val="00601D8F"/>
    <w:rsid w:val="0060203D"/>
    <w:rsid w:val="0060375B"/>
    <w:rsid w:val="006037F6"/>
    <w:rsid w:val="00603BB7"/>
    <w:rsid w:val="00604223"/>
    <w:rsid w:val="006044C7"/>
    <w:rsid w:val="006066D5"/>
    <w:rsid w:val="00611450"/>
    <w:rsid w:val="006123B6"/>
    <w:rsid w:val="00612F52"/>
    <w:rsid w:val="00613977"/>
    <w:rsid w:val="00613FAF"/>
    <w:rsid w:val="00615089"/>
    <w:rsid w:val="0061627D"/>
    <w:rsid w:val="006206C7"/>
    <w:rsid w:val="006219A4"/>
    <w:rsid w:val="006228D3"/>
    <w:rsid w:val="00622EC4"/>
    <w:rsid w:val="0062488B"/>
    <w:rsid w:val="00625274"/>
    <w:rsid w:val="00627F13"/>
    <w:rsid w:val="00630405"/>
    <w:rsid w:val="006327F1"/>
    <w:rsid w:val="00635099"/>
    <w:rsid w:val="006354EB"/>
    <w:rsid w:val="00636167"/>
    <w:rsid w:val="00636F6E"/>
    <w:rsid w:val="00644417"/>
    <w:rsid w:val="00644589"/>
    <w:rsid w:val="00645428"/>
    <w:rsid w:val="006458C5"/>
    <w:rsid w:val="00645ADB"/>
    <w:rsid w:val="00646459"/>
    <w:rsid w:val="00646CFF"/>
    <w:rsid w:val="00647075"/>
    <w:rsid w:val="00647538"/>
    <w:rsid w:val="00651605"/>
    <w:rsid w:val="00652EBE"/>
    <w:rsid w:val="006541E8"/>
    <w:rsid w:val="00654254"/>
    <w:rsid w:val="0065460A"/>
    <w:rsid w:val="006549EF"/>
    <w:rsid w:val="00655C14"/>
    <w:rsid w:val="006563D4"/>
    <w:rsid w:val="00656420"/>
    <w:rsid w:val="00661620"/>
    <w:rsid w:val="00662070"/>
    <w:rsid w:val="0066237A"/>
    <w:rsid w:val="006628A9"/>
    <w:rsid w:val="00662DBD"/>
    <w:rsid w:val="00663B07"/>
    <w:rsid w:val="006644BA"/>
    <w:rsid w:val="00664807"/>
    <w:rsid w:val="00664F4C"/>
    <w:rsid w:val="00665095"/>
    <w:rsid w:val="00665A9F"/>
    <w:rsid w:val="00665B37"/>
    <w:rsid w:val="00670546"/>
    <w:rsid w:val="00670835"/>
    <w:rsid w:val="006719D8"/>
    <w:rsid w:val="0067364F"/>
    <w:rsid w:val="0067485F"/>
    <w:rsid w:val="0067519D"/>
    <w:rsid w:val="00675D81"/>
    <w:rsid w:val="00676455"/>
    <w:rsid w:val="00676EB9"/>
    <w:rsid w:val="006770AA"/>
    <w:rsid w:val="00677D29"/>
    <w:rsid w:val="00681FE4"/>
    <w:rsid w:val="0068277E"/>
    <w:rsid w:val="00682B00"/>
    <w:rsid w:val="00685AA5"/>
    <w:rsid w:val="00685CCD"/>
    <w:rsid w:val="00685FB4"/>
    <w:rsid w:val="006863DA"/>
    <w:rsid w:val="00686444"/>
    <w:rsid w:val="00687CA7"/>
    <w:rsid w:val="00687D3A"/>
    <w:rsid w:val="00690412"/>
    <w:rsid w:val="006915C7"/>
    <w:rsid w:val="006925E2"/>
    <w:rsid w:val="00692BBB"/>
    <w:rsid w:val="00694024"/>
    <w:rsid w:val="00695573"/>
    <w:rsid w:val="006A0231"/>
    <w:rsid w:val="006A090C"/>
    <w:rsid w:val="006A1384"/>
    <w:rsid w:val="006A1A81"/>
    <w:rsid w:val="006A34DA"/>
    <w:rsid w:val="006A48C9"/>
    <w:rsid w:val="006A5343"/>
    <w:rsid w:val="006A6AEE"/>
    <w:rsid w:val="006A70AC"/>
    <w:rsid w:val="006B027E"/>
    <w:rsid w:val="006B0965"/>
    <w:rsid w:val="006B2BCB"/>
    <w:rsid w:val="006B2D6A"/>
    <w:rsid w:val="006B4E87"/>
    <w:rsid w:val="006B6754"/>
    <w:rsid w:val="006B71FD"/>
    <w:rsid w:val="006C0326"/>
    <w:rsid w:val="006C0661"/>
    <w:rsid w:val="006C0E3B"/>
    <w:rsid w:val="006C18AF"/>
    <w:rsid w:val="006C1D12"/>
    <w:rsid w:val="006C5F24"/>
    <w:rsid w:val="006C60F7"/>
    <w:rsid w:val="006C6307"/>
    <w:rsid w:val="006C66C6"/>
    <w:rsid w:val="006C6EE8"/>
    <w:rsid w:val="006D137B"/>
    <w:rsid w:val="006D29E6"/>
    <w:rsid w:val="006D3518"/>
    <w:rsid w:val="006D449D"/>
    <w:rsid w:val="006D526D"/>
    <w:rsid w:val="006D5562"/>
    <w:rsid w:val="006D5851"/>
    <w:rsid w:val="006D5DAA"/>
    <w:rsid w:val="006D60D9"/>
    <w:rsid w:val="006D6178"/>
    <w:rsid w:val="006E361D"/>
    <w:rsid w:val="006E3810"/>
    <w:rsid w:val="006E44B1"/>
    <w:rsid w:val="006E492E"/>
    <w:rsid w:val="006E4C9D"/>
    <w:rsid w:val="006E5DCF"/>
    <w:rsid w:val="006E669C"/>
    <w:rsid w:val="006E73FC"/>
    <w:rsid w:val="006E786F"/>
    <w:rsid w:val="006F01C3"/>
    <w:rsid w:val="006F03D7"/>
    <w:rsid w:val="006F0E49"/>
    <w:rsid w:val="006F4E82"/>
    <w:rsid w:val="006F5B9E"/>
    <w:rsid w:val="006F6A9A"/>
    <w:rsid w:val="006F6F0B"/>
    <w:rsid w:val="006F7480"/>
    <w:rsid w:val="00700389"/>
    <w:rsid w:val="0070124C"/>
    <w:rsid w:val="007017C6"/>
    <w:rsid w:val="007027BB"/>
    <w:rsid w:val="0070285F"/>
    <w:rsid w:val="007035C2"/>
    <w:rsid w:val="0070511E"/>
    <w:rsid w:val="0070512D"/>
    <w:rsid w:val="00705140"/>
    <w:rsid w:val="007066C5"/>
    <w:rsid w:val="00710607"/>
    <w:rsid w:val="00711231"/>
    <w:rsid w:val="0071144B"/>
    <w:rsid w:val="00712FFF"/>
    <w:rsid w:val="007142C8"/>
    <w:rsid w:val="00717A32"/>
    <w:rsid w:val="00720729"/>
    <w:rsid w:val="007212E2"/>
    <w:rsid w:val="007212E8"/>
    <w:rsid w:val="00721D05"/>
    <w:rsid w:val="00723DEB"/>
    <w:rsid w:val="007240E7"/>
    <w:rsid w:val="00724BB0"/>
    <w:rsid w:val="00724C0B"/>
    <w:rsid w:val="007262D2"/>
    <w:rsid w:val="00727E45"/>
    <w:rsid w:val="00727F66"/>
    <w:rsid w:val="00730B9C"/>
    <w:rsid w:val="00731AEB"/>
    <w:rsid w:val="00731FE1"/>
    <w:rsid w:val="00733A7F"/>
    <w:rsid w:val="007340F6"/>
    <w:rsid w:val="007347E6"/>
    <w:rsid w:val="00734A77"/>
    <w:rsid w:val="00737ECF"/>
    <w:rsid w:val="00740C36"/>
    <w:rsid w:val="007417AB"/>
    <w:rsid w:val="00741A8F"/>
    <w:rsid w:val="00742008"/>
    <w:rsid w:val="00743BA0"/>
    <w:rsid w:val="00744E91"/>
    <w:rsid w:val="00745662"/>
    <w:rsid w:val="00746687"/>
    <w:rsid w:val="00747DFD"/>
    <w:rsid w:val="007529AB"/>
    <w:rsid w:val="007540BB"/>
    <w:rsid w:val="00754329"/>
    <w:rsid w:val="007547A1"/>
    <w:rsid w:val="00756A93"/>
    <w:rsid w:val="0075769A"/>
    <w:rsid w:val="007576DC"/>
    <w:rsid w:val="00765DEF"/>
    <w:rsid w:val="00766E46"/>
    <w:rsid w:val="0077033F"/>
    <w:rsid w:val="00770AF5"/>
    <w:rsid w:val="00770E6E"/>
    <w:rsid w:val="00771A7C"/>
    <w:rsid w:val="0077214A"/>
    <w:rsid w:val="0077230A"/>
    <w:rsid w:val="00772725"/>
    <w:rsid w:val="00772946"/>
    <w:rsid w:val="00773547"/>
    <w:rsid w:val="00773EB7"/>
    <w:rsid w:val="007751AA"/>
    <w:rsid w:val="0077594D"/>
    <w:rsid w:val="0077777E"/>
    <w:rsid w:val="00777AD7"/>
    <w:rsid w:val="00783ACB"/>
    <w:rsid w:val="007840C9"/>
    <w:rsid w:val="00784FA3"/>
    <w:rsid w:val="00786605"/>
    <w:rsid w:val="00787857"/>
    <w:rsid w:val="007912CE"/>
    <w:rsid w:val="00793E42"/>
    <w:rsid w:val="0079451D"/>
    <w:rsid w:val="0079661E"/>
    <w:rsid w:val="00797523"/>
    <w:rsid w:val="00797A62"/>
    <w:rsid w:val="007A04C8"/>
    <w:rsid w:val="007A2AFF"/>
    <w:rsid w:val="007A2E73"/>
    <w:rsid w:val="007A3102"/>
    <w:rsid w:val="007A3B30"/>
    <w:rsid w:val="007A3FC0"/>
    <w:rsid w:val="007A49BA"/>
    <w:rsid w:val="007A609F"/>
    <w:rsid w:val="007A7484"/>
    <w:rsid w:val="007A764E"/>
    <w:rsid w:val="007B10D8"/>
    <w:rsid w:val="007B1A11"/>
    <w:rsid w:val="007B1DE2"/>
    <w:rsid w:val="007B27A0"/>
    <w:rsid w:val="007B43CE"/>
    <w:rsid w:val="007B4F7C"/>
    <w:rsid w:val="007B57A1"/>
    <w:rsid w:val="007B7535"/>
    <w:rsid w:val="007B7725"/>
    <w:rsid w:val="007C08C8"/>
    <w:rsid w:val="007C0D3D"/>
    <w:rsid w:val="007C0D98"/>
    <w:rsid w:val="007C13C8"/>
    <w:rsid w:val="007C2A08"/>
    <w:rsid w:val="007C3BA6"/>
    <w:rsid w:val="007C4B5C"/>
    <w:rsid w:val="007C60D8"/>
    <w:rsid w:val="007C6181"/>
    <w:rsid w:val="007D0AC6"/>
    <w:rsid w:val="007D1D8F"/>
    <w:rsid w:val="007D2077"/>
    <w:rsid w:val="007D3083"/>
    <w:rsid w:val="007D3FCF"/>
    <w:rsid w:val="007D6A0F"/>
    <w:rsid w:val="007D76DC"/>
    <w:rsid w:val="007D7A78"/>
    <w:rsid w:val="007E0C9B"/>
    <w:rsid w:val="007E2F0B"/>
    <w:rsid w:val="007E462D"/>
    <w:rsid w:val="007E5812"/>
    <w:rsid w:val="007E619C"/>
    <w:rsid w:val="007E68A5"/>
    <w:rsid w:val="007E6EBD"/>
    <w:rsid w:val="007E725A"/>
    <w:rsid w:val="007F1EC7"/>
    <w:rsid w:val="007F286F"/>
    <w:rsid w:val="007F2C82"/>
    <w:rsid w:val="007F36F4"/>
    <w:rsid w:val="007F3EAF"/>
    <w:rsid w:val="007F40B0"/>
    <w:rsid w:val="007F50A0"/>
    <w:rsid w:val="007F5A66"/>
    <w:rsid w:val="007F5E00"/>
    <w:rsid w:val="007F5F38"/>
    <w:rsid w:val="007F6194"/>
    <w:rsid w:val="007F665B"/>
    <w:rsid w:val="007F7108"/>
    <w:rsid w:val="007F71D6"/>
    <w:rsid w:val="007F7F3A"/>
    <w:rsid w:val="0080148A"/>
    <w:rsid w:val="0080165A"/>
    <w:rsid w:val="00803E9B"/>
    <w:rsid w:val="008042C8"/>
    <w:rsid w:val="008055C1"/>
    <w:rsid w:val="00805CFD"/>
    <w:rsid w:val="00807F15"/>
    <w:rsid w:val="008119CD"/>
    <w:rsid w:val="0081359D"/>
    <w:rsid w:val="008135AC"/>
    <w:rsid w:val="008136A0"/>
    <w:rsid w:val="00813CDD"/>
    <w:rsid w:val="00814164"/>
    <w:rsid w:val="00814AD7"/>
    <w:rsid w:val="00815A2E"/>
    <w:rsid w:val="008168B9"/>
    <w:rsid w:val="00816DD9"/>
    <w:rsid w:val="00820B4E"/>
    <w:rsid w:val="00821ADF"/>
    <w:rsid w:val="00822488"/>
    <w:rsid w:val="00823082"/>
    <w:rsid w:val="00823B38"/>
    <w:rsid w:val="00823F1C"/>
    <w:rsid w:val="0082440F"/>
    <w:rsid w:val="00824697"/>
    <w:rsid w:val="008253A6"/>
    <w:rsid w:val="00827523"/>
    <w:rsid w:val="00827A30"/>
    <w:rsid w:val="0083065B"/>
    <w:rsid w:val="008318B8"/>
    <w:rsid w:val="00831DDD"/>
    <w:rsid w:val="00832386"/>
    <w:rsid w:val="00832E33"/>
    <w:rsid w:val="008332DA"/>
    <w:rsid w:val="008344C2"/>
    <w:rsid w:val="00834BAC"/>
    <w:rsid w:val="00834DEE"/>
    <w:rsid w:val="008357A3"/>
    <w:rsid w:val="00835E8D"/>
    <w:rsid w:val="0083631B"/>
    <w:rsid w:val="00836696"/>
    <w:rsid w:val="00836D01"/>
    <w:rsid w:val="00837195"/>
    <w:rsid w:val="00837294"/>
    <w:rsid w:val="008379F3"/>
    <w:rsid w:val="00837EA3"/>
    <w:rsid w:val="00841158"/>
    <w:rsid w:val="0084178D"/>
    <w:rsid w:val="008432A5"/>
    <w:rsid w:val="008439A0"/>
    <w:rsid w:val="00843A12"/>
    <w:rsid w:val="00843BE9"/>
    <w:rsid w:val="008447F2"/>
    <w:rsid w:val="00845751"/>
    <w:rsid w:val="008500C3"/>
    <w:rsid w:val="008508FF"/>
    <w:rsid w:val="00850CAC"/>
    <w:rsid w:val="00851BF9"/>
    <w:rsid w:val="0085238C"/>
    <w:rsid w:val="008530DA"/>
    <w:rsid w:val="008538D0"/>
    <w:rsid w:val="00853BF4"/>
    <w:rsid w:val="00854D14"/>
    <w:rsid w:val="00854ED5"/>
    <w:rsid w:val="00855965"/>
    <w:rsid w:val="00856356"/>
    <w:rsid w:val="008563F2"/>
    <w:rsid w:val="00857EB9"/>
    <w:rsid w:val="00860671"/>
    <w:rsid w:val="0086069E"/>
    <w:rsid w:val="00862000"/>
    <w:rsid w:val="00862CD2"/>
    <w:rsid w:val="00863CFE"/>
    <w:rsid w:val="00864F4E"/>
    <w:rsid w:val="0086508B"/>
    <w:rsid w:val="008654B7"/>
    <w:rsid w:val="00866E4F"/>
    <w:rsid w:val="00867593"/>
    <w:rsid w:val="00867FAB"/>
    <w:rsid w:val="00870874"/>
    <w:rsid w:val="0087156B"/>
    <w:rsid w:val="00872615"/>
    <w:rsid w:val="00872D7E"/>
    <w:rsid w:val="008754E6"/>
    <w:rsid w:val="00876D1C"/>
    <w:rsid w:val="0087776F"/>
    <w:rsid w:val="0088056C"/>
    <w:rsid w:val="00881031"/>
    <w:rsid w:val="0088233C"/>
    <w:rsid w:val="0088280A"/>
    <w:rsid w:val="0088290A"/>
    <w:rsid w:val="00882F33"/>
    <w:rsid w:val="00883175"/>
    <w:rsid w:val="00883EB7"/>
    <w:rsid w:val="008846C6"/>
    <w:rsid w:val="008858B3"/>
    <w:rsid w:val="00886DFC"/>
    <w:rsid w:val="00890D9E"/>
    <w:rsid w:val="008916CE"/>
    <w:rsid w:val="00892C9F"/>
    <w:rsid w:val="00892FBD"/>
    <w:rsid w:val="0089363D"/>
    <w:rsid w:val="00893AD8"/>
    <w:rsid w:val="00893D2C"/>
    <w:rsid w:val="00894271"/>
    <w:rsid w:val="008949E2"/>
    <w:rsid w:val="00894D11"/>
    <w:rsid w:val="0089523F"/>
    <w:rsid w:val="00895671"/>
    <w:rsid w:val="008965B2"/>
    <w:rsid w:val="008967E5"/>
    <w:rsid w:val="008971BC"/>
    <w:rsid w:val="00897BCF"/>
    <w:rsid w:val="008A07FE"/>
    <w:rsid w:val="008A12AD"/>
    <w:rsid w:val="008A1677"/>
    <w:rsid w:val="008A21A8"/>
    <w:rsid w:val="008A23F1"/>
    <w:rsid w:val="008A6436"/>
    <w:rsid w:val="008A6E5D"/>
    <w:rsid w:val="008B04B3"/>
    <w:rsid w:val="008B060F"/>
    <w:rsid w:val="008B144F"/>
    <w:rsid w:val="008B1A88"/>
    <w:rsid w:val="008B279B"/>
    <w:rsid w:val="008B3B85"/>
    <w:rsid w:val="008B3C79"/>
    <w:rsid w:val="008B42E3"/>
    <w:rsid w:val="008B4418"/>
    <w:rsid w:val="008B4E8C"/>
    <w:rsid w:val="008B5737"/>
    <w:rsid w:val="008B5EE6"/>
    <w:rsid w:val="008B60B8"/>
    <w:rsid w:val="008B78A1"/>
    <w:rsid w:val="008C0656"/>
    <w:rsid w:val="008C12BE"/>
    <w:rsid w:val="008C1B93"/>
    <w:rsid w:val="008C22C7"/>
    <w:rsid w:val="008C2E9D"/>
    <w:rsid w:val="008C38EB"/>
    <w:rsid w:val="008C414B"/>
    <w:rsid w:val="008C54EA"/>
    <w:rsid w:val="008C5537"/>
    <w:rsid w:val="008C6701"/>
    <w:rsid w:val="008C671C"/>
    <w:rsid w:val="008C7725"/>
    <w:rsid w:val="008C78F5"/>
    <w:rsid w:val="008D00E4"/>
    <w:rsid w:val="008D06EC"/>
    <w:rsid w:val="008D093F"/>
    <w:rsid w:val="008D28A9"/>
    <w:rsid w:val="008D3BDF"/>
    <w:rsid w:val="008D552D"/>
    <w:rsid w:val="008D5AA7"/>
    <w:rsid w:val="008D5F14"/>
    <w:rsid w:val="008D6C02"/>
    <w:rsid w:val="008D7EA2"/>
    <w:rsid w:val="008E0337"/>
    <w:rsid w:val="008E07C4"/>
    <w:rsid w:val="008E0F63"/>
    <w:rsid w:val="008E0F80"/>
    <w:rsid w:val="008E0FB2"/>
    <w:rsid w:val="008E1CA4"/>
    <w:rsid w:val="008E289B"/>
    <w:rsid w:val="008E3C29"/>
    <w:rsid w:val="008E3FAA"/>
    <w:rsid w:val="008E4960"/>
    <w:rsid w:val="008E6C6B"/>
    <w:rsid w:val="008E737C"/>
    <w:rsid w:val="008E7912"/>
    <w:rsid w:val="008F05B8"/>
    <w:rsid w:val="008F0C9D"/>
    <w:rsid w:val="008F0D5A"/>
    <w:rsid w:val="008F10B9"/>
    <w:rsid w:val="008F1C12"/>
    <w:rsid w:val="008F1F86"/>
    <w:rsid w:val="008F267E"/>
    <w:rsid w:val="008F275F"/>
    <w:rsid w:val="008F35E1"/>
    <w:rsid w:val="008F5A4B"/>
    <w:rsid w:val="008F5EF9"/>
    <w:rsid w:val="008F5F6F"/>
    <w:rsid w:val="009006CB"/>
    <w:rsid w:val="00900966"/>
    <w:rsid w:val="00900EC1"/>
    <w:rsid w:val="00901214"/>
    <w:rsid w:val="00902EFF"/>
    <w:rsid w:val="00904146"/>
    <w:rsid w:val="00904D6D"/>
    <w:rsid w:val="00904EC8"/>
    <w:rsid w:val="009061A6"/>
    <w:rsid w:val="00906951"/>
    <w:rsid w:val="00906BCC"/>
    <w:rsid w:val="009071DF"/>
    <w:rsid w:val="0090730F"/>
    <w:rsid w:val="00907C87"/>
    <w:rsid w:val="009106F0"/>
    <w:rsid w:val="00911437"/>
    <w:rsid w:val="0091187A"/>
    <w:rsid w:val="00912D03"/>
    <w:rsid w:val="00912FBC"/>
    <w:rsid w:val="00913174"/>
    <w:rsid w:val="00913D3B"/>
    <w:rsid w:val="00913F75"/>
    <w:rsid w:val="00914EF1"/>
    <w:rsid w:val="009215D6"/>
    <w:rsid w:val="00921D05"/>
    <w:rsid w:val="0092257C"/>
    <w:rsid w:val="009229A9"/>
    <w:rsid w:val="00923121"/>
    <w:rsid w:val="00923FEA"/>
    <w:rsid w:val="00924B5E"/>
    <w:rsid w:val="009263C8"/>
    <w:rsid w:val="00926AE4"/>
    <w:rsid w:val="00927141"/>
    <w:rsid w:val="00927503"/>
    <w:rsid w:val="00927B34"/>
    <w:rsid w:val="009303E2"/>
    <w:rsid w:val="009314C3"/>
    <w:rsid w:val="009317FD"/>
    <w:rsid w:val="00931C13"/>
    <w:rsid w:val="00931F67"/>
    <w:rsid w:val="0093216D"/>
    <w:rsid w:val="0093217B"/>
    <w:rsid w:val="009349AC"/>
    <w:rsid w:val="00934F70"/>
    <w:rsid w:val="00935FBC"/>
    <w:rsid w:val="00936C7A"/>
    <w:rsid w:val="00937452"/>
    <w:rsid w:val="00940338"/>
    <w:rsid w:val="00940474"/>
    <w:rsid w:val="009406FF"/>
    <w:rsid w:val="00941203"/>
    <w:rsid w:val="009416C1"/>
    <w:rsid w:val="00941875"/>
    <w:rsid w:val="0094367D"/>
    <w:rsid w:val="00943A74"/>
    <w:rsid w:val="00943ADC"/>
    <w:rsid w:val="00943FA1"/>
    <w:rsid w:val="0094409D"/>
    <w:rsid w:val="009457AB"/>
    <w:rsid w:val="00945A5C"/>
    <w:rsid w:val="00946389"/>
    <w:rsid w:val="00946F08"/>
    <w:rsid w:val="0094738D"/>
    <w:rsid w:val="009475FD"/>
    <w:rsid w:val="0095074D"/>
    <w:rsid w:val="00950EF7"/>
    <w:rsid w:val="009515FF"/>
    <w:rsid w:val="00954DC1"/>
    <w:rsid w:val="00954E16"/>
    <w:rsid w:val="00955462"/>
    <w:rsid w:val="00955A44"/>
    <w:rsid w:val="0095627B"/>
    <w:rsid w:val="00956EB6"/>
    <w:rsid w:val="00956FE5"/>
    <w:rsid w:val="009570D8"/>
    <w:rsid w:val="00957C11"/>
    <w:rsid w:val="009617A9"/>
    <w:rsid w:val="00961D73"/>
    <w:rsid w:val="009643C8"/>
    <w:rsid w:val="009650D9"/>
    <w:rsid w:val="009665BE"/>
    <w:rsid w:val="009665DF"/>
    <w:rsid w:val="00966E06"/>
    <w:rsid w:val="009673AB"/>
    <w:rsid w:val="00970E84"/>
    <w:rsid w:val="00971153"/>
    <w:rsid w:val="00971E27"/>
    <w:rsid w:val="00973437"/>
    <w:rsid w:val="00973F76"/>
    <w:rsid w:val="00974D01"/>
    <w:rsid w:val="0097666C"/>
    <w:rsid w:val="009768FD"/>
    <w:rsid w:val="00977463"/>
    <w:rsid w:val="0098056F"/>
    <w:rsid w:val="009808C1"/>
    <w:rsid w:val="00981036"/>
    <w:rsid w:val="0098107A"/>
    <w:rsid w:val="00981283"/>
    <w:rsid w:val="00981E5F"/>
    <w:rsid w:val="00983846"/>
    <w:rsid w:val="00987E3C"/>
    <w:rsid w:val="00990CC8"/>
    <w:rsid w:val="0099227E"/>
    <w:rsid w:val="00992BB1"/>
    <w:rsid w:val="009949C5"/>
    <w:rsid w:val="009954B7"/>
    <w:rsid w:val="0099701A"/>
    <w:rsid w:val="009A038D"/>
    <w:rsid w:val="009A19B2"/>
    <w:rsid w:val="009A1AF3"/>
    <w:rsid w:val="009A1D1A"/>
    <w:rsid w:val="009A2E16"/>
    <w:rsid w:val="009A551A"/>
    <w:rsid w:val="009A678B"/>
    <w:rsid w:val="009A699D"/>
    <w:rsid w:val="009B05B5"/>
    <w:rsid w:val="009B0C7B"/>
    <w:rsid w:val="009B0E62"/>
    <w:rsid w:val="009B1EFC"/>
    <w:rsid w:val="009B3EC0"/>
    <w:rsid w:val="009B580B"/>
    <w:rsid w:val="009B5967"/>
    <w:rsid w:val="009B5FE8"/>
    <w:rsid w:val="009B62B1"/>
    <w:rsid w:val="009B76C2"/>
    <w:rsid w:val="009B7D4B"/>
    <w:rsid w:val="009C0372"/>
    <w:rsid w:val="009C080D"/>
    <w:rsid w:val="009C0B09"/>
    <w:rsid w:val="009C3606"/>
    <w:rsid w:val="009C4355"/>
    <w:rsid w:val="009C5293"/>
    <w:rsid w:val="009C5DF3"/>
    <w:rsid w:val="009C71C2"/>
    <w:rsid w:val="009D0997"/>
    <w:rsid w:val="009D3175"/>
    <w:rsid w:val="009D41DF"/>
    <w:rsid w:val="009D5B35"/>
    <w:rsid w:val="009D709E"/>
    <w:rsid w:val="009E0249"/>
    <w:rsid w:val="009E055A"/>
    <w:rsid w:val="009E0C44"/>
    <w:rsid w:val="009E0F0F"/>
    <w:rsid w:val="009E1112"/>
    <w:rsid w:val="009E1863"/>
    <w:rsid w:val="009E2154"/>
    <w:rsid w:val="009E2FC3"/>
    <w:rsid w:val="009E36AC"/>
    <w:rsid w:val="009E3C7C"/>
    <w:rsid w:val="009E4FB4"/>
    <w:rsid w:val="009E5694"/>
    <w:rsid w:val="009E585B"/>
    <w:rsid w:val="009F040E"/>
    <w:rsid w:val="009F1A0B"/>
    <w:rsid w:val="009F4BF1"/>
    <w:rsid w:val="009F55DC"/>
    <w:rsid w:val="009F57BC"/>
    <w:rsid w:val="009F5DFB"/>
    <w:rsid w:val="009F762E"/>
    <w:rsid w:val="00A0015B"/>
    <w:rsid w:val="00A006AE"/>
    <w:rsid w:val="00A00BAE"/>
    <w:rsid w:val="00A00D34"/>
    <w:rsid w:val="00A01765"/>
    <w:rsid w:val="00A026EE"/>
    <w:rsid w:val="00A02B42"/>
    <w:rsid w:val="00A02DD3"/>
    <w:rsid w:val="00A04D6C"/>
    <w:rsid w:val="00A05622"/>
    <w:rsid w:val="00A1136A"/>
    <w:rsid w:val="00A12218"/>
    <w:rsid w:val="00A1342C"/>
    <w:rsid w:val="00A1507A"/>
    <w:rsid w:val="00A15645"/>
    <w:rsid w:val="00A16250"/>
    <w:rsid w:val="00A17296"/>
    <w:rsid w:val="00A1758A"/>
    <w:rsid w:val="00A17D28"/>
    <w:rsid w:val="00A20CD1"/>
    <w:rsid w:val="00A21621"/>
    <w:rsid w:val="00A220B8"/>
    <w:rsid w:val="00A22457"/>
    <w:rsid w:val="00A22900"/>
    <w:rsid w:val="00A23167"/>
    <w:rsid w:val="00A2361A"/>
    <w:rsid w:val="00A24034"/>
    <w:rsid w:val="00A2538C"/>
    <w:rsid w:val="00A25866"/>
    <w:rsid w:val="00A25B93"/>
    <w:rsid w:val="00A26715"/>
    <w:rsid w:val="00A26D8A"/>
    <w:rsid w:val="00A30041"/>
    <w:rsid w:val="00A30F24"/>
    <w:rsid w:val="00A31E71"/>
    <w:rsid w:val="00A330A4"/>
    <w:rsid w:val="00A3340E"/>
    <w:rsid w:val="00A338F7"/>
    <w:rsid w:val="00A34F32"/>
    <w:rsid w:val="00A35241"/>
    <w:rsid w:val="00A3737A"/>
    <w:rsid w:val="00A42248"/>
    <w:rsid w:val="00A426C8"/>
    <w:rsid w:val="00A42ABF"/>
    <w:rsid w:val="00A438AB"/>
    <w:rsid w:val="00A43FF5"/>
    <w:rsid w:val="00A4427E"/>
    <w:rsid w:val="00A45098"/>
    <w:rsid w:val="00A45A03"/>
    <w:rsid w:val="00A46733"/>
    <w:rsid w:val="00A46ECF"/>
    <w:rsid w:val="00A477B8"/>
    <w:rsid w:val="00A47AD5"/>
    <w:rsid w:val="00A47F03"/>
    <w:rsid w:val="00A50649"/>
    <w:rsid w:val="00A512B5"/>
    <w:rsid w:val="00A515E1"/>
    <w:rsid w:val="00A51683"/>
    <w:rsid w:val="00A51892"/>
    <w:rsid w:val="00A52037"/>
    <w:rsid w:val="00A52149"/>
    <w:rsid w:val="00A5654D"/>
    <w:rsid w:val="00A56888"/>
    <w:rsid w:val="00A5724F"/>
    <w:rsid w:val="00A5749B"/>
    <w:rsid w:val="00A617AB"/>
    <w:rsid w:val="00A6261F"/>
    <w:rsid w:val="00A62BA3"/>
    <w:rsid w:val="00A62DC9"/>
    <w:rsid w:val="00A647CC"/>
    <w:rsid w:val="00A650A1"/>
    <w:rsid w:val="00A662A3"/>
    <w:rsid w:val="00A6697F"/>
    <w:rsid w:val="00A70C21"/>
    <w:rsid w:val="00A70CEF"/>
    <w:rsid w:val="00A713F2"/>
    <w:rsid w:val="00A714A9"/>
    <w:rsid w:val="00A7178A"/>
    <w:rsid w:val="00A71B97"/>
    <w:rsid w:val="00A71C8A"/>
    <w:rsid w:val="00A71ED6"/>
    <w:rsid w:val="00A77E76"/>
    <w:rsid w:val="00A8000C"/>
    <w:rsid w:val="00A80090"/>
    <w:rsid w:val="00A80D73"/>
    <w:rsid w:val="00A81530"/>
    <w:rsid w:val="00A8158A"/>
    <w:rsid w:val="00A8309B"/>
    <w:rsid w:val="00A830FB"/>
    <w:rsid w:val="00A85A64"/>
    <w:rsid w:val="00A90063"/>
    <w:rsid w:val="00A9234E"/>
    <w:rsid w:val="00A93118"/>
    <w:rsid w:val="00A9320F"/>
    <w:rsid w:val="00A93EB5"/>
    <w:rsid w:val="00A957A6"/>
    <w:rsid w:val="00AA14AA"/>
    <w:rsid w:val="00AA29E2"/>
    <w:rsid w:val="00AA3EC5"/>
    <w:rsid w:val="00AA46C0"/>
    <w:rsid w:val="00AA48F5"/>
    <w:rsid w:val="00AA4B39"/>
    <w:rsid w:val="00AA512B"/>
    <w:rsid w:val="00AA608B"/>
    <w:rsid w:val="00AA77C0"/>
    <w:rsid w:val="00AB18BC"/>
    <w:rsid w:val="00AB1CD7"/>
    <w:rsid w:val="00AB1F5C"/>
    <w:rsid w:val="00AB261E"/>
    <w:rsid w:val="00AB4311"/>
    <w:rsid w:val="00AB4552"/>
    <w:rsid w:val="00AB49DA"/>
    <w:rsid w:val="00AB5238"/>
    <w:rsid w:val="00AB59A7"/>
    <w:rsid w:val="00AB6860"/>
    <w:rsid w:val="00AB68F7"/>
    <w:rsid w:val="00AB775B"/>
    <w:rsid w:val="00AB7DA6"/>
    <w:rsid w:val="00AC0746"/>
    <w:rsid w:val="00AC075C"/>
    <w:rsid w:val="00AC077B"/>
    <w:rsid w:val="00AC0C82"/>
    <w:rsid w:val="00AC1F08"/>
    <w:rsid w:val="00AC3387"/>
    <w:rsid w:val="00AC3856"/>
    <w:rsid w:val="00AC60ED"/>
    <w:rsid w:val="00AC613E"/>
    <w:rsid w:val="00AD2373"/>
    <w:rsid w:val="00AD400B"/>
    <w:rsid w:val="00AD4381"/>
    <w:rsid w:val="00AD564C"/>
    <w:rsid w:val="00AD5E2E"/>
    <w:rsid w:val="00AD5E61"/>
    <w:rsid w:val="00AD72E2"/>
    <w:rsid w:val="00AD7639"/>
    <w:rsid w:val="00AE3182"/>
    <w:rsid w:val="00AE43A3"/>
    <w:rsid w:val="00AF095A"/>
    <w:rsid w:val="00AF1119"/>
    <w:rsid w:val="00AF19D7"/>
    <w:rsid w:val="00AF59C3"/>
    <w:rsid w:val="00AF5B00"/>
    <w:rsid w:val="00AF67D7"/>
    <w:rsid w:val="00B011BB"/>
    <w:rsid w:val="00B0163B"/>
    <w:rsid w:val="00B04312"/>
    <w:rsid w:val="00B0539A"/>
    <w:rsid w:val="00B06669"/>
    <w:rsid w:val="00B06A14"/>
    <w:rsid w:val="00B06F09"/>
    <w:rsid w:val="00B07DF0"/>
    <w:rsid w:val="00B10EC4"/>
    <w:rsid w:val="00B11032"/>
    <w:rsid w:val="00B1361A"/>
    <w:rsid w:val="00B14782"/>
    <w:rsid w:val="00B14B32"/>
    <w:rsid w:val="00B14BA4"/>
    <w:rsid w:val="00B14C9C"/>
    <w:rsid w:val="00B14E05"/>
    <w:rsid w:val="00B15BD0"/>
    <w:rsid w:val="00B162E1"/>
    <w:rsid w:val="00B16465"/>
    <w:rsid w:val="00B17156"/>
    <w:rsid w:val="00B17251"/>
    <w:rsid w:val="00B175F2"/>
    <w:rsid w:val="00B179B1"/>
    <w:rsid w:val="00B17A29"/>
    <w:rsid w:val="00B17D85"/>
    <w:rsid w:val="00B211BA"/>
    <w:rsid w:val="00B21966"/>
    <w:rsid w:val="00B22318"/>
    <w:rsid w:val="00B22477"/>
    <w:rsid w:val="00B23463"/>
    <w:rsid w:val="00B2363C"/>
    <w:rsid w:val="00B252F9"/>
    <w:rsid w:val="00B25977"/>
    <w:rsid w:val="00B26BDE"/>
    <w:rsid w:val="00B271D8"/>
    <w:rsid w:val="00B27C45"/>
    <w:rsid w:val="00B30022"/>
    <w:rsid w:val="00B30ED0"/>
    <w:rsid w:val="00B313EB"/>
    <w:rsid w:val="00B3198A"/>
    <w:rsid w:val="00B319AE"/>
    <w:rsid w:val="00B31B14"/>
    <w:rsid w:val="00B321B0"/>
    <w:rsid w:val="00B34794"/>
    <w:rsid w:val="00B34812"/>
    <w:rsid w:val="00B357AE"/>
    <w:rsid w:val="00B37097"/>
    <w:rsid w:val="00B37E57"/>
    <w:rsid w:val="00B40500"/>
    <w:rsid w:val="00B4239A"/>
    <w:rsid w:val="00B42FA5"/>
    <w:rsid w:val="00B431DA"/>
    <w:rsid w:val="00B4550D"/>
    <w:rsid w:val="00B45654"/>
    <w:rsid w:val="00B45B24"/>
    <w:rsid w:val="00B46529"/>
    <w:rsid w:val="00B500B9"/>
    <w:rsid w:val="00B514D3"/>
    <w:rsid w:val="00B51BC7"/>
    <w:rsid w:val="00B51DC5"/>
    <w:rsid w:val="00B520D7"/>
    <w:rsid w:val="00B52134"/>
    <w:rsid w:val="00B53563"/>
    <w:rsid w:val="00B53808"/>
    <w:rsid w:val="00B54F70"/>
    <w:rsid w:val="00B5558E"/>
    <w:rsid w:val="00B56063"/>
    <w:rsid w:val="00B570B0"/>
    <w:rsid w:val="00B57714"/>
    <w:rsid w:val="00B5776E"/>
    <w:rsid w:val="00B60D25"/>
    <w:rsid w:val="00B61620"/>
    <w:rsid w:val="00B626D4"/>
    <w:rsid w:val="00B63382"/>
    <w:rsid w:val="00B634FB"/>
    <w:rsid w:val="00B64061"/>
    <w:rsid w:val="00B65975"/>
    <w:rsid w:val="00B65BB6"/>
    <w:rsid w:val="00B65D91"/>
    <w:rsid w:val="00B7048C"/>
    <w:rsid w:val="00B70C81"/>
    <w:rsid w:val="00B71A95"/>
    <w:rsid w:val="00B71D8A"/>
    <w:rsid w:val="00B71D8C"/>
    <w:rsid w:val="00B73801"/>
    <w:rsid w:val="00B73F7D"/>
    <w:rsid w:val="00B743B9"/>
    <w:rsid w:val="00B7456C"/>
    <w:rsid w:val="00B7536C"/>
    <w:rsid w:val="00B768D7"/>
    <w:rsid w:val="00B77163"/>
    <w:rsid w:val="00B778A3"/>
    <w:rsid w:val="00B809F3"/>
    <w:rsid w:val="00B8213D"/>
    <w:rsid w:val="00B829B8"/>
    <w:rsid w:val="00B846BF"/>
    <w:rsid w:val="00B85932"/>
    <w:rsid w:val="00B87588"/>
    <w:rsid w:val="00B87C89"/>
    <w:rsid w:val="00B92474"/>
    <w:rsid w:val="00B93D9C"/>
    <w:rsid w:val="00B952F3"/>
    <w:rsid w:val="00B96160"/>
    <w:rsid w:val="00BA1247"/>
    <w:rsid w:val="00BA2419"/>
    <w:rsid w:val="00BA2A44"/>
    <w:rsid w:val="00BA2C24"/>
    <w:rsid w:val="00BA2D3C"/>
    <w:rsid w:val="00BA4E11"/>
    <w:rsid w:val="00BA6FA9"/>
    <w:rsid w:val="00BA7481"/>
    <w:rsid w:val="00BA7B28"/>
    <w:rsid w:val="00BB0F2F"/>
    <w:rsid w:val="00BB1C66"/>
    <w:rsid w:val="00BB1D25"/>
    <w:rsid w:val="00BB1E88"/>
    <w:rsid w:val="00BB3104"/>
    <w:rsid w:val="00BB3596"/>
    <w:rsid w:val="00BB524D"/>
    <w:rsid w:val="00BB5385"/>
    <w:rsid w:val="00BB5653"/>
    <w:rsid w:val="00BB6E3C"/>
    <w:rsid w:val="00BB7659"/>
    <w:rsid w:val="00BC06CF"/>
    <w:rsid w:val="00BC081D"/>
    <w:rsid w:val="00BC119A"/>
    <w:rsid w:val="00BC133D"/>
    <w:rsid w:val="00BC1C91"/>
    <w:rsid w:val="00BC2503"/>
    <w:rsid w:val="00BC2652"/>
    <w:rsid w:val="00BC3E9C"/>
    <w:rsid w:val="00BC4AF5"/>
    <w:rsid w:val="00BC5698"/>
    <w:rsid w:val="00BC577E"/>
    <w:rsid w:val="00BC5AA5"/>
    <w:rsid w:val="00BC7CC2"/>
    <w:rsid w:val="00BD049F"/>
    <w:rsid w:val="00BD0E9D"/>
    <w:rsid w:val="00BD218A"/>
    <w:rsid w:val="00BD2977"/>
    <w:rsid w:val="00BD2B9F"/>
    <w:rsid w:val="00BD399A"/>
    <w:rsid w:val="00BD474E"/>
    <w:rsid w:val="00BD5176"/>
    <w:rsid w:val="00BD557E"/>
    <w:rsid w:val="00BD58BC"/>
    <w:rsid w:val="00BD5B18"/>
    <w:rsid w:val="00BD5F64"/>
    <w:rsid w:val="00BD7054"/>
    <w:rsid w:val="00BD7FC5"/>
    <w:rsid w:val="00BE0201"/>
    <w:rsid w:val="00BE296F"/>
    <w:rsid w:val="00BE3232"/>
    <w:rsid w:val="00BE4582"/>
    <w:rsid w:val="00BE520C"/>
    <w:rsid w:val="00BE5ECD"/>
    <w:rsid w:val="00BF16AD"/>
    <w:rsid w:val="00BF223C"/>
    <w:rsid w:val="00BF28B3"/>
    <w:rsid w:val="00BF2C8B"/>
    <w:rsid w:val="00BF34A7"/>
    <w:rsid w:val="00BF34FE"/>
    <w:rsid w:val="00BF3B14"/>
    <w:rsid w:val="00BF4112"/>
    <w:rsid w:val="00BF48B8"/>
    <w:rsid w:val="00BF6218"/>
    <w:rsid w:val="00BF7A9D"/>
    <w:rsid w:val="00BF7DD4"/>
    <w:rsid w:val="00BF7FDF"/>
    <w:rsid w:val="00C00EA2"/>
    <w:rsid w:val="00C011EE"/>
    <w:rsid w:val="00C01C18"/>
    <w:rsid w:val="00C01D17"/>
    <w:rsid w:val="00C02535"/>
    <w:rsid w:val="00C0352A"/>
    <w:rsid w:val="00C0369A"/>
    <w:rsid w:val="00C0425B"/>
    <w:rsid w:val="00C044D4"/>
    <w:rsid w:val="00C0450D"/>
    <w:rsid w:val="00C05811"/>
    <w:rsid w:val="00C05CA5"/>
    <w:rsid w:val="00C05FE4"/>
    <w:rsid w:val="00C07600"/>
    <w:rsid w:val="00C07BEF"/>
    <w:rsid w:val="00C1015B"/>
    <w:rsid w:val="00C103A1"/>
    <w:rsid w:val="00C10A10"/>
    <w:rsid w:val="00C10D6A"/>
    <w:rsid w:val="00C10EC0"/>
    <w:rsid w:val="00C11D96"/>
    <w:rsid w:val="00C122EE"/>
    <w:rsid w:val="00C13439"/>
    <w:rsid w:val="00C13B9C"/>
    <w:rsid w:val="00C14063"/>
    <w:rsid w:val="00C15102"/>
    <w:rsid w:val="00C15A56"/>
    <w:rsid w:val="00C20353"/>
    <w:rsid w:val="00C20AA6"/>
    <w:rsid w:val="00C2222D"/>
    <w:rsid w:val="00C22BCF"/>
    <w:rsid w:val="00C22C0A"/>
    <w:rsid w:val="00C22F0A"/>
    <w:rsid w:val="00C2325B"/>
    <w:rsid w:val="00C25AE9"/>
    <w:rsid w:val="00C25B1C"/>
    <w:rsid w:val="00C26299"/>
    <w:rsid w:val="00C31050"/>
    <w:rsid w:val="00C311E4"/>
    <w:rsid w:val="00C322BB"/>
    <w:rsid w:val="00C32D95"/>
    <w:rsid w:val="00C33540"/>
    <w:rsid w:val="00C344C6"/>
    <w:rsid w:val="00C350F2"/>
    <w:rsid w:val="00C35B73"/>
    <w:rsid w:val="00C35B8F"/>
    <w:rsid w:val="00C35FBE"/>
    <w:rsid w:val="00C3609A"/>
    <w:rsid w:val="00C36F4E"/>
    <w:rsid w:val="00C37C2C"/>
    <w:rsid w:val="00C404F7"/>
    <w:rsid w:val="00C40E59"/>
    <w:rsid w:val="00C40F73"/>
    <w:rsid w:val="00C418BF"/>
    <w:rsid w:val="00C4251F"/>
    <w:rsid w:val="00C4258F"/>
    <w:rsid w:val="00C429D3"/>
    <w:rsid w:val="00C42A57"/>
    <w:rsid w:val="00C4307C"/>
    <w:rsid w:val="00C43299"/>
    <w:rsid w:val="00C44562"/>
    <w:rsid w:val="00C44A71"/>
    <w:rsid w:val="00C453FB"/>
    <w:rsid w:val="00C50166"/>
    <w:rsid w:val="00C502FF"/>
    <w:rsid w:val="00C50A9C"/>
    <w:rsid w:val="00C50C75"/>
    <w:rsid w:val="00C50DB5"/>
    <w:rsid w:val="00C51296"/>
    <w:rsid w:val="00C51814"/>
    <w:rsid w:val="00C519EA"/>
    <w:rsid w:val="00C52A25"/>
    <w:rsid w:val="00C5528F"/>
    <w:rsid w:val="00C55BED"/>
    <w:rsid w:val="00C55D03"/>
    <w:rsid w:val="00C55F3E"/>
    <w:rsid w:val="00C57311"/>
    <w:rsid w:val="00C573F9"/>
    <w:rsid w:val="00C6040E"/>
    <w:rsid w:val="00C61929"/>
    <w:rsid w:val="00C623B7"/>
    <w:rsid w:val="00C62919"/>
    <w:rsid w:val="00C62E71"/>
    <w:rsid w:val="00C63059"/>
    <w:rsid w:val="00C631FE"/>
    <w:rsid w:val="00C63C08"/>
    <w:rsid w:val="00C64744"/>
    <w:rsid w:val="00C6558E"/>
    <w:rsid w:val="00C668B9"/>
    <w:rsid w:val="00C66C93"/>
    <w:rsid w:val="00C66CCC"/>
    <w:rsid w:val="00C676A4"/>
    <w:rsid w:val="00C700B6"/>
    <w:rsid w:val="00C7182A"/>
    <w:rsid w:val="00C71CB7"/>
    <w:rsid w:val="00C72659"/>
    <w:rsid w:val="00C734AC"/>
    <w:rsid w:val="00C739B8"/>
    <w:rsid w:val="00C73BD7"/>
    <w:rsid w:val="00C750A4"/>
    <w:rsid w:val="00C757C5"/>
    <w:rsid w:val="00C77BBD"/>
    <w:rsid w:val="00C80CAC"/>
    <w:rsid w:val="00C813C7"/>
    <w:rsid w:val="00C838FA"/>
    <w:rsid w:val="00C84C64"/>
    <w:rsid w:val="00C84E26"/>
    <w:rsid w:val="00C8516B"/>
    <w:rsid w:val="00C854C1"/>
    <w:rsid w:val="00C85B81"/>
    <w:rsid w:val="00C86CB9"/>
    <w:rsid w:val="00C873ED"/>
    <w:rsid w:val="00C9178F"/>
    <w:rsid w:val="00C93F38"/>
    <w:rsid w:val="00C93F76"/>
    <w:rsid w:val="00C95F4D"/>
    <w:rsid w:val="00C9655A"/>
    <w:rsid w:val="00C96FCA"/>
    <w:rsid w:val="00C97363"/>
    <w:rsid w:val="00C9754D"/>
    <w:rsid w:val="00C975DF"/>
    <w:rsid w:val="00CA3123"/>
    <w:rsid w:val="00CA4AD5"/>
    <w:rsid w:val="00CA4D1E"/>
    <w:rsid w:val="00CA5D84"/>
    <w:rsid w:val="00CA7CAE"/>
    <w:rsid w:val="00CB4CC3"/>
    <w:rsid w:val="00CB5105"/>
    <w:rsid w:val="00CB552A"/>
    <w:rsid w:val="00CB7944"/>
    <w:rsid w:val="00CC0C7F"/>
    <w:rsid w:val="00CC1914"/>
    <w:rsid w:val="00CC1960"/>
    <w:rsid w:val="00CC2DD7"/>
    <w:rsid w:val="00CC2ED6"/>
    <w:rsid w:val="00CC44AF"/>
    <w:rsid w:val="00CC7583"/>
    <w:rsid w:val="00CD0A4C"/>
    <w:rsid w:val="00CD22D3"/>
    <w:rsid w:val="00CD2E02"/>
    <w:rsid w:val="00CD48C9"/>
    <w:rsid w:val="00CD4BEA"/>
    <w:rsid w:val="00CD52DD"/>
    <w:rsid w:val="00CD6F12"/>
    <w:rsid w:val="00CE01B2"/>
    <w:rsid w:val="00CE0A6E"/>
    <w:rsid w:val="00CE1CF3"/>
    <w:rsid w:val="00CE21B6"/>
    <w:rsid w:val="00CE4E62"/>
    <w:rsid w:val="00CE560B"/>
    <w:rsid w:val="00CE5899"/>
    <w:rsid w:val="00CE70F3"/>
    <w:rsid w:val="00CE7659"/>
    <w:rsid w:val="00CF0E18"/>
    <w:rsid w:val="00CF112A"/>
    <w:rsid w:val="00CF29A4"/>
    <w:rsid w:val="00CF2F2E"/>
    <w:rsid w:val="00CF3E7C"/>
    <w:rsid w:val="00CF41F3"/>
    <w:rsid w:val="00CF5AE2"/>
    <w:rsid w:val="00CF624D"/>
    <w:rsid w:val="00CF6E34"/>
    <w:rsid w:val="00CF7C08"/>
    <w:rsid w:val="00D01BB5"/>
    <w:rsid w:val="00D01E58"/>
    <w:rsid w:val="00D035CB"/>
    <w:rsid w:val="00D03DD6"/>
    <w:rsid w:val="00D0485C"/>
    <w:rsid w:val="00D04D1B"/>
    <w:rsid w:val="00D066D9"/>
    <w:rsid w:val="00D076EF"/>
    <w:rsid w:val="00D10603"/>
    <w:rsid w:val="00D108C5"/>
    <w:rsid w:val="00D10D7A"/>
    <w:rsid w:val="00D1187F"/>
    <w:rsid w:val="00D11C2D"/>
    <w:rsid w:val="00D12C94"/>
    <w:rsid w:val="00D13D6F"/>
    <w:rsid w:val="00D1410B"/>
    <w:rsid w:val="00D14D50"/>
    <w:rsid w:val="00D156DF"/>
    <w:rsid w:val="00D1618D"/>
    <w:rsid w:val="00D167B1"/>
    <w:rsid w:val="00D16D1B"/>
    <w:rsid w:val="00D17749"/>
    <w:rsid w:val="00D20748"/>
    <w:rsid w:val="00D20FF4"/>
    <w:rsid w:val="00D21B80"/>
    <w:rsid w:val="00D21F66"/>
    <w:rsid w:val="00D22ACD"/>
    <w:rsid w:val="00D236E6"/>
    <w:rsid w:val="00D243AA"/>
    <w:rsid w:val="00D2499A"/>
    <w:rsid w:val="00D24B66"/>
    <w:rsid w:val="00D24C22"/>
    <w:rsid w:val="00D25435"/>
    <w:rsid w:val="00D265CA"/>
    <w:rsid w:val="00D267B3"/>
    <w:rsid w:val="00D31492"/>
    <w:rsid w:val="00D32F79"/>
    <w:rsid w:val="00D342DE"/>
    <w:rsid w:val="00D3478B"/>
    <w:rsid w:val="00D34E66"/>
    <w:rsid w:val="00D358E1"/>
    <w:rsid w:val="00D35938"/>
    <w:rsid w:val="00D35E12"/>
    <w:rsid w:val="00D35E39"/>
    <w:rsid w:val="00D413DD"/>
    <w:rsid w:val="00D4154D"/>
    <w:rsid w:val="00D4189D"/>
    <w:rsid w:val="00D424E3"/>
    <w:rsid w:val="00D42604"/>
    <w:rsid w:val="00D42672"/>
    <w:rsid w:val="00D42F4E"/>
    <w:rsid w:val="00D43436"/>
    <w:rsid w:val="00D4364B"/>
    <w:rsid w:val="00D4389A"/>
    <w:rsid w:val="00D44071"/>
    <w:rsid w:val="00D4436A"/>
    <w:rsid w:val="00D443E5"/>
    <w:rsid w:val="00D45829"/>
    <w:rsid w:val="00D45DEF"/>
    <w:rsid w:val="00D45FB7"/>
    <w:rsid w:val="00D46347"/>
    <w:rsid w:val="00D4672A"/>
    <w:rsid w:val="00D46954"/>
    <w:rsid w:val="00D513A4"/>
    <w:rsid w:val="00D51E72"/>
    <w:rsid w:val="00D520E6"/>
    <w:rsid w:val="00D527D9"/>
    <w:rsid w:val="00D534EA"/>
    <w:rsid w:val="00D540A4"/>
    <w:rsid w:val="00D54DBC"/>
    <w:rsid w:val="00D54F1C"/>
    <w:rsid w:val="00D55547"/>
    <w:rsid w:val="00D55C19"/>
    <w:rsid w:val="00D570F3"/>
    <w:rsid w:val="00D602F0"/>
    <w:rsid w:val="00D61C85"/>
    <w:rsid w:val="00D624E5"/>
    <w:rsid w:val="00D634A8"/>
    <w:rsid w:val="00D640A1"/>
    <w:rsid w:val="00D64C3D"/>
    <w:rsid w:val="00D65A1C"/>
    <w:rsid w:val="00D66BFC"/>
    <w:rsid w:val="00D66CA3"/>
    <w:rsid w:val="00D66F95"/>
    <w:rsid w:val="00D67099"/>
    <w:rsid w:val="00D71939"/>
    <w:rsid w:val="00D728AD"/>
    <w:rsid w:val="00D72D27"/>
    <w:rsid w:val="00D73317"/>
    <w:rsid w:val="00D743C8"/>
    <w:rsid w:val="00D743DA"/>
    <w:rsid w:val="00D744B5"/>
    <w:rsid w:val="00D745B1"/>
    <w:rsid w:val="00D74C5F"/>
    <w:rsid w:val="00D753F3"/>
    <w:rsid w:val="00D76DF1"/>
    <w:rsid w:val="00D77BEA"/>
    <w:rsid w:val="00D77C2D"/>
    <w:rsid w:val="00D818DD"/>
    <w:rsid w:val="00D81930"/>
    <w:rsid w:val="00D84643"/>
    <w:rsid w:val="00D84669"/>
    <w:rsid w:val="00D859E4"/>
    <w:rsid w:val="00D86DBC"/>
    <w:rsid w:val="00D873FF"/>
    <w:rsid w:val="00D9040C"/>
    <w:rsid w:val="00D9045B"/>
    <w:rsid w:val="00D90BDE"/>
    <w:rsid w:val="00D90EA9"/>
    <w:rsid w:val="00D941C3"/>
    <w:rsid w:val="00D94A99"/>
    <w:rsid w:val="00D94AFE"/>
    <w:rsid w:val="00D95324"/>
    <w:rsid w:val="00D95482"/>
    <w:rsid w:val="00D95B7C"/>
    <w:rsid w:val="00D975D5"/>
    <w:rsid w:val="00D97B44"/>
    <w:rsid w:val="00DA0390"/>
    <w:rsid w:val="00DA091C"/>
    <w:rsid w:val="00DA1940"/>
    <w:rsid w:val="00DA225E"/>
    <w:rsid w:val="00DA3B62"/>
    <w:rsid w:val="00DA3C3C"/>
    <w:rsid w:val="00DA3E4E"/>
    <w:rsid w:val="00DA49FD"/>
    <w:rsid w:val="00DA7613"/>
    <w:rsid w:val="00DA7CC7"/>
    <w:rsid w:val="00DB05EC"/>
    <w:rsid w:val="00DB11D3"/>
    <w:rsid w:val="00DB159B"/>
    <w:rsid w:val="00DB166E"/>
    <w:rsid w:val="00DB17EA"/>
    <w:rsid w:val="00DB31E6"/>
    <w:rsid w:val="00DB3C07"/>
    <w:rsid w:val="00DB3D8C"/>
    <w:rsid w:val="00DB43B8"/>
    <w:rsid w:val="00DB44E2"/>
    <w:rsid w:val="00DB48CE"/>
    <w:rsid w:val="00DB56FC"/>
    <w:rsid w:val="00DB5D41"/>
    <w:rsid w:val="00DB64BB"/>
    <w:rsid w:val="00DB7BD1"/>
    <w:rsid w:val="00DB7C8A"/>
    <w:rsid w:val="00DC1E68"/>
    <w:rsid w:val="00DC2DC5"/>
    <w:rsid w:val="00DC3408"/>
    <w:rsid w:val="00DC341B"/>
    <w:rsid w:val="00DC4C04"/>
    <w:rsid w:val="00DC5FF8"/>
    <w:rsid w:val="00DC6789"/>
    <w:rsid w:val="00DC6E8E"/>
    <w:rsid w:val="00DD35E7"/>
    <w:rsid w:val="00DD47CF"/>
    <w:rsid w:val="00DD5486"/>
    <w:rsid w:val="00DD650E"/>
    <w:rsid w:val="00DD7968"/>
    <w:rsid w:val="00DE0B7E"/>
    <w:rsid w:val="00DE1418"/>
    <w:rsid w:val="00DE2205"/>
    <w:rsid w:val="00DE26CB"/>
    <w:rsid w:val="00DE407A"/>
    <w:rsid w:val="00DE421E"/>
    <w:rsid w:val="00DE43B1"/>
    <w:rsid w:val="00DE44DC"/>
    <w:rsid w:val="00DE51B6"/>
    <w:rsid w:val="00DE5454"/>
    <w:rsid w:val="00DE5AAC"/>
    <w:rsid w:val="00DE6A8D"/>
    <w:rsid w:val="00DE7875"/>
    <w:rsid w:val="00DE78E9"/>
    <w:rsid w:val="00DE7F41"/>
    <w:rsid w:val="00DF0F50"/>
    <w:rsid w:val="00DF1C3E"/>
    <w:rsid w:val="00DF1F12"/>
    <w:rsid w:val="00DF22A2"/>
    <w:rsid w:val="00DF2309"/>
    <w:rsid w:val="00DF28DC"/>
    <w:rsid w:val="00DF3797"/>
    <w:rsid w:val="00DF3915"/>
    <w:rsid w:val="00DF44AC"/>
    <w:rsid w:val="00DF47F8"/>
    <w:rsid w:val="00DF4CE2"/>
    <w:rsid w:val="00DF50BD"/>
    <w:rsid w:val="00DF77E3"/>
    <w:rsid w:val="00E0168F"/>
    <w:rsid w:val="00E027D2"/>
    <w:rsid w:val="00E02F84"/>
    <w:rsid w:val="00E03618"/>
    <w:rsid w:val="00E038D6"/>
    <w:rsid w:val="00E1004D"/>
    <w:rsid w:val="00E12071"/>
    <w:rsid w:val="00E12660"/>
    <w:rsid w:val="00E12838"/>
    <w:rsid w:val="00E15BBF"/>
    <w:rsid w:val="00E15ECD"/>
    <w:rsid w:val="00E15EE1"/>
    <w:rsid w:val="00E1613B"/>
    <w:rsid w:val="00E16267"/>
    <w:rsid w:val="00E171F8"/>
    <w:rsid w:val="00E22B05"/>
    <w:rsid w:val="00E22E26"/>
    <w:rsid w:val="00E23F00"/>
    <w:rsid w:val="00E23F13"/>
    <w:rsid w:val="00E240FC"/>
    <w:rsid w:val="00E25430"/>
    <w:rsid w:val="00E2599A"/>
    <w:rsid w:val="00E25A71"/>
    <w:rsid w:val="00E25C25"/>
    <w:rsid w:val="00E25C98"/>
    <w:rsid w:val="00E2608F"/>
    <w:rsid w:val="00E26A0F"/>
    <w:rsid w:val="00E27A1A"/>
    <w:rsid w:val="00E302E4"/>
    <w:rsid w:val="00E318D4"/>
    <w:rsid w:val="00E33655"/>
    <w:rsid w:val="00E339EE"/>
    <w:rsid w:val="00E34CEC"/>
    <w:rsid w:val="00E3557A"/>
    <w:rsid w:val="00E35BD5"/>
    <w:rsid w:val="00E4014C"/>
    <w:rsid w:val="00E401FC"/>
    <w:rsid w:val="00E41C7A"/>
    <w:rsid w:val="00E42D1B"/>
    <w:rsid w:val="00E43F63"/>
    <w:rsid w:val="00E446C5"/>
    <w:rsid w:val="00E46C0B"/>
    <w:rsid w:val="00E46FAB"/>
    <w:rsid w:val="00E474DC"/>
    <w:rsid w:val="00E513A8"/>
    <w:rsid w:val="00E5155C"/>
    <w:rsid w:val="00E5545E"/>
    <w:rsid w:val="00E55EA9"/>
    <w:rsid w:val="00E56307"/>
    <w:rsid w:val="00E56D55"/>
    <w:rsid w:val="00E56F52"/>
    <w:rsid w:val="00E57F76"/>
    <w:rsid w:val="00E60696"/>
    <w:rsid w:val="00E613A5"/>
    <w:rsid w:val="00E62028"/>
    <w:rsid w:val="00E6393C"/>
    <w:rsid w:val="00E63DE2"/>
    <w:rsid w:val="00E641D6"/>
    <w:rsid w:val="00E6599E"/>
    <w:rsid w:val="00E67399"/>
    <w:rsid w:val="00E67E51"/>
    <w:rsid w:val="00E7101C"/>
    <w:rsid w:val="00E719E8"/>
    <w:rsid w:val="00E758AB"/>
    <w:rsid w:val="00E76BE0"/>
    <w:rsid w:val="00E77154"/>
    <w:rsid w:val="00E7790B"/>
    <w:rsid w:val="00E77AB8"/>
    <w:rsid w:val="00E81714"/>
    <w:rsid w:val="00E81DAC"/>
    <w:rsid w:val="00E81E69"/>
    <w:rsid w:val="00E82B84"/>
    <w:rsid w:val="00E8487D"/>
    <w:rsid w:val="00E86D76"/>
    <w:rsid w:val="00E9060E"/>
    <w:rsid w:val="00E908A4"/>
    <w:rsid w:val="00E91546"/>
    <w:rsid w:val="00E91678"/>
    <w:rsid w:val="00E917A8"/>
    <w:rsid w:val="00E9206E"/>
    <w:rsid w:val="00E93438"/>
    <w:rsid w:val="00E93F64"/>
    <w:rsid w:val="00E96092"/>
    <w:rsid w:val="00E96737"/>
    <w:rsid w:val="00EA0668"/>
    <w:rsid w:val="00EA127F"/>
    <w:rsid w:val="00EA1F53"/>
    <w:rsid w:val="00EA4376"/>
    <w:rsid w:val="00EA6CD1"/>
    <w:rsid w:val="00EA70DC"/>
    <w:rsid w:val="00EA7F8E"/>
    <w:rsid w:val="00EB01FF"/>
    <w:rsid w:val="00EB0613"/>
    <w:rsid w:val="00EB06C6"/>
    <w:rsid w:val="00EB0DF5"/>
    <w:rsid w:val="00EB10F1"/>
    <w:rsid w:val="00EB1B47"/>
    <w:rsid w:val="00EB298F"/>
    <w:rsid w:val="00EB3357"/>
    <w:rsid w:val="00EB3F8D"/>
    <w:rsid w:val="00EB46E1"/>
    <w:rsid w:val="00EB6077"/>
    <w:rsid w:val="00EB720E"/>
    <w:rsid w:val="00EB7BD6"/>
    <w:rsid w:val="00EC0858"/>
    <w:rsid w:val="00EC20FD"/>
    <w:rsid w:val="00EC2DCE"/>
    <w:rsid w:val="00EC2EF8"/>
    <w:rsid w:val="00EC3DAC"/>
    <w:rsid w:val="00EC42FF"/>
    <w:rsid w:val="00EC546A"/>
    <w:rsid w:val="00EC5A73"/>
    <w:rsid w:val="00EC7636"/>
    <w:rsid w:val="00ED0953"/>
    <w:rsid w:val="00ED2512"/>
    <w:rsid w:val="00ED2FD0"/>
    <w:rsid w:val="00ED3B7C"/>
    <w:rsid w:val="00ED3D0C"/>
    <w:rsid w:val="00ED4AEF"/>
    <w:rsid w:val="00ED570E"/>
    <w:rsid w:val="00ED5CFE"/>
    <w:rsid w:val="00ED6765"/>
    <w:rsid w:val="00EE005A"/>
    <w:rsid w:val="00EE05CF"/>
    <w:rsid w:val="00EE10AE"/>
    <w:rsid w:val="00EE2DA2"/>
    <w:rsid w:val="00EE4290"/>
    <w:rsid w:val="00EE50A7"/>
    <w:rsid w:val="00EE589E"/>
    <w:rsid w:val="00EE7501"/>
    <w:rsid w:val="00EE76D0"/>
    <w:rsid w:val="00EE7C89"/>
    <w:rsid w:val="00EF02DD"/>
    <w:rsid w:val="00EF1185"/>
    <w:rsid w:val="00EF37EF"/>
    <w:rsid w:val="00EF3C40"/>
    <w:rsid w:val="00EF3F84"/>
    <w:rsid w:val="00EF59BD"/>
    <w:rsid w:val="00EF5C5E"/>
    <w:rsid w:val="00EF6DDC"/>
    <w:rsid w:val="00EF754D"/>
    <w:rsid w:val="00F00111"/>
    <w:rsid w:val="00F00569"/>
    <w:rsid w:val="00F02548"/>
    <w:rsid w:val="00F027E9"/>
    <w:rsid w:val="00F02C93"/>
    <w:rsid w:val="00F05FA6"/>
    <w:rsid w:val="00F0775E"/>
    <w:rsid w:val="00F108AE"/>
    <w:rsid w:val="00F111EA"/>
    <w:rsid w:val="00F12B29"/>
    <w:rsid w:val="00F14C8B"/>
    <w:rsid w:val="00F15F69"/>
    <w:rsid w:val="00F1612D"/>
    <w:rsid w:val="00F173DD"/>
    <w:rsid w:val="00F17A22"/>
    <w:rsid w:val="00F207A0"/>
    <w:rsid w:val="00F21119"/>
    <w:rsid w:val="00F21625"/>
    <w:rsid w:val="00F24DC1"/>
    <w:rsid w:val="00F24E5E"/>
    <w:rsid w:val="00F25164"/>
    <w:rsid w:val="00F2539E"/>
    <w:rsid w:val="00F257B4"/>
    <w:rsid w:val="00F277D3"/>
    <w:rsid w:val="00F2793A"/>
    <w:rsid w:val="00F301D4"/>
    <w:rsid w:val="00F30997"/>
    <w:rsid w:val="00F30A3E"/>
    <w:rsid w:val="00F30E7F"/>
    <w:rsid w:val="00F324ED"/>
    <w:rsid w:val="00F32896"/>
    <w:rsid w:val="00F33C08"/>
    <w:rsid w:val="00F3449C"/>
    <w:rsid w:val="00F37584"/>
    <w:rsid w:val="00F378B1"/>
    <w:rsid w:val="00F40958"/>
    <w:rsid w:val="00F41AE7"/>
    <w:rsid w:val="00F41F44"/>
    <w:rsid w:val="00F42D17"/>
    <w:rsid w:val="00F435F6"/>
    <w:rsid w:val="00F446D8"/>
    <w:rsid w:val="00F44D04"/>
    <w:rsid w:val="00F456AA"/>
    <w:rsid w:val="00F457A0"/>
    <w:rsid w:val="00F46492"/>
    <w:rsid w:val="00F477B5"/>
    <w:rsid w:val="00F47B01"/>
    <w:rsid w:val="00F5057E"/>
    <w:rsid w:val="00F50C62"/>
    <w:rsid w:val="00F51ED5"/>
    <w:rsid w:val="00F524EA"/>
    <w:rsid w:val="00F529E1"/>
    <w:rsid w:val="00F53410"/>
    <w:rsid w:val="00F541F8"/>
    <w:rsid w:val="00F5470A"/>
    <w:rsid w:val="00F551E6"/>
    <w:rsid w:val="00F5563D"/>
    <w:rsid w:val="00F55904"/>
    <w:rsid w:val="00F55E52"/>
    <w:rsid w:val="00F56891"/>
    <w:rsid w:val="00F64092"/>
    <w:rsid w:val="00F64CD4"/>
    <w:rsid w:val="00F6503F"/>
    <w:rsid w:val="00F65AB2"/>
    <w:rsid w:val="00F66E2F"/>
    <w:rsid w:val="00F67316"/>
    <w:rsid w:val="00F67F31"/>
    <w:rsid w:val="00F70F8B"/>
    <w:rsid w:val="00F71901"/>
    <w:rsid w:val="00F73E78"/>
    <w:rsid w:val="00F740C2"/>
    <w:rsid w:val="00F74728"/>
    <w:rsid w:val="00F7591E"/>
    <w:rsid w:val="00F75EF9"/>
    <w:rsid w:val="00F762DF"/>
    <w:rsid w:val="00F77A9B"/>
    <w:rsid w:val="00F83035"/>
    <w:rsid w:val="00F849C8"/>
    <w:rsid w:val="00F866B0"/>
    <w:rsid w:val="00F869EF"/>
    <w:rsid w:val="00F86BE4"/>
    <w:rsid w:val="00F86C7B"/>
    <w:rsid w:val="00F86D61"/>
    <w:rsid w:val="00F904AB"/>
    <w:rsid w:val="00F905B6"/>
    <w:rsid w:val="00F90B31"/>
    <w:rsid w:val="00F914B2"/>
    <w:rsid w:val="00F926B9"/>
    <w:rsid w:val="00F9541D"/>
    <w:rsid w:val="00F97814"/>
    <w:rsid w:val="00FA0403"/>
    <w:rsid w:val="00FA14F8"/>
    <w:rsid w:val="00FA1CFB"/>
    <w:rsid w:val="00FA5293"/>
    <w:rsid w:val="00FA597D"/>
    <w:rsid w:val="00FA5B9A"/>
    <w:rsid w:val="00FA6691"/>
    <w:rsid w:val="00FA72DD"/>
    <w:rsid w:val="00FB01B9"/>
    <w:rsid w:val="00FB500C"/>
    <w:rsid w:val="00FB763A"/>
    <w:rsid w:val="00FB79C0"/>
    <w:rsid w:val="00FC2EB8"/>
    <w:rsid w:val="00FC3A02"/>
    <w:rsid w:val="00FC44CA"/>
    <w:rsid w:val="00FC5C43"/>
    <w:rsid w:val="00FC62AB"/>
    <w:rsid w:val="00FD01E5"/>
    <w:rsid w:val="00FD0D89"/>
    <w:rsid w:val="00FD1598"/>
    <w:rsid w:val="00FD215B"/>
    <w:rsid w:val="00FD52F6"/>
    <w:rsid w:val="00FD576E"/>
    <w:rsid w:val="00FD596B"/>
    <w:rsid w:val="00FE26E2"/>
    <w:rsid w:val="00FE3F3D"/>
    <w:rsid w:val="00FE58CC"/>
    <w:rsid w:val="00FE5A26"/>
    <w:rsid w:val="00FE61B5"/>
    <w:rsid w:val="00FE75A9"/>
    <w:rsid w:val="00FE79A0"/>
    <w:rsid w:val="00FF045A"/>
    <w:rsid w:val="00FF058D"/>
    <w:rsid w:val="00FF1A8C"/>
    <w:rsid w:val="00FF1D8E"/>
    <w:rsid w:val="00FF2440"/>
    <w:rsid w:val="00FF2A72"/>
    <w:rsid w:val="00FF2F14"/>
    <w:rsid w:val="00FF322C"/>
    <w:rsid w:val="00FF37C2"/>
    <w:rsid w:val="00FF3D34"/>
    <w:rsid w:val="00FF7745"/>
    <w:rsid w:val="00FF7B61"/>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fontstyle01">
    <w:name w:val="fontstyle01"/>
    <w:rsid w:val="00566BA0"/>
    <w:rPr>
      <w:rFonts w:ascii="TimesNewRomanPSMT" w:hAnsi="TimesNewRomanPSMT"/>
      <w:color w:val="000000"/>
      <w:sz w:val="20"/>
    </w:rPr>
  </w:style>
  <w:style w:type="paragraph" w:customStyle="1" w:styleId="Normal1">
    <w:name w:val="Normal1"/>
    <w:rsid w:val="00125646"/>
    <w:pPr>
      <w:widowControl w:val="0"/>
      <w:spacing w:after="200" w:line="276" w:lineRule="auto"/>
    </w:pPr>
    <w:rPr>
      <w:rFonts w:ascii="Calibri" w:eastAsia="Calibri" w:hAnsi="Calibri" w:cs="Calibri"/>
      <w:color w:val="000000"/>
      <w:sz w:val="22"/>
      <w:szCs w:val="22"/>
      <w:lang w:val="en-US" w:eastAsia="en-US"/>
    </w:rPr>
  </w:style>
  <w:style w:type="table" w:customStyle="1" w:styleId="TableGrid3">
    <w:name w:val="Table Grid3"/>
    <w:basedOn w:val="TableNormal"/>
    <w:next w:val="TableGrid"/>
    <w:uiPriority w:val="59"/>
    <w:rsid w:val="00425C3C"/>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404BAE"/>
  </w:style>
  <w:style w:type="table" w:customStyle="1" w:styleId="LightList1">
    <w:name w:val="Light List1"/>
    <w:basedOn w:val="TableNormal"/>
    <w:uiPriority w:val="61"/>
    <w:rsid w:val="00404BAE"/>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32210F"/>
    <w:rPr>
      <w:bCs/>
      <w:szCs w:val="24"/>
    </w:rPr>
  </w:style>
  <w:style w:type="paragraph" w:customStyle="1" w:styleId="ISI">
    <w:name w:val="ISI"/>
    <w:basedOn w:val="Normal"/>
    <w:link w:val="ISIChar"/>
    <w:autoRedefine/>
    <w:qFormat/>
    <w:rsid w:val="0032210F"/>
    <w:pPr>
      <w:ind w:firstLine="426"/>
      <w:jc w:val="both"/>
    </w:pPr>
    <w:rPr>
      <w:bCs/>
      <w:szCs w:val="24"/>
    </w:rPr>
  </w:style>
  <w:style w:type="table" w:customStyle="1" w:styleId="TableGrid1">
    <w:name w:val="Table Grid1"/>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D0A4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0369A"/>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A5343"/>
    <w:pPr>
      <w:widowControl w:val="0"/>
      <w:autoSpaceDE w:val="0"/>
      <w:autoSpaceDN w:val="0"/>
      <w:spacing w:line="275" w:lineRule="exact"/>
      <w:ind w:left="106"/>
      <w:jc w:val="center"/>
    </w:pPr>
    <w:rPr>
      <w:sz w:val="22"/>
      <w:szCs w:val="22"/>
      <w:lang w:val="id-ID"/>
    </w:rPr>
  </w:style>
  <w:style w:type="character" w:customStyle="1" w:styleId="BalloonTextChar">
    <w:name w:val="Balloon Text Char"/>
    <w:link w:val="BalloonText"/>
    <w:uiPriority w:val="99"/>
    <w:semiHidden/>
    <w:rsid w:val="006A5343"/>
    <w:rPr>
      <w:rFonts w:ascii="Tahoma" w:hAnsi="Tahoma"/>
      <w:sz w:val="16"/>
      <w:szCs w:val="16"/>
    </w:rPr>
  </w:style>
  <w:style w:type="character" w:customStyle="1" w:styleId="FooterChar">
    <w:name w:val="Footer Char"/>
    <w:basedOn w:val="DefaultParagraphFont"/>
    <w:link w:val="Footer"/>
    <w:uiPriority w:val="99"/>
    <w:rsid w:val="006A5343"/>
  </w:style>
  <w:style w:type="character" w:customStyle="1" w:styleId="tlid-translation">
    <w:name w:val="tlid-translation"/>
    <w:rsid w:val="009061A6"/>
  </w:style>
  <w:style w:type="paragraph" w:styleId="DocumentMap">
    <w:name w:val="Document Map"/>
    <w:basedOn w:val="Normal"/>
    <w:link w:val="DocumentMapChar"/>
    <w:uiPriority w:val="99"/>
    <w:semiHidden/>
    <w:unhideWhenUsed/>
    <w:rsid w:val="005A0C3F"/>
    <w:rPr>
      <w:rFonts w:ascii="Tahoma" w:eastAsia="Calibri" w:hAnsi="Tahoma" w:cs="Tahoma"/>
      <w:sz w:val="16"/>
      <w:szCs w:val="16"/>
    </w:rPr>
  </w:style>
  <w:style w:type="character" w:customStyle="1" w:styleId="DocumentMapChar">
    <w:name w:val="Document Map Char"/>
    <w:link w:val="DocumentMap"/>
    <w:uiPriority w:val="99"/>
    <w:semiHidden/>
    <w:rsid w:val="005A0C3F"/>
    <w:rPr>
      <w:rFonts w:ascii="Tahoma" w:eastAsia="Calibri" w:hAnsi="Tahoma" w:cs="Tahoma"/>
      <w:sz w:val="16"/>
      <w:szCs w:val="16"/>
    </w:rPr>
  </w:style>
  <w:style w:type="character" w:customStyle="1" w:styleId="FootnoteTextChar">
    <w:name w:val="Footnote Text Char"/>
    <w:link w:val="FootnoteText"/>
    <w:uiPriority w:val="99"/>
    <w:semiHidden/>
    <w:rsid w:val="005A0C3F"/>
    <w:rPr>
      <w:rFonts w:cs="Traditional Arabic"/>
      <w:lang w:eastAsia="ko-KR"/>
    </w:rPr>
  </w:style>
  <w:style w:type="paragraph" w:styleId="ListBullet">
    <w:name w:val="List Bullet"/>
    <w:basedOn w:val="Normal"/>
    <w:uiPriority w:val="99"/>
    <w:unhideWhenUsed/>
    <w:rsid w:val="005A0C3F"/>
    <w:pPr>
      <w:tabs>
        <w:tab w:val="num" w:pos="360"/>
      </w:tabs>
      <w:spacing w:after="200" w:line="276" w:lineRule="auto"/>
      <w:ind w:left="360" w:hanging="360"/>
      <w:contextualSpacing/>
    </w:pPr>
    <w:rPr>
      <w:rFonts w:ascii="Calibri" w:eastAsia="Calibri" w:hAnsi="Calibri"/>
      <w:sz w:val="22"/>
      <w:szCs w:val="22"/>
    </w:rPr>
  </w:style>
  <w:style w:type="character" w:customStyle="1" w:styleId="SubtitleChar">
    <w:name w:val="Subtitle Char"/>
    <w:link w:val="Subtitle"/>
    <w:uiPriority w:val="11"/>
    <w:rsid w:val="005A0C3F"/>
    <w:rPr>
      <w:b/>
      <w:bCs/>
      <w:sz w:val="32"/>
      <w:szCs w:val="32"/>
      <w:lang w:val="en-GB"/>
    </w:rPr>
  </w:style>
  <w:style w:type="character" w:customStyle="1" w:styleId="fontstyle01">
    <w:name w:val="fontstyle01"/>
    <w:rsid w:val="00566BA0"/>
    <w:rPr>
      <w:rFonts w:ascii="TimesNewRomanPSMT" w:hAnsi="TimesNewRomanPSMT"/>
      <w:color w:val="000000"/>
      <w:sz w:val="20"/>
    </w:rPr>
  </w:style>
  <w:style w:type="paragraph" w:customStyle="1" w:styleId="Normal1">
    <w:name w:val="Normal1"/>
    <w:rsid w:val="00125646"/>
    <w:pPr>
      <w:widowControl w:val="0"/>
      <w:spacing w:after="200" w:line="276" w:lineRule="auto"/>
    </w:pPr>
    <w:rPr>
      <w:rFonts w:ascii="Calibri" w:eastAsia="Calibri" w:hAnsi="Calibri" w:cs="Calibri"/>
      <w:color w:val="000000"/>
      <w:sz w:val="22"/>
      <w:szCs w:val="22"/>
      <w:lang w:val="en-US" w:eastAsia="en-US"/>
    </w:rPr>
  </w:style>
  <w:style w:type="table" w:customStyle="1" w:styleId="TableGrid3">
    <w:name w:val="Table Grid3"/>
    <w:basedOn w:val="TableNormal"/>
    <w:next w:val="TableGrid"/>
    <w:uiPriority w:val="59"/>
    <w:rsid w:val="00425C3C"/>
    <w:rPr>
      <w:rFonts w:asciiTheme="minorHAnsi" w:eastAsiaTheme="minorEastAsia" w:hAnsiTheme="minorHAnsi" w:cstheme="minorBidi"/>
      <w:sz w:val="22"/>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110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381682849">
      <w:bodyDiv w:val="1"/>
      <w:marLeft w:val="0"/>
      <w:marRight w:val="0"/>
      <w:marTop w:val="0"/>
      <w:marBottom w:val="0"/>
      <w:divBdr>
        <w:top w:val="none" w:sz="0" w:space="0" w:color="auto"/>
        <w:left w:val="none" w:sz="0" w:space="0" w:color="auto"/>
        <w:bottom w:val="none" w:sz="0" w:space="0" w:color="auto"/>
        <w:right w:val="none" w:sz="0" w:space="0" w:color="auto"/>
      </w:divBdr>
    </w:div>
    <w:div w:id="394472635">
      <w:bodyDiv w:val="1"/>
      <w:marLeft w:val="0"/>
      <w:marRight w:val="0"/>
      <w:marTop w:val="0"/>
      <w:marBottom w:val="0"/>
      <w:divBdr>
        <w:top w:val="none" w:sz="0" w:space="0" w:color="auto"/>
        <w:left w:val="none" w:sz="0" w:space="0" w:color="auto"/>
        <w:bottom w:val="none" w:sz="0" w:space="0" w:color="auto"/>
        <w:right w:val="none" w:sz="0" w:space="0" w:color="auto"/>
      </w:divBdr>
    </w:div>
    <w:div w:id="500198065">
      <w:bodyDiv w:val="1"/>
      <w:marLeft w:val="0"/>
      <w:marRight w:val="0"/>
      <w:marTop w:val="0"/>
      <w:marBottom w:val="0"/>
      <w:divBdr>
        <w:top w:val="none" w:sz="0" w:space="0" w:color="auto"/>
        <w:left w:val="none" w:sz="0" w:space="0" w:color="auto"/>
        <w:bottom w:val="none" w:sz="0" w:space="0" w:color="auto"/>
        <w:right w:val="none" w:sz="0" w:space="0" w:color="auto"/>
      </w:divBdr>
    </w:div>
    <w:div w:id="56014176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3675531">
      <w:bodyDiv w:val="1"/>
      <w:marLeft w:val="0"/>
      <w:marRight w:val="0"/>
      <w:marTop w:val="0"/>
      <w:marBottom w:val="0"/>
      <w:divBdr>
        <w:top w:val="none" w:sz="0" w:space="0" w:color="auto"/>
        <w:left w:val="none" w:sz="0" w:space="0" w:color="auto"/>
        <w:bottom w:val="none" w:sz="0" w:space="0" w:color="auto"/>
        <w:right w:val="none" w:sz="0" w:space="0" w:color="auto"/>
      </w:divBdr>
    </w:div>
    <w:div w:id="634801009">
      <w:bodyDiv w:val="1"/>
      <w:marLeft w:val="0"/>
      <w:marRight w:val="0"/>
      <w:marTop w:val="0"/>
      <w:marBottom w:val="0"/>
      <w:divBdr>
        <w:top w:val="none" w:sz="0" w:space="0" w:color="auto"/>
        <w:left w:val="none" w:sz="0" w:space="0" w:color="auto"/>
        <w:bottom w:val="none" w:sz="0" w:space="0" w:color="auto"/>
        <w:right w:val="none" w:sz="0" w:space="0" w:color="auto"/>
      </w:divBdr>
    </w:div>
    <w:div w:id="710612323">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7140703">
      <w:bodyDiv w:val="1"/>
      <w:marLeft w:val="0"/>
      <w:marRight w:val="0"/>
      <w:marTop w:val="0"/>
      <w:marBottom w:val="0"/>
      <w:divBdr>
        <w:top w:val="none" w:sz="0" w:space="0" w:color="auto"/>
        <w:left w:val="none" w:sz="0" w:space="0" w:color="auto"/>
        <w:bottom w:val="none" w:sz="0" w:space="0" w:color="auto"/>
        <w:right w:val="none" w:sz="0" w:space="0" w:color="auto"/>
      </w:divBdr>
    </w:div>
    <w:div w:id="82170147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3468432">
      <w:bodyDiv w:val="1"/>
      <w:marLeft w:val="0"/>
      <w:marRight w:val="0"/>
      <w:marTop w:val="0"/>
      <w:marBottom w:val="0"/>
      <w:divBdr>
        <w:top w:val="none" w:sz="0" w:space="0" w:color="auto"/>
        <w:left w:val="none" w:sz="0" w:space="0" w:color="auto"/>
        <w:bottom w:val="none" w:sz="0" w:space="0" w:color="auto"/>
        <w:right w:val="none" w:sz="0" w:space="0" w:color="auto"/>
      </w:divBdr>
    </w:div>
    <w:div w:id="887717179">
      <w:bodyDiv w:val="1"/>
      <w:marLeft w:val="0"/>
      <w:marRight w:val="0"/>
      <w:marTop w:val="0"/>
      <w:marBottom w:val="0"/>
      <w:divBdr>
        <w:top w:val="none" w:sz="0" w:space="0" w:color="auto"/>
        <w:left w:val="none" w:sz="0" w:space="0" w:color="auto"/>
        <w:bottom w:val="none" w:sz="0" w:space="0" w:color="auto"/>
        <w:right w:val="none" w:sz="0" w:space="0" w:color="auto"/>
      </w:divBdr>
    </w:div>
    <w:div w:id="1017999341">
      <w:bodyDiv w:val="1"/>
      <w:marLeft w:val="0"/>
      <w:marRight w:val="0"/>
      <w:marTop w:val="0"/>
      <w:marBottom w:val="0"/>
      <w:divBdr>
        <w:top w:val="none" w:sz="0" w:space="0" w:color="auto"/>
        <w:left w:val="none" w:sz="0" w:space="0" w:color="auto"/>
        <w:bottom w:val="none" w:sz="0" w:space="0" w:color="auto"/>
        <w:right w:val="none" w:sz="0" w:space="0" w:color="auto"/>
      </w:divBdr>
    </w:div>
    <w:div w:id="1062288532">
      <w:bodyDiv w:val="1"/>
      <w:marLeft w:val="0"/>
      <w:marRight w:val="0"/>
      <w:marTop w:val="0"/>
      <w:marBottom w:val="0"/>
      <w:divBdr>
        <w:top w:val="none" w:sz="0" w:space="0" w:color="auto"/>
        <w:left w:val="none" w:sz="0" w:space="0" w:color="auto"/>
        <w:bottom w:val="none" w:sz="0" w:space="0" w:color="auto"/>
        <w:right w:val="none" w:sz="0" w:space="0" w:color="auto"/>
      </w:divBdr>
    </w:div>
    <w:div w:id="1220020896">
      <w:bodyDiv w:val="1"/>
      <w:marLeft w:val="0"/>
      <w:marRight w:val="0"/>
      <w:marTop w:val="0"/>
      <w:marBottom w:val="0"/>
      <w:divBdr>
        <w:top w:val="none" w:sz="0" w:space="0" w:color="auto"/>
        <w:left w:val="none" w:sz="0" w:space="0" w:color="auto"/>
        <w:bottom w:val="none" w:sz="0" w:space="0" w:color="auto"/>
        <w:right w:val="none" w:sz="0" w:space="0" w:color="auto"/>
      </w:divBdr>
    </w:div>
    <w:div w:id="1262228361">
      <w:bodyDiv w:val="1"/>
      <w:marLeft w:val="0"/>
      <w:marRight w:val="0"/>
      <w:marTop w:val="0"/>
      <w:marBottom w:val="0"/>
      <w:divBdr>
        <w:top w:val="none" w:sz="0" w:space="0" w:color="auto"/>
        <w:left w:val="none" w:sz="0" w:space="0" w:color="auto"/>
        <w:bottom w:val="none" w:sz="0" w:space="0" w:color="auto"/>
        <w:right w:val="none" w:sz="0" w:space="0" w:color="auto"/>
      </w:divBdr>
    </w:div>
    <w:div w:id="1287471442">
      <w:bodyDiv w:val="1"/>
      <w:marLeft w:val="0"/>
      <w:marRight w:val="0"/>
      <w:marTop w:val="0"/>
      <w:marBottom w:val="0"/>
      <w:divBdr>
        <w:top w:val="none" w:sz="0" w:space="0" w:color="auto"/>
        <w:left w:val="none" w:sz="0" w:space="0" w:color="auto"/>
        <w:bottom w:val="none" w:sz="0" w:space="0" w:color="auto"/>
        <w:right w:val="none" w:sz="0" w:space="0" w:color="auto"/>
      </w:divBdr>
    </w:div>
    <w:div w:id="1295866324">
      <w:bodyDiv w:val="1"/>
      <w:marLeft w:val="0"/>
      <w:marRight w:val="0"/>
      <w:marTop w:val="0"/>
      <w:marBottom w:val="0"/>
      <w:divBdr>
        <w:top w:val="none" w:sz="0" w:space="0" w:color="auto"/>
        <w:left w:val="none" w:sz="0" w:space="0" w:color="auto"/>
        <w:bottom w:val="none" w:sz="0" w:space="0" w:color="auto"/>
        <w:right w:val="none" w:sz="0" w:space="0" w:color="auto"/>
      </w:divBdr>
    </w:div>
    <w:div w:id="1312446921">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8649480">
      <w:bodyDiv w:val="1"/>
      <w:marLeft w:val="0"/>
      <w:marRight w:val="0"/>
      <w:marTop w:val="0"/>
      <w:marBottom w:val="0"/>
      <w:divBdr>
        <w:top w:val="none" w:sz="0" w:space="0" w:color="auto"/>
        <w:left w:val="none" w:sz="0" w:space="0" w:color="auto"/>
        <w:bottom w:val="none" w:sz="0" w:space="0" w:color="auto"/>
        <w:right w:val="none" w:sz="0" w:space="0" w:color="auto"/>
      </w:divBdr>
    </w:div>
    <w:div w:id="1420758583">
      <w:bodyDiv w:val="1"/>
      <w:marLeft w:val="0"/>
      <w:marRight w:val="0"/>
      <w:marTop w:val="0"/>
      <w:marBottom w:val="0"/>
      <w:divBdr>
        <w:top w:val="none" w:sz="0" w:space="0" w:color="auto"/>
        <w:left w:val="none" w:sz="0" w:space="0" w:color="auto"/>
        <w:bottom w:val="none" w:sz="0" w:space="0" w:color="auto"/>
        <w:right w:val="none" w:sz="0" w:space="0" w:color="auto"/>
      </w:divBdr>
    </w:div>
    <w:div w:id="1457135523">
      <w:bodyDiv w:val="1"/>
      <w:marLeft w:val="0"/>
      <w:marRight w:val="0"/>
      <w:marTop w:val="0"/>
      <w:marBottom w:val="0"/>
      <w:divBdr>
        <w:top w:val="none" w:sz="0" w:space="0" w:color="auto"/>
        <w:left w:val="none" w:sz="0" w:space="0" w:color="auto"/>
        <w:bottom w:val="none" w:sz="0" w:space="0" w:color="auto"/>
        <w:right w:val="none" w:sz="0" w:space="0" w:color="auto"/>
      </w:divBdr>
    </w:div>
    <w:div w:id="1471945806">
      <w:bodyDiv w:val="1"/>
      <w:marLeft w:val="0"/>
      <w:marRight w:val="0"/>
      <w:marTop w:val="0"/>
      <w:marBottom w:val="0"/>
      <w:divBdr>
        <w:top w:val="none" w:sz="0" w:space="0" w:color="auto"/>
        <w:left w:val="none" w:sz="0" w:space="0" w:color="auto"/>
        <w:bottom w:val="none" w:sz="0" w:space="0" w:color="auto"/>
        <w:right w:val="none" w:sz="0" w:space="0" w:color="auto"/>
      </w:divBdr>
    </w:div>
    <w:div w:id="1494175020">
      <w:bodyDiv w:val="1"/>
      <w:marLeft w:val="0"/>
      <w:marRight w:val="0"/>
      <w:marTop w:val="0"/>
      <w:marBottom w:val="0"/>
      <w:divBdr>
        <w:top w:val="none" w:sz="0" w:space="0" w:color="auto"/>
        <w:left w:val="none" w:sz="0" w:space="0" w:color="auto"/>
        <w:bottom w:val="none" w:sz="0" w:space="0" w:color="auto"/>
        <w:right w:val="none" w:sz="0" w:space="0" w:color="auto"/>
      </w:divBdr>
    </w:div>
    <w:div w:id="1530727905">
      <w:bodyDiv w:val="1"/>
      <w:marLeft w:val="0"/>
      <w:marRight w:val="0"/>
      <w:marTop w:val="0"/>
      <w:marBottom w:val="0"/>
      <w:divBdr>
        <w:top w:val="none" w:sz="0" w:space="0" w:color="auto"/>
        <w:left w:val="none" w:sz="0" w:space="0" w:color="auto"/>
        <w:bottom w:val="none" w:sz="0" w:space="0" w:color="auto"/>
        <w:right w:val="none" w:sz="0" w:space="0" w:color="auto"/>
      </w:divBdr>
    </w:div>
    <w:div w:id="1634406657">
      <w:bodyDiv w:val="1"/>
      <w:marLeft w:val="0"/>
      <w:marRight w:val="0"/>
      <w:marTop w:val="0"/>
      <w:marBottom w:val="0"/>
      <w:divBdr>
        <w:top w:val="none" w:sz="0" w:space="0" w:color="auto"/>
        <w:left w:val="none" w:sz="0" w:space="0" w:color="auto"/>
        <w:bottom w:val="none" w:sz="0" w:space="0" w:color="auto"/>
        <w:right w:val="none" w:sz="0" w:space="0" w:color="auto"/>
      </w:divBdr>
    </w:div>
    <w:div w:id="165649575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398817">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Sar18</b:Tag>
    <b:SourceType>JournalArticle</b:SourceType>
    <b:Guid>{ACEBF93C-5CC3-449E-BC3A-AD4483D00BB2}</b:Guid>
    <b:Author>
      <b:Author>
        <b:NameList>
          <b:Person>
            <b:Last>Saripurna</b:Last>
            <b:First>Darjat</b:First>
          </b:Person>
        </b:NameList>
      </b:Author>
    </b:Author>
    <b:Title>Sistem Pakar Untuk Menentukan Jenis-Jenis Tanaman Tahunan dan Tanaman Musiman Dengan Metode Dempster Shafer</b:Title>
    <b:Year>2018</b:Year>
    <b:Pages>77</b:Pages>
    <b:JournalName>Buletin Utama Teknik</b:JournalName>
    <b:Volume>13</b:Volume>
    <b:Issue>3</b:Issue>
    <b:RefOrder>1</b:RefOrder>
  </b:Source>
  <b:Source>
    <b:Tag>Dah13</b:Tag>
    <b:SourceType>JournalArticle</b:SourceType>
    <b:Guid>{B6ECE1A0-A0E7-42B2-BFF5-604F1EA168C3}</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JournalName>Jurnal SAINTIKOM</b:JournalName>
    <b:Year>2013</b:Year>
    <b:Pages>2</b:Pages>
    <b:Volume>12</b:Volume>
    <b:Issue>1</b:Issue>
    <b:RefOrder>2</b:RefOrder>
  </b:Source>
  <b:Source>
    <b:Tag>Azm17</b:Tag>
    <b:SourceType>Book</b:SourceType>
    <b:Guid>{95637DC1-2C03-4750-B3D6-07E86A76990B}</b:Guid>
    <b:Author>
      <b:Author>
        <b:NameList>
          <b:Person>
            <b:Last>Azmi</b:Last>
            <b:First>Zulfian</b:First>
          </b:Person>
          <b:Person>
            <b:Last>Yasin</b:Last>
            <b:First>Verdi</b:First>
          </b:Person>
        </b:NameList>
      </b:Author>
    </b:Author>
    <b:Title>PENGANTAR SISTEM PAKAR DAN METODE</b:Title>
    <b:Year>2017</b:Year>
    <b:City>Jakarta</b:City>
    <b:Publisher>Mitra Wacana Media</b:Publisher>
    <b:RefOrder>3</b:RefOrder>
  </b:Source>
  <b:Source>
    <b:Tag>Fri18</b:Tag>
    <b:SourceType>JournalArticle</b:SourceType>
    <b:Guid>{72505DDB-6128-4EBC-BE77-C1C5D3BB86FF}</b:Guid>
    <b:Author>
      <b:Author>
        <b:NameList>
          <b:Person>
            <b:Last>Friska</b:Last>
            <b:First>Aprilia</b:First>
            <b:Middle>Indah</b:Middle>
          </b:Person>
          <b:Person>
            <b:Last>Rismawan</b:Last>
            <b:First>Tedy</b:First>
          </b:Person>
          <b:Person>
            <b:Last>Bahri</b:Last>
            <b:First>Syamsul</b:First>
          </b:Person>
        </b:NameList>
      </b:Author>
    </b:Author>
    <b:Title>Aplikasi Sistem Pakar Diagnosa Penyakit Pada Anak Dengan INFERENCE FORWARD Menerapkan Metode Dempster Shafer</b:Title>
    <b:Year>2018</b:Year>
    <b:JournalName>Jurnal Coding, Sistem Komputer Untan</b:JournalName>
    <b:Pages>26</b:Pages>
    <b:Volume>6</b:Volume>
    <b:Issue>2</b:Issue>
    <b:RefOrder>4</b:RefOrder>
  </b:Source>
  <b:Source>
    <b:Tag>Hen11</b:Tag>
    <b:SourceType>Book</b:SourceType>
    <b:Guid>{31310931-07D6-4BF8-A120-CB883920EC43}</b:Guid>
    <b:Author>
      <b:Author>
        <b:NameList>
          <b:Person>
            <b:Last>Hendrayudi</b:Last>
          </b:Person>
        </b:NameList>
      </b:Author>
    </b:Author>
    <b:Title>MICROSOSFT VISUAL BASIC 2008</b:Title>
    <b:Year>2011</b:Year>
    <b:City>Bandung</b:City>
    <b:Publisher>Satu Nusa</b:Publisher>
    <b:RefOrder>5</b:RefOrder>
  </b:Source>
  <b:Source>
    <b:Tag>Dahria</b:Tag>
    <b:SourceType>JournalArticle</b:SourceType>
    <b:Guid>{5DD9FB83-C987-42D7-ABD5-117360850961}</b:Guid>
    <b:Author>
      <b:Author>
        <b:NameList>
          <b:Person>
            <b:Last>Dahria</b:Last>
            <b:First>Muhammad</b:First>
          </b:Person>
          <b:Person>
            <b:Last>Silalahi</b:Last>
            <b:First>Rosindah</b:First>
          </b:Person>
          <b:Person>
            <b:Last>Ramadhan</b:Last>
            <b:First>Muklis</b:First>
          </b:Person>
        </b:NameList>
      </b:Author>
    </b:Author>
    <b:Title>Sistem Pakar Metode Dampster Shafer Untuk Menentukan Jenis Gangguan Perkembangan Pada Anak</b:Title>
    <b:Year>2013</b:Year>
    <b:JournalName>Jurnal SAINTIKOM</b:JournalName>
    <b:Pages>2-3</b:Pages>
    <b:Volume>12</b:Volume>
    <b:Issue>1</b:Issue>
    <b:RefOrder>6</b:RefOrder>
  </b:Source>
  <b:Source>
    <b:Tag>Lis08</b:Tag>
    <b:SourceType>JournalArticle</b:SourceType>
    <b:Guid>{1CD006B7-7F4B-4A1B-B507-A3EE18C040F4}</b:Guid>
    <b:Author>
      <b:Author>
        <b:NameList>
          <b:Person>
            <b:Last>Listiyono</b:Last>
            <b:First>Hersatoto</b:First>
          </b:Person>
        </b:NameList>
      </b:Author>
    </b:Author>
    <b:Title>Merancang dan Membuat Sistem Pakar</b:Title>
    <b:JournalName>Jurnal Teknik  Informasi DINAMIK</b:JournalName>
    <b:Year>2008</b:Year>
    <b:Pages>115-124</b:Pages>
    <b:Volume>XIII</b:Volume>
    <b:Issue>2</b:Issue>
    <b:RefOrder>7</b:RefOrder>
  </b:Source>
  <b:Source>
    <b:Tag>SRo16</b:Tag>
    <b:SourceType>Book</b:SourceType>
    <b:Guid>{CC55A7ED-BBB1-4446-ACE5-09BB93E01B5F}</b:Guid>
    <b:Author>
      <b:Author>
        <b:NameList>
          <b:Person>
            <b:Last>S</b:Last>
            <b:First>Rosa</b:First>
            <b:Middle>A</b:Middle>
          </b:Person>
          <b:Person>
            <b:Last>Shalahuddin</b:Last>
            <b:First>Muhammad</b:First>
          </b:Person>
        </b:NameList>
      </b:Author>
    </b:Author>
    <b:Title>Rekaya Perangkat Lunak</b:Title>
    <b:Year>2016</b:Year>
    <b:City>Bndung</b:City>
    <b:Publisher>INFORMATIKA</b:Publisher>
    <b:RefOrder>8</b:RefOrder>
  </b:Source>
  <b:Source>
    <b:Tag>Saripurna</b:Tag>
    <b:SourceType>JournalArticle</b:SourceType>
    <b:Guid>{F1DFECDF-C5EA-4538-A9C6-B9CBCB635260}</b:Guid>
    <b:Author>
      <b:Author>
        <b:NameList>
          <b:Person>
            <b:Last>Saripurna</b:Last>
            <b:First>Darjat</b:First>
          </b:Person>
        </b:NameList>
      </b:Author>
    </b:Author>
    <b:Title>Sistem Pakar Untuk Menentukan Jenis-Jenis Tanaman Tahunan dan Tanaman Musiman Dengan Metode Dempster Shafer</b:Title>
    <b:Year>2018</b:Year>
    <b:JournalName>Buletin Utama Teknik</b:JournalName>
    <b:Pages>77</b:Pages>
    <b:Volume>13</b:Volume>
    <b:Issue>3</b:Issue>
    <b:RefOrder>9</b:RefOrder>
  </b:Source>
  <b:Source>
    <b:Tag>Sul10</b:Tag>
    <b:SourceType>JournalArticle</b:SourceType>
    <b:Guid>{A0E83FFD-1855-40B1-83FA-CAE4C3C2F9E2}</b:Guid>
    <b:Author>
      <b:Author>
        <b:NameList>
          <b:Person>
            <b:Last>Sulindawati</b:Last>
          </b:Person>
          <b:Person>
            <b:Last>Fathoni</b:Last>
            <b:First>Muhammad</b:First>
          </b:Person>
        </b:NameList>
      </b:Author>
    </b:Author>
    <b:Title>Pengantar Analisa Perancangan "Sistem"</b:Title>
    <b:JournalName>Jurnal SAINTIKOM</b:JournalName>
    <b:Year>2010</b:Year>
    <b:Pages>8-17</b:Pages>
    <b:Volume>9</b:Volume>
    <b:Issue>2</b:Issue>
    <b:RefOrder>10</b:RefOrder>
  </b:Source>
  <b:Source>
    <b:Tag>Sol08</b:Tag>
    <b:SourceType>Book</b:SourceType>
    <b:Guid>{4E6689CE-499B-49AD-916F-F66C2CE7501B}</b:Guid>
    <b:Author>
      <b:Author>
        <b:NameList>
          <b:Person>
            <b:Last>Solution</b:Last>
            <b:First>Winpec</b:First>
          </b:Person>
        </b:NameList>
      </b:Author>
    </b:Author>
    <b:Title>Microsoft Access 2007</b:Title>
    <b:Year>2008</b:Year>
    <b:City>Jakarta</b:City>
    <b:Publisher>ELEX MEDIA KOMPUTINDO</b:Publisher>
    <b:RefOrder>11</b:RefOrder>
  </b:Source>
  <b:Source>
    <b:Tag>Fah18</b:Tag>
    <b:SourceType>JournalArticle</b:SourceType>
    <b:Guid>{E75A2256-33B0-4E30-A1DB-55270C22FEB1}</b:Guid>
    <b:Author>
      <b:Author>
        <b:NameList>
          <b:Person>
            <b:Last>Fahrozi</b:Last>
            <b:First>Wirhan</b:First>
          </b:Person>
          <b:Person>
            <b:First>Safrizal</b:First>
          </b:Person>
          <b:Person>
            <b:Last>Aisyah</b:Last>
            <b:First>Siti</b:First>
          </b:Person>
        </b:NameList>
      </b:Author>
    </b:Author>
    <b:Title>PENERAPAN METODE DEMPSTER SHAFER UNTUK MENDIAGNOSA PENYAKIT IKAN KOI</b:Title>
    <b:JournalName>JUSIKOM PRIMA</b:JournalName>
    <b:Year>2018</b:Year>
    <b:Pages>50</b:Pages>
    <b:Volume>2</b:Volume>
    <b:Issue>1</b:Issue>
    <b:RefOrder>12</b:RefOrder>
  </b:Source>
  <b:Source>
    <b:Tag>Salam</b:Tag>
    <b:SourceType>JournalArticle</b:SourceType>
    <b:Guid>{935418A9-CE9C-4F60-8353-9C3AD15B4FE3}</b:Guid>
    <b:Author>
      <b:Author>
        <b:NameList>
          <b:Person>
            <b:Last>Salam</b:Last>
            <b:First>Abdur</b:First>
          </b:Person>
          <b:Person>
            <b:Last>Wardhani</b:Last>
            <b:First>Retno</b:First>
          </b:Person>
          <b:Person>
            <b:First>Mustain</b:First>
          </b:Person>
        </b:NameList>
      </b:Author>
    </b:Author>
    <b:Title>SISTEM PAKAR MENDIAGNOSA PENYAKIT ALERGI</b:Title>
    <b:Year>2017</b:Year>
    <b:JournalName>J-TIIES</b:JournalName>
    <b:Volume>1</b:Volume>
    <b:Issue>1</b:Issue>
    <b:Pages>69</b:Pages>
    <b:RefOrder>13</b:RefOrder>
  </b:Source>
  <b:Source>
    <b:Tag>Ram18</b:Tag>
    <b:SourceType>JournalArticle</b:SourceType>
    <b:Guid>{19091887-CE23-4912-94B4-2EE4D7F31161}</b:Guid>
    <b:Author>
      <b:Author>
        <b:NameList>
          <b:Person>
            <b:Last>Ramadhan</b:Last>
            <b:First>Puji</b:First>
            <b:Middle>Sari</b:Middle>
          </b:Person>
        </b:NameList>
      </b:Author>
    </b:Author>
    <b:Title>SISTEM PAKAR PENDIAGNOSAAN DERMATITIS IMUN MENGGUNAKAN TEOREMA BAYES</b:Title>
    <b:JournalName>Info Tekjar</b:JournalName>
    <b:Year>2018</b:Year>
    <b:Pages>44</b:Pages>
    <b:Volume>3</b:Volume>
    <b:Issue>1</b:Issue>
    <b:RefOrder>14</b:RefOrder>
  </b:Source>
  <b:Source>
    <b:Tag>Put18</b:Tag>
    <b:SourceType>JournalArticle</b:SourceType>
    <b:Guid>{A1A91CDC-AE4F-4C07-B942-B99E92A25C66}</b:Guid>
    <b:Author>
      <b:Author>
        <b:NameList>
          <b:Person>
            <b:Last>Putri</b:Last>
            <b:First>Eka</b:First>
            <b:Middle>Sepharmi</b:Middle>
          </b:Person>
          <b:Person>
            <b:Last>Wirawan</b:Last>
            <b:First>Made</b:First>
            <b:Middle>Agus</b:Middle>
          </b:Person>
          <b:Person>
            <b:Last>Divayana</b:Last>
            <b:First>Dewa</b:First>
            <b:Middle>Gede Hendra</b:Middle>
          </b:Person>
        </b:NameList>
      </b:Author>
    </b:Author>
    <b:Title>PENGEMBANGAN SISTEM PENDUKUNG KEPUTUSAN BAGI DOKTER KELUARGA DALAM MENDIAGNOSA PENYAKIT METODE DEMPSTER SHAFER</b:Title>
    <b:JournalName>Karmapati</b:JournalName>
    <b:Year>2019</b:Year>
    <b:Volume>8</b:Volume>
    <b:Issue>1</b:Issue>
    <b:RefOrder>15</b:RefOrder>
  </b:Source>
  <b:Source>
    <b:Tag>Ach17</b:Tag>
    <b:SourceType>JournalArticle</b:SourceType>
    <b:Guid>{DA864A95-B19A-4099-99E5-417692B105CA}</b:Guid>
    <b:Author>
      <b:Author>
        <b:NameList>
          <b:Person>
            <b:First>Elisa</b:First>
          </b:Person>
          <b:Person>
            <b:Last>Zunaidi</b:Last>
            <b:First>Muhammad</b:First>
          </b:Person>
          <b:Person>
            <b:Last>Kustini</b:Last>
            <b:First>Rini</b:First>
          </b:Person>
        </b:NameList>
      </b:Author>
    </b:Author>
    <b:Title>SISTEM PAKAR UNTUK MENDIAGNOSA PENYAKIT DYSHIDROTIC ECZEMA PADA ORANG DEWASA DENGAN MENGGUNAKAN METODE TEOREMA BAYES</b:Title>
    <b:JournalName>J-SISKO TECH</b:JournalName>
    <b:Year>2109</b:Year>
    <b:Pages>85</b:Pages>
    <b:Volume>2</b:Volume>
    <b:Issue>1</b:Issue>
    <b:RefOrder>16</b:RefOrder>
  </b:Source>
  <b:Source>
    <b:Tag>Rit17</b:Tag>
    <b:SourceType>JournalArticle</b:SourceType>
    <b:Guid>{DC62F2BF-4D35-4591-A151-443864B2455B}</b:Guid>
    <b:Author>
      <b:Author>
        <b:NameList>
          <b:Person>
            <b:Last>Ritonga</b:Last>
            <b:First>Eli</b:First>
            <b:Middle>Rosmita</b:Middle>
          </b:Person>
          <b:Person>
            <b:Last>Irawan</b:Last>
            <b:First>Muhammad</b:First>
            <b:Middle>Dedi</b:Middle>
          </b:Person>
        </b:NameList>
      </b:Author>
    </b:Author>
    <b:Title>SISTEM PAKAR MENDIAGNOSA PENYAKIT PARU-PARU PADA ANAK DENGAN METODE DEMPSTER SHAFER</b:Title>
    <b:JournalName>CESS</b:JournalName>
    <b:Year>2017</b:Year>
    <b:Pages>40</b:Pages>
    <b:Volume>2</b:Volume>
    <b:Issue>1</b:Issue>
    <b:RefOrder>17</b:RefOrder>
  </b:Source>
  <b:Source>
    <b:Tag>Sin16</b:Tag>
    <b:SourceType>JournalArticle</b:SourceType>
    <b:Guid>{F3EE8B79-89C6-4305-ABFC-54E6268A9562}</b:Guid>
    <b:Author>
      <b:Author>
        <b:NameList>
          <b:Person>
            <b:Last>Sinaga</b:Last>
            <b:First>Mikha</b:First>
            <b:Middle>Dayan</b:Middle>
          </b:Person>
          <b:Person>
            <b:Last>Sembiring</b:Last>
            <b:First>Nita</b:First>
            <b:Middle>Sari</b:Middle>
          </b:Person>
        </b:NameList>
      </b:Author>
    </b:Author>
    <b:Title>Penerapan Metode Dempster Shafer untuk mendiagnosa penyakit dari akibat bakteri Salmonella</b:Title>
    <b:JournalName>Cogito Smart Journal</b:JournalName>
    <b:Year>2016</b:Year>
    <b:Pages>95-96</b:Pages>
    <b:Volume>2</b:Volume>
    <b:Issue>2</b:Issue>
    <b:RefOrder>18</b:RefOrder>
  </b:Source>
  <b:Source>
    <b:Tag>Yus15</b:Tag>
    <b:SourceType>JournalArticle</b:SourceType>
    <b:Guid>{438BE50A-4FAF-4F92-B94A-5929487ED963}</b:Guid>
    <b:Author>
      <b:Author>
        <b:NameList>
          <b:Person>
            <b:Last>Yusnita</b:Last>
            <b:First>Eka</b:First>
          </b:Person>
          <b:Person>
            <b:Last>Aprilianto</b:Last>
            <b:First>Hugo</b:First>
          </b:Person>
        </b:NameList>
      </b:Author>
    </b:Author>
    <b:Title>Sistem pakar mendiagnosa penyakit ikan nila menggunakan Dempster Shafer berbasis Web</b:Title>
    <b:JournalName>JUSITI</b:JournalName>
    <b:Year>2015</b:Year>
    <b:Pages>795-976</b:Pages>
    <b:Volume>4</b:Volume>
    <b:Issue>2</b:Issue>
    <b:RefOrder>19</b:RefOrder>
  </b:Source>
  <b:Source>
    <b:Tag>Ruk09</b:Tag>
    <b:SourceType>Book</b:SourceType>
    <b:Guid>{4BD980DC-3AF7-4AF3-BCD7-78E63B350C69}</b:Guid>
    <b:Author>
      <b:Author>
        <b:NameList>
          <b:Person>
            <b:Last>Rukmana</b:Last>
            <b:First>Ir.Rahmat</b:First>
          </b:Person>
        </b:NameList>
      </b:Author>
    </b:Author>
    <b:Title>Budi daya Pare</b:Title>
    <b:Year>2009</b:Year>
    <b:RefOrder>20</b:RefOrder>
  </b:Source>
  <b:Source>
    <b:Tag>Tri19</b:Tag>
    <b:SourceType>JournalArticle</b:SourceType>
    <b:Guid>{A5D30B53-6083-4A87-80D8-76E0568EA2CF}</b:Guid>
    <b:Author>
      <b:Author>
        <b:NameList>
          <b:Person>
            <b:Last>Trinanda</b:Last>
            <b:First>Syahputra</b:First>
          </b:Person>
          <b:Person>
            <b:Last>Halim</b:Last>
            <b:First>Jufri</b:First>
          </b:Person>
          <b:Person>
            <b:Last>Ishak</b:Last>
          </b:Person>
        </b:NameList>
      </b:Author>
    </b:Author>
    <b:Title>Sistem pakar untuk mendiagnosa penyakit menular seksual (HIV/AIDS) dengan menggunakan metode case based Reasoning (SBR)</b:Title>
    <b:Year>2019</b:Year>
    <b:JournalName>SAINTIKOM</b:JournalName>
    <b:Pages>63</b:Pages>
    <b:Volume>18</b:Volume>
    <b:Issue>1</b:Issue>
    <b:RefOrder>21</b:RefOrder>
  </b:Source>
  <b:Source>
    <b:Tag>Haw15</b:Tag>
    <b:SourceType>JournalArticle</b:SourceType>
    <b:Guid>{3802CEE4-B413-4596-8DCE-FFA06A036921}</b:Guid>
    <b:Author>
      <b:Author>
        <b:NameList>
          <b:Person>
            <b:Last>Hawa</b:Last>
            <b:First>Siti</b:First>
          </b:Person>
          <b:Person>
            <b:First>Abdullah</b:First>
          </b:Person>
          <b:Person>
            <b:First>Usman</b:First>
          </b:Person>
        </b:NameList>
      </b:Author>
    </b:Author>
    <b:Title>Sistem pakar mendiagnosa pada tanaman kakao menggunakan metode Forward Chaining</b:Title>
    <b:JournalName>Jurnal SISTEMASI</b:JournalName>
    <b:Year>2015</b:Year>
    <b:Pages>2</b:Pages>
    <b:Volume>4</b:Volume>
    <b:Issue>2</b:Issue>
    <b:RefOrder>22</b:RefOrder>
  </b:Source>
  <b:Source>
    <b:Tag>Hawa</b:Tag>
    <b:SourceType>JournalArticle</b:SourceType>
    <b:Guid>{A92C08C4-19A1-4256-834C-933309F65992}</b:Guid>
    <b:Title>SISTEM PAKAR MENDIAGNOSA PENYAKIT PADA TANAMAN KAKAO MENGGUNAKAN METODE FORWARD CHAINING</b:Title>
    <b:Year>2015</b:Year>
    <b:Pages>1-8</b:Pages>
    <b:JournalName>Jurnal SISTEMASI</b:JournalName>
    <b:Author>
      <b:Author>
        <b:NameList>
          <b:Person>
            <b:Last>Hawa</b:Last>
            <b:First>siti</b:First>
          </b:Person>
          <b:Person>
            <b:First>Abdullah</b:First>
          </b:Person>
          <b:Person>
            <b:First>Usman</b:First>
          </b:Person>
        </b:NameList>
      </b:Author>
    </b:Author>
    <b:Volume>6</b:Volume>
    <b:Issue>1</b:Issue>
    <b:RefOrder>23</b:RefOrder>
  </b:Source>
  <b:Source>
    <b:Tag>Eli19</b:Tag>
    <b:SourceType>JournalArticle</b:SourceType>
    <b:Guid>{B311F6D8-2B01-4927-86E4-7EBCF3FE277C}</b:Guid>
    <b:Author>
      <b:Author>
        <b:NameList>
          <b:Person>
            <b:Last>Elisa</b:Last>
          </b:Person>
          <b:Person>
            <b:Last>Zunaidi</b:Last>
            <b:First>Muhammad</b:First>
          </b:Person>
          <b:Person>
            <b:Last>Kustini</b:Last>
            <b:First>Rini</b:First>
          </b:Person>
        </b:NameList>
      </b:Author>
    </b:Author>
    <b:Title>Sistem Pakar untuk Mendiagnosa Penyakit Dyshidrotic Eczema pada orang Dewasa dengan Menggunakan Metode Teorema Bayes</b:Title>
    <b:Year>2019</b:Year>
    <b:JournalName>J-SISKO TECH</b:JournalName>
    <b:Pages>7</b:Pages>
    <b:Volume>2</b:Volume>
    <b:Issue>1</b:Issue>
    <b:RefOrder>2</b:RefOrder>
  </b:Source>
  <b:Source>
    <b:Tag>Ish19</b:Tag>
    <b:SourceType>JournalArticle</b:SourceType>
    <b:Guid>{50472C7A-E839-4741-AD0B-01E479CCC15D}</b:Guid>
    <b:Author>
      <b:Author>
        <b:NameList>
          <b:Person>
            <b:Last>Ishak</b:Last>
          </b:Person>
          <b:Person>
            <b:Last>Dahrin</b:Last>
            <b:First>Muhammad</b:First>
          </b:Person>
          <b:Person>
            <b:Last>Gunawan</b:Last>
            <b:First>Rudi</b:First>
          </b:Person>
        </b:NameList>
      </b:Author>
    </b:Author>
    <b:Title>Penerapan Metode Dempster Shafer Mendiagnosa Penyakit Mentimun</b:Title>
    <b:JournalName>J-SISKO TECH</b:JournalName>
    <b:Year>2019</b:Year>
    <b:Pages>76-77</b:Pages>
    <b:Volume>2</b:Volume>
    <b:Issue>1</b:Issue>
    <b:RefOrder>3</b:RefOrder>
  </b:Source>
  <b:Source>
    <b:Tag>Rus16</b:Tag>
    <b:SourceType>JournalArticle</b:SourceType>
    <b:Guid>{4E1EA895-8784-4468-A8C7-2B17FC80D23E}</b:Guid>
    <b:Author>
      <b:Author>
        <b:NameList>
          <b:Person>
            <b:Last>Russari</b:Last>
            <b:First>Intan</b:First>
          </b:Person>
        </b:NameList>
      </b:Author>
    </b:Author>
    <b:Title>SISTEM PAKAR DIAGNOSA PENYAKIT BATU GINJAL MENGGUNAKAN TEOREMA BAYES</b:Title>
    <b:JournalName>Riset Komputer (JURIKOM)</b:JournalName>
    <b:Year>2016</b:Year>
    <b:Pages>19</b:Pages>
    <b:Volume>3</b:Volume>
    <b:Issue>1</b:Issue>
    <b:RefOrder>4</b:RefOrder>
  </b:Source>
  <b:Source>
    <b:Tag>Placeholder1</b:Tag>
    <b:SourceType>JournalArticle</b:SourceType>
    <b:Guid>{5B0D2436-BFF8-42B7-8685-B25BCAB1945A}</b:Guid>
    <b:Author>
      <b:Author>
        <b:NameList>
          <b:Person>
            <b:Last>Sulindawati</b:Last>
          </b:Person>
          <b:Person>
            <b:Last>Fathoni</b:Last>
            <b:First>Muhammad</b:First>
          </b:Person>
        </b:NameList>
      </b:Author>
    </b:Author>
    <b:Title>Pengantar Analisa Perancangan "Sistem"</b:Title>
    <b:JournalName>SAINTIKOM</b:JournalName>
    <b:Year>2010</b:Year>
    <b:Pages>14-18</b:Pages>
    <b:Volume>9</b:Volume>
    <b:Issue>2</b:Issue>
    <b:RefOrder>5</b:RefOrder>
  </b:Source>
  <b:Source>
    <b:Tag>Sur12</b:Tag>
    <b:SourceType>JournalArticle</b:SourceType>
    <b:Guid>{6175D6B7-5EC4-40F7-B8D1-8DF5A2C4B73E}</b:Guid>
    <b:Author>
      <b:Author>
        <b:NameList>
          <b:Person>
            <b:Last>Suryasari</b:Last>
          </b:Person>
          <b:Person>
            <b:Last>Callista</b:Last>
            <b:First>Astrid</b:First>
          </b:Person>
          <b:Person>
            <b:Last>Sari</b:Last>
            <b:First>Juwita</b:First>
          </b:Person>
        </b:NameList>
      </b:Author>
    </b:Author>
    <b:Title>Rancangan Aplikasi Customer Service Pada PT.Lancar Makmur Bersama</b:Title>
    <b:JournalName>Sistem Informasi (JSI)</b:JournalName>
    <b:Year>2012</b:Year>
    <b:Pages>470</b:Pages>
    <b:Volume>4</b:Volume>
    <b:Issue>2</b:Issue>
    <b:RefOrder>6</b:RefOrder>
  </b:Source>
  <b:Source>
    <b:Tag>Placeholder2</b:Tag>
    <b:SourceType>Book</b:SourceType>
    <b:Guid>{BCC9D348-4FD8-43FD-B1A3-3CEC02AC33A8}</b:Guid>
    <b:Author>
      <b:Author>
        <b:NameList>
          <b:Person>
            <b:Last>Azmi</b:Last>
            <b:First>Zulfian</b:First>
          </b:Person>
          <b:Person>
            <b:Last>Yasin</b:Last>
            <b:First>Verdi</b:First>
          </b:Person>
        </b:NameList>
      </b:Author>
    </b:Author>
    <b:Title>PENGANTAR SISTEM PAKAR DAN METODE</b:Title>
    <b:Year>2017</b:Year>
    <b:Pages>13-17</b:Pages>
    <b:City>Jakarta</b:City>
    <b:Publisher>Mitra Wacana Media</b:Publisher>
    <b:RefOrder>1</b:RefOrder>
  </b:Source>
  <b:Source>
    <b:Tag>Hen10</b:Tag>
    <b:SourceType>Book</b:SourceType>
    <b:Guid>{2C21CC97-E9D1-497E-AB89-198D178554BA}</b:Guid>
    <b:Author>
      <b:Author>
        <b:NameList>
          <b:Person>
            <b:Last>Hendrayudi</b:Last>
          </b:Person>
        </b:NameList>
      </b:Author>
    </b:Author>
    <b:Title>MICROSOFT VISUAL BASIC 2008</b:Title>
    <b:Year>2010</b:Year>
    <b:City>Bandung</b:City>
    <b:Publisher>SATU NUSA</b:Publisher>
    <b:RefOrder>7</b:RefOrder>
  </b:Source>
  <b:Source>
    <b:Tag>Placeholder3</b:Tag>
    <b:SourceType>Book</b:SourceType>
    <b:Guid>{7F520AE6-2578-4D18-80C9-D3F7A37C4A5D}</b:Guid>
    <b:Author>
      <b:Author>
        <b:NameList>
          <b:Person>
            <b:Last>S</b:Last>
            <b:First>Rosa</b:First>
            <b:Middle>A</b:Middle>
          </b:Person>
          <b:Person>
            <b:Last>Shalahuddin</b:Last>
            <b:First>M</b:First>
          </b:Person>
        </b:NameList>
      </b:Author>
    </b:Author>
    <b:Title>REKAYASA PERANGKAT LUNAK</b:Title>
    <b:Year>2016</b:Year>
    <b:City>Bandung</b:City>
    <b:Publisher>INFORMATIKA</b:Publisher>
    <b:RefOrder>8</b:RefOrder>
  </b:Source>
  <b:Source>
    <b:Tag>Placeholder4</b:Tag>
    <b:SourceType>Book</b:SourceType>
    <b:Guid>{45B055AD-9C72-42EB-BDAA-EFE1DDC40D62}</b:Guid>
    <b:Author>
      <b:Author>
        <b:NameList>
          <b:Person>
            <b:Last>Solution</b:Last>
            <b:First>Winpec</b:First>
          </b:Person>
        </b:NameList>
      </b:Author>
    </b:Author>
    <b:Title>Microsoft Access 2007 untuk Tingkat Mahir</b:Title>
    <b:Year>2008</b:Year>
    <b:City>Jakarta</b:City>
    <b:Publisher>ELEX MEDIA KOMPUTINDO</b:Publisher>
    <b:RefOrder>9</b:RefOrder>
  </b:Source>
</b:Sources>
</file>

<file path=customXml/itemProps1.xml><?xml version="1.0" encoding="utf-8"?>
<ds:datastoreItem xmlns:ds="http://schemas.openxmlformats.org/officeDocument/2006/customXml" ds:itemID="{9FCFE5D0-6AE3-40AF-AAE2-62D634844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4223</Words>
  <Characters>24075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28242</CharactersWithSpaces>
  <SharedDoc>false</SharedDoc>
  <HLinks>
    <vt:vector size="6" baseType="variant">
      <vt:variant>
        <vt:i4>7864395</vt:i4>
      </vt:variant>
      <vt:variant>
        <vt:i4>254</vt:i4>
      </vt:variant>
      <vt:variant>
        <vt:i4>0</vt:i4>
      </vt:variant>
      <vt:variant>
        <vt:i4>5</vt:i4>
      </vt:variant>
      <vt:variant>
        <vt:lpwstr>mailto:nanypdot@gmail.com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4</cp:revision>
  <cp:lastPrinted>2020-08-31T03:15:00Z</cp:lastPrinted>
  <dcterms:created xsi:type="dcterms:W3CDTF">2020-09-08T16:58:00Z</dcterms:created>
  <dcterms:modified xsi:type="dcterms:W3CDTF">2020-09-08T17:49:00Z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e586940a-0bef-364c-bd18-27c385364066</vt:lpwstr>
  </property>
  <property fmtid="{D5CDD505-2E9C-101B-9397-08002B2CF9AE}" pid="24" name="Mendeley Citation Style_1">
    <vt:lpwstr>http://www.zotero.org/styles/ieee</vt:lpwstr>
  </property>
</Properties>
</file>