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67" w:rsidRPr="00A61967" w:rsidRDefault="00A61967" w:rsidP="00A61967">
      <w:pPr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A61967">
        <w:rPr>
          <w:rFonts w:ascii="Times New Roman" w:hAnsi="Times New Roman" w:cs="Times New Roman"/>
          <w:b/>
          <w:sz w:val="28"/>
          <w:lang w:val="id-ID"/>
        </w:rPr>
        <w:t>DAFTAR PUSTAKA</w:t>
      </w:r>
    </w:p>
    <w:p w:rsidR="00A61967" w:rsidRPr="00A61967" w:rsidRDefault="00A61967" w:rsidP="00A61967">
      <w:pPr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[1]  Cut Nurlaila Sari , Zuhrawa</w:t>
      </w:r>
      <w:r w:rsidRPr="00A61967">
        <w:rPr>
          <w:rFonts w:ascii="Times New Roman" w:hAnsi="Times New Roman" w:cs="Times New Roman"/>
          <w:sz w:val="24"/>
          <w:lang w:val="id-ID"/>
        </w:rPr>
        <w:t>ti NA , Nuzul Asmilia, " PROFIL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HEMATOLOGI IKAN MUJAIR (Oreochromis mossambicus) YANG TERPAPAR MERKURI KLORIDA (HgCl2)," 2017.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[2]  M. Puji Sari Ramadhan and M. Usti Fatimah S. Pane, Judul : Mengenal Metode Sistem Pakar, Cetakan P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ertama ed., Fungy, Ed., 2018.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[3]  N. Budi Riyanto and O. Suria, "Sistem Pakar Diagnosa Penyakit Pencernaan Mengu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nakan Metode Teorema Bayes 7".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[4]  M. J. Effendi, M. Triawan and S. Musirawas Lubuklinggau, "SISTEM PAKAR UNTUK MENDIAGNOSA PENYAKIT TAN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AMAN KOPI BERBASIS WEB," 2019.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[5]  Putu Febrina Ambara Dewi , I G. A. Ari Widarti, Desak Putu Sukraniti, " PENGETAHUAN IBU TENTANG IKAN DAN POLA KONSUMSI IKAN PADA BALITA DI DESA KEDON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GANAN KABUPATEN BADUNG,"2018.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[6]  Hafiludin, " KARAKTERISTIK PROKSIMAT DAN KANDUNGAN SENYAWA KIMIA DAGING PUTIH DAN DAGING MERAH IKAN TONGKOL (Euthynnus affinis)" The Indonesian Jo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urnal of Public Health, 2011.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[7]  Lisda Juniarsy Rahardjo , I Gde Narda Widiada, Reni Sofiyatin  dan Susilo Wirawan , " PENGARUH PENAMBAHAN DAGING IKAN MUJAIR TERHADAP SIFAT ORGANOLEPTIK ABON AMPAS TAHU IKAN MUJAIR (ABON ATM)," Jurnal Surya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Medika, vol. Volume 3, 2018.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[8]  Lilik Hidayanti, Sri Maywati, " IPTEKS BAGI MASYARAKAT MAKANAN PENDAMPING AS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I (MP ASI) IKAN MUJAIR," 2018.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[9]  M. Zulfian Azmi, ST., M.Kom. dan Verdi Yasin, S.Kom ., Pengantar Sistem Pakar dan Metode (Introduction of Expert System and Methods), Jakarta: Mitra 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Wacana Media, 2019, pp. 11-17.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[10]  ChairunNa s, "SISTEMPAKARDIAGNOSA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</w:t>
      </w:r>
      <w:r w:rsidRPr="00A61967">
        <w:rPr>
          <w:rFonts w:ascii="Times New Roman" w:hAnsi="Times New Roman" w:cs="Times New Roman"/>
          <w:sz w:val="24"/>
          <w:lang w:val="id-ID"/>
        </w:rPr>
        <w:t>PENYAKTTIROID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</w:t>
      </w:r>
      <w:r w:rsidRPr="00A61967">
        <w:rPr>
          <w:rFonts w:ascii="Times New Roman" w:hAnsi="Times New Roman" w:cs="Times New Roman"/>
          <w:sz w:val="24"/>
          <w:lang w:val="id-ID"/>
        </w:rPr>
        <w:t>MENGGUNAKAN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</w:t>
      </w:r>
      <w:r w:rsidRPr="00A61967">
        <w:rPr>
          <w:rFonts w:ascii="Times New Roman" w:hAnsi="Times New Roman" w:cs="Times New Roman"/>
          <w:sz w:val="24"/>
          <w:lang w:val="id-ID"/>
        </w:rPr>
        <w:t>METOD E DEMPSTERSHAFE R," JURN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ALTEKNOLOGIDANOPENSOURCE, vol. VOL.2No.1, 2019.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[11]  N. Sari Br Sembiring and M. Dayan Sinaga, "Penerapan Metode Dempster Shafer Untuk Mendiagnosa Penyakit Dari Akibat Bakteri Treponema </w:t>
      </w:r>
      <w:r w:rsidRPr="00A61967">
        <w:rPr>
          <w:rFonts w:ascii="Times New Roman" w:hAnsi="Times New Roman" w:cs="Times New Roman"/>
          <w:sz w:val="24"/>
          <w:lang w:val="id-ID"/>
        </w:rPr>
        <w:lastRenderedPageBreak/>
        <w:t xml:space="preserve">Pallidum Application Of Dempster Shafer Method For Diagnosing Diseases Due To Treponema Pallidum Bacteria," 180. CSRID 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Journal, vol. 9, no. 3, 2017.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[12]  P. Metode, D. Shafer, U. Mendiagnosa, P. Dari, A. Bakteri, S. Mikha, D. Sinaga, N. Sari and B. Sembiring, "Penerapan Metode Dempster Shafer… </w:t>
      </w:r>
      <w:r w:rsidRPr="00A61967">
        <w:rPr>
          <w:rFonts w:ascii="Times New Roman" w:hAnsi="Times New Roman" w:cs="Times New Roman"/>
          <w:sz w:val="24"/>
          <w:lang w:val="id-ID"/>
        </w:rPr>
        <w:t> 9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4".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[13]  R. Nurmalina, J. A. Yani Km, T. Laut and K. Selatan, "Perencanaan dan Pengembangan Aplikasi Absensi Mahasiswa Menggunakan Smart Card Guna Pengembangan Kampus Cerdas (Studi Kasus Politek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nik Negeri Tanah Laut)," 2017.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[14]  Rosa A.S dan M.Sahaludin, Rekayasa Perangkat Lunak Terstruktur dan Berorientasi Objek, VOL 1 ed., Bandun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g: Informatika Bandung, 2018.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[15]  J. Rumbaugh, I. Jacobson and G. Booch, The unified modeling language reference manual,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Addison-Wesley, 1999, p. 550.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[16]  Indra Griha Tofik Isa dan George Pri Hartawan, "Perancangan Aplikasi Koperasi Simpan Pinjam Berbasis Web (Studi Kasus Koperasi Mitra Setia)," J u r n a l I l m i a h I l m u E k o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n o m i, vol. Vol. 5 , 2017.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[17]  R. Novita, N. Sari, J. S. Informasi, F. Sains, T. Universitas, I. Negeri, S. Syarif and K. Riau, "SISTEM INFORMASI PENJUALAN PUPUK BERBASIS ECOMMERCE," Jurnal 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TEKNOIF, vol. 3, no. 2, 2015.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[18]  Suendri, "Implementasi Diagram U</w:t>
      </w:r>
      <w:bookmarkStart w:id="0" w:name="_GoBack"/>
      <w:bookmarkEnd w:id="0"/>
      <w:r w:rsidRPr="00A61967">
        <w:rPr>
          <w:rFonts w:ascii="Times New Roman" w:hAnsi="Times New Roman" w:cs="Times New Roman"/>
          <w:sz w:val="24"/>
          <w:lang w:val="id-ID"/>
        </w:rPr>
        <w:t>ML (Unified Modelling Language) Pada Perancangan Sistem Informasi Remunerasi Dosen Dengan Database Oracle (Studi Kasus: UIN Sumatera Utara Medan)," ALGORITMA: Jurnal Ilmu Komputer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 dan Informatika, p. 1, 2018.  </w:t>
      </w:r>
    </w:p>
    <w:p w:rsidR="00A6196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>[19]  J. J. Sudirman, S. Lama and P. Kepulauan Babel, "ANALISA DAN PERANCANGAN SISTEM INFORMASI PEMESANAN KAMAR PADA HOTEL JATI WISATA PANGKALPINANG DENGAN METODOLOGI BERORIENTASI OBJEK Sulastri Sistem Informasi ST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MIK ATMA LUHUR PANGKALPINANG". </w:t>
      </w:r>
    </w:p>
    <w:p w:rsidR="00057B17" w:rsidRPr="00A61967" w:rsidRDefault="00A61967" w:rsidP="00A61967">
      <w:pPr>
        <w:ind w:left="426" w:hanging="426"/>
        <w:jc w:val="both"/>
        <w:rPr>
          <w:rFonts w:ascii="Times New Roman" w:hAnsi="Times New Roman" w:cs="Times New Roman"/>
          <w:sz w:val="24"/>
          <w:lang w:val="id-ID"/>
        </w:rPr>
      </w:pPr>
      <w:r w:rsidRPr="00A61967">
        <w:rPr>
          <w:rFonts w:ascii="Times New Roman" w:hAnsi="Times New Roman" w:cs="Times New Roman"/>
          <w:sz w:val="24"/>
          <w:lang w:val="id-ID"/>
        </w:rPr>
        <w:t xml:space="preserve">[20]  S. M. Arif and H. Purwoko, "PERANCANGAN SISTEM INFORMASI GUDANG OBAT PADA </w:t>
      </w:r>
      <w:r w:rsidRPr="00A61967">
        <w:rPr>
          <w:rFonts w:ascii="Times New Roman" w:hAnsi="Times New Roman" w:cs="Times New Roman"/>
          <w:sz w:val="24"/>
          <w:lang w:val="id-ID"/>
        </w:rPr>
        <w:t xml:space="preserve">RUMAH SAKIT UMUM ISLAM MADINAH </w:t>
      </w:r>
      <w:r w:rsidRPr="00A61967">
        <w:rPr>
          <w:rFonts w:ascii="Times New Roman" w:hAnsi="Times New Roman" w:cs="Times New Roman"/>
          <w:sz w:val="24"/>
          <w:lang w:val="id-ID"/>
        </w:rPr>
        <w:t>KASEMBON MALANG," 2018.</w:t>
      </w:r>
    </w:p>
    <w:sectPr w:rsidR="00057B17" w:rsidRPr="00A61967" w:rsidSect="00A61967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67"/>
    <w:rsid w:val="00057B17"/>
    <w:rsid w:val="00A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2020-09-08T03:49:00Z</dcterms:created>
  <dcterms:modified xsi:type="dcterms:W3CDTF">2020-09-08T03:53:00Z</dcterms:modified>
</cp:coreProperties>
</file>