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EA" w:rsidRPr="009F113D" w:rsidRDefault="00A02F15" w:rsidP="00A02F1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13D">
        <w:rPr>
          <w:rFonts w:ascii="Times New Roman" w:hAnsi="Times New Roman" w:cs="Times New Roman"/>
          <w:b/>
          <w:sz w:val="24"/>
          <w:szCs w:val="24"/>
          <w:u w:val="single"/>
        </w:rPr>
        <w:t>LAPORAN DATA RISET</w:t>
      </w:r>
    </w:p>
    <w:p w:rsidR="00376A52" w:rsidRPr="009F113D" w:rsidRDefault="00B016BD" w:rsidP="00376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Tanaman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  <w:lang w:val="id-ID"/>
        </w:rPr>
        <w:t xml:space="preserve">ambas atau 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  <w:lang w:val="id-ID"/>
        </w:rPr>
        <w:t xml:space="preserve">yong merupakan </w:t>
      </w:r>
      <w:proofErr w:type="spellStart"/>
      <w:r>
        <w:rPr>
          <w:rFonts w:ascii="Times New Roman" w:hAnsi="Times New Roman" w:cs="Times New Roman"/>
          <w:sz w:val="24"/>
        </w:rPr>
        <w:t>suku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labu-labuan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966AD">
        <w:rPr>
          <w:rFonts w:ascii="Times New Roman" w:hAnsi="Times New Roman" w:cs="Times New Roman"/>
          <w:i/>
          <w:sz w:val="24"/>
        </w:rPr>
        <w:t>Cucurbitaceae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komoditas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sayuran</w:t>
      </w:r>
      <w:proofErr w:type="spellEnd"/>
      <w:r>
        <w:rPr>
          <w:rFonts w:ascii="Times New Roman" w:hAnsi="Times New Roman" w:cs="Times New Roman"/>
          <w:sz w:val="24"/>
        </w:rPr>
        <w:t xml:space="preserve"> minor yang </w:t>
      </w:r>
      <w:proofErr w:type="spellStart"/>
      <w:r>
        <w:rPr>
          <w:rFonts w:ascii="Times New Roman" w:hAnsi="Times New Roman" w:cs="Times New Roman"/>
          <w:sz w:val="24"/>
        </w:rPr>
        <w:t>termasuk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tanaman semusim (</w:t>
      </w:r>
      <w:r w:rsidRPr="00C56036">
        <w:rPr>
          <w:rFonts w:ascii="Times New Roman" w:hAnsi="Times New Roman" w:cs="Times New Roman"/>
          <w:i/>
          <w:sz w:val="24"/>
          <w:lang w:val="id-ID"/>
        </w:rPr>
        <w:t>annuals crop</w:t>
      </w:r>
      <w:r>
        <w:rPr>
          <w:rFonts w:ascii="Times New Roman" w:hAnsi="Times New Roman" w:cs="Times New Roman"/>
          <w:sz w:val="24"/>
          <w:lang w:val="id-ID"/>
        </w:rPr>
        <w:t>) yang tumbuh pada dataran rendah hingga dataran tinggi.</w:t>
      </w:r>
      <w:proofErr w:type="gramEnd"/>
      <w:r>
        <w:rPr>
          <w:rFonts w:ascii="Times New Roman" w:hAnsi="Times New Roman" w:cs="Times New Roman"/>
          <w:sz w:val="24"/>
          <w:lang w:val="id-ID"/>
        </w:rPr>
        <w:t xml:space="preserve"> Bagian tanaman yang dimanfaatkan adalah buahnya yang masih muda</w:t>
      </w:r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biasanya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dijadikan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sayur</w:t>
      </w:r>
      <w:proofErr w:type="spellEnd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  <w:lang w:val="id-ID"/>
        </w:rPr>
        <w:t>uah gambas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  <w:lang w:val="id-ID"/>
        </w:rPr>
        <w:t xml:space="preserve"> digunakan sebagai obat tradisional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 w:rsidR="00376A52" w:rsidRPr="009F113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376A52" w:rsidRPr="009F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A52" w:rsidRPr="009F1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76A52" w:rsidRPr="009F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A52" w:rsidRPr="009F1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76A52" w:rsidRPr="009F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B86">
        <w:rPr>
          <w:rFonts w:ascii="Times New Roman" w:hAnsi="Times New Roman" w:cs="Times New Roman"/>
          <w:sz w:val="24"/>
          <w:szCs w:val="24"/>
        </w:rPr>
        <w:t>beberap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Gambas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31B53" w:rsidRPr="001A186C" w:rsidRDefault="00B016BD" w:rsidP="00F31B53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lang w:val="en-ID"/>
        </w:rPr>
      </w:pPr>
      <w:proofErr w:type="spellStart"/>
      <w:r w:rsidRPr="001A186C">
        <w:rPr>
          <w:lang w:val="en-ID"/>
        </w:rPr>
        <w:t>Antraknosa</w:t>
      </w:r>
      <w:proofErr w:type="spellEnd"/>
    </w:p>
    <w:p w:rsidR="000914ED" w:rsidRPr="001A186C" w:rsidRDefault="00B016BD" w:rsidP="00F31B53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lang w:val="en-ID"/>
        </w:rPr>
      </w:pPr>
      <w:r w:rsidRPr="001A186C">
        <w:rPr>
          <w:lang w:val="en-ID"/>
        </w:rPr>
        <w:t>Downy Mildew</w:t>
      </w:r>
    </w:p>
    <w:p w:rsidR="000914ED" w:rsidRDefault="000914ED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3"/>
          <w:szCs w:val="23"/>
          <w:lang w:val="en-US"/>
        </w:rPr>
      </w:pPr>
    </w:p>
    <w:tbl>
      <w:tblPr>
        <w:tblW w:w="9603" w:type="dxa"/>
        <w:tblInd w:w="108" w:type="dxa"/>
        <w:tblLook w:val="04A0" w:firstRow="1" w:lastRow="0" w:firstColumn="1" w:lastColumn="0" w:noHBand="0" w:noVBand="1"/>
      </w:tblPr>
      <w:tblGrid>
        <w:gridCol w:w="960"/>
        <w:gridCol w:w="2106"/>
        <w:gridCol w:w="6537"/>
      </w:tblGrid>
      <w:tr w:rsidR="00B016BD" w:rsidRPr="00C622DE" w:rsidTr="00DB032A">
        <w:trPr>
          <w:trHeight w:val="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BD" w:rsidRPr="00C622DE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6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BD" w:rsidRPr="00C622DE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Penyakit</w:t>
            </w:r>
            <w:proofErr w:type="spellEnd"/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6BD" w:rsidRPr="00C622DE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62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Gejala</w:t>
            </w:r>
            <w:proofErr w:type="spellEnd"/>
          </w:p>
        </w:tc>
      </w:tr>
      <w:tr w:rsidR="00B016BD" w:rsidRPr="00C622DE" w:rsidTr="00DB032A">
        <w:trPr>
          <w:trHeight w:val="3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2A" w:rsidRDefault="00B016BD" w:rsidP="00237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3759">
              <w:rPr>
                <w:rFonts w:ascii="Times New Roman" w:hAnsi="Times New Roman" w:cs="Times New Roman"/>
                <w:sz w:val="24"/>
              </w:rPr>
              <w:t>Antraknosa</w:t>
            </w:r>
            <w:proofErr w:type="spellEnd"/>
          </w:p>
          <w:p w:rsidR="00B016BD" w:rsidRPr="00D93759" w:rsidRDefault="00DB032A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032A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proofErr w:type="spellStart"/>
            <w:r w:rsidRPr="00DB032A"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hd w:val="clear" w:color="auto" w:fill="FFFFFF"/>
              </w:rPr>
              <w:t>Colletotrichum</w:t>
            </w:r>
            <w:proofErr w:type="spellEnd"/>
            <w:r w:rsidRPr="00DB032A"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032A"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hd w:val="clear" w:color="auto" w:fill="FFFFFF"/>
              </w:rPr>
              <w:t>capsici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B016BD"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BD" w:rsidRPr="00D93759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3759">
              <w:rPr>
                <w:rFonts w:ascii="Times New Roman" w:hAnsi="Times New Roman" w:cs="Times New Roman"/>
                <w:sz w:val="24"/>
              </w:rPr>
              <w:t>Daging</w:t>
            </w:r>
            <w:proofErr w:type="spellEnd"/>
            <w:r w:rsidRPr="00D937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3759">
              <w:rPr>
                <w:rFonts w:ascii="Times New Roman" w:hAnsi="Times New Roman" w:cs="Times New Roman"/>
                <w:sz w:val="24"/>
              </w:rPr>
              <w:t>buah</w:t>
            </w:r>
            <w:proofErr w:type="spellEnd"/>
            <w:r w:rsidRPr="00D937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3759">
              <w:rPr>
                <w:rFonts w:ascii="Times New Roman" w:hAnsi="Times New Roman" w:cs="Times New Roman"/>
                <w:sz w:val="24"/>
              </w:rPr>
              <w:t>menjadi</w:t>
            </w:r>
            <w:proofErr w:type="spellEnd"/>
            <w:r w:rsidRPr="00D9375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3759">
              <w:rPr>
                <w:rFonts w:ascii="Times New Roman" w:hAnsi="Times New Roman" w:cs="Times New Roman"/>
                <w:sz w:val="24"/>
              </w:rPr>
              <w:t>busuk</w:t>
            </w:r>
            <w:proofErr w:type="spellEnd"/>
          </w:p>
        </w:tc>
      </w:tr>
      <w:tr w:rsidR="00B016BD" w:rsidRPr="00C622DE" w:rsidTr="00DB032A">
        <w:trPr>
          <w:trHeight w:val="5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BD" w:rsidRPr="00D93759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Bercak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hitam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daun</w:t>
            </w:r>
            <w:proofErr w:type="spellEnd"/>
          </w:p>
        </w:tc>
      </w:tr>
      <w:tr w:rsidR="00B016BD" w:rsidRPr="00C622DE" w:rsidTr="00DB032A">
        <w:trPr>
          <w:trHeight w:val="5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BD" w:rsidRPr="00D93759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</w:pP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Daun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menjadi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mengering</w:t>
            </w:r>
            <w:proofErr w:type="spellEnd"/>
          </w:p>
        </w:tc>
      </w:tr>
      <w:tr w:rsidR="00B016BD" w:rsidRPr="00C622DE" w:rsidTr="00DB032A">
        <w:trPr>
          <w:trHeight w:val="5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BD" w:rsidRPr="00D93759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</w:pP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Batang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menjadi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busuk</w:t>
            </w:r>
            <w:proofErr w:type="spellEnd"/>
          </w:p>
        </w:tc>
      </w:tr>
      <w:tr w:rsidR="00B016BD" w:rsidRPr="00C622DE" w:rsidTr="00DB032A">
        <w:trPr>
          <w:trHeight w:val="3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BD" w:rsidRPr="00D93759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</w:pP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Buah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menjadi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mengkerut</w:t>
            </w:r>
            <w:proofErr w:type="spellEnd"/>
          </w:p>
        </w:tc>
      </w:tr>
      <w:tr w:rsidR="00B016BD" w:rsidRPr="00C622DE" w:rsidTr="00DB032A">
        <w:trPr>
          <w:trHeight w:val="3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BD" w:rsidRPr="00D93759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</w:pP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Terdapat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bercak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pada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tulang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daun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</w:p>
        </w:tc>
      </w:tr>
      <w:tr w:rsidR="00B016BD" w:rsidRPr="00C622DE" w:rsidTr="00DB032A">
        <w:trPr>
          <w:trHeight w:val="3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BD" w:rsidRPr="00D93759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</w:pP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Terdapat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bercak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membulat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</w:p>
        </w:tc>
      </w:tr>
      <w:tr w:rsidR="00B016BD" w:rsidRPr="00C622DE" w:rsidTr="00DB032A">
        <w:trPr>
          <w:trHeight w:val="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F76EA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3759">
              <w:rPr>
                <w:rFonts w:ascii="Times New Roman" w:hAnsi="Times New Roman" w:cs="Times New Roman"/>
                <w:sz w:val="24"/>
              </w:rPr>
              <w:t xml:space="preserve">Downy Mildew </w:t>
            </w:r>
            <w:r w:rsidRPr="00D93759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D93759">
              <w:rPr>
                <w:rFonts w:ascii="Times New Roman" w:hAnsi="Times New Roman" w:cs="Times New Roman"/>
                <w:i/>
                <w:sz w:val="24"/>
              </w:rPr>
              <w:t>pronosclerospora</w:t>
            </w:r>
            <w:proofErr w:type="spellEnd"/>
            <w:r w:rsidRPr="00D93759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BD" w:rsidRPr="00D93759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Daun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menjadi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mengering</w:t>
            </w:r>
            <w:proofErr w:type="spellEnd"/>
          </w:p>
        </w:tc>
      </w:tr>
      <w:tr w:rsidR="00B016BD" w:rsidRPr="00C622DE" w:rsidTr="00DB032A">
        <w:trPr>
          <w:trHeight w:val="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D93759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BD" w:rsidRPr="00D93759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Batang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3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busuk</w:t>
            </w:r>
            <w:proofErr w:type="spellEnd"/>
          </w:p>
        </w:tc>
      </w:tr>
      <w:tr w:rsidR="00B016BD" w:rsidRPr="00C622DE" w:rsidTr="00DB032A">
        <w:trPr>
          <w:trHeight w:val="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C622DE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BD" w:rsidRPr="00C622DE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Buah</w:t>
            </w:r>
            <w:proofErr w:type="spellEnd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mengkerut</w:t>
            </w:r>
            <w:proofErr w:type="spellEnd"/>
          </w:p>
        </w:tc>
      </w:tr>
      <w:tr w:rsidR="00B016BD" w:rsidRPr="00C622DE" w:rsidTr="00DB032A">
        <w:trPr>
          <w:trHeight w:val="5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C622DE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6BD" w:rsidRPr="00C622DE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Buah</w:t>
            </w:r>
            <w:proofErr w:type="spellEnd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berbentuk</w:t>
            </w:r>
            <w:proofErr w:type="spellEnd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0A5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normal</w:t>
            </w:r>
          </w:p>
        </w:tc>
      </w:tr>
      <w:tr w:rsidR="00B016BD" w:rsidRPr="00C622DE" w:rsidTr="00DB032A">
        <w:trPr>
          <w:trHeight w:val="58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C622DE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BD" w:rsidRPr="00C622DE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Terdapat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bercak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kuning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membentuk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sudut</w:t>
            </w:r>
            <w:proofErr w:type="spellEnd"/>
          </w:p>
        </w:tc>
      </w:tr>
      <w:tr w:rsidR="00B016BD" w:rsidRPr="00C622DE" w:rsidTr="00DB032A">
        <w:trPr>
          <w:trHeight w:val="4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C622DE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BD" w:rsidRPr="00C622DE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Banyak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tanaman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hancur</w:t>
            </w:r>
            <w:proofErr w:type="spellEnd"/>
          </w:p>
        </w:tc>
      </w:tr>
      <w:tr w:rsidR="00B016BD" w:rsidRPr="00C622DE" w:rsidTr="00DB032A">
        <w:trPr>
          <w:trHeight w:val="2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AB0C1D" w:rsidRDefault="00B016BD" w:rsidP="00237B3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6BD" w:rsidRPr="00C622DE" w:rsidRDefault="00B016BD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16BD" w:rsidRPr="00C622DE" w:rsidRDefault="00B016BD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daun</w:t>
            </w:r>
            <w:proofErr w:type="spellEnd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rusak</w:t>
            </w:r>
            <w:proofErr w:type="spellEnd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tapi</w:t>
            </w:r>
            <w:proofErr w:type="spellEnd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buah</w:t>
            </w:r>
            <w:proofErr w:type="spellEnd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40F"/>
                <w:sz w:val="24"/>
                <w:szCs w:val="24"/>
                <w:lang w:val="en-US"/>
              </w:rPr>
              <w:t>tidak</w:t>
            </w:r>
            <w:proofErr w:type="spellEnd"/>
          </w:p>
        </w:tc>
      </w:tr>
    </w:tbl>
    <w:p w:rsidR="00F31B53" w:rsidRDefault="00F31B53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F31B53" w:rsidRDefault="00F31B53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F31B53" w:rsidRDefault="00F31B53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F31B53" w:rsidRDefault="00F31B53" w:rsidP="001C10B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3"/>
          <w:szCs w:val="23"/>
          <w:lang w:val="en-US"/>
        </w:rPr>
      </w:pPr>
      <w:bookmarkStart w:id="0" w:name="_GoBack"/>
      <w:bookmarkEnd w:id="0"/>
    </w:p>
    <w:p w:rsidR="00F31B53" w:rsidRDefault="00F31B53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F31B53" w:rsidRPr="001A186C" w:rsidRDefault="00F31B53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sz w:val="23"/>
          <w:szCs w:val="23"/>
          <w:lang w:val="en-US"/>
        </w:rPr>
      </w:pPr>
    </w:p>
    <w:p w:rsidR="000914ED" w:rsidRPr="001A186C" w:rsidRDefault="000914ED" w:rsidP="001C10BE">
      <w:pPr>
        <w:pStyle w:val="NormalWeb"/>
        <w:shd w:val="clear" w:color="auto" w:fill="FFFFFF"/>
        <w:spacing w:before="0" w:beforeAutospacing="0" w:after="0" w:afterAutospacing="0"/>
        <w:ind w:left="426"/>
        <w:textAlignment w:val="baseline"/>
        <w:rPr>
          <w:lang w:val="en-US"/>
        </w:rPr>
      </w:pPr>
      <w:proofErr w:type="spellStart"/>
      <w:r w:rsidRPr="001A186C">
        <w:rPr>
          <w:lang w:val="en-US"/>
        </w:rPr>
        <w:t>Berikut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ini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adalah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nilai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keyakinan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dan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ketidakyakinan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pakar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terhadap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gejala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dan</w:t>
      </w:r>
      <w:proofErr w:type="spellEnd"/>
      <w:r w:rsidRPr="001A186C">
        <w:rPr>
          <w:lang w:val="en-US"/>
        </w:rPr>
        <w:t xml:space="preserve"> </w:t>
      </w:r>
      <w:proofErr w:type="spellStart"/>
      <w:r w:rsidRPr="001A186C">
        <w:rPr>
          <w:lang w:val="en-US"/>
        </w:rPr>
        <w:t>penyakit</w:t>
      </w:r>
      <w:proofErr w:type="spellEnd"/>
      <w:r w:rsidRPr="001A186C">
        <w:rPr>
          <w:lang w:val="en-US"/>
        </w:rPr>
        <w:t xml:space="preserve"> </w:t>
      </w:r>
      <w:proofErr w:type="spellStart"/>
      <w:r w:rsidR="001C10BE">
        <w:rPr>
          <w:lang w:val="en-US"/>
        </w:rPr>
        <w:t>Tanaman</w:t>
      </w:r>
      <w:proofErr w:type="spellEnd"/>
      <w:r w:rsidR="001C10BE">
        <w:rPr>
          <w:lang w:val="en-US"/>
        </w:rPr>
        <w:t xml:space="preserve"> </w:t>
      </w:r>
      <w:proofErr w:type="spellStart"/>
      <w:r w:rsidR="00CE05D0" w:rsidRPr="001A186C">
        <w:rPr>
          <w:lang w:val="en-US"/>
        </w:rPr>
        <w:t>Gambas</w:t>
      </w:r>
      <w:proofErr w:type="spellEnd"/>
      <w:r w:rsidR="002E60AD" w:rsidRPr="001A186C">
        <w:rPr>
          <w:lang w:val="en-US"/>
        </w:rPr>
        <w:t>:</w:t>
      </w:r>
    </w:p>
    <w:p w:rsidR="000914ED" w:rsidRDefault="000914ED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tbl>
      <w:tblPr>
        <w:tblW w:w="7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083"/>
        <w:gridCol w:w="1037"/>
        <w:gridCol w:w="1226"/>
        <w:gridCol w:w="1097"/>
        <w:gridCol w:w="1204"/>
      </w:tblGrid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12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Penyakit</w:t>
            </w:r>
            <w:proofErr w:type="spellEnd"/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Kode</w:t>
            </w:r>
            <w:proofErr w:type="spellEnd"/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Gejala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MB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MD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CF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012" w:type="dxa"/>
            <w:vMerge w:val="restart"/>
            <w:shd w:val="clear" w:color="auto" w:fill="auto"/>
            <w:noWrap/>
            <w:vAlign w:val="center"/>
            <w:hideMark/>
          </w:tcPr>
          <w:p w:rsidR="00CE05D0" w:rsidRDefault="00CE05D0" w:rsidP="00237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3759">
              <w:rPr>
                <w:rFonts w:ascii="Times New Roman" w:hAnsi="Times New Roman" w:cs="Times New Roman"/>
                <w:sz w:val="24"/>
              </w:rPr>
              <w:t>Antraknosa</w:t>
            </w:r>
            <w:proofErr w:type="spellEnd"/>
          </w:p>
          <w:p w:rsidR="00DB032A" w:rsidRPr="00DB032A" w:rsidRDefault="00DB032A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B032A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proofErr w:type="spellStart"/>
            <w:r w:rsidRPr="00DB032A"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hd w:val="clear" w:color="auto" w:fill="FFFFFF"/>
              </w:rPr>
              <w:t>Colletotrichum</w:t>
            </w:r>
            <w:proofErr w:type="spellEnd"/>
            <w:r w:rsidRPr="00DB032A"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B032A"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hd w:val="clear" w:color="auto" w:fill="FFFFFF"/>
              </w:rPr>
              <w:t>capsici</w:t>
            </w:r>
            <w:proofErr w:type="spellEnd"/>
            <w:r w:rsidRPr="00DB032A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G01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G02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</w:tr>
      <w:tr w:rsidR="00CE05D0" w:rsidRPr="007F628B" w:rsidTr="00DB032A">
        <w:trPr>
          <w:trHeight w:val="257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G03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G04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G05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G06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G07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012" w:type="dxa"/>
            <w:vMerge w:val="restart"/>
            <w:shd w:val="clear" w:color="auto" w:fill="auto"/>
            <w:noWrap/>
            <w:vAlign w:val="center"/>
            <w:hideMark/>
          </w:tcPr>
          <w:p w:rsidR="00CE05D0" w:rsidRDefault="00CE05D0" w:rsidP="00237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759">
              <w:rPr>
                <w:rFonts w:ascii="Times New Roman" w:hAnsi="Times New Roman" w:cs="Times New Roman"/>
                <w:sz w:val="24"/>
              </w:rPr>
              <w:t>Downy Mildew</w:t>
            </w:r>
          </w:p>
          <w:p w:rsidR="00DB032A" w:rsidRPr="00FC4D0D" w:rsidRDefault="00DB032A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3759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spellStart"/>
            <w:r w:rsidRPr="00D93759">
              <w:rPr>
                <w:rFonts w:ascii="Times New Roman" w:hAnsi="Times New Roman" w:cs="Times New Roman"/>
                <w:i/>
                <w:sz w:val="24"/>
              </w:rPr>
              <w:t>pronosclerospora</w:t>
            </w:r>
            <w:proofErr w:type="spellEnd"/>
            <w:r w:rsidRPr="00D93759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G03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G04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G05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G08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G09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G10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</w:tr>
      <w:tr w:rsidR="00CE05D0" w:rsidRPr="007F628B" w:rsidTr="00DB032A">
        <w:trPr>
          <w:trHeight w:val="332"/>
          <w:jc w:val="center"/>
        </w:trPr>
        <w:tc>
          <w:tcPr>
            <w:tcW w:w="522" w:type="dxa"/>
            <w:shd w:val="clear" w:color="auto" w:fill="auto"/>
            <w:noWrap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012" w:type="dxa"/>
            <w:vMerge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vAlign w:val="bottom"/>
          </w:tcPr>
          <w:p w:rsidR="00CE05D0" w:rsidRPr="00733AFC" w:rsidRDefault="00CE05D0" w:rsidP="00237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G11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CE05D0" w:rsidRPr="007F628B" w:rsidRDefault="00CE05D0" w:rsidP="00237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F6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</w:tr>
    </w:tbl>
    <w:p w:rsidR="00170060" w:rsidRDefault="00170060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1A186C" w:rsidRDefault="001A186C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1A186C" w:rsidRDefault="001A186C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170060" w:rsidRDefault="00170060" w:rsidP="000C6E3C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/>
          <w:sz w:val="23"/>
          <w:szCs w:val="23"/>
          <w:lang w:val="en-US"/>
        </w:rPr>
      </w:pPr>
    </w:p>
    <w:p w:rsidR="00170060" w:rsidRPr="00CE05D0" w:rsidRDefault="00CE05D0" w:rsidP="00CE05D0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rFonts w:asciiTheme="minorHAnsi" w:hAnsiTheme="minorHAnsi" w:cstheme="minorHAnsi"/>
          <w:lang w:val="en-US"/>
        </w:rPr>
      </w:pPr>
      <w:r>
        <w:rPr>
          <w:sz w:val="22"/>
          <w:szCs w:val="23"/>
          <w:lang w:val="en-US"/>
        </w:rPr>
        <w:t xml:space="preserve">                                        </w:t>
      </w:r>
      <w:r w:rsidR="001C10BE">
        <w:rPr>
          <w:sz w:val="22"/>
          <w:szCs w:val="23"/>
          <w:lang w:val="en-US"/>
        </w:rPr>
        <w:t xml:space="preserve">                    </w:t>
      </w:r>
      <w:proofErr w:type="gramStart"/>
      <w:r w:rsidRPr="00CE05D0">
        <w:rPr>
          <w:rFonts w:asciiTheme="minorHAnsi" w:hAnsiTheme="minorHAnsi" w:cstheme="minorHAnsi"/>
          <w:lang w:val="en-US"/>
        </w:rPr>
        <w:t>UPT.</w:t>
      </w:r>
      <w:proofErr w:type="gramEnd"/>
      <w:r w:rsidRPr="00CE05D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E05D0">
        <w:rPr>
          <w:rFonts w:asciiTheme="minorHAnsi" w:hAnsiTheme="minorHAnsi" w:cstheme="minorHAnsi"/>
          <w:lang w:val="en-US"/>
        </w:rPr>
        <w:t>Perlindungan</w:t>
      </w:r>
      <w:proofErr w:type="spellEnd"/>
      <w:r w:rsidRPr="00CE05D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E05D0">
        <w:rPr>
          <w:rFonts w:asciiTheme="minorHAnsi" w:hAnsiTheme="minorHAnsi" w:cstheme="minorHAnsi"/>
          <w:lang w:val="en-US"/>
        </w:rPr>
        <w:t>Tanaman</w:t>
      </w:r>
      <w:proofErr w:type="spellEnd"/>
    </w:p>
    <w:p w:rsidR="00CE05D0" w:rsidRPr="00CE05D0" w:rsidRDefault="00CE05D0" w:rsidP="00CE05D0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rFonts w:asciiTheme="minorHAnsi" w:hAnsiTheme="minorHAnsi" w:cstheme="minorHAnsi"/>
          <w:lang w:val="en-US"/>
        </w:rPr>
      </w:pPr>
      <w:r w:rsidRPr="00CE05D0">
        <w:rPr>
          <w:rFonts w:asciiTheme="minorHAnsi" w:hAnsiTheme="minorHAnsi" w:cstheme="minorHAnsi"/>
          <w:lang w:val="en-US"/>
        </w:rPr>
        <w:t xml:space="preserve">                                                     </w:t>
      </w:r>
      <w:proofErr w:type="spellStart"/>
      <w:r w:rsidRPr="00CE05D0">
        <w:rPr>
          <w:rFonts w:asciiTheme="minorHAnsi" w:hAnsiTheme="minorHAnsi" w:cstheme="minorHAnsi"/>
          <w:lang w:val="en-US"/>
        </w:rPr>
        <w:t>Pangan</w:t>
      </w:r>
      <w:proofErr w:type="spellEnd"/>
      <w:r w:rsidRPr="00CE05D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E05D0">
        <w:rPr>
          <w:rFonts w:asciiTheme="minorHAnsi" w:hAnsiTheme="minorHAnsi" w:cstheme="minorHAnsi"/>
          <w:lang w:val="en-US"/>
        </w:rPr>
        <w:t>dan</w:t>
      </w:r>
      <w:proofErr w:type="spellEnd"/>
      <w:r w:rsidRPr="00CE05D0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E05D0">
        <w:rPr>
          <w:rFonts w:asciiTheme="minorHAnsi" w:hAnsiTheme="minorHAnsi" w:cstheme="minorHAnsi"/>
          <w:lang w:val="en-US"/>
        </w:rPr>
        <w:t>Hortikultura</w:t>
      </w:r>
      <w:proofErr w:type="spellEnd"/>
    </w:p>
    <w:p w:rsidR="00CE05D0" w:rsidRPr="00C46C37" w:rsidRDefault="00CE05D0" w:rsidP="00CE05D0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sz w:val="22"/>
          <w:szCs w:val="23"/>
          <w:lang w:val="en-US"/>
        </w:rPr>
      </w:pPr>
    </w:p>
    <w:p w:rsidR="001C10BE" w:rsidRDefault="001C10BE" w:rsidP="00170060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sz w:val="22"/>
          <w:szCs w:val="23"/>
          <w:lang w:val="en-US"/>
        </w:rPr>
      </w:pPr>
    </w:p>
    <w:p w:rsidR="001C10BE" w:rsidRPr="00C46C37" w:rsidRDefault="001C10BE" w:rsidP="00170060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sz w:val="22"/>
          <w:szCs w:val="23"/>
          <w:lang w:val="en-US"/>
        </w:rPr>
      </w:pPr>
    </w:p>
    <w:p w:rsidR="00170060" w:rsidRPr="00C46C37" w:rsidRDefault="00170060" w:rsidP="00170060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textAlignment w:val="baseline"/>
        <w:rPr>
          <w:sz w:val="22"/>
          <w:szCs w:val="23"/>
          <w:lang w:val="en-US"/>
        </w:rPr>
      </w:pPr>
    </w:p>
    <w:p w:rsidR="00170060" w:rsidRPr="001C10BE" w:rsidRDefault="00CE05D0" w:rsidP="001C10B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3"/>
          <w:lang w:val="en-US"/>
        </w:rPr>
      </w:pPr>
      <w:r>
        <w:rPr>
          <w:b/>
          <w:sz w:val="22"/>
          <w:szCs w:val="23"/>
          <w:lang w:val="en-US"/>
        </w:rPr>
        <w:t xml:space="preserve">                                                                                                         </w:t>
      </w:r>
      <w:proofErr w:type="spellStart"/>
      <w:r w:rsidR="001C10BE">
        <w:rPr>
          <w:b/>
          <w:sz w:val="22"/>
          <w:szCs w:val="23"/>
          <w:lang w:val="en-US"/>
        </w:rPr>
        <w:t>Rukito</w:t>
      </w:r>
      <w:proofErr w:type="gramStart"/>
      <w:r w:rsidR="001C10BE">
        <w:rPr>
          <w:b/>
          <w:sz w:val="22"/>
          <w:szCs w:val="23"/>
          <w:lang w:val="en-US"/>
        </w:rPr>
        <w:t>,SP</w:t>
      </w:r>
      <w:proofErr w:type="spellEnd"/>
      <w:proofErr w:type="gramEnd"/>
    </w:p>
    <w:p w:rsidR="00170060" w:rsidRPr="00C46C37" w:rsidRDefault="00CE05D0" w:rsidP="00CE05D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3"/>
          <w:lang w:val="en-US"/>
        </w:rPr>
      </w:pPr>
      <w:r>
        <w:rPr>
          <w:sz w:val="22"/>
          <w:szCs w:val="23"/>
          <w:lang w:val="en-US"/>
        </w:rPr>
        <w:t xml:space="preserve">                                                   </w:t>
      </w:r>
      <w:r w:rsidR="001C10BE">
        <w:rPr>
          <w:sz w:val="22"/>
          <w:szCs w:val="23"/>
          <w:lang w:val="en-US"/>
        </w:rPr>
        <w:t xml:space="preserve">             NIP.197001131998031006</w:t>
      </w:r>
    </w:p>
    <w:sectPr w:rsidR="00170060" w:rsidRPr="00C46C37" w:rsidSect="001A186C">
      <w:headerReference w:type="default" r:id="rId8"/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7B" w:rsidRDefault="00462B7B" w:rsidP="00A02F15">
      <w:pPr>
        <w:spacing w:after="0" w:line="240" w:lineRule="auto"/>
      </w:pPr>
      <w:r>
        <w:separator/>
      </w:r>
    </w:p>
  </w:endnote>
  <w:endnote w:type="continuationSeparator" w:id="0">
    <w:p w:rsidR="00462B7B" w:rsidRDefault="00462B7B" w:rsidP="00A0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7B" w:rsidRDefault="00462B7B" w:rsidP="00A02F15">
      <w:pPr>
        <w:spacing w:after="0" w:line="240" w:lineRule="auto"/>
      </w:pPr>
      <w:r>
        <w:separator/>
      </w:r>
    </w:p>
  </w:footnote>
  <w:footnote w:type="continuationSeparator" w:id="0">
    <w:p w:rsidR="00462B7B" w:rsidRDefault="00462B7B" w:rsidP="00A0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15" w:rsidRPr="004C5CCB" w:rsidRDefault="00AA2EA5" w:rsidP="00A02F15">
    <w:pPr>
      <w:pStyle w:val="Header"/>
      <w:jc w:val="center"/>
      <w:rPr>
        <w:rFonts w:cstheme="minorHAnsi"/>
        <w:b/>
        <w:sz w:val="44"/>
        <w:szCs w:val="44"/>
      </w:rPr>
    </w:pPr>
    <w:r w:rsidRPr="004C5CCB">
      <w:rPr>
        <w:rFonts w:cstheme="minorHAnsi"/>
        <w:noProof/>
        <w:sz w:val="44"/>
        <w:szCs w:val="44"/>
        <w:lang w:val="en-US" w:eastAsia="en-US"/>
      </w:rPr>
      <w:drawing>
        <wp:anchor distT="0" distB="0" distL="114300" distR="114300" simplePos="0" relativeHeight="251658752" behindDoc="1" locked="0" layoutInCell="1" allowOverlap="1" wp14:anchorId="19EDF8AC" wp14:editId="5969A79D">
          <wp:simplePos x="0" y="0"/>
          <wp:positionH relativeFrom="column">
            <wp:posOffset>-628650</wp:posOffset>
          </wp:positionH>
          <wp:positionV relativeFrom="paragraph">
            <wp:posOffset>-110490</wp:posOffset>
          </wp:positionV>
          <wp:extent cx="904875" cy="1395730"/>
          <wp:effectExtent l="0" t="0" r="9525" b="0"/>
          <wp:wrapTight wrapText="bothSides">
            <wp:wrapPolygon edited="0">
              <wp:start x="8640" y="0"/>
              <wp:lineTo x="5457" y="295"/>
              <wp:lineTo x="0" y="3538"/>
              <wp:lineTo x="0" y="14151"/>
              <wp:lineTo x="1364" y="18868"/>
              <wp:lineTo x="2728" y="21227"/>
              <wp:lineTo x="3183" y="21227"/>
              <wp:lineTo x="18644" y="21227"/>
              <wp:lineTo x="19099" y="21227"/>
              <wp:lineTo x="20008" y="18868"/>
              <wp:lineTo x="21373" y="12677"/>
              <wp:lineTo x="21373" y="6781"/>
              <wp:lineTo x="20918" y="3538"/>
              <wp:lineTo x="15916" y="884"/>
              <wp:lineTo x="12278" y="0"/>
              <wp:lineTo x="8640" y="0"/>
            </wp:wrapPolygon>
          </wp:wrapTight>
          <wp:docPr id="3" name="Picture 3" descr="C:\Users\WINDOWS10\AppData\Local\Microsoft\Windows\INetCache\Content.Word\logo-sumutpro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DOWS10\AppData\Local\Microsoft\Windows\INetCache\Content.Word\logo-sumutpro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39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CCB">
      <w:rPr>
        <w:rFonts w:cstheme="minorHAnsi"/>
        <w:b/>
        <w:sz w:val="44"/>
        <w:szCs w:val="44"/>
      </w:rPr>
      <w:t>PEMERINTAHAN PROVINSI SUMATERA UTARA</w:t>
    </w:r>
  </w:p>
  <w:p w:rsidR="000914ED" w:rsidRPr="004C5CCB" w:rsidRDefault="004C5CCB" w:rsidP="00A02F15">
    <w:pPr>
      <w:pStyle w:val="Header"/>
      <w:jc w:val="center"/>
      <w:rPr>
        <w:rFonts w:cstheme="minorHAnsi"/>
        <w:b/>
        <w:sz w:val="40"/>
        <w:szCs w:val="40"/>
      </w:rPr>
    </w:pPr>
    <w:r w:rsidRPr="004C5CCB">
      <w:rPr>
        <w:rFonts w:cstheme="minorHAnsi"/>
        <w:b/>
        <w:sz w:val="40"/>
        <w:szCs w:val="40"/>
      </w:rPr>
      <w:t>DINAS TANAMAN PANGAN DAN HORTIKULTURA</w:t>
    </w:r>
    <w:r w:rsidR="000914ED" w:rsidRPr="004C5CCB">
      <w:rPr>
        <w:rFonts w:cstheme="minorHAnsi"/>
        <w:b/>
        <w:sz w:val="40"/>
        <w:szCs w:val="40"/>
      </w:rPr>
      <w:t xml:space="preserve"> </w:t>
    </w:r>
  </w:p>
  <w:p w:rsidR="004C5CCB" w:rsidRPr="004C5CCB" w:rsidRDefault="004C5CCB" w:rsidP="00A02F15">
    <w:pPr>
      <w:pStyle w:val="Header"/>
      <w:jc w:val="center"/>
      <w:rPr>
        <w:rFonts w:cstheme="minorHAnsi"/>
        <w:b/>
        <w:sz w:val="28"/>
        <w:szCs w:val="28"/>
      </w:rPr>
    </w:pPr>
    <w:r w:rsidRPr="004C5CCB">
      <w:rPr>
        <w:rFonts w:cstheme="minorHAnsi"/>
        <w:b/>
        <w:sz w:val="28"/>
        <w:szCs w:val="28"/>
      </w:rPr>
      <w:t>UPT. PERLINDUNGAN TANAMAN PANGAN DAN HORTIKULTURA</w:t>
    </w:r>
  </w:p>
  <w:p w:rsidR="004C5CCB" w:rsidRDefault="002E1C2D" w:rsidP="002E1C2D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  <w:r>
      <w:rPr>
        <w:rFonts w:ascii="Times New Roman" w:hAnsi="Times New Roman" w:cs="Times New Roman"/>
        <w:b/>
        <w:sz w:val="36"/>
        <w:szCs w:val="36"/>
      </w:rPr>
      <w:tab/>
    </w:r>
  </w:p>
  <w:p w:rsidR="00185874" w:rsidRPr="004C5CCB" w:rsidRDefault="000914ED" w:rsidP="00A02F15">
    <w:pPr>
      <w:pStyle w:val="Header"/>
      <w:jc w:val="center"/>
      <w:rPr>
        <w:rFonts w:cstheme="minorHAnsi"/>
        <w:i/>
        <w:noProof/>
        <w:sz w:val="26"/>
        <w:szCs w:val="26"/>
      </w:rPr>
    </w:pPr>
    <w:r w:rsidRPr="000914ED">
      <w:t xml:space="preserve"> </w:t>
    </w:r>
    <w:r w:rsidR="004C5CCB" w:rsidRPr="004C5CCB">
      <w:rPr>
        <w:rFonts w:cstheme="minorHAnsi"/>
        <w:i/>
        <w:noProof/>
        <w:sz w:val="26"/>
        <w:szCs w:val="26"/>
      </w:rPr>
      <w:t>Jln. Jenderal Besar ABD. Haris Nasution No, PKL. Masyur- Medan,20140</w:t>
    </w:r>
  </w:p>
  <w:p w:rsidR="00A02F15" w:rsidRPr="004C5CCB" w:rsidRDefault="00D26848" w:rsidP="002E60AD">
    <w:pPr>
      <w:pStyle w:val="Header"/>
      <w:tabs>
        <w:tab w:val="center" w:pos="5163"/>
        <w:tab w:val="left" w:pos="7980"/>
        <w:tab w:val="left" w:pos="8595"/>
      </w:tabs>
      <w:rPr>
        <w:rFonts w:cstheme="minorHAnsi"/>
        <w:sz w:val="26"/>
        <w:szCs w:val="26"/>
      </w:rPr>
    </w:pPr>
    <w:r>
      <w:rPr>
        <w:rFonts w:ascii="Times New Roman" w:hAnsi="Times New Roman" w:cs="Times New Roman"/>
        <w:noProof/>
        <w:sz w:val="26"/>
        <w:szCs w:val="26"/>
      </w:rPr>
      <w:tab/>
    </w:r>
    <w:r w:rsidR="004C5CCB">
      <w:rPr>
        <w:rFonts w:ascii="Times New Roman" w:hAnsi="Times New Roman" w:cs="Times New Roman"/>
        <w:noProof/>
        <w:sz w:val="26"/>
        <w:szCs w:val="26"/>
      </w:rPr>
      <w:t xml:space="preserve">             </w:t>
    </w:r>
    <w:r w:rsidR="004C5CCB" w:rsidRPr="004C5CCB">
      <w:rPr>
        <w:rFonts w:cstheme="minorHAnsi"/>
        <w:noProof/>
        <w:sz w:val="26"/>
        <w:szCs w:val="26"/>
      </w:rPr>
      <w:t>Telepon (061</w:t>
    </w:r>
    <w:r w:rsidR="002E60AD">
      <w:rPr>
        <w:rFonts w:cstheme="minorHAnsi"/>
        <w:noProof/>
        <w:sz w:val="26"/>
        <w:szCs w:val="26"/>
      </w:rPr>
      <w:t>) 7880230, Telefax (061) 788023</w:t>
    </w:r>
    <w:r w:rsidR="002E60AD">
      <w:rPr>
        <w:rFonts w:cstheme="minorHAnsi"/>
        <w:noProof/>
        <w:sz w:val="26"/>
        <w:szCs w:val="26"/>
      </w:rPr>
      <w:tab/>
    </w:r>
  </w:p>
  <w:p w:rsidR="00A02F15" w:rsidRPr="00A02F15" w:rsidRDefault="00CE05D0" w:rsidP="00A02F15">
    <w:pPr>
      <w:pStyle w:val="Header"/>
      <w:jc w:val="center"/>
      <w:rPr>
        <w:rFonts w:ascii="Times New Roman" w:hAnsi="Times New Roman" w:cs="Times New Roman"/>
        <w:sz w:val="26"/>
        <w:szCs w:val="26"/>
      </w:rPr>
    </w:pPr>
    <w:r>
      <w:rPr>
        <w:rFonts w:cstheme="minorHAnsi"/>
        <w:noProof/>
        <w:sz w:val="26"/>
        <w:szCs w:val="2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016AA" wp14:editId="2C824F6D">
              <wp:simplePos x="0" y="0"/>
              <wp:positionH relativeFrom="column">
                <wp:posOffset>-828675</wp:posOffset>
              </wp:positionH>
              <wp:positionV relativeFrom="paragraph">
                <wp:posOffset>12700</wp:posOffset>
              </wp:positionV>
              <wp:extent cx="7353300" cy="635"/>
              <wp:effectExtent l="9525" t="13335" r="9525" b="146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53300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65.25pt;margin-top:1pt;width:57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" strokeweight="1.5pt"/>
          </w:pict>
        </mc:Fallback>
      </mc:AlternateContent>
    </w:r>
    <w:r>
      <w:rPr>
        <w:rFonts w:cstheme="minorHAnsi"/>
        <w:noProof/>
        <w:sz w:val="26"/>
        <w:szCs w:val="26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DD002" wp14:editId="5E91942C">
              <wp:simplePos x="0" y="0"/>
              <wp:positionH relativeFrom="column">
                <wp:posOffset>-828675</wp:posOffset>
              </wp:positionH>
              <wp:positionV relativeFrom="paragraph">
                <wp:posOffset>69850</wp:posOffset>
              </wp:positionV>
              <wp:extent cx="7353300" cy="0"/>
              <wp:effectExtent l="9525" t="13335" r="952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5330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65.25pt;margin-top:5.5pt;width:57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1F08"/>
    <w:multiLevelType w:val="hybridMultilevel"/>
    <w:tmpl w:val="89340248"/>
    <w:lvl w:ilvl="0" w:tplc="BF62C4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5994D4E"/>
    <w:multiLevelType w:val="hybridMultilevel"/>
    <w:tmpl w:val="4858B41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C1D8D"/>
    <w:multiLevelType w:val="hybridMultilevel"/>
    <w:tmpl w:val="76ECD834"/>
    <w:lvl w:ilvl="0" w:tplc="D62628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7431A"/>
    <w:multiLevelType w:val="hybridMultilevel"/>
    <w:tmpl w:val="34F8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64CD1"/>
    <w:multiLevelType w:val="hybridMultilevel"/>
    <w:tmpl w:val="FE80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050"/>
    <w:multiLevelType w:val="hybridMultilevel"/>
    <w:tmpl w:val="1C987C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15"/>
    <w:rsid w:val="00047EA9"/>
    <w:rsid w:val="000914ED"/>
    <w:rsid w:val="000C6E3C"/>
    <w:rsid w:val="000C74D9"/>
    <w:rsid w:val="00170060"/>
    <w:rsid w:val="00185874"/>
    <w:rsid w:val="001A186C"/>
    <w:rsid w:val="001C10BE"/>
    <w:rsid w:val="002E1C2D"/>
    <w:rsid w:val="002E550C"/>
    <w:rsid w:val="002E60AD"/>
    <w:rsid w:val="00376A52"/>
    <w:rsid w:val="003A0EF5"/>
    <w:rsid w:val="003E4FDE"/>
    <w:rsid w:val="0040004F"/>
    <w:rsid w:val="00451316"/>
    <w:rsid w:val="00462B7B"/>
    <w:rsid w:val="004C5CCB"/>
    <w:rsid w:val="00525B5B"/>
    <w:rsid w:val="00563559"/>
    <w:rsid w:val="005C49C6"/>
    <w:rsid w:val="005F6F5B"/>
    <w:rsid w:val="00603587"/>
    <w:rsid w:val="00653DA7"/>
    <w:rsid w:val="006E0260"/>
    <w:rsid w:val="00716CB4"/>
    <w:rsid w:val="007C31EA"/>
    <w:rsid w:val="007F6D56"/>
    <w:rsid w:val="008756A7"/>
    <w:rsid w:val="008B2066"/>
    <w:rsid w:val="008B3B86"/>
    <w:rsid w:val="008E1E40"/>
    <w:rsid w:val="009F113D"/>
    <w:rsid w:val="00A02F15"/>
    <w:rsid w:val="00A570AE"/>
    <w:rsid w:val="00A724B9"/>
    <w:rsid w:val="00AA2EA5"/>
    <w:rsid w:val="00AB6D15"/>
    <w:rsid w:val="00AF5315"/>
    <w:rsid w:val="00AF54C4"/>
    <w:rsid w:val="00B016BD"/>
    <w:rsid w:val="00B31205"/>
    <w:rsid w:val="00BB008D"/>
    <w:rsid w:val="00C35E4D"/>
    <w:rsid w:val="00C46C37"/>
    <w:rsid w:val="00CE05D0"/>
    <w:rsid w:val="00D26848"/>
    <w:rsid w:val="00DB032A"/>
    <w:rsid w:val="00DB79AF"/>
    <w:rsid w:val="00E87B0B"/>
    <w:rsid w:val="00EB1C71"/>
    <w:rsid w:val="00F03ACE"/>
    <w:rsid w:val="00F31B53"/>
    <w:rsid w:val="00F47223"/>
    <w:rsid w:val="00F77B7D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15"/>
  </w:style>
  <w:style w:type="paragraph" w:styleId="Footer">
    <w:name w:val="footer"/>
    <w:basedOn w:val="Normal"/>
    <w:link w:val="FooterChar"/>
    <w:uiPriority w:val="99"/>
    <w:unhideWhenUsed/>
    <w:rsid w:val="00A0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15"/>
  </w:style>
  <w:style w:type="paragraph" w:styleId="ListParagraph">
    <w:name w:val="List Paragraph"/>
    <w:basedOn w:val="Normal"/>
    <w:uiPriority w:val="34"/>
    <w:qFormat/>
    <w:rsid w:val="00A02F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376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C6E3C"/>
    <w:pPr>
      <w:spacing w:after="0" w:line="240" w:lineRule="auto"/>
    </w:pPr>
    <w:rPr>
      <w:lang w:val="id-ID"/>
    </w:rPr>
  </w:style>
  <w:style w:type="character" w:styleId="Strong">
    <w:name w:val="Strong"/>
    <w:basedOn w:val="DefaultParagraphFont"/>
    <w:uiPriority w:val="22"/>
    <w:qFormat/>
    <w:rsid w:val="00DB03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15"/>
  </w:style>
  <w:style w:type="paragraph" w:styleId="Footer">
    <w:name w:val="footer"/>
    <w:basedOn w:val="Normal"/>
    <w:link w:val="FooterChar"/>
    <w:uiPriority w:val="99"/>
    <w:unhideWhenUsed/>
    <w:rsid w:val="00A02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15"/>
  </w:style>
  <w:style w:type="paragraph" w:styleId="ListParagraph">
    <w:name w:val="List Paragraph"/>
    <w:basedOn w:val="Normal"/>
    <w:uiPriority w:val="34"/>
    <w:qFormat/>
    <w:rsid w:val="00A02F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376A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C6E3C"/>
    <w:pPr>
      <w:spacing w:after="0" w:line="240" w:lineRule="auto"/>
    </w:pPr>
    <w:rPr>
      <w:lang w:val="id-ID"/>
    </w:rPr>
  </w:style>
  <w:style w:type="character" w:styleId="Strong">
    <w:name w:val="Strong"/>
    <w:basedOn w:val="DefaultParagraphFont"/>
    <w:uiPriority w:val="22"/>
    <w:qFormat/>
    <w:rsid w:val="00DB0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Aginta</dc:creator>
  <cp:lastModifiedBy>admin</cp:lastModifiedBy>
  <cp:revision>2</cp:revision>
  <cp:lastPrinted>2020-06-09T02:34:00Z</cp:lastPrinted>
  <dcterms:created xsi:type="dcterms:W3CDTF">2020-09-07T06:59:00Z</dcterms:created>
  <dcterms:modified xsi:type="dcterms:W3CDTF">2020-09-07T06:59:00Z</dcterms:modified>
</cp:coreProperties>
</file>