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067" w:rsidRDefault="00885D8C" w:rsidP="008077D4">
      <w:pPr>
        <w:spacing w:after="0" w:line="240" w:lineRule="auto"/>
        <w:jc w:val="center"/>
        <w:rPr>
          <w:b/>
          <w:bCs/>
        </w:rPr>
      </w:pPr>
      <w:bookmarkStart w:id="0" w:name="_GoBack"/>
      <w:bookmarkEnd w:id="0"/>
      <w:r w:rsidRPr="00885D8C">
        <w:rPr>
          <w:b/>
          <w:bCs/>
          <w:sz w:val="32"/>
          <w:szCs w:val="32"/>
        </w:rPr>
        <w:t>Sistem Pakar Dalam Mendeteksi Kerusakan Sistem Mesin Sepeda Motor Honda Beat Karbu  Dengan Menggunakan Metode Certainty Factor</w:t>
      </w:r>
    </w:p>
    <w:p w:rsidR="00371067" w:rsidRDefault="00D716E2" w:rsidP="008077D4">
      <w:pPr>
        <w:spacing w:after="0" w:line="240" w:lineRule="auto"/>
        <w:jc w:val="center"/>
        <w:rPr>
          <w:b/>
          <w:bCs/>
        </w:rPr>
      </w:pPr>
      <w:r>
        <w:rPr>
          <w:b/>
          <w:bCs/>
        </w:rPr>
        <w:t>Jhumi Irvandy Sinaga</w:t>
      </w:r>
      <w:r w:rsidR="000421F3">
        <w:rPr>
          <w:b/>
          <w:bCs/>
        </w:rPr>
        <w:t xml:space="preserve"> *</w:t>
      </w:r>
      <w:r w:rsidR="000421F3">
        <w:rPr>
          <w:b/>
          <w:bCs/>
          <w:lang w:val="id-ID"/>
        </w:rPr>
        <w:t xml:space="preserve">, </w:t>
      </w:r>
      <w:r>
        <w:rPr>
          <w:b/>
          <w:bCs/>
        </w:rPr>
        <w:t>Jaka Prayudha, S.Kom.,M.Kom</w:t>
      </w:r>
      <w:r w:rsidR="000421F3">
        <w:rPr>
          <w:b/>
          <w:bCs/>
        </w:rPr>
        <w:t>**</w:t>
      </w:r>
      <w:r w:rsidR="000421F3">
        <w:rPr>
          <w:b/>
          <w:bCs/>
          <w:lang w:val="id-ID"/>
        </w:rPr>
        <w:t xml:space="preserve">, </w:t>
      </w:r>
      <w:r>
        <w:rPr>
          <w:b/>
          <w:bCs/>
        </w:rPr>
        <w:t>Muhammad Syaifuddin, S.Kom.,M.Kom</w:t>
      </w:r>
      <w:r w:rsidR="000421F3">
        <w:rPr>
          <w:b/>
          <w:bCs/>
        </w:rPr>
        <w:t>**</w:t>
      </w:r>
    </w:p>
    <w:p w:rsidR="00371067" w:rsidRDefault="000421F3" w:rsidP="008077D4">
      <w:pPr>
        <w:spacing w:after="0" w:line="240" w:lineRule="auto"/>
        <w:jc w:val="center"/>
        <w:rPr>
          <w:sz w:val="18"/>
          <w:szCs w:val="18"/>
        </w:rPr>
      </w:pPr>
      <w:r>
        <w:rPr>
          <w:sz w:val="18"/>
          <w:szCs w:val="18"/>
        </w:rPr>
        <w:t xml:space="preserve">* Program Studi Mahasiswa, STMIK Triguna Dharma </w:t>
      </w:r>
    </w:p>
    <w:p w:rsidR="00371067" w:rsidRDefault="000421F3" w:rsidP="008077D4">
      <w:pPr>
        <w:spacing w:after="0" w:line="240" w:lineRule="auto"/>
        <w:jc w:val="center"/>
        <w:rPr>
          <w:sz w:val="18"/>
          <w:szCs w:val="18"/>
        </w:rPr>
      </w:pPr>
      <w:r>
        <w:rPr>
          <w:sz w:val="18"/>
          <w:szCs w:val="18"/>
        </w:rPr>
        <w:t>** Program Studi Dosen Pembimbing, STMIK Triguna Dharma</w:t>
      </w:r>
    </w:p>
    <w:p w:rsidR="00371067" w:rsidRDefault="00371067">
      <w:pPr>
        <w:jc w:val="center"/>
        <w:rPr>
          <w:sz w:val="18"/>
          <w:szCs w:val="18"/>
        </w:rPr>
      </w:pPr>
    </w:p>
    <w:p w:rsidR="00371067" w:rsidRDefault="00371067"/>
    <w:tbl>
      <w:tblPr>
        <w:tblW w:w="8897" w:type="dxa"/>
        <w:tblLook w:val="04A0" w:firstRow="1" w:lastRow="0" w:firstColumn="1" w:lastColumn="0" w:noHBand="0" w:noVBand="1"/>
      </w:tblPr>
      <w:tblGrid>
        <w:gridCol w:w="2802"/>
        <w:gridCol w:w="283"/>
        <w:gridCol w:w="5812"/>
      </w:tblGrid>
      <w:tr w:rsidR="00371067">
        <w:tc>
          <w:tcPr>
            <w:tcW w:w="2802" w:type="dxa"/>
            <w:tcBorders>
              <w:top w:val="double" w:sz="4" w:space="0" w:color="auto"/>
              <w:left w:val="nil"/>
              <w:bottom w:val="single" w:sz="4" w:space="0" w:color="auto"/>
              <w:right w:val="nil"/>
            </w:tcBorders>
          </w:tcPr>
          <w:p w:rsidR="00371067" w:rsidRDefault="000421F3">
            <w:pPr>
              <w:jc w:val="both"/>
              <w:rPr>
                <w:b/>
              </w:rPr>
            </w:pPr>
            <w:r>
              <w:rPr>
                <w:b/>
              </w:rPr>
              <w:t>Article Info</w:t>
            </w:r>
          </w:p>
        </w:tc>
        <w:tc>
          <w:tcPr>
            <w:tcW w:w="283" w:type="dxa"/>
            <w:tcBorders>
              <w:top w:val="double" w:sz="4" w:space="0" w:color="auto"/>
              <w:left w:val="nil"/>
              <w:bottom w:val="nil"/>
              <w:right w:val="nil"/>
            </w:tcBorders>
          </w:tcPr>
          <w:p w:rsidR="00371067" w:rsidRDefault="00371067">
            <w:pPr>
              <w:jc w:val="center"/>
            </w:pPr>
          </w:p>
        </w:tc>
        <w:tc>
          <w:tcPr>
            <w:tcW w:w="5812" w:type="dxa"/>
            <w:tcBorders>
              <w:top w:val="double" w:sz="4" w:space="0" w:color="auto"/>
              <w:left w:val="nil"/>
              <w:bottom w:val="single" w:sz="4" w:space="0" w:color="auto"/>
              <w:right w:val="nil"/>
            </w:tcBorders>
          </w:tcPr>
          <w:p w:rsidR="00371067" w:rsidRDefault="000421F3" w:rsidP="00135A61">
            <w:pPr>
              <w:rPr>
                <w:color w:val="000000"/>
                <w:sz w:val="24"/>
                <w:szCs w:val="24"/>
              </w:rPr>
            </w:pPr>
            <w:r>
              <w:rPr>
                <w:b/>
                <w:bCs/>
                <w:iCs/>
                <w:color w:val="000000"/>
              </w:rPr>
              <w:t xml:space="preserve">ABSTRACT </w:t>
            </w:r>
          </w:p>
        </w:tc>
      </w:tr>
      <w:tr w:rsidR="00371067">
        <w:trPr>
          <w:trHeight w:val="1268"/>
        </w:trPr>
        <w:tc>
          <w:tcPr>
            <w:tcW w:w="2802" w:type="dxa"/>
            <w:tcBorders>
              <w:top w:val="single" w:sz="4" w:space="0" w:color="auto"/>
              <w:left w:val="nil"/>
              <w:bottom w:val="single" w:sz="4" w:space="0" w:color="auto"/>
              <w:right w:val="nil"/>
            </w:tcBorders>
          </w:tcPr>
          <w:p w:rsidR="00371067" w:rsidRDefault="000421F3">
            <w:pPr>
              <w:jc w:val="both"/>
              <w:rPr>
                <w:b/>
              </w:rPr>
            </w:pPr>
            <w:r>
              <w:rPr>
                <w:b/>
              </w:rPr>
              <w:t>Article history:</w:t>
            </w:r>
          </w:p>
          <w:p w:rsidR="00371067" w:rsidRDefault="000421F3" w:rsidP="00135A61">
            <w:pPr>
              <w:spacing w:after="0" w:line="240" w:lineRule="auto"/>
              <w:jc w:val="both"/>
            </w:pPr>
            <w:r>
              <w:t>Received Jun 12</w:t>
            </w:r>
            <w:r>
              <w:rPr>
                <w:vertAlign w:val="superscript"/>
              </w:rPr>
              <w:t>th</w:t>
            </w:r>
            <w:r>
              <w:t>, 201x</w:t>
            </w:r>
          </w:p>
          <w:p w:rsidR="00371067" w:rsidRDefault="000421F3" w:rsidP="00135A61">
            <w:pPr>
              <w:spacing w:after="0" w:line="240" w:lineRule="auto"/>
              <w:jc w:val="both"/>
            </w:pPr>
            <w:r>
              <w:t>Revised Aug 20</w:t>
            </w:r>
            <w:r>
              <w:rPr>
                <w:vertAlign w:val="superscript"/>
              </w:rPr>
              <w:t>th</w:t>
            </w:r>
            <w:r>
              <w:t>, 201x</w:t>
            </w:r>
          </w:p>
          <w:p w:rsidR="00371067" w:rsidRDefault="000421F3" w:rsidP="00135A61">
            <w:pPr>
              <w:spacing w:after="0" w:line="240" w:lineRule="auto"/>
              <w:jc w:val="both"/>
            </w:pPr>
            <w:r>
              <w:t>Accepted Aug 26</w:t>
            </w:r>
            <w:r>
              <w:rPr>
                <w:vertAlign w:val="superscript"/>
              </w:rPr>
              <w:t>th</w:t>
            </w:r>
            <w:r>
              <w:t>, 201x</w:t>
            </w:r>
          </w:p>
          <w:p w:rsidR="00371067" w:rsidRDefault="00371067">
            <w:pPr>
              <w:jc w:val="both"/>
            </w:pPr>
          </w:p>
        </w:tc>
        <w:tc>
          <w:tcPr>
            <w:tcW w:w="283" w:type="dxa"/>
            <w:vMerge w:val="restart"/>
            <w:tcBorders>
              <w:top w:val="nil"/>
              <w:left w:val="nil"/>
              <w:bottom w:val="nil"/>
              <w:right w:val="nil"/>
            </w:tcBorders>
          </w:tcPr>
          <w:p w:rsidR="00371067" w:rsidRDefault="00371067">
            <w:pPr>
              <w:jc w:val="both"/>
            </w:pPr>
          </w:p>
        </w:tc>
        <w:tc>
          <w:tcPr>
            <w:tcW w:w="5812" w:type="dxa"/>
            <w:vMerge w:val="restart"/>
            <w:tcBorders>
              <w:top w:val="single" w:sz="4" w:space="0" w:color="auto"/>
              <w:left w:val="nil"/>
              <w:bottom w:val="nil"/>
              <w:right w:val="nil"/>
            </w:tcBorders>
          </w:tcPr>
          <w:p w:rsidR="00885D8C" w:rsidRPr="00885D8C" w:rsidRDefault="00885D8C" w:rsidP="00885D8C">
            <w:pPr>
              <w:jc w:val="both"/>
              <w:rPr>
                <w:i/>
                <w:iCs/>
                <w:color w:val="000000"/>
                <w:sz w:val="18"/>
                <w:szCs w:val="18"/>
              </w:rPr>
            </w:pPr>
            <w:r w:rsidRPr="00885D8C">
              <w:rPr>
                <w:i/>
                <w:iCs/>
                <w:color w:val="000000"/>
                <w:sz w:val="18"/>
                <w:szCs w:val="18"/>
              </w:rPr>
              <w:t>Pengguna Honda Beat yang menggunakan sistem Karbu saat ini masih banyak, tentu banyak sekali kendala yang terjadi, yang jarang diketahui olehpengguna awam. Kerusakan yang sering terjadi pada sistem Mesin Honda Beat adalah sebagai berikut (1) Kerusakan Sistem Bahan Bakar, (2) Kerusakan Sistem Pengapian, dan  (3) Kerusakan kompresi Mesin. Dari permasalahan tersebut tentunya dibutuhkan suatu sistem yang dapat dengan mudah digunakan oleh pengguna sepeda motor Honda Beat yang tidak begitu mengerti tentang sistem Mesin. Sistem yang mampu untuk mendeteksi kerusakan Mesin Honda Beat tersebut adalah sistem pakar.</w:t>
            </w:r>
          </w:p>
          <w:p w:rsidR="00885D8C" w:rsidRPr="00885D8C" w:rsidRDefault="00885D8C" w:rsidP="00885D8C">
            <w:pPr>
              <w:jc w:val="both"/>
              <w:rPr>
                <w:i/>
                <w:iCs/>
                <w:color w:val="000000"/>
                <w:sz w:val="18"/>
                <w:szCs w:val="18"/>
              </w:rPr>
            </w:pPr>
            <w:r w:rsidRPr="00885D8C">
              <w:rPr>
                <w:i/>
                <w:iCs/>
                <w:color w:val="000000"/>
                <w:sz w:val="18"/>
                <w:szCs w:val="18"/>
              </w:rPr>
              <w:t>Sebuah sistem yang mampu mengidentifikasi sebuah permasalahan dengan menggunakan keahlian seorang pakar yang telah ditanamkan kedalam sebuah sistem dengan menggunakan algoritma tertentu merupakan sistem pakar. Dalam jurnal Edik Informatikan dikatakan bahwa “Sistem pakar adalah sebuah sistem yang dibangun dengan berbasis komputer yang menggunakan beberapa pengetahuan, fakta dan teknik penalaran dalam memecahkan suatu permasalahan yang biasanya hanya dapat dipecahkan oleh seorang pakar dalam bidang tersebut. Implementasi sistem pakar ini sangat banyak digunakan untuk kepentingan komersial karena sistem pakar dapat dipandang sebagai cara penyimpanan pengetahuan pakar dalam bidang tertentu kedalam program komputer dan dirancang sedemikian rupa sehingga dapat memberikan keputusan dan melakukan penalaran secara cerdas.</w:t>
            </w:r>
          </w:p>
          <w:p w:rsidR="00135A61" w:rsidRDefault="00885D8C" w:rsidP="00885D8C">
            <w:pPr>
              <w:jc w:val="both"/>
              <w:rPr>
                <w:iCs/>
                <w:color w:val="000000"/>
                <w:sz w:val="18"/>
                <w:szCs w:val="18"/>
              </w:rPr>
            </w:pPr>
            <w:r w:rsidRPr="00885D8C">
              <w:rPr>
                <w:i/>
                <w:iCs/>
                <w:color w:val="000000"/>
                <w:sz w:val="18"/>
                <w:szCs w:val="18"/>
              </w:rPr>
              <w:t>Hasil penelitian merupakan terciptanya sebuah aplikasi Sistem Pakar dengan Metode Certainty Factor yang dapat membantu pemilik Honda Beat Karbu dalam mengetahui kerusakan mesinnya</w:t>
            </w:r>
            <w:r w:rsidR="0037585E">
              <w:rPr>
                <w:i/>
                <w:iCs/>
                <w:color w:val="000000"/>
                <w:sz w:val="18"/>
                <w:szCs w:val="18"/>
              </w:rPr>
              <w:t>.</w:t>
            </w:r>
          </w:p>
          <w:p w:rsidR="00371067" w:rsidRDefault="00371067">
            <w:pPr>
              <w:jc w:val="both"/>
            </w:pPr>
          </w:p>
        </w:tc>
      </w:tr>
      <w:tr w:rsidR="00371067">
        <w:trPr>
          <w:trHeight w:val="1231"/>
        </w:trPr>
        <w:tc>
          <w:tcPr>
            <w:tcW w:w="2802" w:type="dxa"/>
            <w:vMerge w:val="restart"/>
            <w:tcBorders>
              <w:top w:val="single" w:sz="4" w:space="0" w:color="auto"/>
              <w:left w:val="nil"/>
              <w:bottom w:val="single" w:sz="4" w:space="0" w:color="auto"/>
              <w:right w:val="nil"/>
            </w:tcBorders>
          </w:tcPr>
          <w:p w:rsidR="00371067" w:rsidRDefault="000421F3">
            <w:pPr>
              <w:jc w:val="both"/>
              <w:rPr>
                <w:b/>
              </w:rPr>
            </w:pPr>
            <w:r>
              <w:rPr>
                <w:b/>
              </w:rPr>
              <w:t>Keyword:</w:t>
            </w:r>
          </w:p>
          <w:p w:rsidR="006A2EF9" w:rsidRPr="006A2EF9" w:rsidRDefault="00885D8C" w:rsidP="0037585E">
            <w:pPr>
              <w:jc w:val="both"/>
              <w:rPr>
                <w:b/>
              </w:rPr>
            </w:pPr>
            <w:r w:rsidRPr="00885D8C">
              <w:rPr>
                <w:b/>
              </w:rPr>
              <w:t>Honda Beat Karbu, Sistem Pakar, Metode Certainty Factor</w:t>
            </w:r>
          </w:p>
        </w:tc>
        <w:tc>
          <w:tcPr>
            <w:tcW w:w="283" w:type="dxa"/>
            <w:vMerge/>
            <w:tcBorders>
              <w:top w:val="nil"/>
              <w:left w:val="nil"/>
              <w:bottom w:val="nil"/>
              <w:right w:val="nil"/>
            </w:tcBorders>
          </w:tcPr>
          <w:p w:rsidR="00371067" w:rsidRDefault="00371067">
            <w:pPr>
              <w:jc w:val="both"/>
            </w:pPr>
          </w:p>
        </w:tc>
        <w:tc>
          <w:tcPr>
            <w:tcW w:w="5812" w:type="dxa"/>
            <w:vMerge/>
            <w:tcBorders>
              <w:top w:val="nil"/>
              <w:left w:val="nil"/>
              <w:bottom w:val="nil"/>
              <w:right w:val="nil"/>
            </w:tcBorders>
          </w:tcPr>
          <w:p w:rsidR="00371067" w:rsidRDefault="00371067">
            <w:pPr>
              <w:jc w:val="both"/>
              <w:rPr>
                <w:iCs/>
                <w:color w:val="000000"/>
                <w:sz w:val="18"/>
                <w:szCs w:val="18"/>
              </w:rPr>
            </w:pPr>
          </w:p>
        </w:tc>
      </w:tr>
      <w:tr w:rsidR="00371067">
        <w:trPr>
          <w:trHeight w:val="70"/>
        </w:trPr>
        <w:tc>
          <w:tcPr>
            <w:tcW w:w="2802" w:type="dxa"/>
            <w:vMerge/>
            <w:tcBorders>
              <w:top w:val="single" w:sz="4" w:space="0" w:color="auto"/>
              <w:left w:val="nil"/>
              <w:bottom w:val="single" w:sz="4" w:space="0" w:color="auto"/>
              <w:right w:val="nil"/>
            </w:tcBorders>
          </w:tcPr>
          <w:p w:rsidR="00371067" w:rsidRDefault="00371067">
            <w:pPr>
              <w:jc w:val="both"/>
              <w:rPr>
                <w:b/>
                <w:i/>
              </w:rPr>
            </w:pPr>
          </w:p>
        </w:tc>
        <w:tc>
          <w:tcPr>
            <w:tcW w:w="283" w:type="dxa"/>
            <w:vMerge/>
            <w:tcBorders>
              <w:top w:val="nil"/>
              <w:left w:val="nil"/>
              <w:bottom w:val="nil"/>
              <w:right w:val="nil"/>
            </w:tcBorders>
          </w:tcPr>
          <w:p w:rsidR="00371067" w:rsidRDefault="00371067">
            <w:pPr>
              <w:jc w:val="both"/>
            </w:pPr>
          </w:p>
        </w:tc>
        <w:tc>
          <w:tcPr>
            <w:tcW w:w="5812" w:type="dxa"/>
            <w:tcBorders>
              <w:top w:val="nil"/>
              <w:left w:val="nil"/>
              <w:bottom w:val="single" w:sz="4" w:space="0" w:color="auto"/>
              <w:right w:val="nil"/>
            </w:tcBorders>
          </w:tcPr>
          <w:p w:rsidR="00371067" w:rsidRDefault="00BC7F56">
            <w:pPr>
              <w:jc w:val="right"/>
              <w:rPr>
                <w:i/>
                <w:iCs/>
                <w:color w:val="000000"/>
                <w:sz w:val="18"/>
                <w:szCs w:val="18"/>
              </w:rPr>
            </w:pPr>
            <w:r>
              <w:rPr>
                <w:i/>
                <w:iCs/>
                <w:color w:val="000000"/>
                <w:sz w:val="18"/>
                <w:szCs w:val="18"/>
              </w:rPr>
              <w:t xml:space="preserve">Copyright © 2020 </w:t>
            </w:r>
            <w:r w:rsidR="000421F3">
              <w:rPr>
                <w:i/>
                <w:iCs/>
                <w:color w:val="000000"/>
                <w:sz w:val="18"/>
                <w:szCs w:val="18"/>
              </w:rPr>
              <w:t xml:space="preserve"> STMIK Triguna Dharma. </w:t>
            </w:r>
            <w:r w:rsidR="000421F3">
              <w:rPr>
                <w:i/>
                <w:iCs/>
                <w:color w:val="000000"/>
                <w:sz w:val="18"/>
                <w:szCs w:val="18"/>
              </w:rPr>
              <w:br/>
              <w:t>All rights reserved.</w:t>
            </w:r>
          </w:p>
          <w:p w:rsidR="00DC4F8A" w:rsidRDefault="00DC4F8A">
            <w:pPr>
              <w:jc w:val="right"/>
              <w:rPr>
                <w:i/>
                <w:iCs/>
                <w:color w:val="000000"/>
                <w:sz w:val="18"/>
                <w:szCs w:val="18"/>
              </w:rPr>
            </w:pPr>
          </w:p>
        </w:tc>
      </w:tr>
      <w:tr w:rsidR="00371067" w:rsidTr="004209F9">
        <w:tc>
          <w:tcPr>
            <w:tcW w:w="8897" w:type="dxa"/>
            <w:gridSpan w:val="3"/>
            <w:tcBorders>
              <w:top w:val="nil"/>
              <w:left w:val="nil"/>
              <w:bottom w:val="nil"/>
              <w:right w:val="nil"/>
            </w:tcBorders>
          </w:tcPr>
          <w:p w:rsidR="00371067" w:rsidRDefault="000421F3" w:rsidP="008077D4">
            <w:pPr>
              <w:spacing w:after="0" w:line="240" w:lineRule="auto"/>
            </w:pPr>
            <w:r>
              <w:rPr>
                <w:b/>
              </w:rPr>
              <w:t xml:space="preserve">Corresponding Author: </w:t>
            </w:r>
            <w:r>
              <w:t xml:space="preserve">*First Author </w:t>
            </w:r>
          </w:p>
          <w:p w:rsidR="00371067" w:rsidRDefault="000421F3" w:rsidP="008077D4">
            <w:pPr>
              <w:spacing w:after="0" w:line="240" w:lineRule="auto"/>
            </w:pPr>
            <w:r>
              <w:t>Nama :</w:t>
            </w:r>
            <w:r w:rsidR="004209F9">
              <w:t xml:space="preserve"> </w:t>
            </w:r>
            <w:r w:rsidR="00885D8C">
              <w:t>Jhumi Irvandi</w:t>
            </w:r>
          </w:p>
          <w:p w:rsidR="00371067" w:rsidRDefault="000421F3" w:rsidP="008077D4">
            <w:pPr>
              <w:spacing w:after="0" w:line="240" w:lineRule="auto"/>
            </w:pPr>
            <w:r>
              <w:t>Program Studi</w:t>
            </w:r>
          </w:p>
          <w:p w:rsidR="00371067" w:rsidRDefault="000421F3" w:rsidP="008077D4">
            <w:pPr>
              <w:spacing w:after="0" w:line="240" w:lineRule="auto"/>
            </w:pPr>
            <w:r>
              <w:t>STMIK Triguna Dharma</w:t>
            </w:r>
          </w:p>
          <w:p w:rsidR="00371067" w:rsidRDefault="000421F3" w:rsidP="008077D4">
            <w:pPr>
              <w:spacing w:after="0" w:line="240" w:lineRule="auto"/>
              <w:rPr>
                <w:color w:val="000000"/>
                <w:sz w:val="18"/>
                <w:szCs w:val="18"/>
              </w:rPr>
            </w:pPr>
            <w:r>
              <w:t xml:space="preserve">Email: </w:t>
            </w:r>
            <w:hyperlink r:id="rId9" w:history="1">
              <w:r w:rsidR="00D716E2" w:rsidRPr="00BD58C5">
                <w:rPr>
                  <w:rStyle w:val="Hyperlink"/>
                </w:rPr>
                <w:t>Sinagairvandy@gmail.com</w:t>
              </w:r>
            </w:hyperlink>
          </w:p>
        </w:tc>
      </w:tr>
      <w:tr w:rsidR="004209F9">
        <w:tc>
          <w:tcPr>
            <w:tcW w:w="8897" w:type="dxa"/>
            <w:gridSpan w:val="3"/>
            <w:tcBorders>
              <w:top w:val="nil"/>
              <w:left w:val="nil"/>
              <w:bottom w:val="double" w:sz="4" w:space="0" w:color="auto"/>
              <w:right w:val="nil"/>
            </w:tcBorders>
          </w:tcPr>
          <w:p w:rsidR="004209F9" w:rsidRDefault="004209F9" w:rsidP="008077D4">
            <w:pPr>
              <w:spacing w:after="0" w:line="240" w:lineRule="auto"/>
              <w:rPr>
                <w:b/>
              </w:rPr>
            </w:pPr>
          </w:p>
          <w:p w:rsidR="00885D8C" w:rsidRDefault="00885D8C" w:rsidP="008077D4">
            <w:pPr>
              <w:spacing w:after="0" w:line="240" w:lineRule="auto"/>
              <w:rPr>
                <w:b/>
              </w:rPr>
            </w:pPr>
          </w:p>
          <w:p w:rsidR="00885D8C" w:rsidRDefault="00885D8C" w:rsidP="008077D4">
            <w:pPr>
              <w:spacing w:after="0" w:line="240" w:lineRule="auto"/>
              <w:rPr>
                <w:b/>
              </w:rPr>
            </w:pPr>
          </w:p>
        </w:tc>
      </w:tr>
    </w:tbl>
    <w:p w:rsidR="00371067" w:rsidRPr="00885D8C" w:rsidRDefault="000421F3">
      <w:pPr>
        <w:numPr>
          <w:ilvl w:val="0"/>
          <w:numId w:val="4"/>
        </w:numPr>
        <w:tabs>
          <w:tab w:val="left" w:pos="426"/>
        </w:tabs>
        <w:ind w:left="426" w:hanging="426"/>
        <w:rPr>
          <w:b/>
          <w:bCs/>
          <w:lang w:val="id-ID"/>
        </w:rPr>
      </w:pPr>
      <w:r>
        <w:rPr>
          <w:b/>
          <w:bCs/>
        </w:rPr>
        <w:lastRenderedPageBreak/>
        <w:t xml:space="preserve">PENDAHULUAN </w:t>
      </w:r>
    </w:p>
    <w:p w:rsidR="00885D8C" w:rsidRPr="00885D8C" w:rsidRDefault="00885D8C" w:rsidP="00885D8C">
      <w:pPr>
        <w:spacing w:after="0" w:line="240" w:lineRule="auto"/>
        <w:ind w:firstLine="810"/>
        <w:jc w:val="both"/>
        <w:rPr>
          <w:color w:val="000000"/>
          <w:shd w:val="clear" w:color="auto" w:fill="FFFFFF"/>
          <w:lang w:val="en-ID"/>
        </w:rPr>
      </w:pPr>
      <w:r w:rsidRPr="00885D8C">
        <w:rPr>
          <w:color w:val="000000"/>
          <w:shd w:val="clear" w:color="auto" w:fill="FFFFFF"/>
          <w:lang w:val="en-ID"/>
        </w:rPr>
        <w:t>Perkembangan dunia otomotif serta pemasarannya pada era globalisasi sekarang ini telah berkembang menjadi begitu kompleks dan begitu penuh dengan inovasi-inovasi yang dilakukan oleh para pelakunya. Khususnya pada perkembangan industri sepeda motor di Indonesia mengalami perkembangan yang signifikan dengan hadirnya berbagai macam merek yang digunakan oleh perusahaan yang merupakan produsen. Di Indonesia, sepeda motor dianggap dapat memenuhi kebutuhan masyarakat golongan ekonomi menengah kebawah, disamping keunggulan dalam kemampuan bermanuver disela-sela kemacetan. Sepeda motor juga memberikan efisiensi dalam biaya perjalanan.</w:t>
      </w:r>
    </w:p>
    <w:p w:rsidR="00885D8C" w:rsidRPr="00885D8C" w:rsidRDefault="00885D8C" w:rsidP="00885D8C">
      <w:pPr>
        <w:spacing w:after="0" w:line="240" w:lineRule="auto"/>
        <w:ind w:firstLine="810"/>
        <w:jc w:val="both"/>
        <w:rPr>
          <w:color w:val="000000"/>
          <w:shd w:val="clear" w:color="auto" w:fill="FFFFFF"/>
          <w:lang w:val="en-ID"/>
        </w:rPr>
      </w:pPr>
      <w:r w:rsidRPr="00885D8C">
        <w:rPr>
          <w:color w:val="000000"/>
          <w:shd w:val="clear" w:color="auto" w:fill="FFFFFF"/>
          <w:lang w:val="en-ID"/>
        </w:rPr>
        <w:t>Sepeda motor Beat merupakan jenis sepeda motor matic yang banyak digemari oleh masyarakat. Honda Beat adalah sepeda motor yang berjenis skuter matic dan dalam peluncuran perdananya sudah langsung menarik konsumen karena honda matic mempunyai kualitas mesin terbaik.</w:t>
      </w:r>
    </w:p>
    <w:p w:rsidR="00885D8C" w:rsidRPr="00885D8C" w:rsidRDefault="00885D8C" w:rsidP="00885D8C">
      <w:pPr>
        <w:spacing w:after="0" w:line="240" w:lineRule="auto"/>
        <w:ind w:firstLine="810"/>
        <w:jc w:val="both"/>
        <w:rPr>
          <w:color w:val="000000"/>
          <w:shd w:val="clear" w:color="auto" w:fill="FFFFFF"/>
          <w:lang w:val="en-ID"/>
        </w:rPr>
      </w:pPr>
      <w:r w:rsidRPr="00885D8C">
        <w:rPr>
          <w:color w:val="000000"/>
          <w:shd w:val="clear" w:color="auto" w:fill="FFFFFF"/>
          <w:lang w:val="en-ID"/>
        </w:rPr>
        <w:t xml:space="preserve"> Salah satu sepeda motor yang sangat diminati dan masih banyak penggunanya Honda Beat. Banyaknya peminat Motor Honda Beat tak luput dari desainnya yang irit, mudah dimodifikasi, elegan dan minimalis, selain itu harga jenis motor Honda satu ini bisa dikatakan murah.</w:t>
      </w:r>
    </w:p>
    <w:p w:rsidR="00885D8C" w:rsidRPr="00885D8C" w:rsidRDefault="00885D8C" w:rsidP="00885D8C">
      <w:pPr>
        <w:tabs>
          <w:tab w:val="left" w:pos="426"/>
        </w:tabs>
        <w:spacing w:line="240" w:lineRule="auto"/>
        <w:rPr>
          <w:b/>
          <w:bCs/>
          <w:lang w:val="id-ID"/>
        </w:rPr>
      </w:pPr>
      <w:r w:rsidRPr="00885D8C">
        <w:rPr>
          <w:color w:val="000000"/>
          <w:shd w:val="clear" w:color="auto" w:fill="FFFFFF"/>
          <w:lang w:val="en-ID"/>
        </w:rPr>
        <w:t>Dikarenakan masih banyaknya pengguna Honda Beat yang menggunakan sistem Karbu, tentu banyak sekali kendala yang terjadi, yang jarang diketahui oleh</w:t>
      </w:r>
    </w:p>
    <w:p w:rsidR="00BF619C" w:rsidRPr="00BF619C" w:rsidRDefault="00BF619C">
      <w:pPr>
        <w:numPr>
          <w:ilvl w:val="0"/>
          <w:numId w:val="4"/>
        </w:numPr>
        <w:tabs>
          <w:tab w:val="left" w:pos="426"/>
        </w:tabs>
        <w:ind w:left="426" w:hanging="426"/>
        <w:rPr>
          <w:b/>
          <w:bCs/>
          <w:lang w:val="id-ID"/>
        </w:rPr>
      </w:pPr>
      <w:r>
        <w:rPr>
          <w:b/>
          <w:bCs/>
          <w:lang w:val="en-ID"/>
        </w:rPr>
        <w:t>KAJIAN PUSTAKA</w:t>
      </w:r>
    </w:p>
    <w:p w:rsidR="00885D8C" w:rsidRDefault="0037585E" w:rsidP="00885D8C">
      <w:pPr>
        <w:ind w:firstLine="567"/>
        <w:jc w:val="both"/>
      </w:pPr>
      <w:r>
        <w:tab/>
      </w:r>
      <w:r>
        <w:tab/>
      </w:r>
      <w:r w:rsidR="00885D8C">
        <w:t>Aplikasi berbasis komputer yang banyak dipergunakan dalam penyelesaian permasalahan yang berkaitan dengan pemikiran ataupun keahlian seorang pakar disebut dengan Sistem pakar, yang mencoba dalam memecahkan masalah yang tidak dapat diselesaikan awam dan hanya bisa diselesaikan oleh seorang pakar dibidangnya, sistem pakar dikatakan berhasil jika mampu menghasilkan sebuah  keputusan yang sama seperti yang dilakukan oleh pakar aslinya baik pada saat proses pengambilan keputusannya dan juga dari hasil keputusannya.</w:t>
      </w:r>
    </w:p>
    <w:p w:rsidR="00885D8C" w:rsidRDefault="00885D8C" w:rsidP="00885D8C">
      <w:pPr>
        <w:ind w:firstLine="567"/>
        <w:jc w:val="both"/>
      </w:pPr>
      <w:r>
        <w:t>Mesin Inferensi adalah sebuah otak dari aplikasi sistem pakar. Dimana dalam mesin inferensi inilah kemampuan pakar ini disisipkan. Apa yang dikerjakan oleh mesin inferensi, didasarkan pada pengetahuan-pengetahuan yang ada dalam basis pengetahuan yang telah diambil dari seorang pakar [7].</w:t>
      </w:r>
    </w:p>
    <w:p w:rsidR="00885D8C" w:rsidRDefault="00885D8C" w:rsidP="00885D8C">
      <w:pPr>
        <w:ind w:firstLine="567"/>
        <w:jc w:val="both"/>
      </w:pPr>
      <w:r>
        <w:t xml:space="preserve">Sistem pakar hadir menjadi pembantu atau assiten yang akan menuntun seseorang menyelesaikan permasalahan dengan dukungan data kepakaran yang disimpan dalam komputer. Dengan bantuan kepakaran, informasi dirangkum dalam database sebagai sumber penanganan diagnosa kerusakan sampai solusi yang akan dilakukan sebagai langkah penyelesaian permasalahan [8]. </w:t>
      </w:r>
    </w:p>
    <w:p w:rsidR="00885D8C" w:rsidRDefault="00885D8C" w:rsidP="00885D8C">
      <w:pPr>
        <w:ind w:firstLine="567"/>
        <w:jc w:val="both"/>
      </w:pPr>
      <w:r>
        <w:t>Istilah yang ada pada sistem pakar bersumber dari istilah knowledge-based expert system.Penyebab istilah ini muncul adalahuntuk memecahkan sebuah masalah yang jarang dapat diselesaikan oleh awam. [9].</w:t>
      </w:r>
    </w:p>
    <w:p w:rsidR="00885D8C" w:rsidRDefault="00885D8C" w:rsidP="00885D8C">
      <w:pPr>
        <w:ind w:firstLine="567"/>
        <w:jc w:val="both"/>
      </w:pPr>
      <w:r>
        <w:t>Pengetahuan adalah informasi atau maklumat yang diketahui atau disadari oleh seseorang. Pengetahuan termasuk, tetapi tidak dibatasi pada deskripsi, hipotesis, konsep, teori, prinsip [10]</w:t>
      </w:r>
    </w:p>
    <w:p w:rsidR="00BC7F56" w:rsidRPr="00BC7F56" w:rsidRDefault="00885D8C">
      <w:pPr>
        <w:numPr>
          <w:ilvl w:val="0"/>
          <w:numId w:val="4"/>
        </w:numPr>
        <w:tabs>
          <w:tab w:val="left" w:pos="426"/>
        </w:tabs>
        <w:ind w:left="426" w:hanging="426"/>
        <w:rPr>
          <w:b/>
          <w:bCs/>
          <w:lang w:val="id-ID"/>
        </w:rPr>
      </w:pPr>
      <w:r>
        <w:rPr>
          <w:b/>
          <w:bCs/>
          <w:lang w:val="en-ID"/>
        </w:rPr>
        <w:t>Certainty Factor</w:t>
      </w:r>
    </w:p>
    <w:p w:rsidR="00885D8C" w:rsidRPr="00885D8C" w:rsidRDefault="00885D8C" w:rsidP="00885D8C">
      <w:pPr>
        <w:spacing w:after="0" w:line="240" w:lineRule="auto"/>
        <w:ind w:firstLine="709"/>
        <w:jc w:val="both"/>
      </w:pPr>
      <w:r w:rsidRPr="00885D8C">
        <w:rPr>
          <w:i/>
        </w:rPr>
        <w:t>Certainty Factor</w:t>
      </w:r>
      <w:r w:rsidRPr="00885D8C">
        <w:t xml:space="preserve"> (CF)  dikemukakan oleh Shortliffe dan Buchanan pada 1975 untuk mengakomodasikan ketidakpastian pemikiran </w:t>
      </w:r>
      <w:r w:rsidRPr="00885D8C">
        <w:rPr>
          <w:i/>
        </w:rPr>
        <w:t>(Inexact reasoning)</w:t>
      </w:r>
      <w:r w:rsidRPr="00885D8C">
        <w:t>seorang pakar. Seorang pakar,(misalnya dokter sering kali meganalisis informasi yang ada dengan ungkapan seperti “mungkin”, ”kemungkinan besar”, ”hampir pasti”. Untuk megakomodasi  hal ini kita menggunakan</w:t>
      </w:r>
      <w:r w:rsidRPr="00885D8C">
        <w:rPr>
          <w:i/>
        </w:rPr>
        <w:t xml:space="preserve"> Certainty Factor</w:t>
      </w:r>
      <w:r w:rsidRPr="00885D8C">
        <w:t>(CF) guna menggambarkan tingkat keyakinan pakar terhadap masalah yang dihadapi</w:t>
      </w:r>
      <w:r w:rsidRPr="00885D8C">
        <w:rPr>
          <w:lang w:val="en-ID"/>
        </w:rPr>
        <w:t xml:space="preserve"> </w:t>
      </w:r>
      <w:sdt>
        <w:sdtPr>
          <w:rPr>
            <w:lang w:val="en-ID"/>
          </w:rPr>
          <w:id w:val="-286895452"/>
          <w:citation/>
        </w:sdtPr>
        <w:sdtEndPr/>
        <w:sdtContent>
          <w:r w:rsidRPr="00885D8C">
            <w:rPr>
              <w:lang w:val="en-ID"/>
            </w:rPr>
            <w:fldChar w:fldCharType="begin"/>
          </w:r>
          <w:r w:rsidRPr="00885D8C">
            <w:rPr>
              <w:lang w:val="en-ID"/>
            </w:rPr>
            <w:instrText xml:space="preserve"> CITATION setyaputri-fadlil-analisis-metode-certainty-factor-pada-sistem-pakar-diagnosa-penyakit-tht \l 14345 </w:instrText>
          </w:r>
          <w:r w:rsidRPr="00885D8C">
            <w:rPr>
              <w:lang w:val="en-ID"/>
            </w:rPr>
            <w:fldChar w:fldCharType="separate"/>
          </w:r>
          <w:r w:rsidRPr="00885D8C">
            <w:rPr>
              <w:noProof/>
              <w:lang w:val="en-ID"/>
            </w:rPr>
            <w:t>[9]</w:t>
          </w:r>
          <w:r w:rsidRPr="00885D8C">
            <w:rPr>
              <w:lang w:val="en-ID"/>
            </w:rPr>
            <w:fldChar w:fldCharType="end"/>
          </w:r>
        </w:sdtContent>
      </w:sdt>
      <w:r w:rsidRPr="00885D8C">
        <w:t>.</w:t>
      </w:r>
    </w:p>
    <w:p w:rsidR="00885D8C" w:rsidRPr="00885D8C" w:rsidRDefault="00885D8C" w:rsidP="00885D8C">
      <w:pPr>
        <w:pStyle w:val="ListParagraph"/>
        <w:numPr>
          <w:ilvl w:val="3"/>
          <w:numId w:val="14"/>
        </w:numPr>
        <w:tabs>
          <w:tab w:val="left" w:pos="4605"/>
        </w:tabs>
        <w:spacing w:after="0" w:line="240" w:lineRule="auto"/>
        <w:ind w:left="426" w:hanging="426"/>
        <w:jc w:val="both"/>
        <w:rPr>
          <w:rFonts w:ascii="Times New Roman" w:hAnsi="Times New Roman"/>
          <w:sz w:val="20"/>
          <w:szCs w:val="20"/>
        </w:rPr>
      </w:pPr>
      <w:r w:rsidRPr="00885D8C">
        <w:rPr>
          <w:rFonts w:ascii="Times New Roman" w:hAnsi="Times New Roman"/>
          <w:sz w:val="20"/>
          <w:szCs w:val="20"/>
        </w:rPr>
        <w:t>Metode‘</w:t>
      </w:r>
      <w:r w:rsidRPr="00885D8C">
        <w:rPr>
          <w:rFonts w:ascii="Times New Roman" w:hAnsi="Times New Roman"/>
          <w:i/>
          <w:sz w:val="20"/>
          <w:szCs w:val="20"/>
        </w:rPr>
        <w:t>Net Belief</w:t>
      </w:r>
      <w:r w:rsidRPr="00885D8C">
        <w:rPr>
          <w:rFonts w:ascii="Times New Roman" w:hAnsi="Times New Roman"/>
          <w:sz w:val="20"/>
          <w:szCs w:val="20"/>
        </w:rPr>
        <w:t>“ yang diusulkan oleh E.H Shortliffe dan B.G Buchanan</w:t>
      </w:r>
    </w:p>
    <w:p w:rsidR="00885D8C" w:rsidRPr="00885D8C" w:rsidRDefault="00885D8C" w:rsidP="00885D8C">
      <w:pPr>
        <w:tabs>
          <w:tab w:val="left" w:pos="426"/>
        </w:tabs>
        <w:spacing w:line="240" w:lineRule="auto"/>
        <w:jc w:val="center"/>
        <w:rPr>
          <w:i/>
        </w:rPr>
      </w:pPr>
      <w:r w:rsidRPr="00885D8C">
        <w:rPr>
          <w:i/>
        </w:rPr>
        <w:lastRenderedPageBreak/>
        <w:t>CF(rule)=MB(H,E)-MD(H,E)</w:t>
      </w:r>
    </w:p>
    <w:p w:rsidR="00885D8C" w:rsidRPr="00885D8C" w:rsidRDefault="00885D8C" w:rsidP="00885D8C">
      <w:pPr>
        <w:tabs>
          <w:tab w:val="left" w:pos="4605"/>
        </w:tabs>
        <w:spacing w:line="240" w:lineRule="auto"/>
        <w:jc w:val="both"/>
        <w:rPr>
          <w:i/>
        </w:rPr>
      </w:pPr>
      <m:oMathPara>
        <m:oMath>
          <m:r>
            <w:rPr>
              <w:rFonts w:ascii="Cambria Math" w:hAnsi="Cambria Math"/>
            </w:rPr>
            <m:t xml:space="preserve">MB(H,E)=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f>
                    <m:fPr>
                      <m:ctrlPr>
                        <w:rPr>
                          <w:rFonts w:ascii="Cambria Math" w:hAnsi="Cambria Math"/>
                          <w:i/>
                        </w:rPr>
                      </m:ctrlPr>
                    </m:fPr>
                    <m:num>
                      <m:r>
                        <w:rPr>
                          <w:rFonts w:ascii="Cambria Math" w:hAnsi="Cambria Math"/>
                          <w:u w:val="single"/>
                        </w:rPr>
                        <m:t>Max[P(H|E),P(H)]-P(H)</m:t>
                      </m:r>
                    </m:num>
                    <m:den>
                      <m:r>
                        <w:rPr>
                          <w:rFonts w:ascii="Cambria Math" w:hAnsi="Cambria Math"/>
                        </w:rPr>
                        <m:t>Max[1,0]-P(H)</m:t>
                      </m:r>
                    </m:den>
                  </m:f>
                </m:e>
              </m:eqArr>
            </m:e>
          </m:d>
        </m:oMath>
      </m:oMathPara>
    </w:p>
    <w:p w:rsidR="00885D8C" w:rsidRPr="00885D8C" w:rsidRDefault="00885D8C" w:rsidP="00885D8C">
      <w:pPr>
        <w:tabs>
          <w:tab w:val="left" w:pos="4605"/>
        </w:tabs>
        <w:spacing w:line="240" w:lineRule="auto"/>
        <w:jc w:val="both"/>
        <w:rPr>
          <w:i/>
        </w:rPr>
      </w:pPr>
      <m:oMathPara>
        <m:oMath>
          <m:r>
            <w:rPr>
              <w:rFonts w:ascii="Cambria Math" w:hAnsi="Cambria Math"/>
            </w:rPr>
            <m:t xml:space="preserve">MD(H,E)=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f>
                    <m:fPr>
                      <m:ctrlPr>
                        <w:rPr>
                          <w:rFonts w:ascii="Cambria Math" w:hAnsi="Cambria Math"/>
                          <w:i/>
                        </w:rPr>
                      </m:ctrlPr>
                    </m:fPr>
                    <m:num>
                      <m:r>
                        <w:rPr>
                          <w:rFonts w:ascii="Cambria Math" w:hAnsi="Cambria Math"/>
                          <w:u w:val="single"/>
                        </w:rPr>
                        <m:t>Min[P(H|E),P(H)]-P(H)</m:t>
                      </m:r>
                    </m:num>
                    <m:den>
                      <m:r>
                        <w:rPr>
                          <w:rFonts w:ascii="Cambria Math" w:hAnsi="Cambria Math"/>
                        </w:rPr>
                        <m:t>Min[1,0]-P(H)</m:t>
                      </m:r>
                    </m:den>
                  </m:f>
                </m:e>
              </m:eqArr>
            </m:e>
          </m:d>
        </m:oMath>
      </m:oMathPara>
    </w:p>
    <w:p w:rsidR="00885D8C" w:rsidRPr="00885D8C" w:rsidRDefault="00885D8C" w:rsidP="00885D8C">
      <w:pPr>
        <w:tabs>
          <w:tab w:val="left" w:pos="4605"/>
        </w:tabs>
        <w:spacing w:line="240" w:lineRule="auto"/>
        <w:jc w:val="center"/>
      </w:pPr>
      <w:r w:rsidRPr="00885D8C">
        <w:rPr>
          <w:i/>
          <w:lang w:val="en-ID"/>
        </w:rPr>
        <w:t>CF</w:t>
      </w:r>
      <w:r w:rsidRPr="00885D8C">
        <w:rPr>
          <w:i/>
          <w:vertAlign w:val="subscript"/>
          <w:lang w:val="en-ID"/>
        </w:rPr>
        <w:t xml:space="preserve">Combine </w:t>
      </w:r>
      <w:r w:rsidRPr="00885D8C">
        <w:rPr>
          <w:i/>
          <w:lang w:val="en-ID"/>
        </w:rPr>
        <w:t>=</w:t>
      </w:r>
      <w:r w:rsidRPr="00885D8C">
        <w:rPr>
          <w:i/>
        </w:rPr>
        <w:t>CF1+CF2(1-CF1)</w:t>
      </w:r>
    </w:p>
    <w:p w:rsidR="00885D8C" w:rsidRPr="00885D8C" w:rsidRDefault="00885D8C" w:rsidP="00885D8C">
      <w:pPr>
        <w:tabs>
          <w:tab w:val="left" w:pos="4605"/>
        </w:tabs>
        <w:spacing w:line="240" w:lineRule="auto"/>
        <w:ind w:left="426"/>
        <w:jc w:val="both"/>
      </w:pPr>
      <w:r w:rsidRPr="00885D8C">
        <w:t>Dimana :</w:t>
      </w:r>
    </w:p>
    <w:p w:rsidR="00885D8C" w:rsidRPr="00885D8C" w:rsidRDefault="00885D8C" w:rsidP="00885D8C">
      <w:pPr>
        <w:spacing w:after="0" w:line="240" w:lineRule="auto"/>
        <w:ind w:left="426"/>
        <w:jc w:val="both"/>
      </w:pPr>
      <w:r w:rsidRPr="00885D8C">
        <w:t xml:space="preserve">CF </w:t>
      </w:r>
      <w:r w:rsidRPr="00885D8C">
        <w:rPr>
          <w:i/>
        </w:rPr>
        <w:t>(Rule)</w:t>
      </w:r>
      <w:r w:rsidRPr="00885D8C">
        <w:tab/>
        <w:t>= factor kepastian</w:t>
      </w:r>
    </w:p>
    <w:p w:rsidR="00885D8C" w:rsidRPr="00885D8C" w:rsidRDefault="00885D8C" w:rsidP="00885D8C">
      <w:pPr>
        <w:spacing w:after="0" w:line="240" w:lineRule="auto"/>
        <w:ind w:left="426"/>
        <w:jc w:val="both"/>
      </w:pPr>
      <w:r w:rsidRPr="00885D8C">
        <w:t xml:space="preserve">MB (H,E) = </w:t>
      </w:r>
      <w:r w:rsidRPr="00885D8C">
        <w:rPr>
          <w:i/>
        </w:rPr>
        <w:t>measure of belief</w:t>
      </w:r>
      <w:r w:rsidRPr="00885D8C">
        <w:t xml:space="preserve"> (ukuran kepercayaan) terhadap </w:t>
      </w:r>
    </w:p>
    <w:p w:rsidR="00885D8C" w:rsidRPr="00885D8C" w:rsidRDefault="00885D8C" w:rsidP="00885D8C">
      <w:pPr>
        <w:spacing w:after="0" w:line="240" w:lineRule="auto"/>
        <w:ind w:left="720" w:firstLine="720"/>
        <w:jc w:val="both"/>
      </w:pPr>
      <w:r w:rsidRPr="00885D8C">
        <w:rPr>
          <w:lang w:val="en-ID"/>
        </w:rPr>
        <w:t xml:space="preserve">    </w:t>
      </w:r>
      <w:r w:rsidRPr="00885D8C">
        <w:t xml:space="preserve">hipotesis H, jika diberikan </w:t>
      </w:r>
      <w:r w:rsidRPr="00885D8C">
        <w:rPr>
          <w:i/>
        </w:rPr>
        <w:t>evidence</w:t>
      </w:r>
      <w:r w:rsidRPr="00885D8C">
        <w:t xml:space="preserve"> E (antara 0 dan 1)</w:t>
      </w:r>
    </w:p>
    <w:p w:rsidR="00885D8C" w:rsidRPr="00885D8C" w:rsidRDefault="00885D8C" w:rsidP="00885D8C">
      <w:pPr>
        <w:spacing w:after="0" w:line="240" w:lineRule="auto"/>
        <w:ind w:left="1560" w:hanging="1134"/>
        <w:jc w:val="both"/>
        <w:rPr>
          <w:lang w:val="en-ID"/>
        </w:rPr>
      </w:pPr>
      <w:r w:rsidRPr="00885D8C">
        <w:t xml:space="preserve">MD(H,E)  = </w:t>
      </w:r>
      <w:r w:rsidRPr="00885D8C">
        <w:rPr>
          <w:i/>
        </w:rPr>
        <w:t>measure of disbelief,</w:t>
      </w:r>
      <w:r w:rsidRPr="00885D8C">
        <w:t xml:space="preserve"> (ukuran ketidakpercayaan) terhadap </w:t>
      </w:r>
      <w:r w:rsidRPr="00885D8C">
        <w:rPr>
          <w:lang w:val="en-ID"/>
        </w:rPr>
        <w:t xml:space="preserve">  </w:t>
      </w:r>
    </w:p>
    <w:p w:rsidR="00885D8C" w:rsidRPr="00885D8C" w:rsidRDefault="00885D8C" w:rsidP="00885D8C">
      <w:pPr>
        <w:spacing w:after="0" w:line="240" w:lineRule="auto"/>
        <w:ind w:left="1560" w:hanging="1134"/>
        <w:jc w:val="both"/>
      </w:pPr>
      <w:r w:rsidRPr="00885D8C">
        <w:rPr>
          <w:lang w:val="en-ID"/>
        </w:rPr>
        <w:t xml:space="preserve">  </w:t>
      </w:r>
      <w:r w:rsidRPr="00885D8C">
        <w:rPr>
          <w:lang w:val="en-ID"/>
        </w:rPr>
        <w:tab/>
        <w:t xml:space="preserve">   </w:t>
      </w:r>
      <w:r w:rsidRPr="00885D8C">
        <w:rPr>
          <w:i/>
        </w:rPr>
        <w:t>evidence</w:t>
      </w:r>
      <w:r w:rsidRPr="00885D8C">
        <w:t xml:space="preserve"> H, jika diberikan </w:t>
      </w:r>
      <w:r w:rsidRPr="00885D8C">
        <w:rPr>
          <w:i/>
        </w:rPr>
        <w:t>evidence</w:t>
      </w:r>
      <w:r w:rsidRPr="00885D8C">
        <w:t xml:space="preserve"> E (antara 0 dan 1)</w:t>
      </w:r>
    </w:p>
    <w:p w:rsidR="00885D8C" w:rsidRPr="00885D8C" w:rsidRDefault="00885D8C" w:rsidP="00885D8C">
      <w:pPr>
        <w:spacing w:after="0" w:line="240" w:lineRule="auto"/>
        <w:ind w:left="426"/>
        <w:jc w:val="both"/>
      </w:pPr>
      <w:r w:rsidRPr="00885D8C">
        <w:t xml:space="preserve">P(H) </w:t>
      </w:r>
      <w:r w:rsidRPr="00885D8C">
        <w:tab/>
        <w:t>= probabilitas kebenaran hipotesis H</w:t>
      </w:r>
    </w:p>
    <w:p w:rsidR="00885D8C" w:rsidRPr="00885D8C" w:rsidRDefault="00885D8C" w:rsidP="00885D8C">
      <w:pPr>
        <w:spacing w:after="0" w:line="240" w:lineRule="auto"/>
        <w:ind w:left="426"/>
        <w:jc w:val="both"/>
      </w:pPr>
      <w:r w:rsidRPr="00885D8C">
        <w:t xml:space="preserve">P(H|E) </w:t>
      </w:r>
      <w:r w:rsidRPr="00885D8C">
        <w:tab/>
        <w:t>= probabilitas bahwa H benar karena fakta E</w:t>
      </w:r>
    </w:p>
    <w:p w:rsidR="00885D8C" w:rsidRPr="0037585E" w:rsidRDefault="00885D8C" w:rsidP="0037585E">
      <w:pPr>
        <w:pStyle w:val="ListParagraph"/>
        <w:spacing w:after="0" w:line="240" w:lineRule="auto"/>
        <w:ind w:left="426" w:firstLine="283"/>
        <w:jc w:val="both"/>
        <w:rPr>
          <w:rFonts w:ascii="Times New Roman" w:hAnsi="Times New Roman"/>
          <w:sz w:val="20"/>
          <w:szCs w:val="20"/>
          <w:lang w:val="en-ID"/>
        </w:rPr>
      </w:pPr>
    </w:p>
    <w:p w:rsidR="00371067" w:rsidRPr="00CA00F1" w:rsidRDefault="000421F3" w:rsidP="00CA00F1">
      <w:pPr>
        <w:numPr>
          <w:ilvl w:val="0"/>
          <w:numId w:val="4"/>
        </w:numPr>
        <w:tabs>
          <w:tab w:val="left" w:pos="426"/>
        </w:tabs>
        <w:ind w:left="426" w:hanging="426"/>
        <w:rPr>
          <w:b/>
          <w:bCs/>
          <w:lang w:val="id-ID"/>
        </w:rPr>
      </w:pPr>
      <w:r>
        <w:rPr>
          <w:b/>
          <w:bCs/>
        </w:rPr>
        <w:t>METODE PENELITIAN</w:t>
      </w:r>
    </w:p>
    <w:p w:rsidR="00885D8C" w:rsidRPr="00885D8C" w:rsidRDefault="00885D8C" w:rsidP="00885D8C">
      <w:pPr>
        <w:pStyle w:val="Normal1"/>
        <w:spacing w:after="0" w:line="240" w:lineRule="auto"/>
        <w:ind w:firstLine="567"/>
        <w:jc w:val="both"/>
        <w:rPr>
          <w:rFonts w:ascii="Times New Roman" w:eastAsia="Times New Roman" w:hAnsi="Times New Roman" w:cs="Times New Roman"/>
          <w:sz w:val="20"/>
          <w:szCs w:val="20"/>
        </w:rPr>
      </w:pPr>
      <w:r w:rsidRPr="00885D8C">
        <w:rPr>
          <w:rFonts w:ascii="Times New Roman" w:eastAsia="Times New Roman" w:hAnsi="Times New Roman" w:cs="Times New Roman"/>
          <w:sz w:val="20"/>
          <w:szCs w:val="20"/>
        </w:rPr>
        <w:t>Adapun metode dalam penelitian ini mencakup :</w:t>
      </w:r>
    </w:p>
    <w:p w:rsidR="00885D8C" w:rsidRPr="00885D8C" w:rsidRDefault="00885D8C" w:rsidP="00885D8C">
      <w:pPr>
        <w:pStyle w:val="Normal1"/>
        <w:tabs>
          <w:tab w:val="left" w:pos="567"/>
        </w:tabs>
        <w:spacing w:after="0" w:line="240" w:lineRule="auto"/>
        <w:jc w:val="both"/>
        <w:rPr>
          <w:rFonts w:ascii="Times New Roman" w:eastAsia="Times New Roman" w:hAnsi="Times New Roman" w:cs="Times New Roman"/>
          <w:sz w:val="20"/>
          <w:szCs w:val="20"/>
        </w:rPr>
      </w:pPr>
      <w:r w:rsidRPr="00885D8C">
        <w:rPr>
          <w:rFonts w:ascii="Times New Roman" w:eastAsia="Times New Roman" w:hAnsi="Times New Roman" w:cs="Times New Roman"/>
          <w:sz w:val="20"/>
          <w:szCs w:val="20"/>
        </w:rPr>
        <w:t xml:space="preserve">1.      </w:t>
      </w:r>
      <w:r w:rsidRPr="00885D8C">
        <w:rPr>
          <w:rFonts w:ascii="Times New Roman" w:eastAsia="Times New Roman" w:hAnsi="Times New Roman" w:cs="Times New Roman"/>
          <w:sz w:val="20"/>
          <w:szCs w:val="20"/>
          <w:lang w:val="en-ID"/>
        </w:rPr>
        <w:t>Teknik</w:t>
      </w:r>
      <w:r w:rsidRPr="00885D8C">
        <w:rPr>
          <w:rFonts w:ascii="Times New Roman" w:eastAsia="Times New Roman" w:hAnsi="Times New Roman" w:cs="Times New Roman"/>
          <w:sz w:val="20"/>
          <w:szCs w:val="20"/>
        </w:rPr>
        <w:t xml:space="preserve"> Pengumpulan Data</w:t>
      </w:r>
    </w:p>
    <w:p w:rsidR="00885D8C" w:rsidRPr="00885D8C" w:rsidRDefault="00885D8C" w:rsidP="00885D8C">
      <w:pPr>
        <w:pStyle w:val="Normal1"/>
        <w:spacing w:after="0" w:line="240" w:lineRule="auto"/>
        <w:ind w:firstLine="567"/>
        <w:jc w:val="both"/>
        <w:rPr>
          <w:rFonts w:ascii="Times New Roman" w:eastAsia="Times New Roman" w:hAnsi="Times New Roman" w:cs="Times New Roman"/>
          <w:sz w:val="20"/>
          <w:szCs w:val="20"/>
        </w:rPr>
      </w:pPr>
      <w:r w:rsidRPr="00885D8C">
        <w:rPr>
          <w:rFonts w:ascii="Times New Roman" w:eastAsia="Times New Roman" w:hAnsi="Times New Roman" w:cs="Times New Roman"/>
          <w:sz w:val="20"/>
          <w:szCs w:val="20"/>
          <w:lang w:val="en-ID"/>
        </w:rPr>
        <w:t>Teknik</w:t>
      </w:r>
      <w:r w:rsidRPr="00885D8C">
        <w:rPr>
          <w:rFonts w:ascii="Times New Roman" w:eastAsia="Times New Roman" w:hAnsi="Times New Roman" w:cs="Times New Roman"/>
          <w:sz w:val="20"/>
          <w:szCs w:val="20"/>
        </w:rPr>
        <w:t xml:space="preserve"> pengumpulan data berupa suatu pern</w:t>
      </w:r>
      <w:r w:rsidRPr="00885D8C">
        <w:rPr>
          <w:rFonts w:ascii="Times New Roman" w:eastAsia="Times New Roman" w:hAnsi="Times New Roman" w:cs="Times New Roman"/>
          <w:sz w:val="20"/>
          <w:szCs w:val="20"/>
          <w:lang w:val="en-ID"/>
        </w:rPr>
        <w:t>ya</w:t>
      </w:r>
      <w:r w:rsidRPr="00885D8C">
        <w:rPr>
          <w:rFonts w:ascii="Times New Roman" w:eastAsia="Times New Roman" w:hAnsi="Times New Roman" w:cs="Times New Roman"/>
          <w:sz w:val="20"/>
          <w:szCs w:val="20"/>
        </w:rPr>
        <w:t>taan tentang sifat, keadaan, kegiatan tertentu dan sejenisnya.</w:t>
      </w:r>
      <w:r w:rsidRPr="00885D8C">
        <w:rPr>
          <w:rFonts w:ascii="Times New Roman" w:eastAsia="Times New Roman" w:hAnsi="Times New Roman" w:cs="Times New Roman"/>
          <w:sz w:val="20"/>
          <w:szCs w:val="20"/>
          <w:lang w:val="en-ID"/>
        </w:rPr>
        <w:t xml:space="preserve"> </w:t>
      </w:r>
      <w:r w:rsidRPr="00885D8C">
        <w:rPr>
          <w:rFonts w:ascii="Times New Roman" w:eastAsia="Times New Roman" w:hAnsi="Times New Roman" w:cs="Times New Roman"/>
          <w:sz w:val="20"/>
          <w:szCs w:val="20"/>
        </w:rPr>
        <w:t xml:space="preserve">Pengumpulan data dalam penelitian ini dilakukan </w:t>
      </w:r>
      <w:r w:rsidRPr="00885D8C">
        <w:rPr>
          <w:rFonts w:ascii="Times New Roman" w:eastAsia="Times New Roman" w:hAnsi="Times New Roman" w:cs="Times New Roman"/>
          <w:sz w:val="20"/>
          <w:szCs w:val="20"/>
          <w:lang w:val="en-ID"/>
        </w:rPr>
        <w:t xml:space="preserve">di </w:t>
      </w:r>
      <w:r w:rsidRPr="00885D8C">
        <w:rPr>
          <w:rFonts w:ascii="Times New Roman" w:hAnsi="Times New Roman" w:cs="Times New Roman"/>
          <w:sz w:val="20"/>
          <w:szCs w:val="20"/>
        </w:rPr>
        <w:t xml:space="preserve">Bengkel Heru Fatlana Service </w:t>
      </w:r>
      <w:r w:rsidRPr="00885D8C">
        <w:rPr>
          <w:rFonts w:ascii="Times New Roman" w:eastAsia="Times New Roman" w:hAnsi="Times New Roman" w:cs="Times New Roman"/>
          <w:sz w:val="20"/>
          <w:szCs w:val="20"/>
        </w:rPr>
        <w:t>menggunakan 4 cara berikut merupakan uraian yang digunakan</w:t>
      </w:r>
    </w:p>
    <w:p w:rsidR="00885D8C" w:rsidRPr="00885D8C" w:rsidRDefault="00885D8C" w:rsidP="00885D8C">
      <w:pPr>
        <w:pStyle w:val="Normal1"/>
        <w:numPr>
          <w:ilvl w:val="0"/>
          <w:numId w:val="15"/>
        </w:numPr>
        <w:pBdr>
          <w:top w:val="none" w:sz="0" w:space="0" w:color="auto"/>
          <w:left w:val="none" w:sz="0" w:space="0" w:color="auto"/>
          <w:bottom w:val="none" w:sz="0" w:space="0" w:color="auto"/>
          <w:right w:val="none" w:sz="0" w:space="0" w:color="auto"/>
          <w:between w:val="none" w:sz="0" w:space="0" w:color="auto"/>
        </w:pBdr>
        <w:tabs>
          <w:tab w:val="left" w:pos="0"/>
        </w:tabs>
        <w:spacing w:after="0" w:line="240" w:lineRule="auto"/>
        <w:ind w:left="284" w:hanging="284"/>
        <w:contextualSpacing/>
        <w:jc w:val="both"/>
        <w:rPr>
          <w:rFonts w:ascii="Times New Roman" w:eastAsia="Times New Roman" w:hAnsi="Times New Roman" w:cs="Times New Roman"/>
          <w:sz w:val="20"/>
          <w:szCs w:val="20"/>
        </w:rPr>
      </w:pPr>
      <w:r w:rsidRPr="00885D8C">
        <w:rPr>
          <w:rFonts w:ascii="Times New Roman" w:eastAsia="Times New Roman" w:hAnsi="Times New Roman" w:cs="Times New Roman"/>
          <w:sz w:val="20"/>
          <w:szCs w:val="20"/>
        </w:rPr>
        <w:t>Wawancara</w:t>
      </w:r>
    </w:p>
    <w:p w:rsidR="001C197D" w:rsidRPr="00885D8C" w:rsidRDefault="00885D8C" w:rsidP="00885D8C">
      <w:pPr>
        <w:spacing w:after="0" w:line="240" w:lineRule="auto"/>
        <w:jc w:val="both"/>
        <w:rPr>
          <w:lang w:val="en-ID"/>
        </w:rPr>
      </w:pPr>
      <w:r w:rsidRPr="00885D8C">
        <w:t>Pengumpulan data dengan melakukan tanya jawab langsung dengan Narasumber yaitu seorang teknisi motor honda Beat dari objek yang diteliti untuk memperoleh yang diinginkan. Wawancara dilakukan guna mendapatkan alur kerja pada objek yang diteliti yang akan digunakan dalam menentukan fitur-fitur yang akan dibangun.</w:t>
      </w:r>
      <w:r w:rsidRPr="00885D8C">
        <w:rPr>
          <w:lang w:val="en-ID"/>
        </w:rPr>
        <w:t xml:space="preserve"> Pada tahapan wawancara dilakukan dengan cara mewawancarai</w:t>
      </w:r>
      <w:r w:rsidRPr="00885D8C">
        <w:t xml:space="preserve"> </w:t>
      </w:r>
      <w:r w:rsidRPr="00885D8C">
        <w:rPr>
          <w:lang w:val="en-ID"/>
        </w:rPr>
        <w:t xml:space="preserve">bapak </w:t>
      </w:r>
      <w:r w:rsidRPr="00885D8C">
        <w:rPr>
          <w:color w:val="000000" w:themeColor="text1"/>
          <w:shd w:val="clear" w:color="auto" w:fill="FFFFFF"/>
          <w:lang w:val="en-ID"/>
        </w:rPr>
        <w:t>Heru Fatlana</w:t>
      </w:r>
      <w:r w:rsidRPr="00885D8C">
        <w:rPr>
          <w:lang w:val="en-ID"/>
        </w:rPr>
        <w:t xml:space="preserve">  terkait  tentang kerusakan Honda Beat</w:t>
      </w:r>
    </w:p>
    <w:p w:rsidR="00885D8C" w:rsidRPr="001C197D" w:rsidRDefault="00885D8C" w:rsidP="00885D8C">
      <w:pPr>
        <w:spacing w:after="0" w:line="240" w:lineRule="auto"/>
        <w:jc w:val="both"/>
        <w:rPr>
          <w:b/>
          <w:bCs/>
        </w:rPr>
      </w:pPr>
    </w:p>
    <w:p w:rsidR="00371067" w:rsidRDefault="000421F3">
      <w:pPr>
        <w:numPr>
          <w:ilvl w:val="0"/>
          <w:numId w:val="4"/>
        </w:numPr>
        <w:tabs>
          <w:tab w:val="left" w:pos="426"/>
        </w:tabs>
        <w:ind w:left="426" w:hanging="426"/>
        <w:rPr>
          <w:b/>
          <w:bCs/>
          <w:color w:val="FF0000"/>
          <w:lang w:val="id-ID"/>
        </w:rPr>
      </w:pPr>
      <w:r>
        <w:rPr>
          <w:b/>
          <w:bCs/>
        </w:rPr>
        <w:t xml:space="preserve">ANALISA DAN HASIL </w:t>
      </w:r>
    </w:p>
    <w:p w:rsidR="00885D8C" w:rsidRPr="00885D8C" w:rsidRDefault="00885D8C" w:rsidP="00885D8C">
      <w:pPr>
        <w:tabs>
          <w:tab w:val="left" w:pos="567"/>
        </w:tabs>
        <w:spacing w:line="240" w:lineRule="auto"/>
        <w:jc w:val="both"/>
      </w:pPr>
      <w:r w:rsidRPr="00885D8C">
        <w:t>Bobot nilai pakar merupakan data yang diberikan langsung oleh pakar terhadap gejala-gejala yang mendasari suatu hipotesis dari pengidentifikasian kerusakan Honda Beat</w:t>
      </w:r>
      <w:r w:rsidRPr="00885D8C">
        <w:rPr>
          <w:i/>
        </w:rPr>
        <w:t xml:space="preserve"> </w:t>
      </w:r>
      <w:r w:rsidRPr="00885D8C">
        <w:t xml:space="preserve">. Berikut ini pengetahuan dasar atau informasi tentang </w:t>
      </w:r>
      <w:r w:rsidRPr="00885D8C">
        <w:rPr>
          <w:lang w:val="en-ID"/>
        </w:rPr>
        <w:t xml:space="preserve">gejala </w:t>
      </w:r>
      <w:r w:rsidRPr="00885D8C">
        <w:t>kerusakan Honda Beat</w:t>
      </w:r>
      <w:r w:rsidRPr="00885D8C">
        <w:rPr>
          <w:i/>
        </w:rPr>
        <w:t xml:space="preserve"> </w:t>
      </w:r>
      <w:r w:rsidRPr="00885D8C">
        <w:rPr>
          <w:lang w:val="en-ID"/>
        </w:rPr>
        <w:t xml:space="preserve"> dari </w:t>
      </w:r>
      <w:r w:rsidRPr="00885D8C">
        <w:t xml:space="preserve"> beserta nilai MB dan MD untuk setiap gejalanya.</w:t>
      </w:r>
      <w:r w:rsidRPr="00885D8C">
        <w:rPr>
          <w:lang w:val="en-ID"/>
        </w:rPr>
        <w:t xml:space="preserve"> Bobot nilai gejala diperoleh dari rumus:</w:t>
      </w:r>
    </w:p>
    <w:p w:rsidR="00885D8C" w:rsidRPr="00885D8C" w:rsidRDefault="00885D8C" w:rsidP="00885D8C">
      <w:pPr>
        <w:tabs>
          <w:tab w:val="left" w:pos="4605"/>
        </w:tabs>
        <w:spacing w:line="240" w:lineRule="auto"/>
        <w:jc w:val="both"/>
        <w:rPr>
          <w:i/>
        </w:rPr>
      </w:pPr>
      <m:oMathPara>
        <m:oMath>
          <m:r>
            <w:rPr>
              <w:rFonts w:ascii="Cambria Math" w:hAnsi="Cambria Math"/>
            </w:rPr>
            <m:t xml:space="preserve">MB(H,E)=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f>
                    <m:fPr>
                      <m:ctrlPr>
                        <w:rPr>
                          <w:rFonts w:ascii="Cambria Math" w:hAnsi="Cambria Math"/>
                          <w:i/>
                        </w:rPr>
                      </m:ctrlPr>
                    </m:fPr>
                    <m:num>
                      <m:r>
                        <w:rPr>
                          <w:rFonts w:ascii="Cambria Math" w:hAnsi="Cambria Math"/>
                          <w:u w:val="single"/>
                        </w:rPr>
                        <m:t>Max[P(H|E),P(H)]-P(H)</m:t>
                      </m:r>
                    </m:num>
                    <m:den>
                      <m:r>
                        <w:rPr>
                          <w:rFonts w:ascii="Cambria Math" w:hAnsi="Cambria Math"/>
                        </w:rPr>
                        <m:t>Max[1,0]-P(H)</m:t>
                      </m:r>
                    </m:den>
                  </m:f>
                </m:e>
              </m:eqArr>
            </m:e>
          </m:d>
        </m:oMath>
      </m:oMathPara>
    </w:p>
    <w:p w:rsidR="00885D8C" w:rsidRPr="00885D8C" w:rsidRDefault="00885D8C" w:rsidP="00885D8C">
      <w:pPr>
        <w:tabs>
          <w:tab w:val="left" w:pos="4605"/>
        </w:tabs>
        <w:spacing w:line="240" w:lineRule="auto"/>
        <w:jc w:val="both"/>
        <w:rPr>
          <w:i/>
        </w:rPr>
      </w:pPr>
      <m:oMathPara>
        <m:oMath>
          <m:r>
            <w:rPr>
              <w:rFonts w:ascii="Cambria Math" w:hAnsi="Cambria Math"/>
            </w:rPr>
            <m:t xml:space="preserve">MD(H,E)=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f>
                    <m:fPr>
                      <m:ctrlPr>
                        <w:rPr>
                          <w:rFonts w:ascii="Cambria Math" w:hAnsi="Cambria Math"/>
                          <w:i/>
                        </w:rPr>
                      </m:ctrlPr>
                    </m:fPr>
                    <m:num>
                      <m:r>
                        <w:rPr>
                          <w:rFonts w:ascii="Cambria Math" w:hAnsi="Cambria Math"/>
                          <w:u w:val="single"/>
                        </w:rPr>
                        <m:t>Min[P(H|E),P(H)]-P(H)</m:t>
                      </m:r>
                    </m:num>
                    <m:den>
                      <m:r>
                        <w:rPr>
                          <w:rFonts w:ascii="Cambria Math" w:hAnsi="Cambria Math"/>
                        </w:rPr>
                        <m:t>Min[1,0]-P(H)</m:t>
                      </m:r>
                    </m:den>
                  </m:f>
                </m:e>
              </m:eqArr>
            </m:e>
          </m:d>
        </m:oMath>
      </m:oMathPara>
    </w:p>
    <w:p w:rsidR="00885D8C" w:rsidRPr="00885D8C" w:rsidRDefault="00885D8C" w:rsidP="00885D8C">
      <w:pPr>
        <w:pStyle w:val="NoSpacing"/>
        <w:spacing w:line="240" w:lineRule="auto"/>
        <w:rPr>
          <w:rFonts w:ascii="Times New Roman" w:hAnsi="Times New Roman"/>
          <w:b/>
          <w:sz w:val="20"/>
          <w:szCs w:val="20"/>
        </w:rPr>
      </w:pPr>
      <w:r w:rsidRPr="00885D8C">
        <w:rPr>
          <w:rFonts w:ascii="Times New Roman" w:hAnsi="Times New Roman"/>
          <w:sz w:val="20"/>
          <w:szCs w:val="20"/>
        </w:rPr>
        <w:t>MB(h,e)</w:t>
      </w:r>
      <w:r w:rsidRPr="00885D8C">
        <w:rPr>
          <w:rFonts w:ascii="Times New Roman" w:hAnsi="Times New Roman"/>
          <w:sz w:val="20"/>
          <w:szCs w:val="20"/>
        </w:rPr>
        <w:tab/>
        <w:t>= Ukuran kepercayaan terhadap hipotesis h (antara 0 dan 1)</w:t>
      </w:r>
    </w:p>
    <w:p w:rsidR="00885D8C" w:rsidRPr="00885D8C" w:rsidRDefault="00885D8C" w:rsidP="00885D8C">
      <w:pPr>
        <w:spacing w:after="0" w:line="240" w:lineRule="auto"/>
        <w:ind w:left="1418" w:hanging="1418"/>
      </w:pPr>
      <w:r w:rsidRPr="00885D8C">
        <w:t>MD(h,e)          = Ukuran ketidakpercayaan terhadap hipotesish (antara 0 dan 1)</w:t>
      </w:r>
    </w:p>
    <w:p w:rsidR="00885D8C" w:rsidRPr="00885D8C" w:rsidRDefault="00885D8C" w:rsidP="00885D8C">
      <w:pPr>
        <w:pStyle w:val="NoSpacing"/>
        <w:spacing w:line="240" w:lineRule="auto"/>
        <w:ind w:left="567" w:hanging="567"/>
        <w:rPr>
          <w:rFonts w:ascii="Times New Roman" w:hAnsi="Times New Roman"/>
          <w:sz w:val="20"/>
          <w:szCs w:val="20"/>
        </w:rPr>
      </w:pPr>
      <w:r w:rsidRPr="00885D8C">
        <w:rPr>
          <w:rFonts w:ascii="Times New Roman" w:hAnsi="Times New Roman"/>
          <w:sz w:val="20"/>
          <w:szCs w:val="20"/>
        </w:rPr>
        <w:t xml:space="preserve">CF                  </w:t>
      </w:r>
      <w:r w:rsidRPr="00885D8C">
        <w:rPr>
          <w:rFonts w:ascii="Times New Roman" w:hAnsi="Times New Roman"/>
          <w:sz w:val="20"/>
          <w:szCs w:val="20"/>
        </w:rPr>
        <w:tab/>
        <w:t>= Factor kepastian</w:t>
      </w:r>
    </w:p>
    <w:p w:rsidR="00885D8C" w:rsidRPr="00885D8C" w:rsidRDefault="00885D8C" w:rsidP="00840EB9">
      <w:pPr>
        <w:pStyle w:val="NoSpacing"/>
        <w:spacing w:line="240" w:lineRule="auto"/>
        <w:ind w:left="567" w:hanging="567"/>
        <w:rPr>
          <w:rFonts w:ascii="Times New Roman" w:hAnsi="Times New Roman"/>
          <w:sz w:val="20"/>
          <w:szCs w:val="20"/>
        </w:rPr>
      </w:pPr>
      <w:r w:rsidRPr="00885D8C">
        <w:rPr>
          <w:rFonts w:ascii="Times New Roman" w:hAnsi="Times New Roman"/>
          <w:sz w:val="20"/>
          <w:szCs w:val="20"/>
        </w:rPr>
        <w:t xml:space="preserve">CF[H,E] </w:t>
      </w:r>
      <w:r w:rsidRPr="00885D8C">
        <w:rPr>
          <w:rFonts w:ascii="Times New Roman" w:hAnsi="Times New Roman"/>
          <w:sz w:val="20"/>
          <w:szCs w:val="20"/>
        </w:rPr>
        <w:tab/>
        <w:t>= MB[H,E]-MD[H,E]</w:t>
      </w:r>
    </w:p>
    <w:p w:rsidR="00885D8C" w:rsidRPr="00885D8C" w:rsidRDefault="00885D8C" w:rsidP="00885D8C">
      <w:pPr>
        <w:pStyle w:val="NoSpacing"/>
        <w:spacing w:line="240" w:lineRule="auto"/>
        <w:jc w:val="center"/>
        <w:rPr>
          <w:rFonts w:ascii="Times New Roman" w:hAnsi="Times New Roman"/>
          <w:sz w:val="20"/>
          <w:szCs w:val="20"/>
        </w:rPr>
      </w:pPr>
      <w:r w:rsidRPr="00885D8C">
        <w:rPr>
          <w:rFonts w:ascii="Times New Roman" w:hAnsi="Times New Roman"/>
          <w:sz w:val="20"/>
          <w:szCs w:val="20"/>
        </w:rPr>
        <w:t xml:space="preserve">Tabel 3.3 Jenis </w:t>
      </w:r>
      <w:r w:rsidRPr="00885D8C">
        <w:rPr>
          <w:rFonts w:ascii="Times New Roman" w:hAnsi="Times New Roman"/>
          <w:sz w:val="20"/>
          <w:szCs w:val="20"/>
          <w:lang w:val="en-ID"/>
        </w:rPr>
        <w:t>Kerusakan Honda Beat</w:t>
      </w:r>
      <w:r w:rsidRPr="00885D8C">
        <w:rPr>
          <w:rFonts w:ascii="Times New Roman" w:hAnsi="Times New Roman"/>
          <w:i/>
          <w:sz w:val="20"/>
          <w:szCs w:val="20"/>
          <w:lang w:val="en-ID"/>
        </w:rPr>
        <w:t xml:space="preserve"> </w:t>
      </w:r>
      <w:r w:rsidRPr="00885D8C">
        <w:rPr>
          <w:rFonts w:ascii="Times New Roman" w:hAnsi="Times New Roman"/>
          <w:sz w:val="20"/>
          <w:szCs w:val="20"/>
          <w:lang w:val="en-ID"/>
        </w:rPr>
        <w:t>b</w:t>
      </w:r>
      <w:r w:rsidRPr="00885D8C">
        <w:rPr>
          <w:rFonts w:ascii="Times New Roman" w:hAnsi="Times New Roman"/>
          <w:sz w:val="20"/>
          <w:szCs w:val="20"/>
        </w:rPr>
        <w:t>eserta Nilai MB dan MD</w:t>
      </w:r>
    </w:p>
    <w:tbl>
      <w:tblPr>
        <w:tblW w:w="5638" w:type="dxa"/>
        <w:tblInd w:w="63" w:type="dxa"/>
        <w:tblLayout w:type="fixed"/>
        <w:tblLook w:val="04A0" w:firstRow="1" w:lastRow="0" w:firstColumn="1" w:lastColumn="0" w:noHBand="0" w:noVBand="1"/>
      </w:tblPr>
      <w:tblGrid>
        <w:gridCol w:w="419"/>
        <w:gridCol w:w="1014"/>
        <w:gridCol w:w="603"/>
        <w:gridCol w:w="2392"/>
        <w:gridCol w:w="605"/>
        <w:gridCol w:w="605"/>
      </w:tblGrid>
      <w:tr w:rsidR="00885D8C" w:rsidRPr="00885D8C" w:rsidTr="00EE49AA">
        <w:trPr>
          <w:trHeight w:val="290"/>
        </w:trPr>
        <w:tc>
          <w:tcPr>
            <w:tcW w:w="419" w:type="dxa"/>
            <w:tcBorders>
              <w:top w:val="single" w:sz="8" w:space="0" w:color="auto"/>
              <w:left w:val="single" w:sz="8" w:space="0" w:color="auto"/>
              <w:bottom w:val="single" w:sz="4" w:space="0" w:color="auto"/>
              <w:right w:val="single" w:sz="4" w:space="0" w:color="auto"/>
            </w:tcBorders>
            <w:vAlign w:val="center"/>
          </w:tcPr>
          <w:p w:rsidR="00885D8C" w:rsidRPr="00885D8C" w:rsidRDefault="00885D8C" w:rsidP="00885D8C">
            <w:pPr>
              <w:spacing w:after="0" w:line="240" w:lineRule="auto"/>
              <w:jc w:val="center"/>
              <w:rPr>
                <w:b/>
                <w:bCs/>
                <w:color w:val="000000"/>
                <w:lang w:val="en-ID"/>
              </w:rPr>
            </w:pPr>
            <w:r w:rsidRPr="00885D8C">
              <w:rPr>
                <w:b/>
                <w:bCs/>
                <w:color w:val="000000"/>
                <w:lang w:val="en-ID"/>
              </w:rPr>
              <w:t>No</w:t>
            </w:r>
          </w:p>
        </w:tc>
        <w:tc>
          <w:tcPr>
            <w:tcW w:w="101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85D8C" w:rsidRPr="00885D8C" w:rsidRDefault="00885D8C" w:rsidP="00885D8C">
            <w:pPr>
              <w:spacing w:after="0" w:line="240" w:lineRule="auto"/>
              <w:jc w:val="center"/>
              <w:rPr>
                <w:b/>
                <w:bCs/>
                <w:color w:val="000000"/>
              </w:rPr>
            </w:pPr>
            <w:r w:rsidRPr="00885D8C">
              <w:rPr>
                <w:b/>
                <w:bCs/>
                <w:color w:val="000000"/>
              </w:rPr>
              <w:t>Nama kerusakan</w:t>
            </w:r>
          </w:p>
        </w:tc>
        <w:tc>
          <w:tcPr>
            <w:tcW w:w="603" w:type="dxa"/>
            <w:tcBorders>
              <w:top w:val="single" w:sz="4" w:space="0" w:color="auto"/>
              <w:left w:val="single" w:sz="4" w:space="0" w:color="auto"/>
              <w:bottom w:val="single" w:sz="4" w:space="0" w:color="auto"/>
              <w:right w:val="single" w:sz="4" w:space="0" w:color="auto"/>
            </w:tcBorders>
            <w:vAlign w:val="center"/>
          </w:tcPr>
          <w:p w:rsidR="00885D8C" w:rsidRPr="00885D8C" w:rsidRDefault="00885D8C" w:rsidP="00885D8C">
            <w:pPr>
              <w:spacing w:after="0" w:line="240" w:lineRule="auto"/>
              <w:jc w:val="center"/>
              <w:rPr>
                <w:b/>
                <w:bCs/>
                <w:color w:val="000000"/>
                <w:lang w:val="en-ID"/>
              </w:rPr>
            </w:pPr>
            <w:r w:rsidRPr="00885D8C">
              <w:rPr>
                <w:b/>
                <w:bCs/>
                <w:color w:val="000000"/>
                <w:lang w:val="en-ID"/>
              </w:rPr>
              <w:t>Kode</w:t>
            </w:r>
          </w:p>
        </w:tc>
        <w:tc>
          <w:tcPr>
            <w:tcW w:w="239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885D8C" w:rsidRPr="00885D8C" w:rsidRDefault="00885D8C" w:rsidP="00885D8C">
            <w:pPr>
              <w:spacing w:after="0" w:line="240" w:lineRule="auto"/>
              <w:jc w:val="center"/>
              <w:rPr>
                <w:b/>
                <w:bCs/>
                <w:color w:val="000000"/>
              </w:rPr>
            </w:pPr>
            <w:r w:rsidRPr="00885D8C">
              <w:rPr>
                <w:b/>
                <w:bCs/>
                <w:color w:val="000000"/>
              </w:rPr>
              <w:t>Nama Gejala</w:t>
            </w:r>
          </w:p>
        </w:tc>
        <w:tc>
          <w:tcPr>
            <w:tcW w:w="605" w:type="dxa"/>
            <w:tcBorders>
              <w:top w:val="single" w:sz="8" w:space="0" w:color="auto"/>
              <w:left w:val="single" w:sz="4" w:space="0" w:color="auto"/>
              <w:bottom w:val="single" w:sz="8" w:space="0" w:color="auto"/>
              <w:right w:val="single" w:sz="8" w:space="0" w:color="auto"/>
            </w:tcBorders>
            <w:vAlign w:val="center"/>
          </w:tcPr>
          <w:p w:rsidR="00885D8C" w:rsidRPr="00885D8C" w:rsidRDefault="00885D8C" w:rsidP="00885D8C">
            <w:pPr>
              <w:spacing w:after="0" w:line="240" w:lineRule="auto"/>
              <w:jc w:val="center"/>
              <w:rPr>
                <w:b/>
                <w:bCs/>
                <w:color w:val="000000"/>
                <w:lang w:val="en-ID"/>
              </w:rPr>
            </w:pPr>
            <w:r w:rsidRPr="00885D8C">
              <w:rPr>
                <w:b/>
                <w:bCs/>
                <w:color w:val="000000"/>
                <w:lang w:val="en-ID"/>
              </w:rPr>
              <w:t>MB</w:t>
            </w:r>
          </w:p>
        </w:tc>
        <w:tc>
          <w:tcPr>
            <w:tcW w:w="605" w:type="dxa"/>
            <w:tcBorders>
              <w:top w:val="single" w:sz="8" w:space="0" w:color="auto"/>
              <w:left w:val="single" w:sz="4" w:space="0" w:color="auto"/>
              <w:bottom w:val="single" w:sz="8" w:space="0" w:color="auto"/>
              <w:right w:val="single" w:sz="8" w:space="0" w:color="auto"/>
            </w:tcBorders>
            <w:vAlign w:val="center"/>
          </w:tcPr>
          <w:p w:rsidR="00885D8C" w:rsidRPr="00885D8C" w:rsidRDefault="00885D8C" w:rsidP="00885D8C">
            <w:pPr>
              <w:spacing w:after="0" w:line="240" w:lineRule="auto"/>
              <w:jc w:val="center"/>
              <w:rPr>
                <w:b/>
                <w:bCs/>
                <w:color w:val="000000"/>
                <w:lang w:val="en-ID"/>
              </w:rPr>
            </w:pPr>
            <w:r w:rsidRPr="00885D8C">
              <w:rPr>
                <w:b/>
                <w:bCs/>
                <w:color w:val="000000"/>
                <w:lang w:val="en-ID"/>
              </w:rPr>
              <w:t>MD</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1</w:t>
            </w:r>
          </w:p>
        </w:tc>
        <w:tc>
          <w:tcPr>
            <w:tcW w:w="1014" w:type="dxa"/>
            <w:vMerge w:val="restart"/>
            <w:tcBorders>
              <w:top w:val="nil"/>
              <w:left w:val="single" w:sz="4" w:space="0" w:color="auto"/>
              <w:right w:val="single" w:sz="4" w:space="0" w:color="auto"/>
            </w:tcBorders>
            <w:shd w:val="clear" w:color="auto" w:fill="auto"/>
            <w:vAlign w:val="center"/>
            <w:hideMark/>
          </w:tcPr>
          <w:p w:rsidR="00885D8C" w:rsidRPr="00885D8C" w:rsidRDefault="00885D8C" w:rsidP="00885D8C">
            <w:pPr>
              <w:spacing w:after="0" w:line="240" w:lineRule="auto"/>
              <w:jc w:val="center"/>
              <w:rPr>
                <w:color w:val="000000"/>
              </w:rPr>
            </w:pPr>
            <w:r w:rsidRPr="00885D8C">
              <w:rPr>
                <w:color w:val="000000"/>
              </w:rPr>
              <w:t>Kerusakan Sistem Pengapian</w:t>
            </w: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G01</w:t>
            </w:r>
          </w:p>
        </w:tc>
        <w:tc>
          <w:tcPr>
            <w:tcW w:w="2392" w:type="dxa"/>
            <w:tcBorders>
              <w:top w:val="nil"/>
              <w:left w:val="single" w:sz="4" w:space="0" w:color="auto"/>
              <w:bottom w:val="single" w:sz="8" w:space="0" w:color="auto"/>
              <w:right w:val="single" w:sz="8" w:space="0" w:color="auto"/>
            </w:tcBorders>
            <w:shd w:val="clear" w:color="auto" w:fill="auto"/>
            <w:vAlign w:val="center"/>
            <w:hideMark/>
          </w:tcPr>
          <w:p w:rsidR="00885D8C" w:rsidRPr="00885D8C" w:rsidRDefault="00885D8C" w:rsidP="00885D8C">
            <w:pPr>
              <w:spacing w:after="0" w:line="240" w:lineRule="auto"/>
              <w:jc w:val="both"/>
              <w:rPr>
                <w:color w:val="000000"/>
              </w:rPr>
            </w:pPr>
            <w:r w:rsidRPr="00885D8C">
              <w:rPr>
                <w:color w:val="000000"/>
              </w:rPr>
              <w:t>Mesin susah hidup</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0.83</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0.2</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2</w:t>
            </w:r>
          </w:p>
        </w:tc>
        <w:tc>
          <w:tcPr>
            <w:tcW w:w="1014" w:type="dxa"/>
            <w:vMerge/>
            <w:tcBorders>
              <w:left w:val="single" w:sz="4" w:space="0" w:color="auto"/>
              <w:right w:val="single" w:sz="4" w:space="0" w:color="auto"/>
            </w:tcBorders>
            <w:vAlign w:val="center"/>
            <w:hideMark/>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G02</w:t>
            </w:r>
          </w:p>
        </w:tc>
        <w:tc>
          <w:tcPr>
            <w:tcW w:w="2392" w:type="dxa"/>
            <w:tcBorders>
              <w:top w:val="nil"/>
              <w:left w:val="single" w:sz="4" w:space="0" w:color="auto"/>
              <w:bottom w:val="single" w:sz="8" w:space="0" w:color="auto"/>
              <w:right w:val="single" w:sz="8" w:space="0" w:color="auto"/>
            </w:tcBorders>
            <w:shd w:val="clear" w:color="auto" w:fill="auto"/>
            <w:vAlign w:val="center"/>
            <w:hideMark/>
          </w:tcPr>
          <w:p w:rsidR="00885D8C" w:rsidRPr="00885D8C" w:rsidRDefault="00885D8C" w:rsidP="00885D8C">
            <w:pPr>
              <w:spacing w:after="0" w:line="240" w:lineRule="auto"/>
              <w:jc w:val="both"/>
              <w:rPr>
                <w:color w:val="000000"/>
              </w:rPr>
            </w:pPr>
            <w:r w:rsidRPr="00885D8C">
              <w:rPr>
                <w:color w:val="000000"/>
              </w:rPr>
              <w:t>Api pada busi tidak ada atau kecil</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0.9</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0.13</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3</w:t>
            </w:r>
          </w:p>
        </w:tc>
        <w:tc>
          <w:tcPr>
            <w:tcW w:w="1014" w:type="dxa"/>
            <w:vMerge/>
            <w:tcBorders>
              <w:left w:val="single" w:sz="4" w:space="0" w:color="auto"/>
              <w:right w:val="single" w:sz="4" w:space="0" w:color="auto"/>
            </w:tcBorders>
            <w:vAlign w:val="center"/>
            <w:hideMark/>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G03</w:t>
            </w:r>
          </w:p>
        </w:tc>
        <w:tc>
          <w:tcPr>
            <w:tcW w:w="2392" w:type="dxa"/>
            <w:tcBorders>
              <w:top w:val="nil"/>
              <w:left w:val="single" w:sz="4" w:space="0" w:color="auto"/>
              <w:bottom w:val="single" w:sz="8" w:space="0" w:color="auto"/>
              <w:right w:val="single" w:sz="8" w:space="0" w:color="auto"/>
            </w:tcBorders>
            <w:shd w:val="clear" w:color="auto" w:fill="auto"/>
            <w:vAlign w:val="center"/>
            <w:hideMark/>
          </w:tcPr>
          <w:p w:rsidR="00885D8C" w:rsidRPr="00885D8C" w:rsidRDefault="00885D8C" w:rsidP="00885D8C">
            <w:pPr>
              <w:spacing w:after="0" w:line="240" w:lineRule="auto"/>
              <w:jc w:val="both"/>
              <w:rPr>
                <w:color w:val="000000"/>
              </w:rPr>
            </w:pPr>
            <w:r w:rsidRPr="00885D8C">
              <w:rPr>
                <w:color w:val="000000"/>
              </w:rPr>
              <w:t>Spul terbakar</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0.8</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0.12</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4</w:t>
            </w:r>
          </w:p>
        </w:tc>
        <w:tc>
          <w:tcPr>
            <w:tcW w:w="1014" w:type="dxa"/>
            <w:vMerge/>
            <w:tcBorders>
              <w:left w:val="single" w:sz="4" w:space="0" w:color="auto"/>
              <w:right w:val="single" w:sz="4" w:space="0" w:color="auto"/>
            </w:tcBorders>
            <w:vAlign w:val="center"/>
            <w:hideMark/>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G04</w:t>
            </w:r>
          </w:p>
        </w:tc>
        <w:tc>
          <w:tcPr>
            <w:tcW w:w="2392" w:type="dxa"/>
            <w:tcBorders>
              <w:top w:val="nil"/>
              <w:left w:val="single" w:sz="4" w:space="0" w:color="auto"/>
              <w:bottom w:val="single" w:sz="8" w:space="0" w:color="auto"/>
              <w:right w:val="single" w:sz="8" w:space="0" w:color="auto"/>
            </w:tcBorders>
            <w:shd w:val="clear" w:color="auto" w:fill="auto"/>
            <w:vAlign w:val="center"/>
            <w:hideMark/>
          </w:tcPr>
          <w:p w:rsidR="00885D8C" w:rsidRPr="00885D8C" w:rsidRDefault="00885D8C" w:rsidP="00885D8C">
            <w:pPr>
              <w:spacing w:after="0" w:line="240" w:lineRule="auto"/>
              <w:jc w:val="both"/>
              <w:rPr>
                <w:color w:val="000000"/>
              </w:rPr>
            </w:pPr>
            <w:r w:rsidRPr="00885D8C">
              <w:rPr>
                <w:color w:val="000000"/>
              </w:rPr>
              <w:t>CDI tidak berfungsi</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0.65</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0.21</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5</w:t>
            </w:r>
          </w:p>
        </w:tc>
        <w:tc>
          <w:tcPr>
            <w:tcW w:w="1014" w:type="dxa"/>
            <w:vMerge/>
            <w:tcBorders>
              <w:left w:val="single" w:sz="4" w:space="0" w:color="auto"/>
              <w:right w:val="single" w:sz="4" w:space="0" w:color="auto"/>
            </w:tcBorders>
            <w:vAlign w:val="center"/>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G05</w:t>
            </w:r>
          </w:p>
        </w:tc>
        <w:tc>
          <w:tcPr>
            <w:tcW w:w="2392" w:type="dxa"/>
            <w:tcBorders>
              <w:top w:val="nil"/>
              <w:left w:val="single" w:sz="4" w:space="0" w:color="auto"/>
              <w:bottom w:val="single" w:sz="8" w:space="0" w:color="auto"/>
              <w:right w:val="single" w:sz="8" w:space="0" w:color="auto"/>
            </w:tcBorders>
            <w:shd w:val="clear" w:color="auto" w:fill="auto"/>
            <w:vAlign w:val="center"/>
          </w:tcPr>
          <w:p w:rsidR="00885D8C" w:rsidRPr="00885D8C" w:rsidRDefault="00885D8C" w:rsidP="00885D8C">
            <w:pPr>
              <w:spacing w:after="0" w:line="240" w:lineRule="auto"/>
              <w:jc w:val="both"/>
              <w:rPr>
                <w:color w:val="000000"/>
              </w:rPr>
            </w:pPr>
            <w:r w:rsidRPr="00885D8C">
              <w:rPr>
                <w:color w:val="000000"/>
              </w:rPr>
              <w:t>Coil rusak</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0.76</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0.1</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6</w:t>
            </w:r>
          </w:p>
        </w:tc>
        <w:tc>
          <w:tcPr>
            <w:tcW w:w="1014" w:type="dxa"/>
            <w:vMerge/>
            <w:tcBorders>
              <w:left w:val="single" w:sz="4" w:space="0" w:color="auto"/>
              <w:bottom w:val="single" w:sz="8" w:space="0" w:color="000000"/>
              <w:right w:val="single" w:sz="4" w:space="0" w:color="auto"/>
            </w:tcBorders>
            <w:vAlign w:val="center"/>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G06</w:t>
            </w:r>
          </w:p>
        </w:tc>
        <w:tc>
          <w:tcPr>
            <w:tcW w:w="2392" w:type="dxa"/>
            <w:tcBorders>
              <w:top w:val="nil"/>
              <w:left w:val="single" w:sz="4" w:space="0" w:color="auto"/>
              <w:bottom w:val="single" w:sz="8" w:space="0" w:color="auto"/>
              <w:right w:val="single" w:sz="8" w:space="0" w:color="auto"/>
            </w:tcBorders>
            <w:shd w:val="clear" w:color="auto" w:fill="auto"/>
            <w:vAlign w:val="center"/>
          </w:tcPr>
          <w:p w:rsidR="00885D8C" w:rsidRPr="00885D8C" w:rsidRDefault="00885D8C" w:rsidP="00885D8C">
            <w:pPr>
              <w:spacing w:after="0" w:line="240" w:lineRule="auto"/>
              <w:jc w:val="both"/>
              <w:rPr>
                <w:color w:val="000000"/>
              </w:rPr>
            </w:pPr>
            <w:r w:rsidRPr="00885D8C">
              <w:rPr>
                <w:color w:val="000000"/>
              </w:rPr>
              <w:t>Mesin sering mati saat gas diturunkan</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0.63</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7</w:t>
            </w:r>
          </w:p>
        </w:tc>
        <w:tc>
          <w:tcPr>
            <w:tcW w:w="1014" w:type="dxa"/>
            <w:vMerge w:val="restart"/>
            <w:tcBorders>
              <w:top w:val="nil"/>
              <w:left w:val="single" w:sz="4" w:space="0" w:color="auto"/>
              <w:right w:val="single" w:sz="4" w:space="0" w:color="auto"/>
            </w:tcBorders>
            <w:shd w:val="clear" w:color="auto" w:fill="auto"/>
            <w:vAlign w:val="center"/>
            <w:hideMark/>
          </w:tcPr>
          <w:p w:rsidR="00885D8C" w:rsidRPr="00885D8C" w:rsidRDefault="00885D8C" w:rsidP="00885D8C">
            <w:pPr>
              <w:spacing w:after="0" w:line="240" w:lineRule="auto"/>
              <w:jc w:val="center"/>
              <w:rPr>
                <w:color w:val="000000"/>
              </w:rPr>
            </w:pPr>
            <w:r w:rsidRPr="00885D8C">
              <w:rPr>
                <w:color w:val="000000"/>
              </w:rPr>
              <w:t xml:space="preserve">Kerusakan Sistem Bahan Bakar </w:t>
            </w: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G01</w:t>
            </w:r>
          </w:p>
        </w:tc>
        <w:tc>
          <w:tcPr>
            <w:tcW w:w="2392" w:type="dxa"/>
            <w:tcBorders>
              <w:top w:val="nil"/>
              <w:left w:val="single" w:sz="4" w:space="0" w:color="auto"/>
              <w:bottom w:val="single" w:sz="8" w:space="0" w:color="auto"/>
              <w:right w:val="single" w:sz="8" w:space="0" w:color="auto"/>
            </w:tcBorders>
            <w:shd w:val="clear" w:color="auto" w:fill="auto"/>
            <w:vAlign w:val="center"/>
            <w:hideMark/>
          </w:tcPr>
          <w:p w:rsidR="00885D8C" w:rsidRPr="00885D8C" w:rsidRDefault="00885D8C" w:rsidP="00885D8C">
            <w:pPr>
              <w:spacing w:after="0" w:line="240" w:lineRule="auto"/>
              <w:jc w:val="both"/>
              <w:rPr>
                <w:color w:val="000000"/>
              </w:rPr>
            </w:pPr>
            <w:r w:rsidRPr="00885D8C">
              <w:rPr>
                <w:color w:val="000000"/>
              </w:rPr>
              <w:t>Mesin susah hidup</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0.54</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0.22</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8</w:t>
            </w:r>
          </w:p>
        </w:tc>
        <w:tc>
          <w:tcPr>
            <w:tcW w:w="1014" w:type="dxa"/>
            <w:vMerge/>
            <w:tcBorders>
              <w:left w:val="single" w:sz="4" w:space="0" w:color="auto"/>
              <w:right w:val="single" w:sz="4" w:space="0" w:color="auto"/>
            </w:tcBorders>
            <w:vAlign w:val="center"/>
            <w:hideMark/>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G06</w:t>
            </w:r>
          </w:p>
        </w:tc>
        <w:tc>
          <w:tcPr>
            <w:tcW w:w="2392" w:type="dxa"/>
            <w:tcBorders>
              <w:top w:val="nil"/>
              <w:left w:val="single" w:sz="4" w:space="0" w:color="auto"/>
              <w:bottom w:val="single" w:sz="8" w:space="0" w:color="auto"/>
              <w:right w:val="single" w:sz="8" w:space="0" w:color="auto"/>
            </w:tcBorders>
            <w:shd w:val="clear" w:color="auto" w:fill="auto"/>
            <w:vAlign w:val="center"/>
            <w:hideMark/>
          </w:tcPr>
          <w:p w:rsidR="00885D8C" w:rsidRPr="00885D8C" w:rsidRDefault="00885D8C" w:rsidP="00885D8C">
            <w:pPr>
              <w:spacing w:after="0" w:line="240" w:lineRule="auto"/>
              <w:jc w:val="both"/>
              <w:rPr>
                <w:color w:val="000000"/>
              </w:rPr>
            </w:pPr>
            <w:r w:rsidRPr="00885D8C">
              <w:rPr>
                <w:color w:val="000000"/>
              </w:rPr>
              <w:t>Mesin sering mati saat gas diturunkan</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0.66</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0.11</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9</w:t>
            </w:r>
          </w:p>
        </w:tc>
        <w:tc>
          <w:tcPr>
            <w:tcW w:w="1014" w:type="dxa"/>
            <w:vMerge/>
            <w:tcBorders>
              <w:left w:val="single" w:sz="4" w:space="0" w:color="auto"/>
              <w:right w:val="single" w:sz="4" w:space="0" w:color="auto"/>
            </w:tcBorders>
            <w:vAlign w:val="center"/>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G07</w:t>
            </w:r>
          </w:p>
        </w:tc>
        <w:tc>
          <w:tcPr>
            <w:tcW w:w="2392" w:type="dxa"/>
            <w:tcBorders>
              <w:top w:val="nil"/>
              <w:left w:val="single" w:sz="4" w:space="0" w:color="auto"/>
              <w:bottom w:val="single" w:sz="8" w:space="0" w:color="auto"/>
              <w:right w:val="single" w:sz="8" w:space="0" w:color="auto"/>
            </w:tcBorders>
            <w:shd w:val="clear" w:color="auto" w:fill="auto"/>
            <w:vAlign w:val="center"/>
          </w:tcPr>
          <w:p w:rsidR="00885D8C" w:rsidRPr="00885D8C" w:rsidRDefault="00885D8C" w:rsidP="00885D8C">
            <w:pPr>
              <w:spacing w:after="0" w:line="240" w:lineRule="auto"/>
              <w:jc w:val="both"/>
              <w:rPr>
                <w:color w:val="000000"/>
              </w:rPr>
            </w:pPr>
            <w:r w:rsidRPr="00885D8C">
              <w:rPr>
                <w:color w:val="000000"/>
              </w:rPr>
              <w:t>Mesin kadang cepat terkadang mendadak lambat (performa mesin tidak stabil)</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0.53</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0.16</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10</w:t>
            </w:r>
          </w:p>
        </w:tc>
        <w:tc>
          <w:tcPr>
            <w:tcW w:w="1014" w:type="dxa"/>
            <w:vMerge/>
            <w:tcBorders>
              <w:left w:val="single" w:sz="4" w:space="0" w:color="auto"/>
              <w:bottom w:val="single" w:sz="8" w:space="0" w:color="000000"/>
              <w:right w:val="single" w:sz="4" w:space="0" w:color="auto"/>
            </w:tcBorders>
            <w:vAlign w:val="center"/>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G08</w:t>
            </w:r>
          </w:p>
        </w:tc>
        <w:tc>
          <w:tcPr>
            <w:tcW w:w="2392" w:type="dxa"/>
            <w:tcBorders>
              <w:top w:val="nil"/>
              <w:left w:val="single" w:sz="4" w:space="0" w:color="auto"/>
              <w:bottom w:val="single" w:sz="8" w:space="0" w:color="auto"/>
              <w:right w:val="single" w:sz="8" w:space="0" w:color="auto"/>
            </w:tcBorders>
            <w:shd w:val="clear" w:color="auto" w:fill="auto"/>
            <w:vAlign w:val="center"/>
          </w:tcPr>
          <w:p w:rsidR="00885D8C" w:rsidRPr="00885D8C" w:rsidRDefault="00885D8C" w:rsidP="00885D8C">
            <w:pPr>
              <w:spacing w:after="0" w:line="240" w:lineRule="auto"/>
              <w:jc w:val="both"/>
              <w:rPr>
                <w:color w:val="000000"/>
              </w:rPr>
            </w:pPr>
            <w:r w:rsidRPr="00885D8C">
              <w:rPr>
                <w:color w:val="000000"/>
              </w:rPr>
              <w:t>Selang bensin kotor</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0.67</w:t>
            </w:r>
          </w:p>
        </w:tc>
        <w:tc>
          <w:tcPr>
            <w:tcW w:w="605" w:type="dxa"/>
            <w:tcBorders>
              <w:top w:val="nil"/>
              <w:left w:val="single" w:sz="4" w:space="0" w:color="auto"/>
              <w:bottom w:val="single" w:sz="8"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0.18</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11</w:t>
            </w:r>
          </w:p>
        </w:tc>
        <w:tc>
          <w:tcPr>
            <w:tcW w:w="1014" w:type="dxa"/>
            <w:vMerge w:val="restart"/>
            <w:tcBorders>
              <w:top w:val="nil"/>
              <w:left w:val="single" w:sz="4" w:space="0" w:color="auto"/>
              <w:right w:val="single" w:sz="4" w:space="0" w:color="auto"/>
            </w:tcBorders>
            <w:shd w:val="clear" w:color="auto" w:fill="auto"/>
            <w:vAlign w:val="center"/>
            <w:hideMark/>
          </w:tcPr>
          <w:p w:rsidR="00885D8C" w:rsidRPr="00885D8C" w:rsidRDefault="00885D8C" w:rsidP="00885D8C">
            <w:pPr>
              <w:spacing w:after="0" w:line="240" w:lineRule="auto"/>
              <w:jc w:val="center"/>
              <w:rPr>
                <w:color w:val="000000"/>
              </w:rPr>
            </w:pPr>
            <w:r w:rsidRPr="00885D8C">
              <w:rPr>
                <w:color w:val="000000"/>
              </w:rPr>
              <w:t>Kerusakan Kompresi Mesin</w:t>
            </w: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G09</w:t>
            </w:r>
          </w:p>
        </w:tc>
        <w:tc>
          <w:tcPr>
            <w:tcW w:w="2392" w:type="dxa"/>
            <w:tcBorders>
              <w:top w:val="nil"/>
              <w:left w:val="single" w:sz="4" w:space="0" w:color="auto"/>
              <w:bottom w:val="single" w:sz="4" w:space="0" w:color="auto"/>
              <w:right w:val="single" w:sz="8" w:space="0" w:color="auto"/>
            </w:tcBorders>
            <w:shd w:val="clear" w:color="auto" w:fill="auto"/>
            <w:vAlign w:val="center"/>
            <w:hideMark/>
          </w:tcPr>
          <w:p w:rsidR="00885D8C" w:rsidRPr="00885D8C" w:rsidRDefault="00885D8C" w:rsidP="00885D8C">
            <w:pPr>
              <w:spacing w:after="0" w:line="240" w:lineRule="auto"/>
              <w:jc w:val="both"/>
              <w:rPr>
                <w:color w:val="000000"/>
              </w:rPr>
            </w:pPr>
            <w:r w:rsidRPr="00885D8C">
              <w:rPr>
                <w:color w:val="000000"/>
              </w:rPr>
              <w:t>Piston aus</w:t>
            </w:r>
          </w:p>
        </w:tc>
        <w:tc>
          <w:tcPr>
            <w:tcW w:w="605" w:type="dxa"/>
            <w:tcBorders>
              <w:top w:val="nil"/>
              <w:left w:val="single" w:sz="4" w:space="0" w:color="auto"/>
              <w:bottom w:val="single" w:sz="4"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0.71</w:t>
            </w:r>
          </w:p>
        </w:tc>
        <w:tc>
          <w:tcPr>
            <w:tcW w:w="605" w:type="dxa"/>
            <w:tcBorders>
              <w:top w:val="nil"/>
              <w:left w:val="single" w:sz="4" w:space="0" w:color="auto"/>
              <w:bottom w:val="single" w:sz="4" w:space="0" w:color="auto"/>
              <w:right w:val="single" w:sz="8" w:space="0" w:color="auto"/>
            </w:tcBorders>
            <w:vAlign w:val="bottom"/>
          </w:tcPr>
          <w:p w:rsidR="00885D8C" w:rsidRPr="00885D8C" w:rsidRDefault="00885D8C" w:rsidP="00885D8C">
            <w:pPr>
              <w:spacing w:after="0" w:line="240" w:lineRule="auto"/>
              <w:jc w:val="both"/>
              <w:rPr>
                <w:color w:val="000000"/>
              </w:rPr>
            </w:pPr>
            <w:r w:rsidRPr="00885D8C">
              <w:rPr>
                <w:color w:val="000000"/>
              </w:rPr>
              <w:t>0.22</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12</w:t>
            </w:r>
          </w:p>
        </w:tc>
        <w:tc>
          <w:tcPr>
            <w:tcW w:w="1014" w:type="dxa"/>
            <w:vMerge/>
            <w:tcBorders>
              <w:left w:val="single" w:sz="4" w:space="0" w:color="auto"/>
              <w:right w:val="single" w:sz="4" w:space="0" w:color="auto"/>
            </w:tcBorders>
            <w:vAlign w:val="center"/>
            <w:hideMark/>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G10</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5D8C" w:rsidRPr="00885D8C" w:rsidRDefault="00885D8C" w:rsidP="00885D8C">
            <w:pPr>
              <w:spacing w:after="0" w:line="240" w:lineRule="auto"/>
              <w:jc w:val="both"/>
              <w:rPr>
                <w:color w:val="000000"/>
              </w:rPr>
            </w:pPr>
            <w:r w:rsidRPr="00885D8C">
              <w:rPr>
                <w:color w:val="000000"/>
              </w:rPr>
              <w:t>Terdengar bunyi aneh pada mesin</w:t>
            </w:r>
          </w:p>
        </w:tc>
        <w:tc>
          <w:tcPr>
            <w:tcW w:w="605" w:type="dxa"/>
            <w:tcBorders>
              <w:top w:val="single" w:sz="4" w:space="0" w:color="auto"/>
              <w:left w:val="single" w:sz="4" w:space="0" w:color="auto"/>
              <w:bottom w:val="single" w:sz="4" w:space="0" w:color="auto"/>
              <w:right w:val="single" w:sz="4" w:space="0" w:color="auto"/>
            </w:tcBorders>
            <w:vAlign w:val="bottom"/>
          </w:tcPr>
          <w:p w:rsidR="00885D8C" w:rsidRPr="00885D8C" w:rsidRDefault="00885D8C" w:rsidP="00885D8C">
            <w:pPr>
              <w:spacing w:after="0" w:line="240" w:lineRule="auto"/>
              <w:jc w:val="both"/>
              <w:rPr>
                <w:color w:val="000000"/>
              </w:rPr>
            </w:pPr>
            <w:r w:rsidRPr="00885D8C">
              <w:rPr>
                <w:color w:val="000000"/>
              </w:rPr>
              <w:t>0.65</w:t>
            </w:r>
          </w:p>
        </w:tc>
        <w:tc>
          <w:tcPr>
            <w:tcW w:w="605" w:type="dxa"/>
            <w:tcBorders>
              <w:top w:val="single" w:sz="4" w:space="0" w:color="auto"/>
              <w:left w:val="single" w:sz="4" w:space="0" w:color="auto"/>
              <w:bottom w:val="single" w:sz="4" w:space="0" w:color="auto"/>
              <w:right w:val="single" w:sz="4" w:space="0" w:color="auto"/>
            </w:tcBorders>
            <w:vAlign w:val="bottom"/>
          </w:tcPr>
          <w:p w:rsidR="00885D8C" w:rsidRPr="00885D8C" w:rsidRDefault="00885D8C" w:rsidP="00885D8C">
            <w:pPr>
              <w:spacing w:after="0" w:line="240" w:lineRule="auto"/>
              <w:jc w:val="both"/>
              <w:rPr>
                <w:color w:val="000000"/>
              </w:rPr>
            </w:pPr>
            <w:r w:rsidRPr="00885D8C">
              <w:rPr>
                <w:color w:val="000000"/>
              </w:rPr>
              <w:t>0.11</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13</w:t>
            </w:r>
          </w:p>
        </w:tc>
        <w:tc>
          <w:tcPr>
            <w:tcW w:w="1014" w:type="dxa"/>
            <w:vMerge/>
            <w:tcBorders>
              <w:left w:val="single" w:sz="4" w:space="0" w:color="auto"/>
              <w:right w:val="single" w:sz="4" w:space="0" w:color="auto"/>
            </w:tcBorders>
            <w:vAlign w:val="center"/>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G11</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885D8C" w:rsidRPr="00885D8C" w:rsidRDefault="00885D8C" w:rsidP="00885D8C">
            <w:pPr>
              <w:spacing w:after="0" w:line="240" w:lineRule="auto"/>
              <w:jc w:val="both"/>
              <w:rPr>
                <w:color w:val="000000"/>
              </w:rPr>
            </w:pPr>
            <w:r w:rsidRPr="00885D8C">
              <w:rPr>
                <w:color w:val="000000"/>
              </w:rPr>
              <w:t>Valve bocor</w:t>
            </w:r>
          </w:p>
        </w:tc>
        <w:tc>
          <w:tcPr>
            <w:tcW w:w="605" w:type="dxa"/>
            <w:tcBorders>
              <w:top w:val="single" w:sz="4" w:space="0" w:color="auto"/>
              <w:left w:val="single" w:sz="4" w:space="0" w:color="auto"/>
              <w:bottom w:val="single" w:sz="4" w:space="0" w:color="auto"/>
              <w:right w:val="single" w:sz="4" w:space="0" w:color="auto"/>
            </w:tcBorders>
            <w:vAlign w:val="bottom"/>
          </w:tcPr>
          <w:p w:rsidR="00885D8C" w:rsidRPr="00885D8C" w:rsidRDefault="00885D8C" w:rsidP="00885D8C">
            <w:pPr>
              <w:spacing w:after="0" w:line="240" w:lineRule="auto"/>
              <w:jc w:val="both"/>
              <w:rPr>
                <w:color w:val="000000"/>
              </w:rPr>
            </w:pPr>
            <w:r w:rsidRPr="00885D8C">
              <w:rPr>
                <w:color w:val="000000"/>
              </w:rPr>
              <w:t>0.86</w:t>
            </w:r>
          </w:p>
        </w:tc>
        <w:tc>
          <w:tcPr>
            <w:tcW w:w="605" w:type="dxa"/>
            <w:tcBorders>
              <w:top w:val="single" w:sz="4" w:space="0" w:color="auto"/>
              <w:left w:val="single" w:sz="4" w:space="0" w:color="auto"/>
              <w:bottom w:val="single" w:sz="4" w:space="0" w:color="auto"/>
              <w:right w:val="single" w:sz="4" w:space="0" w:color="auto"/>
            </w:tcBorders>
            <w:vAlign w:val="bottom"/>
          </w:tcPr>
          <w:p w:rsidR="00885D8C" w:rsidRPr="00885D8C" w:rsidRDefault="00885D8C" w:rsidP="00885D8C">
            <w:pPr>
              <w:spacing w:after="0" w:line="240" w:lineRule="auto"/>
              <w:jc w:val="both"/>
              <w:rPr>
                <w:color w:val="000000"/>
              </w:rPr>
            </w:pPr>
            <w:r w:rsidRPr="00885D8C">
              <w:rPr>
                <w:color w:val="000000"/>
              </w:rPr>
              <w:t>0.16</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14</w:t>
            </w:r>
          </w:p>
        </w:tc>
        <w:tc>
          <w:tcPr>
            <w:tcW w:w="1014" w:type="dxa"/>
            <w:vMerge/>
            <w:tcBorders>
              <w:left w:val="single" w:sz="4" w:space="0" w:color="auto"/>
              <w:right w:val="single" w:sz="4" w:space="0" w:color="auto"/>
            </w:tcBorders>
            <w:vAlign w:val="center"/>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G12</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885D8C" w:rsidRPr="00885D8C" w:rsidRDefault="00885D8C" w:rsidP="00885D8C">
            <w:pPr>
              <w:spacing w:after="0" w:line="240" w:lineRule="auto"/>
              <w:jc w:val="both"/>
              <w:rPr>
                <w:color w:val="000000"/>
              </w:rPr>
            </w:pPr>
            <w:r w:rsidRPr="00885D8C">
              <w:rPr>
                <w:color w:val="000000"/>
              </w:rPr>
              <w:t>Mesin terkadang mendadak mati</w:t>
            </w:r>
          </w:p>
        </w:tc>
        <w:tc>
          <w:tcPr>
            <w:tcW w:w="605" w:type="dxa"/>
            <w:tcBorders>
              <w:top w:val="single" w:sz="4" w:space="0" w:color="auto"/>
              <w:left w:val="single" w:sz="4" w:space="0" w:color="auto"/>
              <w:bottom w:val="single" w:sz="4" w:space="0" w:color="auto"/>
              <w:right w:val="single" w:sz="4" w:space="0" w:color="auto"/>
            </w:tcBorders>
            <w:vAlign w:val="bottom"/>
          </w:tcPr>
          <w:p w:rsidR="00885D8C" w:rsidRPr="00885D8C" w:rsidRDefault="00885D8C" w:rsidP="00885D8C">
            <w:pPr>
              <w:spacing w:after="0" w:line="240" w:lineRule="auto"/>
              <w:jc w:val="both"/>
              <w:rPr>
                <w:color w:val="000000"/>
              </w:rPr>
            </w:pPr>
            <w:r w:rsidRPr="00885D8C">
              <w:rPr>
                <w:color w:val="000000"/>
              </w:rPr>
              <w:t>0.88</w:t>
            </w:r>
          </w:p>
        </w:tc>
        <w:tc>
          <w:tcPr>
            <w:tcW w:w="605" w:type="dxa"/>
            <w:tcBorders>
              <w:top w:val="single" w:sz="4" w:space="0" w:color="auto"/>
              <w:left w:val="single" w:sz="4" w:space="0" w:color="auto"/>
              <w:bottom w:val="single" w:sz="4" w:space="0" w:color="auto"/>
              <w:right w:val="single" w:sz="4" w:space="0" w:color="auto"/>
            </w:tcBorders>
            <w:vAlign w:val="bottom"/>
          </w:tcPr>
          <w:p w:rsidR="00885D8C" w:rsidRPr="00885D8C" w:rsidRDefault="00885D8C" w:rsidP="00885D8C">
            <w:pPr>
              <w:spacing w:after="0" w:line="240" w:lineRule="auto"/>
              <w:jc w:val="both"/>
              <w:rPr>
                <w:color w:val="000000"/>
              </w:rPr>
            </w:pPr>
            <w:r w:rsidRPr="00885D8C">
              <w:rPr>
                <w:color w:val="000000"/>
              </w:rPr>
              <w:t>0.18</w:t>
            </w:r>
          </w:p>
        </w:tc>
      </w:tr>
      <w:tr w:rsidR="00885D8C" w:rsidRPr="00885D8C" w:rsidTr="00EE49AA">
        <w:trPr>
          <w:trHeight w:val="290"/>
        </w:trPr>
        <w:tc>
          <w:tcPr>
            <w:tcW w:w="419"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center"/>
              <w:rPr>
                <w:color w:val="000000"/>
              </w:rPr>
            </w:pPr>
            <w:r w:rsidRPr="00885D8C">
              <w:rPr>
                <w:color w:val="000000"/>
              </w:rPr>
              <w:t>15</w:t>
            </w:r>
          </w:p>
        </w:tc>
        <w:tc>
          <w:tcPr>
            <w:tcW w:w="1014" w:type="dxa"/>
            <w:vMerge/>
            <w:tcBorders>
              <w:left w:val="single" w:sz="4" w:space="0" w:color="auto"/>
              <w:bottom w:val="single" w:sz="4" w:space="0" w:color="auto"/>
              <w:right w:val="single" w:sz="4" w:space="0" w:color="auto"/>
            </w:tcBorders>
            <w:vAlign w:val="center"/>
          </w:tcPr>
          <w:p w:rsidR="00885D8C" w:rsidRPr="00885D8C" w:rsidRDefault="00885D8C" w:rsidP="00885D8C">
            <w:pPr>
              <w:spacing w:after="0" w:line="240" w:lineRule="auto"/>
              <w:rPr>
                <w:color w:val="000000"/>
              </w:rPr>
            </w:pPr>
          </w:p>
        </w:tc>
        <w:tc>
          <w:tcPr>
            <w:tcW w:w="603" w:type="dxa"/>
            <w:tcBorders>
              <w:top w:val="single" w:sz="4" w:space="0" w:color="auto"/>
              <w:left w:val="single" w:sz="4" w:space="0" w:color="auto"/>
              <w:bottom w:val="single" w:sz="4" w:space="0" w:color="auto"/>
              <w:right w:val="single" w:sz="4" w:space="0" w:color="auto"/>
            </w:tcBorders>
          </w:tcPr>
          <w:p w:rsidR="00885D8C" w:rsidRPr="00885D8C" w:rsidRDefault="00885D8C" w:rsidP="00885D8C">
            <w:pPr>
              <w:spacing w:after="0" w:line="240" w:lineRule="auto"/>
              <w:jc w:val="both"/>
              <w:rPr>
                <w:color w:val="000000"/>
              </w:rPr>
            </w:pPr>
            <w:r w:rsidRPr="00885D8C">
              <w:rPr>
                <w:color w:val="000000"/>
              </w:rPr>
              <w:t>G13</w:t>
            </w:r>
          </w:p>
        </w:tc>
        <w:tc>
          <w:tcPr>
            <w:tcW w:w="2392" w:type="dxa"/>
            <w:tcBorders>
              <w:top w:val="single" w:sz="4" w:space="0" w:color="auto"/>
              <w:left w:val="single" w:sz="4" w:space="0" w:color="auto"/>
              <w:bottom w:val="single" w:sz="4" w:space="0" w:color="auto"/>
              <w:right w:val="single" w:sz="4" w:space="0" w:color="auto"/>
            </w:tcBorders>
            <w:shd w:val="clear" w:color="auto" w:fill="auto"/>
            <w:vAlign w:val="center"/>
          </w:tcPr>
          <w:p w:rsidR="00885D8C" w:rsidRPr="00885D8C" w:rsidRDefault="00885D8C" w:rsidP="00885D8C">
            <w:pPr>
              <w:spacing w:after="0" w:line="240" w:lineRule="auto"/>
              <w:jc w:val="both"/>
              <w:rPr>
                <w:color w:val="000000"/>
              </w:rPr>
            </w:pPr>
            <w:r w:rsidRPr="00885D8C">
              <w:rPr>
                <w:color w:val="000000"/>
              </w:rPr>
              <w:t>Tarikan mesin terkadang melemah sendiri</w:t>
            </w:r>
          </w:p>
        </w:tc>
        <w:tc>
          <w:tcPr>
            <w:tcW w:w="605" w:type="dxa"/>
            <w:tcBorders>
              <w:top w:val="single" w:sz="4" w:space="0" w:color="auto"/>
              <w:left w:val="single" w:sz="4" w:space="0" w:color="auto"/>
              <w:bottom w:val="single" w:sz="4" w:space="0" w:color="auto"/>
              <w:right w:val="single" w:sz="4" w:space="0" w:color="auto"/>
            </w:tcBorders>
            <w:vAlign w:val="bottom"/>
          </w:tcPr>
          <w:p w:rsidR="00885D8C" w:rsidRPr="00885D8C" w:rsidRDefault="00885D8C" w:rsidP="00885D8C">
            <w:pPr>
              <w:spacing w:after="0" w:line="240" w:lineRule="auto"/>
              <w:jc w:val="both"/>
              <w:rPr>
                <w:color w:val="000000"/>
              </w:rPr>
            </w:pPr>
            <w:r w:rsidRPr="00885D8C">
              <w:rPr>
                <w:color w:val="000000"/>
              </w:rPr>
              <w:t>0.83</w:t>
            </w:r>
          </w:p>
        </w:tc>
        <w:tc>
          <w:tcPr>
            <w:tcW w:w="605" w:type="dxa"/>
            <w:tcBorders>
              <w:top w:val="single" w:sz="4" w:space="0" w:color="auto"/>
              <w:left w:val="single" w:sz="4" w:space="0" w:color="auto"/>
              <w:bottom w:val="single" w:sz="4" w:space="0" w:color="auto"/>
              <w:right w:val="single" w:sz="4" w:space="0" w:color="auto"/>
            </w:tcBorders>
            <w:vAlign w:val="bottom"/>
          </w:tcPr>
          <w:p w:rsidR="00885D8C" w:rsidRPr="00885D8C" w:rsidRDefault="00885D8C" w:rsidP="00885D8C">
            <w:pPr>
              <w:spacing w:after="0" w:line="240" w:lineRule="auto"/>
              <w:jc w:val="both"/>
              <w:rPr>
                <w:color w:val="000000"/>
              </w:rPr>
            </w:pPr>
            <w:r w:rsidRPr="00885D8C">
              <w:rPr>
                <w:color w:val="000000"/>
              </w:rPr>
              <w:t>0.2</w:t>
            </w:r>
          </w:p>
        </w:tc>
      </w:tr>
    </w:tbl>
    <w:p w:rsidR="00885D8C" w:rsidRPr="00885D8C" w:rsidRDefault="00885D8C" w:rsidP="00885D8C">
      <w:pPr>
        <w:pStyle w:val="ListParagraph"/>
        <w:spacing w:line="240" w:lineRule="auto"/>
        <w:ind w:left="0" w:firstLine="567"/>
        <w:jc w:val="both"/>
        <w:rPr>
          <w:rFonts w:ascii="Times New Roman" w:eastAsiaTheme="minorEastAsia" w:hAnsi="Times New Roman"/>
          <w:sz w:val="20"/>
          <w:szCs w:val="20"/>
        </w:rPr>
      </w:pPr>
    </w:p>
    <w:p w:rsidR="00885D8C" w:rsidRPr="00885D8C" w:rsidRDefault="00885D8C" w:rsidP="00885D8C">
      <w:pPr>
        <w:pStyle w:val="ListParagraph"/>
        <w:spacing w:line="240" w:lineRule="auto"/>
        <w:ind w:left="0" w:firstLine="567"/>
        <w:jc w:val="both"/>
        <w:rPr>
          <w:rFonts w:ascii="Times New Roman" w:eastAsiaTheme="minorEastAsia" w:hAnsi="Times New Roman"/>
          <w:sz w:val="20"/>
          <w:szCs w:val="20"/>
        </w:rPr>
      </w:pPr>
      <w:r w:rsidRPr="00885D8C">
        <w:rPr>
          <w:rFonts w:ascii="Times New Roman" w:eastAsiaTheme="minorEastAsia" w:hAnsi="Times New Roman"/>
          <w:sz w:val="20"/>
          <w:szCs w:val="20"/>
        </w:rPr>
        <w:t xml:space="preserve">Dalam pengujian analisa yang dilakukan, seseorang berkonsultasi mengenai </w:t>
      </w:r>
      <w:r w:rsidRPr="00885D8C">
        <w:rPr>
          <w:rFonts w:ascii="Times New Roman" w:eastAsiaTheme="minorEastAsia" w:hAnsi="Times New Roman"/>
          <w:sz w:val="20"/>
          <w:szCs w:val="20"/>
          <w:lang w:val="en-US"/>
        </w:rPr>
        <w:t>kerusakan Honda Beat miliknya</w:t>
      </w:r>
      <w:r w:rsidRPr="00885D8C">
        <w:rPr>
          <w:rFonts w:ascii="Times New Roman" w:eastAsiaTheme="minorEastAsia" w:hAnsi="Times New Roman"/>
          <w:sz w:val="20"/>
          <w:szCs w:val="20"/>
        </w:rPr>
        <w:t xml:space="preserve">, dari </w:t>
      </w:r>
      <w:r w:rsidRPr="00885D8C">
        <w:rPr>
          <w:rFonts w:ascii="Times New Roman" w:eastAsiaTheme="minorEastAsia" w:hAnsi="Times New Roman"/>
          <w:sz w:val="20"/>
          <w:szCs w:val="20"/>
          <w:lang w:val="en-US"/>
        </w:rPr>
        <w:t>13</w:t>
      </w:r>
      <w:r w:rsidRPr="00885D8C">
        <w:rPr>
          <w:rFonts w:ascii="Times New Roman" w:eastAsiaTheme="minorEastAsia" w:hAnsi="Times New Roman"/>
          <w:sz w:val="20"/>
          <w:szCs w:val="20"/>
          <w:lang w:val="en-ID"/>
        </w:rPr>
        <w:t xml:space="preserve"> </w:t>
      </w:r>
      <w:r w:rsidRPr="00885D8C">
        <w:rPr>
          <w:rFonts w:ascii="Times New Roman" w:eastAsiaTheme="minorEastAsia" w:hAnsi="Times New Roman"/>
          <w:sz w:val="20"/>
          <w:szCs w:val="20"/>
        </w:rPr>
        <w:t xml:space="preserve">pilihan </w:t>
      </w:r>
      <w:r w:rsidRPr="00885D8C">
        <w:rPr>
          <w:rFonts w:ascii="Times New Roman" w:eastAsiaTheme="minorEastAsia" w:hAnsi="Times New Roman"/>
          <w:sz w:val="20"/>
          <w:szCs w:val="20"/>
          <w:lang w:val="en-ID"/>
        </w:rPr>
        <w:t>gejala</w:t>
      </w:r>
      <w:r w:rsidRPr="00885D8C">
        <w:rPr>
          <w:rFonts w:ascii="Times New Roman" w:eastAsiaTheme="minorEastAsia" w:hAnsi="Times New Roman"/>
          <w:sz w:val="20"/>
          <w:szCs w:val="20"/>
        </w:rPr>
        <w:t xml:space="preserve"> yang diberikan </w:t>
      </w:r>
      <w:r w:rsidRPr="00885D8C">
        <w:rPr>
          <w:rFonts w:ascii="Times New Roman" w:eastAsiaTheme="minorEastAsia" w:hAnsi="Times New Roman"/>
          <w:sz w:val="20"/>
          <w:szCs w:val="20"/>
          <w:lang w:val="en-US"/>
        </w:rPr>
        <w:t xml:space="preserve">Honda Beat tersebut mengalami </w:t>
      </w:r>
      <w:r w:rsidRPr="00885D8C">
        <w:rPr>
          <w:rFonts w:ascii="Times New Roman" w:eastAsiaTheme="minorEastAsia" w:hAnsi="Times New Roman"/>
          <w:sz w:val="20"/>
          <w:szCs w:val="20"/>
          <w:lang w:val="en-ID"/>
        </w:rPr>
        <w:t xml:space="preserve">5 </w:t>
      </w:r>
      <w:r w:rsidRPr="00885D8C">
        <w:rPr>
          <w:rFonts w:ascii="Times New Roman" w:eastAsiaTheme="minorEastAsia" w:hAnsi="Times New Roman"/>
          <w:sz w:val="20"/>
          <w:szCs w:val="20"/>
          <w:lang w:val="en-US"/>
        </w:rPr>
        <w:t xml:space="preserve">gejala antara lain adalah </w:t>
      </w:r>
      <w:r w:rsidRPr="00885D8C">
        <w:rPr>
          <w:rFonts w:ascii="Times New Roman" w:eastAsiaTheme="minorEastAsia" w:hAnsi="Times New Roman"/>
          <w:sz w:val="20"/>
          <w:szCs w:val="20"/>
        </w:rPr>
        <w:t>sebagai berikut:</w:t>
      </w:r>
    </w:p>
    <w:p w:rsidR="00885D8C" w:rsidRPr="00885D8C" w:rsidRDefault="00885D8C" w:rsidP="00885D8C">
      <w:pPr>
        <w:pStyle w:val="ListParagraph"/>
        <w:spacing w:line="240" w:lineRule="auto"/>
        <w:ind w:left="1440" w:firstLine="720"/>
        <w:rPr>
          <w:rFonts w:ascii="Times New Roman" w:eastAsiaTheme="minorEastAsia" w:hAnsi="Times New Roman"/>
          <w:sz w:val="20"/>
          <w:szCs w:val="20"/>
        </w:rPr>
      </w:pPr>
      <w:r w:rsidRPr="00885D8C">
        <w:rPr>
          <w:rFonts w:ascii="Times New Roman" w:eastAsiaTheme="minorEastAsia" w:hAnsi="Times New Roman"/>
          <w:sz w:val="20"/>
          <w:szCs w:val="20"/>
        </w:rPr>
        <w:t>Tabel 3.4</w:t>
      </w:r>
      <w:r w:rsidRPr="00885D8C">
        <w:rPr>
          <w:rFonts w:ascii="Times New Roman" w:eastAsiaTheme="minorEastAsia" w:hAnsi="Times New Roman"/>
          <w:sz w:val="20"/>
          <w:szCs w:val="20"/>
          <w:lang w:val="en-ID"/>
        </w:rPr>
        <w:t xml:space="preserve"> </w:t>
      </w:r>
      <w:r w:rsidRPr="00885D8C">
        <w:rPr>
          <w:rFonts w:ascii="Times New Roman" w:eastAsiaTheme="minorEastAsia" w:hAnsi="Times New Roman"/>
          <w:sz w:val="20"/>
          <w:szCs w:val="20"/>
          <w:lang w:val="en-US"/>
        </w:rPr>
        <w:t xml:space="preserve">gejala  yang dialami </w:t>
      </w:r>
    </w:p>
    <w:tbl>
      <w:tblPr>
        <w:tblStyle w:val="TableGrid"/>
        <w:tblW w:w="0" w:type="auto"/>
        <w:jc w:val="center"/>
        <w:tblLook w:val="04A0" w:firstRow="1" w:lastRow="0" w:firstColumn="1" w:lastColumn="0" w:noHBand="0" w:noVBand="1"/>
      </w:tblPr>
      <w:tblGrid>
        <w:gridCol w:w="545"/>
        <w:gridCol w:w="1558"/>
        <w:gridCol w:w="5529"/>
      </w:tblGrid>
      <w:tr w:rsidR="00885D8C" w:rsidRPr="00885D8C" w:rsidTr="00157FB8">
        <w:trPr>
          <w:trHeight w:val="337"/>
          <w:jc w:val="center"/>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No</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Kode Gejala</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before="240" w:after="0" w:line="240" w:lineRule="auto"/>
              <w:ind w:left="0"/>
              <w:jc w:val="center"/>
              <w:rPr>
                <w:rFonts w:ascii="Times New Roman" w:hAnsi="Times New Roman"/>
                <w:sz w:val="20"/>
                <w:szCs w:val="20"/>
              </w:rPr>
            </w:pPr>
            <w:r w:rsidRPr="00885D8C">
              <w:rPr>
                <w:rFonts w:ascii="Times New Roman" w:hAnsi="Times New Roman"/>
                <w:sz w:val="20"/>
                <w:szCs w:val="20"/>
              </w:rPr>
              <w:t xml:space="preserve">Gejala </w:t>
            </w:r>
          </w:p>
        </w:tc>
      </w:tr>
      <w:tr w:rsidR="00885D8C" w:rsidRPr="00885D8C" w:rsidTr="00157FB8">
        <w:trPr>
          <w:trHeight w:val="58"/>
          <w:jc w:val="center"/>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1</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85D8C" w:rsidRPr="00885D8C" w:rsidRDefault="00885D8C" w:rsidP="00885D8C">
            <w:pPr>
              <w:spacing w:after="0" w:line="240" w:lineRule="auto"/>
              <w:jc w:val="center"/>
              <w:rPr>
                <w:color w:val="000000"/>
              </w:rPr>
            </w:pPr>
            <w:r w:rsidRPr="00885D8C">
              <w:rPr>
                <w:color w:val="000000"/>
              </w:rPr>
              <w:t>G01</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spacing w:after="0" w:line="240" w:lineRule="auto"/>
              <w:jc w:val="center"/>
              <w:rPr>
                <w:color w:val="000000"/>
              </w:rPr>
            </w:pPr>
            <w:r w:rsidRPr="00885D8C">
              <w:rPr>
                <w:color w:val="000000"/>
              </w:rPr>
              <w:t>Mesin susah hidup</w:t>
            </w:r>
          </w:p>
        </w:tc>
      </w:tr>
      <w:tr w:rsidR="00885D8C" w:rsidRPr="00885D8C" w:rsidTr="00157FB8">
        <w:trPr>
          <w:trHeight w:val="58"/>
          <w:jc w:val="center"/>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2</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85D8C" w:rsidRPr="00885D8C" w:rsidRDefault="00885D8C" w:rsidP="00885D8C">
            <w:pPr>
              <w:spacing w:after="0" w:line="240" w:lineRule="auto"/>
              <w:jc w:val="center"/>
              <w:rPr>
                <w:color w:val="000000"/>
              </w:rPr>
            </w:pPr>
            <w:r w:rsidRPr="00885D8C">
              <w:rPr>
                <w:color w:val="000000"/>
              </w:rPr>
              <w:t>G02</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spacing w:after="0" w:line="240" w:lineRule="auto"/>
              <w:jc w:val="center"/>
              <w:rPr>
                <w:color w:val="000000"/>
              </w:rPr>
            </w:pPr>
            <w:r w:rsidRPr="00885D8C">
              <w:rPr>
                <w:color w:val="000000"/>
              </w:rPr>
              <w:t>Api pada busi tidak ada atau kecil</w:t>
            </w:r>
          </w:p>
        </w:tc>
      </w:tr>
      <w:tr w:rsidR="00885D8C" w:rsidRPr="00885D8C" w:rsidTr="00157FB8">
        <w:trPr>
          <w:trHeight w:val="58"/>
          <w:jc w:val="center"/>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3</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85D8C" w:rsidRPr="00885D8C" w:rsidRDefault="00885D8C" w:rsidP="00885D8C">
            <w:pPr>
              <w:spacing w:after="0" w:line="240" w:lineRule="auto"/>
              <w:jc w:val="center"/>
              <w:rPr>
                <w:color w:val="000000"/>
              </w:rPr>
            </w:pPr>
            <w:r w:rsidRPr="00885D8C">
              <w:rPr>
                <w:color w:val="000000"/>
              </w:rPr>
              <w:t>G03</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spacing w:after="0" w:line="240" w:lineRule="auto"/>
              <w:jc w:val="center"/>
              <w:rPr>
                <w:color w:val="000000"/>
              </w:rPr>
            </w:pPr>
            <w:r w:rsidRPr="00885D8C">
              <w:rPr>
                <w:color w:val="000000"/>
              </w:rPr>
              <w:t>Spul terbakar</w:t>
            </w:r>
          </w:p>
        </w:tc>
      </w:tr>
      <w:tr w:rsidR="00885D8C" w:rsidRPr="00885D8C" w:rsidTr="00157FB8">
        <w:trPr>
          <w:trHeight w:val="58"/>
          <w:jc w:val="center"/>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4</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85D8C" w:rsidRPr="00885D8C" w:rsidRDefault="00885D8C" w:rsidP="00885D8C">
            <w:pPr>
              <w:spacing w:after="0" w:line="240" w:lineRule="auto"/>
              <w:jc w:val="center"/>
              <w:rPr>
                <w:color w:val="000000"/>
              </w:rPr>
            </w:pPr>
            <w:r w:rsidRPr="00885D8C">
              <w:rPr>
                <w:color w:val="000000"/>
              </w:rPr>
              <w:t>G04</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spacing w:after="0" w:line="240" w:lineRule="auto"/>
              <w:jc w:val="center"/>
              <w:rPr>
                <w:color w:val="000000"/>
              </w:rPr>
            </w:pPr>
            <w:r w:rsidRPr="00885D8C">
              <w:rPr>
                <w:color w:val="000000"/>
              </w:rPr>
              <w:t>CDI tidak berfungsi</w:t>
            </w:r>
          </w:p>
        </w:tc>
      </w:tr>
      <w:tr w:rsidR="00885D8C" w:rsidRPr="00885D8C" w:rsidTr="00157FB8">
        <w:trPr>
          <w:trHeight w:val="58"/>
          <w:jc w:val="center"/>
        </w:trPr>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lang w:val="en-ID"/>
              </w:rPr>
            </w:pPr>
            <w:r w:rsidRPr="00885D8C">
              <w:rPr>
                <w:rFonts w:ascii="Times New Roman" w:hAnsi="Times New Roman"/>
                <w:sz w:val="20"/>
                <w:szCs w:val="20"/>
                <w:lang w:val="en-ID"/>
              </w:rPr>
              <w:t>5</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85D8C" w:rsidRPr="00885D8C" w:rsidRDefault="00885D8C" w:rsidP="00885D8C">
            <w:pPr>
              <w:spacing w:after="0" w:line="240" w:lineRule="auto"/>
              <w:jc w:val="center"/>
              <w:rPr>
                <w:color w:val="000000"/>
              </w:rPr>
            </w:pPr>
            <w:r w:rsidRPr="00885D8C">
              <w:rPr>
                <w:color w:val="000000"/>
              </w:rPr>
              <w:t>G05</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spacing w:after="0" w:line="240" w:lineRule="auto"/>
              <w:jc w:val="center"/>
              <w:rPr>
                <w:color w:val="000000"/>
              </w:rPr>
            </w:pPr>
            <w:r w:rsidRPr="00885D8C">
              <w:rPr>
                <w:color w:val="000000"/>
              </w:rPr>
              <w:t>Coil rusak</w:t>
            </w:r>
          </w:p>
        </w:tc>
      </w:tr>
    </w:tbl>
    <w:p w:rsidR="00885D8C" w:rsidRDefault="00885D8C" w:rsidP="00885D8C">
      <w:pPr>
        <w:pStyle w:val="NoSpacing"/>
        <w:spacing w:line="240" w:lineRule="auto"/>
        <w:rPr>
          <w:rFonts w:ascii="Times New Roman" w:hAnsi="Times New Roman"/>
          <w:b/>
          <w:sz w:val="20"/>
          <w:szCs w:val="20"/>
        </w:rPr>
      </w:pPr>
    </w:p>
    <w:p w:rsidR="00840EB9" w:rsidRDefault="00840EB9" w:rsidP="00885D8C">
      <w:pPr>
        <w:pStyle w:val="NoSpacing"/>
        <w:spacing w:line="240" w:lineRule="auto"/>
        <w:rPr>
          <w:rFonts w:ascii="Times New Roman" w:hAnsi="Times New Roman"/>
          <w:b/>
          <w:sz w:val="20"/>
          <w:szCs w:val="20"/>
        </w:rPr>
      </w:pPr>
    </w:p>
    <w:p w:rsidR="00840EB9" w:rsidRDefault="00840EB9" w:rsidP="00885D8C">
      <w:pPr>
        <w:pStyle w:val="NoSpacing"/>
        <w:spacing w:line="240" w:lineRule="auto"/>
        <w:rPr>
          <w:rFonts w:ascii="Times New Roman" w:hAnsi="Times New Roman"/>
          <w:b/>
          <w:sz w:val="20"/>
          <w:szCs w:val="20"/>
        </w:rPr>
      </w:pPr>
    </w:p>
    <w:p w:rsidR="00840EB9" w:rsidRDefault="00840EB9" w:rsidP="00885D8C">
      <w:pPr>
        <w:pStyle w:val="NoSpacing"/>
        <w:spacing w:line="240" w:lineRule="auto"/>
        <w:rPr>
          <w:rFonts w:ascii="Times New Roman" w:hAnsi="Times New Roman"/>
          <w:b/>
          <w:sz w:val="20"/>
          <w:szCs w:val="20"/>
        </w:rPr>
      </w:pPr>
    </w:p>
    <w:p w:rsidR="00840EB9" w:rsidRDefault="00840EB9" w:rsidP="00885D8C">
      <w:pPr>
        <w:pStyle w:val="NoSpacing"/>
        <w:spacing w:line="240" w:lineRule="auto"/>
        <w:rPr>
          <w:rFonts w:ascii="Times New Roman" w:hAnsi="Times New Roman"/>
          <w:b/>
          <w:sz w:val="20"/>
          <w:szCs w:val="20"/>
        </w:rPr>
      </w:pPr>
    </w:p>
    <w:p w:rsidR="00840EB9" w:rsidRPr="00885D8C" w:rsidRDefault="00840EB9" w:rsidP="00885D8C">
      <w:pPr>
        <w:pStyle w:val="NoSpacing"/>
        <w:spacing w:line="240" w:lineRule="auto"/>
        <w:rPr>
          <w:rFonts w:ascii="Times New Roman" w:hAnsi="Times New Roman"/>
          <w:b/>
          <w:sz w:val="20"/>
          <w:szCs w:val="20"/>
        </w:rPr>
      </w:pPr>
    </w:p>
    <w:p w:rsidR="00885D8C" w:rsidRPr="00885D8C" w:rsidRDefault="00885D8C" w:rsidP="00885D8C">
      <w:pPr>
        <w:pStyle w:val="NoSpacing"/>
        <w:spacing w:line="240" w:lineRule="auto"/>
        <w:rPr>
          <w:rFonts w:ascii="Times New Roman" w:hAnsi="Times New Roman"/>
          <w:sz w:val="20"/>
          <w:szCs w:val="20"/>
        </w:rPr>
      </w:pPr>
      <w:r w:rsidRPr="00885D8C">
        <w:rPr>
          <w:rFonts w:ascii="Times New Roman" w:hAnsi="Times New Roman"/>
          <w:b/>
          <w:sz w:val="20"/>
          <w:szCs w:val="20"/>
        </w:rPr>
        <w:t>3.2.4</w:t>
      </w:r>
      <w:r w:rsidRPr="00885D8C">
        <w:rPr>
          <w:rFonts w:ascii="Times New Roman" w:hAnsi="Times New Roman"/>
          <w:b/>
          <w:sz w:val="20"/>
          <w:szCs w:val="20"/>
          <w:lang w:val="en-ID"/>
        </w:rPr>
        <w:t xml:space="preserve"> </w:t>
      </w:r>
      <w:r w:rsidRPr="00885D8C">
        <w:rPr>
          <w:rFonts w:ascii="Times New Roman" w:hAnsi="Times New Roman"/>
          <w:b/>
          <w:sz w:val="20"/>
          <w:szCs w:val="20"/>
        </w:rPr>
        <w:t xml:space="preserve">Mengkombinasikan Nilai </w:t>
      </w:r>
      <w:r w:rsidRPr="00885D8C">
        <w:rPr>
          <w:rFonts w:ascii="Times New Roman" w:hAnsi="Times New Roman"/>
          <w:b/>
          <w:i/>
          <w:sz w:val="20"/>
          <w:szCs w:val="20"/>
        </w:rPr>
        <w:t>Certainty Factor</w:t>
      </w:r>
    </w:p>
    <w:p w:rsidR="00885D8C" w:rsidRPr="00885D8C" w:rsidRDefault="00885D8C" w:rsidP="00885D8C">
      <w:pPr>
        <w:pStyle w:val="ListParagraph"/>
        <w:numPr>
          <w:ilvl w:val="0"/>
          <w:numId w:val="16"/>
        </w:numPr>
        <w:spacing w:after="0" w:line="240" w:lineRule="auto"/>
        <w:ind w:left="567" w:hanging="567"/>
        <w:rPr>
          <w:rFonts w:ascii="Times New Roman" w:eastAsiaTheme="minorEastAsia" w:hAnsi="Times New Roman"/>
          <w:sz w:val="20"/>
          <w:szCs w:val="20"/>
        </w:rPr>
      </w:pPr>
      <w:r w:rsidRPr="00885D8C">
        <w:rPr>
          <w:rFonts w:ascii="Times New Roman" w:eastAsiaTheme="minorEastAsia" w:hAnsi="Times New Roman"/>
          <w:sz w:val="20"/>
          <w:szCs w:val="20"/>
        </w:rPr>
        <w:t xml:space="preserve">Melakukan Perhitungan </w:t>
      </w:r>
      <w:r w:rsidRPr="00885D8C">
        <w:rPr>
          <w:rFonts w:ascii="Times New Roman" w:eastAsiaTheme="minorEastAsia" w:hAnsi="Times New Roman"/>
          <w:i/>
          <w:sz w:val="20"/>
          <w:szCs w:val="20"/>
        </w:rPr>
        <w:t xml:space="preserve">Certainty Factor </w:t>
      </w:r>
      <w:r w:rsidRPr="00885D8C">
        <w:rPr>
          <w:rFonts w:ascii="Times New Roman" w:eastAsiaTheme="minorEastAsia" w:hAnsi="Times New Roman"/>
          <w:sz w:val="20"/>
          <w:szCs w:val="20"/>
        </w:rPr>
        <w:t xml:space="preserve">Pada </w:t>
      </w:r>
      <w:r w:rsidRPr="00885D8C">
        <w:rPr>
          <w:rFonts w:ascii="Times New Roman" w:hAnsi="Times New Roman"/>
          <w:color w:val="000000"/>
          <w:sz w:val="20"/>
          <w:szCs w:val="20"/>
          <w:lang w:val="en-US"/>
        </w:rPr>
        <w:t>Sistem Pengapian</w:t>
      </w:r>
    </w:p>
    <w:p w:rsidR="00885D8C" w:rsidRPr="00885D8C" w:rsidRDefault="00885D8C" w:rsidP="00885D8C">
      <w:pPr>
        <w:pStyle w:val="ListParagraph"/>
        <w:numPr>
          <w:ilvl w:val="0"/>
          <w:numId w:val="17"/>
        </w:numPr>
        <w:spacing w:after="0" w:line="240" w:lineRule="auto"/>
        <w:rPr>
          <w:rFonts w:ascii="Times New Roman" w:eastAsiaTheme="minorEastAsia" w:hAnsi="Times New Roman"/>
          <w:sz w:val="20"/>
          <w:szCs w:val="20"/>
        </w:rPr>
      </w:pPr>
      <w:r w:rsidRPr="00885D8C">
        <w:rPr>
          <w:rFonts w:ascii="Times New Roman" w:hAnsi="Times New Roman"/>
          <w:color w:val="000000"/>
          <w:sz w:val="20"/>
          <w:szCs w:val="20"/>
          <w:lang w:val="en-US"/>
        </w:rPr>
        <w:t>Sistem Pengapian</w:t>
      </w:r>
      <w:r w:rsidRPr="00885D8C">
        <w:rPr>
          <w:rFonts w:ascii="Times New Roman" w:eastAsiaTheme="minorEastAsia" w:hAnsi="Times New Roman"/>
          <w:sz w:val="20"/>
          <w:szCs w:val="20"/>
          <w:lang w:val="en-US"/>
        </w:rPr>
        <w:t xml:space="preserve"> memiliki 5</w:t>
      </w:r>
      <w:r w:rsidRPr="00885D8C">
        <w:rPr>
          <w:rFonts w:ascii="Times New Roman" w:eastAsiaTheme="minorEastAsia" w:hAnsi="Times New Roman"/>
          <w:sz w:val="20"/>
          <w:szCs w:val="20"/>
        </w:rPr>
        <w:t xml:space="preserve"> </w:t>
      </w:r>
      <w:r w:rsidRPr="00885D8C">
        <w:rPr>
          <w:rFonts w:ascii="Times New Roman" w:eastAsiaTheme="minorEastAsia" w:hAnsi="Times New Roman"/>
          <w:sz w:val="20"/>
          <w:szCs w:val="20"/>
          <w:lang w:val="en-US"/>
        </w:rPr>
        <w:t xml:space="preserve">gejala yaitu </w:t>
      </w:r>
      <w:r w:rsidRPr="00885D8C">
        <w:rPr>
          <w:rFonts w:ascii="Times New Roman" w:eastAsiaTheme="minorEastAsia" w:hAnsi="Times New Roman"/>
          <w:sz w:val="20"/>
          <w:szCs w:val="20"/>
        </w:rPr>
        <w:t xml:space="preserve"> </w:t>
      </w:r>
      <w:r w:rsidRPr="00885D8C">
        <w:rPr>
          <w:rFonts w:ascii="Times New Roman" w:eastAsiaTheme="minorEastAsia" w:hAnsi="Times New Roman"/>
          <w:sz w:val="20"/>
          <w:szCs w:val="20"/>
          <w:lang w:val="en-ID"/>
        </w:rPr>
        <w:t>G01,G02, G03,G04, G05</w:t>
      </w:r>
    </w:p>
    <w:p w:rsidR="00885D8C" w:rsidRPr="00885D8C" w:rsidRDefault="00885D8C" w:rsidP="00885D8C">
      <w:pPr>
        <w:spacing w:after="0" w:line="240" w:lineRule="auto"/>
        <w:ind w:left="1440"/>
        <w:rPr>
          <w:rFonts w:eastAsiaTheme="minorEastAsia"/>
        </w:rPr>
      </w:pPr>
      <w:r w:rsidRPr="00885D8C">
        <w:rPr>
          <w:rFonts w:eastAsiaTheme="minorEastAsia"/>
        </w:rPr>
        <w:t xml:space="preserve">Tabel 3.5 </w:t>
      </w:r>
      <w:r w:rsidRPr="00885D8C">
        <w:rPr>
          <w:rFonts w:eastAsiaTheme="minorEastAsia"/>
          <w:lang w:val="en-ID"/>
        </w:rPr>
        <w:t xml:space="preserve">Gejala yang dialami sesuai dengan </w:t>
      </w:r>
      <w:r w:rsidRPr="00885D8C">
        <w:rPr>
          <w:color w:val="000000"/>
        </w:rPr>
        <w:t>Sistem Pengapian</w:t>
      </w:r>
    </w:p>
    <w:tbl>
      <w:tblPr>
        <w:tblStyle w:val="TableGrid"/>
        <w:tblW w:w="0" w:type="auto"/>
        <w:jc w:val="center"/>
        <w:tblLook w:val="04A0" w:firstRow="1" w:lastRow="0" w:firstColumn="1" w:lastColumn="0" w:noHBand="0" w:noVBand="1"/>
      </w:tblPr>
      <w:tblGrid>
        <w:gridCol w:w="461"/>
        <w:gridCol w:w="888"/>
        <w:gridCol w:w="2537"/>
        <w:gridCol w:w="646"/>
        <w:gridCol w:w="646"/>
      </w:tblGrid>
      <w:tr w:rsidR="00885D8C" w:rsidRPr="00885D8C" w:rsidTr="00EE49AA">
        <w:trPr>
          <w:trHeight w:val="482"/>
          <w:jc w:val="center"/>
        </w:trPr>
        <w:tc>
          <w:tcPr>
            <w:tcW w:w="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No</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Kode Gejala</w:t>
            </w:r>
          </w:p>
        </w:tc>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 xml:space="preserve">Gejala </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5D8C" w:rsidRPr="00885D8C" w:rsidRDefault="00885D8C" w:rsidP="00885D8C">
            <w:pPr>
              <w:spacing w:after="0" w:line="240" w:lineRule="auto"/>
              <w:jc w:val="center"/>
              <w:rPr>
                <w:bCs/>
                <w:color w:val="000000"/>
              </w:rPr>
            </w:pPr>
            <w:r w:rsidRPr="00885D8C">
              <w:rPr>
                <w:bCs/>
                <w:color w:val="000000"/>
              </w:rPr>
              <w:t>MB</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5D8C" w:rsidRPr="00885D8C" w:rsidRDefault="00885D8C" w:rsidP="00885D8C">
            <w:pPr>
              <w:spacing w:after="0" w:line="240" w:lineRule="auto"/>
              <w:jc w:val="center"/>
              <w:rPr>
                <w:bCs/>
                <w:color w:val="000000"/>
              </w:rPr>
            </w:pPr>
            <w:r w:rsidRPr="00885D8C">
              <w:rPr>
                <w:bCs/>
                <w:color w:val="000000"/>
              </w:rPr>
              <w:t>MD</w:t>
            </w:r>
          </w:p>
        </w:tc>
      </w:tr>
      <w:tr w:rsidR="00885D8C" w:rsidRPr="00885D8C" w:rsidTr="00EE49AA">
        <w:trPr>
          <w:trHeight w:val="145"/>
          <w:jc w:val="center"/>
        </w:trPr>
        <w:tc>
          <w:tcPr>
            <w:tcW w:w="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1</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85D8C" w:rsidRPr="00885D8C" w:rsidRDefault="00885D8C" w:rsidP="00885D8C">
            <w:pPr>
              <w:spacing w:after="0" w:line="240" w:lineRule="auto"/>
              <w:jc w:val="center"/>
              <w:rPr>
                <w:color w:val="000000"/>
              </w:rPr>
            </w:pPr>
            <w:r w:rsidRPr="00885D8C">
              <w:rPr>
                <w:color w:val="000000"/>
              </w:rPr>
              <w:t>G01</w:t>
            </w:r>
          </w:p>
        </w:tc>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spacing w:after="0" w:line="240" w:lineRule="auto"/>
              <w:jc w:val="center"/>
              <w:rPr>
                <w:color w:val="000000"/>
              </w:rPr>
            </w:pPr>
            <w:r w:rsidRPr="00885D8C">
              <w:rPr>
                <w:color w:val="000000"/>
              </w:rPr>
              <w:t>Mesin susah hidup</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0.83</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0.2</w:t>
            </w:r>
          </w:p>
        </w:tc>
      </w:tr>
      <w:tr w:rsidR="00885D8C" w:rsidRPr="00885D8C" w:rsidTr="00EE49AA">
        <w:trPr>
          <w:trHeight w:val="165"/>
          <w:jc w:val="center"/>
        </w:trPr>
        <w:tc>
          <w:tcPr>
            <w:tcW w:w="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2</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85D8C" w:rsidRPr="00885D8C" w:rsidRDefault="00885D8C" w:rsidP="00885D8C">
            <w:pPr>
              <w:spacing w:after="0" w:line="240" w:lineRule="auto"/>
              <w:jc w:val="center"/>
              <w:rPr>
                <w:color w:val="000000"/>
              </w:rPr>
            </w:pPr>
            <w:r w:rsidRPr="00885D8C">
              <w:rPr>
                <w:color w:val="000000"/>
              </w:rPr>
              <w:t>G02</w:t>
            </w:r>
          </w:p>
        </w:tc>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spacing w:after="0" w:line="240" w:lineRule="auto"/>
              <w:jc w:val="center"/>
              <w:rPr>
                <w:color w:val="000000"/>
              </w:rPr>
            </w:pPr>
            <w:r w:rsidRPr="00885D8C">
              <w:rPr>
                <w:color w:val="000000"/>
              </w:rPr>
              <w:t>Api pada busi tidak ada atau kecil</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0.9</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0.13</w:t>
            </w:r>
          </w:p>
        </w:tc>
      </w:tr>
      <w:tr w:rsidR="00885D8C" w:rsidRPr="00885D8C" w:rsidTr="00EE49AA">
        <w:trPr>
          <w:trHeight w:val="67"/>
          <w:jc w:val="center"/>
        </w:trPr>
        <w:tc>
          <w:tcPr>
            <w:tcW w:w="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3</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85D8C" w:rsidRPr="00885D8C" w:rsidRDefault="00885D8C" w:rsidP="00885D8C">
            <w:pPr>
              <w:spacing w:after="0" w:line="240" w:lineRule="auto"/>
              <w:jc w:val="center"/>
              <w:rPr>
                <w:color w:val="000000"/>
              </w:rPr>
            </w:pPr>
            <w:r w:rsidRPr="00885D8C">
              <w:rPr>
                <w:color w:val="000000"/>
              </w:rPr>
              <w:t>G03</w:t>
            </w:r>
          </w:p>
        </w:tc>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spacing w:after="0" w:line="240" w:lineRule="auto"/>
              <w:jc w:val="center"/>
              <w:rPr>
                <w:color w:val="000000"/>
              </w:rPr>
            </w:pPr>
            <w:r w:rsidRPr="00885D8C">
              <w:rPr>
                <w:color w:val="000000"/>
              </w:rPr>
              <w:t>Spul terbakar</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0.8</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0.12</w:t>
            </w:r>
          </w:p>
        </w:tc>
      </w:tr>
      <w:tr w:rsidR="00885D8C" w:rsidRPr="00885D8C" w:rsidTr="00EE49AA">
        <w:trPr>
          <w:trHeight w:val="67"/>
          <w:jc w:val="center"/>
        </w:trPr>
        <w:tc>
          <w:tcPr>
            <w:tcW w:w="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rFonts w:ascii="Times New Roman" w:hAnsi="Times New Roman"/>
                <w:sz w:val="20"/>
                <w:szCs w:val="20"/>
              </w:rPr>
              <w:t>4</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G04</w:t>
            </w:r>
          </w:p>
        </w:tc>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5D8C" w:rsidRPr="00885D8C" w:rsidRDefault="00885D8C" w:rsidP="00885D8C">
            <w:pPr>
              <w:spacing w:after="0" w:line="240" w:lineRule="auto"/>
              <w:jc w:val="center"/>
              <w:rPr>
                <w:color w:val="000000"/>
              </w:rPr>
            </w:pPr>
            <w:r w:rsidRPr="00885D8C">
              <w:rPr>
                <w:color w:val="000000"/>
              </w:rPr>
              <w:t>CDI tidak berfungsi</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0.65</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0.21</w:t>
            </w:r>
          </w:p>
        </w:tc>
      </w:tr>
      <w:tr w:rsidR="00885D8C" w:rsidRPr="00885D8C" w:rsidTr="00EE49AA">
        <w:trPr>
          <w:trHeight w:val="67"/>
          <w:jc w:val="center"/>
        </w:trPr>
        <w:tc>
          <w:tcPr>
            <w:tcW w:w="3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5D8C" w:rsidRPr="00885D8C" w:rsidRDefault="00885D8C" w:rsidP="00885D8C">
            <w:pPr>
              <w:pStyle w:val="ListParagraph"/>
              <w:spacing w:after="0" w:line="240" w:lineRule="auto"/>
              <w:ind w:left="0"/>
              <w:jc w:val="center"/>
              <w:rPr>
                <w:rFonts w:ascii="Times New Roman" w:hAnsi="Times New Roman"/>
                <w:sz w:val="20"/>
                <w:szCs w:val="20"/>
                <w:lang w:val="en-ID"/>
              </w:rPr>
            </w:pPr>
            <w:r w:rsidRPr="00885D8C">
              <w:rPr>
                <w:rFonts w:ascii="Times New Roman" w:hAnsi="Times New Roman"/>
                <w:sz w:val="20"/>
                <w:szCs w:val="20"/>
                <w:lang w:val="en-ID"/>
              </w:rPr>
              <w:t>5</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G05</w:t>
            </w:r>
          </w:p>
        </w:tc>
        <w:tc>
          <w:tcPr>
            <w:tcW w:w="2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5D8C" w:rsidRPr="00885D8C" w:rsidRDefault="00885D8C" w:rsidP="00885D8C">
            <w:pPr>
              <w:spacing w:after="0" w:line="240" w:lineRule="auto"/>
              <w:jc w:val="center"/>
              <w:rPr>
                <w:color w:val="000000"/>
              </w:rPr>
            </w:pPr>
            <w:r w:rsidRPr="00885D8C">
              <w:rPr>
                <w:color w:val="000000"/>
              </w:rPr>
              <w:t>Coil rusak</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0.76</w:t>
            </w:r>
          </w:p>
        </w:tc>
        <w:tc>
          <w:tcPr>
            <w:tcW w:w="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85D8C" w:rsidRPr="00885D8C" w:rsidRDefault="00885D8C" w:rsidP="00885D8C">
            <w:pPr>
              <w:spacing w:after="0" w:line="240" w:lineRule="auto"/>
              <w:jc w:val="center"/>
              <w:rPr>
                <w:color w:val="000000"/>
              </w:rPr>
            </w:pPr>
            <w:r w:rsidRPr="00885D8C">
              <w:rPr>
                <w:color w:val="000000"/>
              </w:rPr>
              <w:t>0.1</w:t>
            </w:r>
          </w:p>
        </w:tc>
      </w:tr>
    </w:tbl>
    <w:p w:rsidR="00885D8C" w:rsidRPr="00885D8C" w:rsidRDefault="00885D8C" w:rsidP="00885D8C">
      <w:pPr>
        <w:spacing w:line="240" w:lineRule="auto"/>
        <w:rPr>
          <w:rFonts w:eastAsiaTheme="minorEastAsia"/>
        </w:rPr>
      </w:pPr>
      <w:r w:rsidRPr="00885D8C">
        <w:rPr>
          <w:rFonts w:eastAsiaTheme="minorEastAsia"/>
        </w:rPr>
        <w:tab/>
      </w:r>
    </w:p>
    <w:p w:rsidR="00885D8C" w:rsidRPr="00885D8C" w:rsidRDefault="00885D8C" w:rsidP="00885D8C">
      <w:pPr>
        <w:pStyle w:val="ListParagraph"/>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Dimana diketahui nilai MB dan MD gejala tersebut adalah,</w:t>
      </w:r>
    </w:p>
    <w:p w:rsidR="00885D8C" w:rsidRPr="00885D8C" w:rsidRDefault="00885D8C" w:rsidP="00885D8C">
      <w:pPr>
        <w:pStyle w:val="ListParagraph"/>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 xml:space="preserve">G01  =&gt;  MD = </w:t>
      </w:r>
      <w:r w:rsidRPr="00885D8C">
        <w:rPr>
          <w:rFonts w:ascii="Times New Roman" w:hAnsi="Times New Roman"/>
          <w:color w:val="000000"/>
          <w:sz w:val="20"/>
          <w:szCs w:val="20"/>
        </w:rPr>
        <w:t>0.83</w:t>
      </w:r>
      <w:r w:rsidRPr="00885D8C">
        <w:rPr>
          <w:rFonts w:ascii="Times New Roman" w:eastAsiaTheme="minorEastAsia" w:hAnsi="Times New Roman"/>
          <w:sz w:val="20"/>
          <w:szCs w:val="20"/>
          <w:lang w:val="en-US"/>
        </w:rPr>
        <w:t xml:space="preserve"> dan MD = 0.2 </w:t>
      </w:r>
    </w:p>
    <w:p w:rsidR="00885D8C" w:rsidRPr="00885D8C" w:rsidRDefault="00885D8C" w:rsidP="00885D8C">
      <w:pPr>
        <w:pStyle w:val="ListParagraph"/>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 xml:space="preserve">Nilai CF (G01) </w:t>
      </w:r>
      <w:r w:rsidRPr="00885D8C">
        <w:rPr>
          <w:rFonts w:ascii="Times New Roman" w:eastAsiaTheme="minorEastAsia" w:hAnsi="Times New Roman"/>
          <w:sz w:val="20"/>
          <w:szCs w:val="20"/>
          <w:lang w:val="en-US"/>
        </w:rPr>
        <w:tab/>
        <w:t>= MB – MD</w:t>
      </w:r>
    </w:p>
    <w:p w:rsidR="00885D8C" w:rsidRPr="00885D8C" w:rsidRDefault="00885D8C" w:rsidP="00885D8C">
      <w:pPr>
        <w:pStyle w:val="ListParagraph"/>
        <w:spacing w:line="240" w:lineRule="auto"/>
        <w:ind w:left="993"/>
        <w:rPr>
          <w:rFonts w:ascii="Times New Roman" w:eastAsiaTheme="minorEastAsia" w:hAnsi="Times New Roman"/>
          <w:sz w:val="20"/>
          <w:szCs w:val="20"/>
        </w:rPr>
      </w:pP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t xml:space="preserve">= </w:t>
      </w:r>
      <w:r w:rsidRPr="00885D8C">
        <w:rPr>
          <w:rFonts w:ascii="Times New Roman" w:hAnsi="Times New Roman"/>
          <w:color w:val="000000"/>
          <w:sz w:val="20"/>
          <w:szCs w:val="20"/>
        </w:rPr>
        <w:t>0.83</w:t>
      </w:r>
      <w:r w:rsidRPr="00885D8C">
        <w:rPr>
          <w:rFonts w:ascii="Times New Roman" w:eastAsiaTheme="minorEastAsia" w:hAnsi="Times New Roman"/>
          <w:sz w:val="20"/>
          <w:szCs w:val="20"/>
          <w:lang w:val="en-US"/>
        </w:rPr>
        <w:t xml:space="preserve"> – 0.2= 0.63</w:t>
      </w:r>
    </w:p>
    <w:p w:rsidR="00885D8C" w:rsidRPr="00885D8C" w:rsidRDefault="00885D8C" w:rsidP="00885D8C">
      <w:pPr>
        <w:pStyle w:val="ListParagraph"/>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G0</w:t>
      </w:r>
      <w:r w:rsidRPr="00885D8C">
        <w:rPr>
          <w:rFonts w:ascii="Times New Roman" w:eastAsiaTheme="minorEastAsia" w:hAnsi="Times New Roman"/>
          <w:sz w:val="20"/>
          <w:szCs w:val="20"/>
        </w:rPr>
        <w:t>4</w:t>
      </w:r>
      <w:r w:rsidRPr="00885D8C">
        <w:rPr>
          <w:rFonts w:ascii="Times New Roman" w:eastAsiaTheme="minorEastAsia" w:hAnsi="Times New Roman"/>
          <w:sz w:val="20"/>
          <w:szCs w:val="20"/>
          <w:lang w:val="en-US"/>
        </w:rPr>
        <w:t xml:space="preserve">  =&gt;  MD = </w:t>
      </w:r>
      <w:r w:rsidRPr="00885D8C">
        <w:rPr>
          <w:rFonts w:ascii="Times New Roman" w:hAnsi="Times New Roman"/>
          <w:color w:val="000000"/>
          <w:sz w:val="20"/>
          <w:szCs w:val="20"/>
        </w:rPr>
        <w:t>0.9</w:t>
      </w:r>
      <w:r w:rsidRPr="00885D8C">
        <w:rPr>
          <w:rFonts w:ascii="Times New Roman" w:hAnsi="Times New Roman"/>
          <w:color w:val="000000"/>
          <w:sz w:val="20"/>
          <w:szCs w:val="20"/>
          <w:lang w:val="en-ID"/>
        </w:rPr>
        <w:t xml:space="preserve"> </w:t>
      </w:r>
      <w:r w:rsidRPr="00885D8C">
        <w:rPr>
          <w:rFonts w:ascii="Times New Roman" w:eastAsiaTheme="minorEastAsia" w:hAnsi="Times New Roman"/>
          <w:sz w:val="20"/>
          <w:szCs w:val="20"/>
          <w:lang w:val="en-US"/>
        </w:rPr>
        <w:t xml:space="preserve">dan MD = 0.13 </w:t>
      </w:r>
    </w:p>
    <w:p w:rsidR="00885D8C" w:rsidRPr="00885D8C" w:rsidRDefault="00885D8C" w:rsidP="00885D8C">
      <w:pPr>
        <w:pStyle w:val="ListParagraph"/>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Nilai CF (G0</w:t>
      </w:r>
      <w:r w:rsidRPr="00885D8C">
        <w:rPr>
          <w:rFonts w:ascii="Times New Roman" w:eastAsiaTheme="minorEastAsia" w:hAnsi="Times New Roman"/>
          <w:sz w:val="20"/>
          <w:szCs w:val="20"/>
          <w:lang w:val="en-ID"/>
        </w:rPr>
        <w:t>2</w:t>
      </w:r>
      <w:r w:rsidRPr="00885D8C">
        <w:rPr>
          <w:rFonts w:ascii="Times New Roman" w:eastAsiaTheme="minorEastAsia" w:hAnsi="Times New Roman"/>
          <w:sz w:val="20"/>
          <w:szCs w:val="20"/>
          <w:lang w:val="en-US"/>
        </w:rPr>
        <w:t xml:space="preserve">) </w:t>
      </w:r>
      <w:r w:rsidRPr="00885D8C">
        <w:rPr>
          <w:rFonts w:ascii="Times New Roman" w:eastAsiaTheme="minorEastAsia" w:hAnsi="Times New Roman"/>
          <w:sz w:val="20"/>
          <w:szCs w:val="20"/>
          <w:lang w:val="en-US"/>
        </w:rPr>
        <w:tab/>
        <w:t>= MB – MD</w:t>
      </w:r>
    </w:p>
    <w:p w:rsidR="00885D8C" w:rsidRPr="00885D8C" w:rsidRDefault="00885D8C" w:rsidP="00885D8C">
      <w:pPr>
        <w:pStyle w:val="ListParagraph"/>
        <w:spacing w:line="240" w:lineRule="auto"/>
        <w:ind w:left="993"/>
        <w:rPr>
          <w:rFonts w:ascii="Times New Roman" w:eastAsiaTheme="minorEastAsia" w:hAnsi="Times New Roman"/>
          <w:sz w:val="20"/>
          <w:szCs w:val="20"/>
        </w:rPr>
      </w:pP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t>= 0.9 – 0.13 = 0.77</w:t>
      </w:r>
    </w:p>
    <w:p w:rsidR="00885D8C" w:rsidRPr="00885D8C" w:rsidRDefault="00885D8C" w:rsidP="00885D8C">
      <w:pPr>
        <w:pStyle w:val="ListParagraph"/>
        <w:spacing w:line="240" w:lineRule="auto"/>
        <w:ind w:left="993"/>
        <w:rPr>
          <w:rFonts w:ascii="Times New Roman" w:eastAsiaTheme="minorEastAsia" w:hAnsi="Times New Roman"/>
          <w:sz w:val="20"/>
          <w:szCs w:val="20"/>
        </w:rPr>
      </w:pPr>
      <w:r w:rsidRPr="00885D8C">
        <w:rPr>
          <w:rFonts w:ascii="Times New Roman" w:eastAsiaTheme="minorEastAsia" w:hAnsi="Times New Roman"/>
          <w:sz w:val="20"/>
          <w:szCs w:val="20"/>
        </w:rPr>
        <w:t>CF(h,e1</w:t>
      </w:r>
      <w:r w:rsidRPr="00885D8C">
        <w:rPr>
          <w:rFonts w:ascii="Cambria Math" w:eastAsiaTheme="minorEastAsia" w:hAnsi="Cambria Math" w:cs="Cambria Math"/>
          <w:sz w:val="20"/>
          <w:szCs w:val="20"/>
          <w:vertAlign w:val="superscript"/>
        </w:rPr>
        <w:t>∧</w:t>
      </w:r>
      <w:r w:rsidRPr="00885D8C">
        <w:rPr>
          <w:rFonts w:ascii="Times New Roman" w:eastAsiaTheme="minorEastAsia" w:hAnsi="Times New Roman"/>
          <w:sz w:val="20"/>
          <w:szCs w:val="20"/>
        </w:rPr>
        <w:t>e2) = CF(h,e1) + CF(h,e2) * (1-CF[h,e1])</w:t>
      </w:r>
    </w:p>
    <w:p w:rsidR="00885D8C" w:rsidRPr="00885D8C" w:rsidRDefault="00885D8C" w:rsidP="00885D8C">
      <w:pPr>
        <w:pStyle w:val="ListParagraph"/>
        <w:spacing w:after="0" w:line="240" w:lineRule="auto"/>
        <w:ind w:left="993"/>
        <w:rPr>
          <w:rFonts w:ascii="Times New Roman" w:eastAsiaTheme="minorEastAsia" w:hAnsi="Times New Roman"/>
          <w:sz w:val="20"/>
          <w:szCs w:val="20"/>
        </w:rPr>
      </w:pPr>
      <w:r w:rsidRPr="00885D8C">
        <w:rPr>
          <w:rFonts w:ascii="Times New Roman" w:eastAsiaTheme="minorEastAsia" w:hAnsi="Times New Roman"/>
          <w:sz w:val="20"/>
          <w:szCs w:val="20"/>
        </w:rPr>
        <w:t xml:space="preserve">CF(G01,G02) = </w:t>
      </w:r>
      <w:r w:rsidRPr="00885D8C">
        <w:rPr>
          <w:rFonts w:ascii="Times New Roman" w:eastAsiaTheme="minorEastAsia" w:hAnsi="Times New Roman"/>
          <w:sz w:val="20"/>
          <w:szCs w:val="20"/>
          <w:lang w:val="en-US"/>
        </w:rPr>
        <w:t>0.63</w:t>
      </w:r>
      <w:r w:rsidRPr="00885D8C">
        <w:rPr>
          <w:rFonts w:ascii="Times New Roman" w:eastAsiaTheme="minorEastAsia" w:hAnsi="Times New Roman"/>
          <w:sz w:val="20"/>
          <w:szCs w:val="20"/>
        </w:rPr>
        <w:t>+ (</w:t>
      </w:r>
      <w:r w:rsidRPr="00885D8C">
        <w:rPr>
          <w:rFonts w:ascii="Times New Roman" w:eastAsiaTheme="minorEastAsia" w:hAnsi="Times New Roman"/>
          <w:sz w:val="20"/>
          <w:szCs w:val="20"/>
          <w:lang w:val="en-US"/>
        </w:rPr>
        <w:t>0.77</w:t>
      </w:r>
      <w:r w:rsidRPr="00885D8C">
        <w:rPr>
          <w:rFonts w:ascii="Times New Roman" w:eastAsiaTheme="minorEastAsia" w:hAnsi="Times New Roman"/>
          <w:sz w:val="20"/>
          <w:szCs w:val="20"/>
        </w:rPr>
        <w:t>* (1-</w:t>
      </w:r>
      <w:r w:rsidRPr="00885D8C">
        <w:rPr>
          <w:rFonts w:ascii="Times New Roman" w:eastAsiaTheme="minorEastAsia" w:hAnsi="Times New Roman"/>
          <w:sz w:val="20"/>
          <w:szCs w:val="20"/>
          <w:lang w:val="en-US"/>
        </w:rPr>
        <w:t>0.63</w:t>
      </w:r>
      <w:r w:rsidRPr="00885D8C">
        <w:rPr>
          <w:rFonts w:ascii="Times New Roman" w:eastAsiaTheme="minorEastAsia" w:hAnsi="Times New Roman"/>
          <w:sz w:val="20"/>
          <w:szCs w:val="20"/>
        </w:rPr>
        <w:t>))</w:t>
      </w:r>
    </w:p>
    <w:p w:rsidR="00885D8C" w:rsidRPr="00885D8C" w:rsidRDefault="00885D8C" w:rsidP="00885D8C">
      <w:pPr>
        <w:spacing w:line="240" w:lineRule="auto"/>
        <w:ind w:left="993"/>
        <w:rPr>
          <w:color w:val="000000"/>
        </w:rPr>
      </w:pPr>
      <w:r w:rsidRPr="00885D8C">
        <w:rPr>
          <w:rFonts w:eastAsiaTheme="minorEastAsia"/>
        </w:rPr>
        <w:t xml:space="preserve">CF(G01,G02) = </w:t>
      </w:r>
      <w:r w:rsidRPr="00885D8C">
        <w:rPr>
          <w:color w:val="000000"/>
        </w:rPr>
        <w:t>0.9149</w:t>
      </w:r>
    </w:p>
    <w:p w:rsidR="00885D8C" w:rsidRPr="00885D8C" w:rsidRDefault="00885D8C" w:rsidP="00885D8C">
      <w:pPr>
        <w:spacing w:line="240" w:lineRule="auto"/>
        <w:ind w:left="993"/>
        <w:rPr>
          <w:color w:val="000000"/>
        </w:rPr>
      </w:pPr>
      <w:r w:rsidRPr="00885D8C">
        <w:rPr>
          <w:color w:val="000000"/>
        </w:rPr>
        <w:t>Kemudian masih ada G03 dengan nilai sebagai berikut,</w:t>
      </w:r>
    </w:p>
    <w:p w:rsidR="00885D8C" w:rsidRPr="00885D8C" w:rsidRDefault="00885D8C" w:rsidP="00885D8C">
      <w:pPr>
        <w:pStyle w:val="ListParagraph"/>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 xml:space="preserve">G03  =&gt;  MD = 0.8 dan MD = 0.12 </w:t>
      </w:r>
    </w:p>
    <w:p w:rsidR="00885D8C" w:rsidRPr="00885D8C" w:rsidRDefault="00885D8C" w:rsidP="00885D8C">
      <w:pPr>
        <w:pStyle w:val="ListParagraph"/>
        <w:tabs>
          <w:tab w:val="left" w:pos="2127"/>
        </w:tabs>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 xml:space="preserve">Nilai CF (G03) </w:t>
      </w:r>
      <w:r w:rsidRPr="00885D8C">
        <w:rPr>
          <w:rFonts w:ascii="Times New Roman" w:eastAsiaTheme="minorEastAsia" w:hAnsi="Times New Roman"/>
          <w:sz w:val="20"/>
          <w:szCs w:val="20"/>
          <w:lang w:val="en-US"/>
        </w:rPr>
        <w:tab/>
        <w:t>= MB – MD</w:t>
      </w:r>
    </w:p>
    <w:p w:rsidR="00885D8C" w:rsidRPr="00885D8C" w:rsidRDefault="00885D8C" w:rsidP="00885D8C">
      <w:pPr>
        <w:pStyle w:val="ListParagraph"/>
        <w:tabs>
          <w:tab w:val="left" w:pos="2127"/>
        </w:tabs>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t>= 0.8 – 0.12 = 0.68</w:t>
      </w:r>
    </w:p>
    <w:p w:rsidR="00885D8C" w:rsidRPr="00885D8C" w:rsidRDefault="00885D8C" w:rsidP="00885D8C">
      <w:pPr>
        <w:pStyle w:val="Default"/>
        <w:spacing w:line="240" w:lineRule="auto"/>
        <w:ind w:left="993"/>
        <w:rPr>
          <w:rFonts w:cs="Times New Roman"/>
          <w:sz w:val="20"/>
          <w:szCs w:val="20"/>
          <w:lang w:val="en-ID"/>
        </w:rPr>
      </w:pPr>
      <w:r w:rsidRPr="00885D8C">
        <w:rPr>
          <w:rFonts w:cs="Times New Roman"/>
          <w:sz w:val="20"/>
          <w:szCs w:val="20"/>
        </w:rPr>
        <w:t>CFcombine CF[H,E] old,G0</w:t>
      </w:r>
      <w:r w:rsidRPr="00885D8C">
        <w:rPr>
          <w:rFonts w:cs="Times New Roman"/>
          <w:sz w:val="20"/>
          <w:szCs w:val="20"/>
          <w:lang w:val="en-ID"/>
        </w:rPr>
        <w:t>3</w:t>
      </w:r>
    </w:p>
    <w:p w:rsidR="00885D8C" w:rsidRPr="00885D8C" w:rsidRDefault="00885D8C" w:rsidP="00885D8C">
      <w:pPr>
        <w:pStyle w:val="Default"/>
        <w:spacing w:line="240" w:lineRule="auto"/>
        <w:ind w:left="993"/>
        <w:rPr>
          <w:rFonts w:cs="Times New Roman"/>
          <w:sz w:val="20"/>
          <w:szCs w:val="20"/>
        </w:rPr>
      </w:pPr>
      <w:r w:rsidRPr="00885D8C">
        <w:rPr>
          <w:rFonts w:cs="Times New Roman"/>
          <w:sz w:val="20"/>
          <w:szCs w:val="20"/>
        </w:rPr>
        <w:t>= CF[H,E]</w:t>
      </w:r>
      <w:r w:rsidRPr="00885D8C">
        <w:rPr>
          <w:rFonts w:cs="Times New Roman"/>
          <w:sz w:val="20"/>
          <w:szCs w:val="20"/>
          <w:vertAlign w:val="subscript"/>
        </w:rPr>
        <w:t>old</w:t>
      </w:r>
      <w:r w:rsidRPr="00885D8C">
        <w:rPr>
          <w:rFonts w:cs="Times New Roman"/>
          <w:sz w:val="20"/>
          <w:szCs w:val="20"/>
        </w:rPr>
        <w:t xml:space="preserve"> + CF[H,E] * (1- CF[H,E] old)</w:t>
      </w:r>
    </w:p>
    <w:p w:rsidR="00885D8C" w:rsidRPr="00885D8C" w:rsidRDefault="00885D8C" w:rsidP="00885D8C">
      <w:pPr>
        <w:spacing w:after="0" w:line="240" w:lineRule="auto"/>
        <w:ind w:left="993"/>
      </w:pPr>
      <w:r w:rsidRPr="00885D8C">
        <w:t xml:space="preserve">= </w:t>
      </w:r>
      <w:r w:rsidRPr="00885D8C">
        <w:rPr>
          <w:color w:val="000000"/>
        </w:rPr>
        <w:t>0.9149</w:t>
      </w:r>
      <w:r w:rsidRPr="00885D8C">
        <w:t>+ (</w:t>
      </w:r>
      <w:r w:rsidRPr="00885D8C">
        <w:rPr>
          <w:color w:val="000000"/>
        </w:rPr>
        <w:t>0.68</w:t>
      </w:r>
      <w:r w:rsidRPr="00885D8C">
        <w:t>* (1-</w:t>
      </w:r>
      <w:r w:rsidRPr="00885D8C">
        <w:rPr>
          <w:color w:val="000000"/>
        </w:rPr>
        <w:t>0.9149</w:t>
      </w:r>
      <w:r w:rsidRPr="00885D8C">
        <w:t>))</w:t>
      </w:r>
    </w:p>
    <w:p w:rsidR="00885D8C" w:rsidRPr="00885D8C" w:rsidRDefault="00885D8C" w:rsidP="00885D8C">
      <w:pPr>
        <w:spacing w:after="0" w:line="240" w:lineRule="auto"/>
        <w:ind w:left="993"/>
        <w:rPr>
          <w:color w:val="000000"/>
        </w:rPr>
      </w:pPr>
      <w:r w:rsidRPr="00885D8C">
        <w:t xml:space="preserve">= </w:t>
      </w:r>
      <w:r w:rsidRPr="00885D8C">
        <w:rPr>
          <w:color w:val="000000"/>
        </w:rPr>
        <w:t>0.972768</w:t>
      </w:r>
    </w:p>
    <w:p w:rsidR="00885D8C" w:rsidRPr="00885D8C" w:rsidRDefault="00885D8C" w:rsidP="00885D8C">
      <w:pPr>
        <w:spacing w:line="240" w:lineRule="auto"/>
        <w:ind w:left="993"/>
        <w:rPr>
          <w:color w:val="000000"/>
        </w:rPr>
      </w:pPr>
      <w:r w:rsidRPr="00885D8C">
        <w:rPr>
          <w:color w:val="000000"/>
        </w:rPr>
        <w:t>Kemudian masih ada G04 dengan nilai sebagai berikut,</w:t>
      </w:r>
    </w:p>
    <w:p w:rsidR="00885D8C" w:rsidRPr="00885D8C" w:rsidRDefault="00885D8C" w:rsidP="00885D8C">
      <w:pPr>
        <w:pStyle w:val="ListParagraph"/>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 xml:space="preserve">G04  =&gt;  MD = 0.65 dan MD = 0.21 </w:t>
      </w:r>
    </w:p>
    <w:p w:rsidR="00885D8C" w:rsidRPr="00885D8C" w:rsidRDefault="00885D8C" w:rsidP="00885D8C">
      <w:pPr>
        <w:pStyle w:val="ListParagraph"/>
        <w:tabs>
          <w:tab w:val="left" w:pos="2127"/>
        </w:tabs>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 xml:space="preserve">Nilai CF (G04) </w:t>
      </w:r>
      <w:r w:rsidRPr="00885D8C">
        <w:rPr>
          <w:rFonts w:ascii="Times New Roman" w:eastAsiaTheme="minorEastAsia" w:hAnsi="Times New Roman"/>
          <w:sz w:val="20"/>
          <w:szCs w:val="20"/>
          <w:lang w:val="en-US"/>
        </w:rPr>
        <w:tab/>
        <w:t>= MB – MD</w:t>
      </w:r>
    </w:p>
    <w:p w:rsidR="00885D8C" w:rsidRPr="00885D8C" w:rsidRDefault="00885D8C" w:rsidP="00885D8C">
      <w:pPr>
        <w:pStyle w:val="ListParagraph"/>
        <w:tabs>
          <w:tab w:val="left" w:pos="2127"/>
        </w:tabs>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t>= 0.65 – 0.21 = 0.44</w:t>
      </w:r>
    </w:p>
    <w:p w:rsidR="00885D8C" w:rsidRPr="00885D8C" w:rsidRDefault="00885D8C" w:rsidP="00885D8C">
      <w:pPr>
        <w:pStyle w:val="Default"/>
        <w:spacing w:line="240" w:lineRule="auto"/>
        <w:ind w:left="993"/>
        <w:rPr>
          <w:rFonts w:cs="Times New Roman"/>
          <w:sz w:val="20"/>
          <w:szCs w:val="20"/>
          <w:lang w:val="en-ID"/>
        </w:rPr>
      </w:pPr>
      <w:r w:rsidRPr="00885D8C">
        <w:rPr>
          <w:rFonts w:cs="Times New Roman"/>
          <w:sz w:val="20"/>
          <w:szCs w:val="20"/>
        </w:rPr>
        <w:t>CF</w:t>
      </w:r>
      <w:r w:rsidRPr="00885D8C">
        <w:rPr>
          <w:rFonts w:cs="Times New Roman"/>
          <w:sz w:val="20"/>
          <w:szCs w:val="20"/>
          <w:vertAlign w:val="subscript"/>
        </w:rPr>
        <w:t>combine</w:t>
      </w:r>
      <w:r w:rsidRPr="00885D8C">
        <w:rPr>
          <w:rFonts w:cs="Times New Roman"/>
          <w:sz w:val="20"/>
          <w:szCs w:val="20"/>
        </w:rPr>
        <w:t xml:space="preserve"> </w:t>
      </w:r>
      <w:r w:rsidRPr="00885D8C">
        <w:rPr>
          <w:rFonts w:cs="Times New Roman"/>
          <w:sz w:val="20"/>
          <w:szCs w:val="20"/>
          <w:lang w:val="en-ID"/>
        </w:rPr>
        <w:t>=</w:t>
      </w:r>
      <w:r w:rsidRPr="00885D8C">
        <w:rPr>
          <w:rFonts w:cs="Times New Roman"/>
          <w:sz w:val="20"/>
          <w:szCs w:val="20"/>
        </w:rPr>
        <w:t xml:space="preserve">CF[H,E] </w:t>
      </w:r>
      <w:r w:rsidRPr="00885D8C">
        <w:rPr>
          <w:rFonts w:cs="Times New Roman"/>
          <w:sz w:val="20"/>
          <w:szCs w:val="20"/>
          <w:vertAlign w:val="subscript"/>
        </w:rPr>
        <w:t>old</w:t>
      </w:r>
      <w:r w:rsidRPr="00885D8C">
        <w:rPr>
          <w:rFonts w:cs="Times New Roman"/>
          <w:sz w:val="20"/>
          <w:szCs w:val="20"/>
        </w:rPr>
        <w:t>,G0</w:t>
      </w:r>
      <w:r w:rsidRPr="00885D8C">
        <w:rPr>
          <w:rFonts w:cs="Times New Roman"/>
          <w:sz w:val="20"/>
          <w:szCs w:val="20"/>
          <w:lang w:val="en-ID"/>
        </w:rPr>
        <w:t>4</w:t>
      </w:r>
    </w:p>
    <w:p w:rsidR="00885D8C" w:rsidRPr="00885D8C" w:rsidRDefault="00885D8C" w:rsidP="00885D8C">
      <w:pPr>
        <w:pStyle w:val="Default"/>
        <w:spacing w:line="240" w:lineRule="auto"/>
        <w:ind w:left="993"/>
        <w:rPr>
          <w:rFonts w:cs="Times New Roman"/>
          <w:sz w:val="20"/>
          <w:szCs w:val="20"/>
        </w:rPr>
      </w:pPr>
      <w:r w:rsidRPr="00885D8C">
        <w:rPr>
          <w:rFonts w:cs="Times New Roman"/>
          <w:sz w:val="20"/>
          <w:szCs w:val="20"/>
        </w:rPr>
        <w:t xml:space="preserve">= CF[H,E] </w:t>
      </w:r>
      <w:r w:rsidRPr="00885D8C">
        <w:rPr>
          <w:rFonts w:cs="Times New Roman"/>
          <w:sz w:val="20"/>
          <w:szCs w:val="20"/>
          <w:vertAlign w:val="subscript"/>
        </w:rPr>
        <w:t>old</w:t>
      </w:r>
      <w:r w:rsidRPr="00885D8C">
        <w:rPr>
          <w:rFonts w:cs="Times New Roman"/>
          <w:sz w:val="20"/>
          <w:szCs w:val="20"/>
        </w:rPr>
        <w:t xml:space="preserve"> + CF[H,E] * (1- CF[H,E] old)</w:t>
      </w:r>
    </w:p>
    <w:p w:rsidR="00885D8C" w:rsidRPr="00885D8C" w:rsidRDefault="00885D8C" w:rsidP="00885D8C">
      <w:pPr>
        <w:spacing w:after="0" w:line="240" w:lineRule="auto"/>
        <w:ind w:left="993"/>
      </w:pPr>
      <w:r w:rsidRPr="00885D8C">
        <w:t xml:space="preserve">= </w:t>
      </w:r>
      <w:r w:rsidRPr="00885D8C">
        <w:rPr>
          <w:color w:val="000000"/>
        </w:rPr>
        <w:t>0.972768</w:t>
      </w:r>
      <w:r w:rsidRPr="00885D8C">
        <w:t>+ (</w:t>
      </w:r>
      <w:r w:rsidRPr="00885D8C">
        <w:rPr>
          <w:color w:val="000000"/>
        </w:rPr>
        <w:t>0.44</w:t>
      </w:r>
      <w:r w:rsidRPr="00885D8C">
        <w:t>* (1-</w:t>
      </w:r>
      <w:r w:rsidRPr="00885D8C">
        <w:rPr>
          <w:color w:val="000000"/>
        </w:rPr>
        <w:t>0.972768</w:t>
      </w:r>
      <w:r w:rsidRPr="00885D8C">
        <w:t>))</w:t>
      </w:r>
    </w:p>
    <w:p w:rsidR="00885D8C" w:rsidRPr="00885D8C" w:rsidRDefault="00885D8C" w:rsidP="00885D8C">
      <w:pPr>
        <w:spacing w:after="0" w:line="240" w:lineRule="auto"/>
        <w:ind w:left="993"/>
        <w:rPr>
          <w:color w:val="000000"/>
        </w:rPr>
      </w:pPr>
      <w:r w:rsidRPr="00885D8C">
        <w:t xml:space="preserve">= </w:t>
      </w:r>
      <w:r w:rsidRPr="00885D8C">
        <w:rPr>
          <w:color w:val="000000"/>
        </w:rPr>
        <w:t>0.98475008</w:t>
      </w:r>
    </w:p>
    <w:p w:rsidR="00885D8C" w:rsidRPr="00885D8C" w:rsidRDefault="00885D8C" w:rsidP="00885D8C">
      <w:pPr>
        <w:spacing w:line="240" w:lineRule="auto"/>
        <w:ind w:left="993"/>
        <w:rPr>
          <w:color w:val="000000"/>
        </w:rPr>
      </w:pPr>
      <w:r w:rsidRPr="00885D8C">
        <w:rPr>
          <w:color w:val="000000"/>
        </w:rPr>
        <w:t>Kemudian masih ada G05 dengan nilai sebagai berikut,</w:t>
      </w:r>
    </w:p>
    <w:p w:rsidR="00885D8C" w:rsidRPr="00885D8C" w:rsidRDefault="00885D8C" w:rsidP="00885D8C">
      <w:pPr>
        <w:pStyle w:val="ListParagraph"/>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 xml:space="preserve">G05  =&gt;  MD = 0.76 dan MD = 0. 1 </w:t>
      </w:r>
    </w:p>
    <w:p w:rsidR="00885D8C" w:rsidRPr="00885D8C" w:rsidRDefault="00885D8C" w:rsidP="00885D8C">
      <w:pPr>
        <w:pStyle w:val="ListParagraph"/>
        <w:tabs>
          <w:tab w:val="left" w:pos="2127"/>
        </w:tabs>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 xml:space="preserve">Nilai CF (G04) </w:t>
      </w:r>
      <w:r w:rsidRPr="00885D8C">
        <w:rPr>
          <w:rFonts w:ascii="Times New Roman" w:eastAsiaTheme="minorEastAsia" w:hAnsi="Times New Roman"/>
          <w:sz w:val="20"/>
          <w:szCs w:val="20"/>
          <w:lang w:val="en-US"/>
        </w:rPr>
        <w:tab/>
        <w:t>= MB – MD</w:t>
      </w:r>
    </w:p>
    <w:p w:rsidR="00885D8C" w:rsidRPr="00885D8C" w:rsidRDefault="00885D8C" w:rsidP="00885D8C">
      <w:pPr>
        <w:pStyle w:val="ListParagraph"/>
        <w:tabs>
          <w:tab w:val="left" w:pos="2127"/>
        </w:tabs>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t>= 0.76 – 0.1 = 0.66</w:t>
      </w:r>
    </w:p>
    <w:p w:rsidR="00885D8C" w:rsidRPr="00885D8C" w:rsidRDefault="00885D8C" w:rsidP="00885D8C">
      <w:pPr>
        <w:pStyle w:val="Default"/>
        <w:spacing w:line="240" w:lineRule="auto"/>
        <w:ind w:left="993"/>
        <w:rPr>
          <w:rFonts w:cs="Times New Roman"/>
          <w:sz w:val="20"/>
          <w:szCs w:val="20"/>
          <w:lang w:val="en-ID"/>
        </w:rPr>
      </w:pPr>
      <w:r w:rsidRPr="00885D8C">
        <w:rPr>
          <w:rFonts w:cs="Times New Roman"/>
          <w:sz w:val="20"/>
          <w:szCs w:val="20"/>
        </w:rPr>
        <w:t>CF</w:t>
      </w:r>
      <w:r w:rsidRPr="00885D8C">
        <w:rPr>
          <w:rFonts w:cs="Times New Roman"/>
          <w:sz w:val="20"/>
          <w:szCs w:val="20"/>
          <w:vertAlign w:val="subscript"/>
        </w:rPr>
        <w:t>combine</w:t>
      </w:r>
      <w:r w:rsidRPr="00885D8C">
        <w:rPr>
          <w:rFonts w:cs="Times New Roman"/>
          <w:sz w:val="20"/>
          <w:szCs w:val="20"/>
        </w:rPr>
        <w:t xml:space="preserve"> CF[H,E] </w:t>
      </w:r>
      <w:r w:rsidRPr="00885D8C">
        <w:rPr>
          <w:rFonts w:cs="Times New Roman"/>
          <w:sz w:val="20"/>
          <w:szCs w:val="20"/>
          <w:vertAlign w:val="subscript"/>
        </w:rPr>
        <w:t>old</w:t>
      </w:r>
      <w:r w:rsidRPr="00885D8C">
        <w:rPr>
          <w:rFonts w:cs="Times New Roman"/>
          <w:sz w:val="20"/>
          <w:szCs w:val="20"/>
        </w:rPr>
        <w:t>,G0</w:t>
      </w:r>
      <w:r w:rsidRPr="00885D8C">
        <w:rPr>
          <w:rFonts w:cs="Times New Roman"/>
          <w:sz w:val="20"/>
          <w:szCs w:val="20"/>
          <w:lang w:val="en-ID"/>
        </w:rPr>
        <w:t>4</w:t>
      </w:r>
    </w:p>
    <w:p w:rsidR="00885D8C" w:rsidRPr="00885D8C" w:rsidRDefault="00885D8C" w:rsidP="00885D8C">
      <w:pPr>
        <w:pStyle w:val="Default"/>
        <w:spacing w:line="240" w:lineRule="auto"/>
        <w:ind w:left="993"/>
        <w:rPr>
          <w:rFonts w:cs="Times New Roman"/>
          <w:sz w:val="20"/>
          <w:szCs w:val="20"/>
        </w:rPr>
      </w:pPr>
      <w:r w:rsidRPr="00885D8C">
        <w:rPr>
          <w:rFonts w:cs="Times New Roman"/>
          <w:sz w:val="20"/>
          <w:szCs w:val="20"/>
        </w:rPr>
        <w:t xml:space="preserve">= CF[H,E] </w:t>
      </w:r>
      <w:r w:rsidRPr="00885D8C">
        <w:rPr>
          <w:rFonts w:cs="Times New Roman"/>
          <w:sz w:val="20"/>
          <w:szCs w:val="20"/>
          <w:vertAlign w:val="subscript"/>
        </w:rPr>
        <w:t>old</w:t>
      </w:r>
      <w:r w:rsidRPr="00885D8C">
        <w:rPr>
          <w:rFonts w:cs="Times New Roman"/>
          <w:sz w:val="20"/>
          <w:szCs w:val="20"/>
        </w:rPr>
        <w:t xml:space="preserve"> + CF[H,E] * (1- CF[H,E] </w:t>
      </w:r>
      <w:r w:rsidRPr="00885D8C">
        <w:rPr>
          <w:rFonts w:cs="Times New Roman"/>
          <w:sz w:val="20"/>
          <w:szCs w:val="20"/>
          <w:vertAlign w:val="subscript"/>
        </w:rPr>
        <w:t>old</w:t>
      </w:r>
      <w:r w:rsidRPr="00885D8C">
        <w:rPr>
          <w:rFonts w:cs="Times New Roman"/>
          <w:sz w:val="20"/>
          <w:szCs w:val="20"/>
        </w:rPr>
        <w:t>)</w:t>
      </w:r>
    </w:p>
    <w:p w:rsidR="00885D8C" w:rsidRPr="00885D8C" w:rsidRDefault="00885D8C" w:rsidP="00885D8C">
      <w:pPr>
        <w:spacing w:after="0" w:line="240" w:lineRule="auto"/>
        <w:ind w:left="993"/>
      </w:pPr>
      <w:r w:rsidRPr="00885D8C">
        <w:t xml:space="preserve">= </w:t>
      </w:r>
      <w:r w:rsidRPr="00885D8C">
        <w:rPr>
          <w:color w:val="000000"/>
        </w:rPr>
        <w:t>0.98475008</w:t>
      </w:r>
      <w:r w:rsidRPr="00885D8C">
        <w:t>+ (</w:t>
      </w:r>
      <w:r w:rsidRPr="00885D8C">
        <w:rPr>
          <w:color w:val="000000"/>
        </w:rPr>
        <w:t>0.66</w:t>
      </w:r>
      <w:r w:rsidRPr="00885D8C">
        <w:t>* (1-</w:t>
      </w:r>
      <w:r w:rsidRPr="00885D8C">
        <w:rPr>
          <w:color w:val="000000"/>
        </w:rPr>
        <w:t>0.98475008</w:t>
      </w:r>
      <w:r w:rsidRPr="00885D8C">
        <w:t>))</w:t>
      </w:r>
    </w:p>
    <w:p w:rsidR="00885D8C" w:rsidRPr="00885D8C" w:rsidRDefault="00885D8C" w:rsidP="00885D8C">
      <w:pPr>
        <w:spacing w:after="0" w:line="240" w:lineRule="auto"/>
        <w:ind w:left="993"/>
        <w:rPr>
          <w:color w:val="000000"/>
        </w:rPr>
      </w:pPr>
      <w:r w:rsidRPr="00885D8C">
        <w:t xml:space="preserve">= </w:t>
      </w:r>
      <w:r w:rsidRPr="00885D8C">
        <w:rPr>
          <w:color w:val="000000"/>
        </w:rPr>
        <w:t>0.994815027</w:t>
      </w:r>
    </w:p>
    <w:p w:rsidR="00885D8C" w:rsidRPr="00885D8C" w:rsidRDefault="00885D8C" w:rsidP="00885D8C">
      <w:pPr>
        <w:pStyle w:val="ListParagraph"/>
        <w:numPr>
          <w:ilvl w:val="0"/>
          <w:numId w:val="16"/>
        </w:numPr>
        <w:spacing w:after="0" w:line="240" w:lineRule="auto"/>
        <w:ind w:left="284" w:hanging="284"/>
        <w:rPr>
          <w:rFonts w:ascii="Times New Roman" w:eastAsiaTheme="minorEastAsia" w:hAnsi="Times New Roman"/>
          <w:sz w:val="20"/>
          <w:szCs w:val="20"/>
        </w:rPr>
      </w:pPr>
      <w:r w:rsidRPr="00885D8C">
        <w:rPr>
          <w:rFonts w:ascii="Times New Roman" w:eastAsiaTheme="minorEastAsia" w:hAnsi="Times New Roman"/>
          <w:sz w:val="20"/>
          <w:szCs w:val="20"/>
        </w:rPr>
        <w:t xml:space="preserve">Melakukan Perhitungan </w:t>
      </w:r>
      <w:r w:rsidRPr="00885D8C">
        <w:rPr>
          <w:rFonts w:ascii="Times New Roman" w:eastAsiaTheme="minorEastAsia" w:hAnsi="Times New Roman"/>
          <w:i/>
          <w:sz w:val="20"/>
          <w:szCs w:val="20"/>
        </w:rPr>
        <w:t xml:space="preserve">Certainty Factor </w:t>
      </w:r>
      <w:r w:rsidRPr="00885D8C">
        <w:rPr>
          <w:rFonts w:ascii="Times New Roman" w:eastAsiaTheme="minorEastAsia" w:hAnsi="Times New Roman"/>
          <w:sz w:val="20"/>
          <w:szCs w:val="20"/>
        </w:rPr>
        <w:t xml:space="preserve">Pada </w:t>
      </w:r>
      <w:r w:rsidRPr="00885D8C">
        <w:rPr>
          <w:rFonts w:ascii="Times New Roman" w:hAnsi="Times New Roman"/>
          <w:color w:val="000000"/>
          <w:sz w:val="20"/>
          <w:szCs w:val="20"/>
          <w:lang w:val="en-US"/>
        </w:rPr>
        <w:t>Sistem Bahan Bakar</w:t>
      </w:r>
    </w:p>
    <w:p w:rsidR="00885D8C" w:rsidRPr="00885D8C" w:rsidRDefault="00885D8C" w:rsidP="00885D8C">
      <w:pPr>
        <w:pStyle w:val="ListParagraph"/>
        <w:numPr>
          <w:ilvl w:val="0"/>
          <w:numId w:val="18"/>
        </w:numPr>
        <w:spacing w:after="0" w:line="240" w:lineRule="auto"/>
        <w:ind w:left="851" w:hanging="283"/>
        <w:rPr>
          <w:rFonts w:ascii="Times New Roman" w:eastAsiaTheme="minorEastAsia" w:hAnsi="Times New Roman"/>
          <w:sz w:val="20"/>
          <w:szCs w:val="20"/>
        </w:rPr>
      </w:pPr>
      <w:r w:rsidRPr="00885D8C">
        <w:rPr>
          <w:rFonts w:ascii="Times New Roman" w:hAnsi="Times New Roman"/>
          <w:color w:val="000000"/>
          <w:sz w:val="20"/>
          <w:szCs w:val="20"/>
          <w:lang w:val="en-US"/>
        </w:rPr>
        <w:t xml:space="preserve">Sistem Bahan Bakar </w:t>
      </w:r>
      <w:r w:rsidRPr="00885D8C">
        <w:rPr>
          <w:rFonts w:ascii="Times New Roman" w:eastAsiaTheme="minorEastAsia" w:hAnsi="Times New Roman"/>
          <w:sz w:val="20"/>
          <w:szCs w:val="20"/>
          <w:lang w:val="en-US"/>
        </w:rPr>
        <w:t xml:space="preserve">memiliki 1 ciri yaitu </w:t>
      </w:r>
      <w:r w:rsidRPr="00885D8C">
        <w:rPr>
          <w:rFonts w:ascii="Times New Roman" w:eastAsiaTheme="minorEastAsia" w:hAnsi="Times New Roman"/>
          <w:sz w:val="20"/>
          <w:szCs w:val="20"/>
        </w:rPr>
        <w:t xml:space="preserve"> </w:t>
      </w:r>
      <w:r w:rsidRPr="00885D8C">
        <w:rPr>
          <w:rFonts w:ascii="Times New Roman" w:eastAsiaTheme="minorEastAsia" w:hAnsi="Times New Roman"/>
          <w:sz w:val="20"/>
          <w:szCs w:val="20"/>
          <w:lang w:val="en-US"/>
        </w:rPr>
        <w:t>G01</w:t>
      </w:r>
    </w:p>
    <w:p w:rsidR="00885D8C" w:rsidRPr="00885D8C" w:rsidRDefault="00885D8C" w:rsidP="00885D8C">
      <w:pPr>
        <w:spacing w:after="0" w:line="240" w:lineRule="auto"/>
        <w:rPr>
          <w:rFonts w:eastAsiaTheme="minorEastAsia"/>
        </w:rPr>
      </w:pPr>
    </w:p>
    <w:p w:rsidR="00885D8C" w:rsidRPr="00885D8C" w:rsidRDefault="00885D8C" w:rsidP="00885D8C">
      <w:pPr>
        <w:spacing w:after="0" w:line="240" w:lineRule="auto"/>
        <w:ind w:left="1440"/>
        <w:rPr>
          <w:rFonts w:eastAsiaTheme="minorEastAsia"/>
        </w:rPr>
      </w:pPr>
      <w:r w:rsidRPr="00885D8C">
        <w:rPr>
          <w:rFonts w:eastAsiaTheme="minorEastAsia"/>
        </w:rPr>
        <w:t xml:space="preserve">Tabel 3.5 </w:t>
      </w:r>
      <w:r w:rsidRPr="00885D8C">
        <w:rPr>
          <w:rFonts w:eastAsiaTheme="minorEastAsia"/>
          <w:lang w:val="en-ID"/>
        </w:rPr>
        <w:t xml:space="preserve">Gejala yang dialami sesuai dengan </w:t>
      </w:r>
      <w:r w:rsidRPr="00885D8C">
        <w:rPr>
          <w:color w:val="000000"/>
        </w:rPr>
        <w:t>Sistem Bahan Bakar</w:t>
      </w:r>
    </w:p>
    <w:tbl>
      <w:tblPr>
        <w:tblStyle w:val="TableGrid"/>
        <w:tblW w:w="0" w:type="auto"/>
        <w:jc w:val="center"/>
        <w:tblLook w:val="04A0" w:firstRow="1" w:lastRow="0" w:firstColumn="1" w:lastColumn="0" w:noHBand="0" w:noVBand="1"/>
      </w:tblPr>
      <w:tblGrid>
        <w:gridCol w:w="511"/>
        <w:gridCol w:w="1265"/>
        <w:gridCol w:w="4432"/>
        <w:gridCol w:w="974"/>
        <w:gridCol w:w="972"/>
      </w:tblGrid>
      <w:tr w:rsidR="00885D8C" w:rsidRPr="00885D8C" w:rsidTr="00157FB8">
        <w:trPr>
          <w:trHeight w:val="417"/>
          <w:jc w:val="center"/>
        </w:trPr>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line="240" w:lineRule="auto"/>
              <w:ind w:left="0"/>
              <w:jc w:val="center"/>
              <w:rPr>
                <w:rFonts w:ascii="Times New Roman" w:hAnsi="Times New Roman"/>
                <w:sz w:val="20"/>
                <w:szCs w:val="20"/>
              </w:rPr>
            </w:pPr>
            <w:r w:rsidRPr="00885D8C">
              <w:rPr>
                <w:rFonts w:ascii="Times New Roman" w:hAnsi="Times New Roman"/>
                <w:sz w:val="20"/>
                <w:szCs w:val="20"/>
              </w:rPr>
              <w:t>No</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line="240" w:lineRule="auto"/>
              <w:ind w:left="0"/>
              <w:jc w:val="center"/>
              <w:rPr>
                <w:rFonts w:ascii="Times New Roman" w:hAnsi="Times New Roman"/>
                <w:sz w:val="20"/>
                <w:szCs w:val="20"/>
              </w:rPr>
            </w:pPr>
            <w:r w:rsidRPr="00885D8C">
              <w:rPr>
                <w:rFonts w:ascii="Times New Roman" w:hAnsi="Times New Roman"/>
                <w:sz w:val="20"/>
                <w:szCs w:val="20"/>
              </w:rPr>
              <w:t>Kode Gejala</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line="240" w:lineRule="auto"/>
              <w:ind w:left="0"/>
              <w:jc w:val="center"/>
              <w:rPr>
                <w:rFonts w:ascii="Times New Roman" w:hAnsi="Times New Roman"/>
                <w:sz w:val="20"/>
                <w:szCs w:val="20"/>
              </w:rPr>
            </w:pPr>
            <w:r w:rsidRPr="00885D8C">
              <w:rPr>
                <w:rFonts w:ascii="Times New Roman" w:hAnsi="Times New Roman"/>
                <w:sz w:val="20"/>
                <w:szCs w:val="20"/>
              </w:rPr>
              <w:t xml:space="preserve">Gejala </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5D8C" w:rsidRPr="00885D8C" w:rsidRDefault="00885D8C" w:rsidP="00885D8C">
            <w:pPr>
              <w:spacing w:line="240" w:lineRule="auto"/>
              <w:jc w:val="center"/>
              <w:rPr>
                <w:bCs/>
                <w:color w:val="000000"/>
              </w:rPr>
            </w:pPr>
            <w:r w:rsidRPr="00885D8C">
              <w:rPr>
                <w:bCs/>
                <w:color w:val="000000"/>
              </w:rPr>
              <w:t>MB</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5D8C" w:rsidRPr="00885D8C" w:rsidRDefault="00885D8C" w:rsidP="00885D8C">
            <w:pPr>
              <w:spacing w:line="240" w:lineRule="auto"/>
              <w:jc w:val="center"/>
              <w:rPr>
                <w:bCs/>
                <w:color w:val="000000"/>
              </w:rPr>
            </w:pPr>
            <w:r w:rsidRPr="00885D8C">
              <w:rPr>
                <w:bCs/>
                <w:color w:val="000000"/>
              </w:rPr>
              <w:t>MD</w:t>
            </w:r>
          </w:p>
        </w:tc>
      </w:tr>
      <w:tr w:rsidR="00885D8C" w:rsidRPr="00885D8C" w:rsidTr="00157FB8">
        <w:trPr>
          <w:trHeight w:val="143"/>
          <w:jc w:val="center"/>
        </w:trPr>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pStyle w:val="ListParagraph"/>
              <w:spacing w:line="240" w:lineRule="auto"/>
              <w:ind w:left="0"/>
              <w:jc w:val="center"/>
              <w:rPr>
                <w:rFonts w:ascii="Times New Roman" w:hAnsi="Times New Roman"/>
                <w:sz w:val="20"/>
                <w:szCs w:val="20"/>
              </w:rPr>
            </w:pPr>
            <w:r w:rsidRPr="00885D8C">
              <w:rPr>
                <w:rFonts w:ascii="Times New Roman" w:hAnsi="Times New Roman"/>
                <w:sz w:val="20"/>
                <w:szCs w:val="20"/>
              </w:rPr>
              <w:t>1</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885D8C" w:rsidRPr="00885D8C" w:rsidRDefault="00885D8C" w:rsidP="00885D8C">
            <w:pPr>
              <w:spacing w:line="240" w:lineRule="auto"/>
              <w:jc w:val="center"/>
              <w:rPr>
                <w:color w:val="000000"/>
              </w:rPr>
            </w:pPr>
            <w:r w:rsidRPr="00885D8C">
              <w:rPr>
                <w:color w:val="000000"/>
              </w:rPr>
              <w:t>G01</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5D8C" w:rsidRPr="00885D8C" w:rsidRDefault="00885D8C" w:rsidP="00885D8C">
            <w:pPr>
              <w:spacing w:line="240" w:lineRule="auto"/>
              <w:jc w:val="center"/>
              <w:rPr>
                <w:color w:val="000000"/>
              </w:rPr>
            </w:pPr>
            <w:r w:rsidRPr="00885D8C">
              <w:rPr>
                <w:color w:val="000000"/>
              </w:rPr>
              <w:t>Mesin susah hidup</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5D8C" w:rsidRPr="00885D8C" w:rsidRDefault="00885D8C" w:rsidP="00885D8C">
            <w:pPr>
              <w:spacing w:line="240" w:lineRule="auto"/>
              <w:jc w:val="center"/>
              <w:rPr>
                <w:color w:val="000000"/>
              </w:rPr>
            </w:pPr>
            <w:r w:rsidRPr="00885D8C">
              <w:rPr>
                <w:color w:val="000000"/>
              </w:rPr>
              <w:t>0.54</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5D8C" w:rsidRPr="00885D8C" w:rsidRDefault="00885D8C" w:rsidP="00885D8C">
            <w:pPr>
              <w:spacing w:line="240" w:lineRule="auto"/>
              <w:jc w:val="center"/>
              <w:rPr>
                <w:color w:val="000000"/>
              </w:rPr>
            </w:pPr>
            <w:r w:rsidRPr="00885D8C">
              <w:rPr>
                <w:color w:val="000000"/>
              </w:rPr>
              <w:t>0.22</w:t>
            </w:r>
          </w:p>
        </w:tc>
      </w:tr>
    </w:tbl>
    <w:p w:rsidR="00885D8C" w:rsidRPr="00885D8C" w:rsidRDefault="00885D8C" w:rsidP="00885D8C">
      <w:pPr>
        <w:pStyle w:val="ListParagraph"/>
        <w:spacing w:line="240" w:lineRule="auto"/>
        <w:ind w:left="993"/>
        <w:rPr>
          <w:rFonts w:ascii="Times New Roman" w:eastAsiaTheme="minorEastAsia" w:hAnsi="Times New Roman"/>
          <w:sz w:val="20"/>
          <w:szCs w:val="20"/>
          <w:lang w:val="en-US"/>
        </w:rPr>
      </w:pPr>
    </w:p>
    <w:p w:rsidR="00885D8C" w:rsidRPr="00885D8C" w:rsidRDefault="00885D8C" w:rsidP="00885D8C">
      <w:pPr>
        <w:pStyle w:val="ListParagraph"/>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G0</w:t>
      </w:r>
      <w:r w:rsidRPr="00885D8C">
        <w:rPr>
          <w:rFonts w:ascii="Times New Roman" w:eastAsiaTheme="minorEastAsia" w:hAnsi="Times New Roman"/>
          <w:sz w:val="20"/>
          <w:szCs w:val="20"/>
          <w:lang w:val="en-ID"/>
        </w:rPr>
        <w:t>1</w:t>
      </w:r>
      <w:r w:rsidRPr="00885D8C">
        <w:rPr>
          <w:rFonts w:ascii="Times New Roman" w:eastAsiaTheme="minorEastAsia" w:hAnsi="Times New Roman"/>
          <w:sz w:val="20"/>
          <w:szCs w:val="20"/>
          <w:lang w:val="en-US"/>
        </w:rPr>
        <w:t xml:space="preserve">  =&gt;  MD = 0.54 dan MD = 0.22</w:t>
      </w:r>
    </w:p>
    <w:p w:rsidR="00885D8C" w:rsidRPr="00885D8C" w:rsidRDefault="00885D8C" w:rsidP="00885D8C">
      <w:pPr>
        <w:pStyle w:val="ListParagraph"/>
        <w:spacing w:line="240" w:lineRule="auto"/>
        <w:ind w:left="993"/>
        <w:rPr>
          <w:rFonts w:ascii="Times New Roman" w:eastAsiaTheme="minorEastAsia" w:hAnsi="Times New Roman"/>
          <w:sz w:val="20"/>
          <w:szCs w:val="20"/>
          <w:lang w:val="en-US"/>
        </w:rPr>
      </w:pPr>
      <w:r w:rsidRPr="00885D8C">
        <w:rPr>
          <w:rFonts w:ascii="Times New Roman" w:eastAsiaTheme="minorEastAsia" w:hAnsi="Times New Roman"/>
          <w:sz w:val="20"/>
          <w:szCs w:val="20"/>
          <w:lang w:val="en-US"/>
        </w:rPr>
        <w:t>Nilai CF (G0</w:t>
      </w:r>
      <w:r w:rsidRPr="00885D8C">
        <w:rPr>
          <w:rFonts w:ascii="Times New Roman" w:eastAsiaTheme="minorEastAsia" w:hAnsi="Times New Roman"/>
          <w:sz w:val="20"/>
          <w:szCs w:val="20"/>
          <w:lang w:val="en-ID"/>
        </w:rPr>
        <w:t>1</w:t>
      </w:r>
      <w:r w:rsidRPr="00885D8C">
        <w:rPr>
          <w:rFonts w:ascii="Times New Roman" w:eastAsiaTheme="minorEastAsia" w:hAnsi="Times New Roman"/>
          <w:sz w:val="20"/>
          <w:szCs w:val="20"/>
          <w:lang w:val="en-US"/>
        </w:rPr>
        <w:t xml:space="preserve">) </w:t>
      </w:r>
      <w:r w:rsidRPr="00885D8C">
        <w:rPr>
          <w:rFonts w:ascii="Times New Roman" w:eastAsiaTheme="minorEastAsia" w:hAnsi="Times New Roman"/>
          <w:sz w:val="20"/>
          <w:szCs w:val="20"/>
          <w:lang w:val="en-US"/>
        </w:rPr>
        <w:tab/>
        <w:t>= MB – MD</w:t>
      </w:r>
    </w:p>
    <w:p w:rsidR="00885D8C" w:rsidRPr="00885D8C" w:rsidRDefault="00885D8C" w:rsidP="00885D8C">
      <w:pPr>
        <w:pStyle w:val="ListParagraph"/>
        <w:spacing w:line="240" w:lineRule="auto"/>
        <w:ind w:left="993"/>
        <w:rPr>
          <w:rFonts w:ascii="Times New Roman" w:eastAsiaTheme="minorEastAsia" w:hAnsi="Times New Roman"/>
          <w:sz w:val="20"/>
          <w:szCs w:val="20"/>
        </w:rPr>
      </w:pP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r>
      <w:r w:rsidRPr="00885D8C">
        <w:rPr>
          <w:rFonts w:ascii="Times New Roman" w:eastAsiaTheme="minorEastAsia" w:hAnsi="Times New Roman"/>
          <w:sz w:val="20"/>
          <w:szCs w:val="20"/>
          <w:lang w:val="en-US"/>
        </w:rPr>
        <w:tab/>
        <w:t>= 0.54 – 0.22 = 0.32</w:t>
      </w:r>
    </w:p>
    <w:p w:rsidR="00885D8C" w:rsidRPr="00885D8C" w:rsidRDefault="00885D8C" w:rsidP="00885D8C">
      <w:pPr>
        <w:pStyle w:val="ListParagraph"/>
        <w:spacing w:line="240" w:lineRule="auto"/>
        <w:ind w:left="993"/>
        <w:rPr>
          <w:rFonts w:ascii="Times New Roman" w:eastAsiaTheme="minorEastAsia" w:hAnsi="Times New Roman"/>
          <w:sz w:val="20"/>
          <w:szCs w:val="20"/>
        </w:rPr>
      </w:pPr>
      <w:r w:rsidRPr="00885D8C">
        <w:rPr>
          <w:rFonts w:ascii="Times New Roman" w:eastAsiaTheme="minorEastAsia" w:hAnsi="Times New Roman"/>
          <w:sz w:val="20"/>
          <w:szCs w:val="20"/>
        </w:rPr>
        <w:t>CF(h,e1</w:t>
      </w:r>
      <w:r w:rsidRPr="00885D8C">
        <w:rPr>
          <w:rFonts w:ascii="Cambria Math" w:eastAsiaTheme="minorEastAsia" w:hAnsi="Cambria Math" w:cs="Cambria Math"/>
          <w:sz w:val="20"/>
          <w:szCs w:val="20"/>
          <w:vertAlign w:val="superscript"/>
        </w:rPr>
        <w:t>∧</w:t>
      </w:r>
      <w:r w:rsidRPr="00885D8C">
        <w:rPr>
          <w:rFonts w:ascii="Times New Roman" w:eastAsiaTheme="minorEastAsia" w:hAnsi="Times New Roman"/>
          <w:sz w:val="20"/>
          <w:szCs w:val="20"/>
        </w:rPr>
        <w:t>e2) = CF(h,e1) + CF(h,e2) * (1-CF[h,e1])</w:t>
      </w:r>
    </w:p>
    <w:p w:rsidR="00885D8C" w:rsidRPr="00885D8C" w:rsidRDefault="00885D8C" w:rsidP="00885D8C">
      <w:pPr>
        <w:pStyle w:val="ListParagraph"/>
        <w:spacing w:after="0" w:line="240" w:lineRule="auto"/>
        <w:ind w:left="993"/>
        <w:rPr>
          <w:rFonts w:ascii="Times New Roman" w:eastAsiaTheme="minorEastAsia" w:hAnsi="Times New Roman"/>
          <w:sz w:val="20"/>
          <w:szCs w:val="20"/>
        </w:rPr>
      </w:pPr>
      <w:r w:rsidRPr="00885D8C">
        <w:rPr>
          <w:rFonts w:ascii="Times New Roman" w:eastAsiaTheme="minorEastAsia" w:hAnsi="Times New Roman"/>
          <w:sz w:val="20"/>
          <w:szCs w:val="20"/>
        </w:rPr>
        <w:t xml:space="preserve">CF(G05) = </w:t>
      </w:r>
      <w:r w:rsidRPr="00885D8C">
        <w:rPr>
          <w:rFonts w:ascii="Times New Roman" w:eastAsiaTheme="minorEastAsia" w:hAnsi="Times New Roman"/>
          <w:sz w:val="20"/>
          <w:szCs w:val="20"/>
          <w:lang w:val="en-US"/>
        </w:rPr>
        <w:t>0.32</w:t>
      </w:r>
      <w:r w:rsidRPr="00885D8C">
        <w:rPr>
          <w:rFonts w:ascii="Times New Roman" w:eastAsiaTheme="minorEastAsia" w:hAnsi="Times New Roman"/>
          <w:sz w:val="20"/>
          <w:szCs w:val="20"/>
        </w:rPr>
        <w:t>+ (</w:t>
      </w:r>
      <w:r w:rsidRPr="00885D8C">
        <w:rPr>
          <w:rFonts w:ascii="Times New Roman" w:eastAsiaTheme="minorEastAsia" w:hAnsi="Times New Roman"/>
          <w:sz w:val="20"/>
          <w:szCs w:val="20"/>
          <w:lang w:val="en-US"/>
        </w:rPr>
        <w:t>0</w:t>
      </w:r>
      <w:r w:rsidRPr="00885D8C">
        <w:rPr>
          <w:rFonts w:ascii="Times New Roman" w:eastAsiaTheme="minorEastAsia" w:hAnsi="Times New Roman"/>
          <w:sz w:val="20"/>
          <w:szCs w:val="20"/>
        </w:rPr>
        <w:t>* (1-</w:t>
      </w:r>
      <w:r w:rsidRPr="00885D8C">
        <w:rPr>
          <w:rFonts w:ascii="Times New Roman" w:eastAsiaTheme="minorEastAsia" w:hAnsi="Times New Roman"/>
          <w:sz w:val="20"/>
          <w:szCs w:val="20"/>
          <w:lang w:val="en-US"/>
        </w:rPr>
        <w:t>0.32</w:t>
      </w:r>
      <w:r w:rsidRPr="00885D8C">
        <w:rPr>
          <w:rFonts w:ascii="Times New Roman" w:eastAsiaTheme="minorEastAsia" w:hAnsi="Times New Roman"/>
          <w:sz w:val="20"/>
          <w:szCs w:val="20"/>
        </w:rPr>
        <w:t>))</w:t>
      </w:r>
    </w:p>
    <w:p w:rsidR="00885D8C" w:rsidRPr="00885D8C" w:rsidRDefault="00885D8C" w:rsidP="00885D8C">
      <w:pPr>
        <w:spacing w:line="240" w:lineRule="auto"/>
        <w:ind w:left="993"/>
        <w:rPr>
          <w:color w:val="000000"/>
        </w:rPr>
      </w:pPr>
      <w:r w:rsidRPr="00885D8C">
        <w:rPr>
          <w:rFonts w:eastAsiaTheme="minorEastAsia"/>
        </w:rPr>
        <w:t xml:space="preserve">CF(G05) = </w:t>
      </w:r>
      <w:r w:rsidRPr="00885D8C">
        <w:rPr>
          <w:color w:val="000000"/>
        </w:rPr>
        <w:t>0.32</w:t>
      </w:r>
    </w:p>
    <w:p w:rsidR="00DC4F8A" w:rsidRPr="00885D8C" w:rsidRDefault="00885D8C" w:rsidP="00885D8C">
      <w:pPr>
        <w:spacing w:after="0" w:line="240" w:lineRule="auto"/>
        <w:rPr>
          <w:b/>
          <w:lang w:val="en-ID"/>
        </w:rPr>
      </w:pPr>
      <w:r w:rsidRPr="00885D8C">
        <w:rPr>
          <w:rFonts w:eastAsiaTheme="minorEastAsia"/>
          <w:lang w:val="en-ID"/>
        </w:rPr>
        <w:t xml:space="preserve">Untuk Kerusakan yang lainnya tidak dihitung dikarenakan tidak memiliki gejala yang terkait. </w:t>
      </w:r>
      <w:r w:rsidRPr="00885D8C">
        <w:rPr>
          <w:rFonts w:eastAsiaTheme="minorEastAsia"/>
        </w:rPr>
        <w:t xml:space="preserve">Maka dari perhitungan dapat disimpulkan nilai CF untuk jenis </w:t>
      </w:r>
      <w:r w:rsidRPr="00885D8C">
        <w:rPr>
          <w:rFonts w:eastAsiaTheme="minorEastAsia"/>
          <w:lang w:val="en-ID"/>
        </w:rPr>
        <w:t xml:space="preserve">pengidentifikasian Kerusakan dari </w:t>
      </w:r>
      <w:r w:rsidRPr="00885D8C">
        <w:rPr>
          <w:rFonts w:eastAsiaTheme="minorEastAsia"/>
        </w:rPr>
        <w:t xml:space="preserve">nilai CF terbesar adalah pada </w:t>
      </w:r>
      <w:r w:rsidRPr="00885D8C">
        <w:rPr>
          <w:color w:val="000000"/>
        </w:rPr>
        <w:t>Sistem Pengapian</w:t>
      </w:r>
      <w:r w:rsidRPr="00885D8C">
        <w:rPr>
          <w:rFonts w:eastAsiaTheme="minorEastAsia"/>
        </w:rPr>
        <w:t xml:space="preserve"> = </w:t>
      </w:r>
      <w:r w:rsidRPr="00885D8C">
        <w:rPr>
          <w:color w:val="000000"/>
        </w:rPr>
        <w:t xml:space="preserve">0.994815027 </w:t>
      </w:r>
      <w:r w:rsidRPr="00885D8C">
        <w:rPr>
          <w:rFonts w:eastAsiaTheme="minorEastAsia"/>
        </w:rPr>
        <w:t xml:space="preserve">atau </w:t>
      </w:r>
      <w:r w:rsidRPr="00885D8C">
        <w:rPr>
          <w:rFonts w:eastAsiaTheme="minorEastAsia"/>
          <w:lang w:val="en-ID"/>
        </w:rPr>
        <w:t xml:space="preserve">dengan </w:t>
      </w:r>
      <w:r w:rsidRPr="00885D8C">
        <w:rPr>
          <w:rFonts w:eastAsiaTheme="minorEastAsia"/>
        </w:rPr>
        <w:t>tingkat kepastian</w:t>
      </w:r>
      <w:r w:rsidRPr="00885D8C">
        <w:rPr>
          <w:color w:val="000000"/>
        </w:rPr>
        <w:t xml:space="preserve">  99.48</w:t>
      </w:r>
      <w:r w:rsidRPr="00885D8C">
        <w:rPr>
          <w:rFonts w:eastAsiaTheme="minorEastAsia"/>
        </w:rPr>
        <w:t>%.</w:t>
      </w:r>
      <w:r w:rsidRPr="00885D8C">
        <w:rPr>
          <w:rFonts w:eastAsiaTheme="minorEastAsia"/>
          <w:lang w:val="en-ID"/>
        </w:rPr>
        <w:t xml:space="preserve"> </w:t>
      </w:r>
      <w:r w:rsidRPr="00885D8C">
        <w:rPr>
          <w:lang w:val="en-ID"/>
        </w:rPr>
        <w:t xml:space="preserve">Yaitu artinya adalah Honda Beat tersebut mengalami Kerusakan </w:t>
      </w:r>
      <w:r w:rsidRPr="00885D8C">
        <w:rPr>
          <w:color w:val="000000"/>
        </w:rPr>
        <w:t>Sistem Pengapian.</w:t>
      </w:r>
      <w:r w:rsidR="001C197D" w:rsidRPr="00885D8C">
        <w:t>.</w:t>
      </w:r>
    </w:p>
    <w:p w:rsidR="00DC4F8A" w:rsidRDefault="00DC4F8A" w:rsidP="00DC4F8A">
      <w:pPr>
        <w:spacing w:after="0" w:line="240" w:lineRule="auto"/>
        <w:rPr>
          <w:b/>
          <w:lang w:val="en-ID"/>
        </w:rPr>
      </w:pPr>
    </w:p>
    <w:p w:rsidR="00885D8C" w:rsidRPr="00885D8C" w:rsidRDefault="00885D8C" w:rsidP="00885D8C">
      <w:pPr>
        <w:pStyle w:val="ListParagraph"/>
        <w:numPr>
          <w:ilvl w:val="0"/>
          <w:numId w:val="20"/>
        </w:numPr>
        <w:spacing w:after="0" w:line="240" w:lineRule="auto"/>
        <w:ind w:left="426" w:hanging="426"/>
        <w:jc w:val="both"/>
        <w:rPr>
          <w:rFonts w:ascii="Times New Roman" w:hAnsi="Times New Roman"/>
          <w:sz w:val="20"/>
          <w:szCs w:val="20"/>
        </w:rPr>
      </w:pPr>
      <w:r w:rsidRPr="00885D8C">
        <w:rPr>
          <w:rFonts w:ascii="Times New Roman" w:hAnsi="Times New Roman"/>
          <w:sz w:val="20"/>
          <w:szCs w:val="20"/>
          <w:lang w:val="en-US"/>
        </w:rPr>
        <w:t>Halaman Menu Utama</w:t>
      </w:r>
    </w:p>
    <w:p w:rsidR="00885D8C" w:rsidRPr="00885D8C" w:rsidRDefault="00885D8C" w:rsidP="00885D8C">
      <w:pPr>
        <w:pStyle w:val="ListParagraph"/>
        <w:spacing w:after="0" w:line="240" w:lineRule="auto"/>
        <w:ind w:left="426"/>
        <w:jc w:val="both"/>
        <w:rPr>
          <w:rFonts w:ascii="Times New Roman" w:hAnsi="Times New Roman"/>
          <w:sz w:val="20"/>
          <w:szCs w:val="20"/>
        </w:rPr>
      </w:pPr>
      <w:r w:rsidRPr="00885D8C">
        <w:rPr>
          <w:rFonts w:ascii="Times New Roman" w:hAnsi="Times New Roman"/>
          <w:sz w:val="20"/>
          <w:szCs w:val="20"/>
        </w:rPr>
        <w:t>Menu utama adalah tampilan awal ketika user memasuki sistem. Halaman ini berisi tampilan luar tentang sistem pakar untuk mendiagnosa Kerusakan</w:t>
      </w:r>
    </w:p>
    <w:p w:rsidR="00885D8C" w:rsidRPr="00885D8C" w:rsidRDefault="00885D8C" w:rsidP="00885D8C">
      <w:pPr>
        <w:tabs>
          <w:tab w:val="left" w:pos="5100"/>
        </w:tabs>
        <w:spacing w:line="240" w:lineRule="auto"/>
        <w:jc w:val="center"/>
      </w:pPr>
      <w:r w:rsidRPr="00885D8C">
        <w:rPr>
          <w:noProof/>
        </w:rPr>
        <w:drawing>
          <wp:inline distT="0" distB="0" distL="0" distR="0" wp14:anchorId="68FD4763" wp14:editId="57A8800C">
            <wp:extent cx="3257221" cy="1895737"/>
            <wp:effectExtent l="0" t="0" r="63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988" b="11579"/>
                    <a:stretch/>
                  </pic:blipFill>
                  <pic:spPr bwMode="auto">
                    <a:xfrm>
                      <a:off x="0" y="0"/>
                      <a:ext cx="3263270" cy="1899257"/>
                    </a:xfrm>
                    <a:prstGeom prst="rect">
                      <a:avLst/>
                    </a:prstGeom>
                    <a:ln>
                      <a:noFill/>
                    </a:ln>
                    <a:extLst>
                      <a:ext uri="{53640926-AAD7-44D8-BBD7-CCE9431645EC}">
                        <a14:shadowObscured xmlns:a14="http://schemas.microsoft.com/office/drawing/2010/main"/>
                      </a:ext>
                    </a:extLst>
                  </pic:spPr>
                </pic:pic>
              </a:graphicData>
            </a:graphic>
          </wp:inline>
        </w:drawing>
      </w:r>
    </w:p>
    <w:p w:rsidR="00885D8C" w:rsidRPr="00885D8C" w:rsidRDefault="00885D8C" w:rsidP="00885D8C">
      <w:pPr>
        <w:spacing w:line="240" w:lineRule="auto"/>
        <w:jc w:val="center"/>
      </w:pPr>
      <w:r w:rsidRPr="00885D8C">
        <w:t>Gambar 5.1 Halaman Menu Utama</w:t>
      </w:r>
    </w:p>
    <w:p w:rsidR="00885D8C" w:rsidRPr="00885D8C" w:rsidRDefault="00885D8C" w:rsidP="00885D8C">
      <w:pPr>
        <w:pStyle w:val="ListParagraph"/>
        <w:numPr>
          <w:ilvl w:val="0"/>
          <w:numId w:val="20"/>
        </w:numPr>
        <w:spacing w:after="0" w:line="240" w:lineRule="auto"/>
        <w:ind w:left="426"/>
        <w:jc w:val="both"/>
        <w:rPr>
          <w:rFonts w:ascii="Times New Roman" w:hAnsi="Times New Roman"/>
          <w:sz w:val="20"/>
          <w:szCs w:val="20"/>
        </w:rPr>
      </w:pPr>
      <w:r w:rsidRPr="00885D8C">
        <w:rPr>
          <w:rFonts w:ascii="Times New Roman" w:hAnsi="Times New Roman"/>
          <w:sz w:val="20"/>
          <w:szCs w:val="20"/>
        </w:rPr>
        <w:t xml:space="preserve">Halaman </w:t>
      </w:r>
      <w:r w:rsidRPr="00885D8C">
        <w:rPr>
          <w:rFonts w:ascii="Times New Roman" w:hAnsi="Times New Roman"/>
          <w:sz w:val="20"/>
          <w:szCs w:val="20"/>
          <w:lang w:val="en-ID"/>
        </w:rPr>
        <w:t>Pengunjung</w:t>
      </w:r>
    </w:p>
    <w:p w:rsidR="00885D8C" w:rsidRPr="00885D8C" w:rsidRDefault="00885D8C" w:rsidP="00885D8C">
      <w:pPr>
        <w:spacing w:after="0" w:line="240" w:lineRule="auto"/>
        <w:ind w:left="426"/>
        <w:jc w:val="both"/>
      </w:pPr>
      <w:r w:rsidRPr="00885D8C">
        <w:t xml:space="preserve">Halaman </w:t>
      </w:r>
      <w:r w:rsidRPr="00885D8C">
        <w:rPr>
          <w:lang w:val="en-ID"/>
        </w:rPr>
        <w:t>Pengunjung</w:t>
      </w:r>
      <w:r w:rsidRPr="00885D8C">
        <w:t xml:space="preserve"> adalah halaman yang digunakan untuk menginputkan siapa-siapa sajakah yang telah menggunakan sistem yang dirancang ini,  sebelum pengunjung melakukan diagnosa, mereka wajib mengisi halaman ini. </w:t>
      </w:r>
    </w:p>
    <w:p w:rsidR="00885D8C" w:rsidRPr="00885D8C" w:rsidRDefault="00885D8C" w:rsidP="00885D8C">
      <w:pPr>
        <w:spacing w:after="0" w:line="240" w:lineRule="auto"/>
        <w:ind w:left="426"/>
        <w:jc w:val="center"/>
      </w:pPr>
      <w:r w:rsidRPr="00885D8C">
        <w:rPr>
          <w:noProof/>
        </w:rPr>
        <w:drawing>
          <wp:inline distT="0" distB="0" distL="0" distR="0" wp14:anchorId="76453974" wp14:editId="58BA02F6">
            <wp:extent cx="3470910" cy="1789237"/>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028" b="12161"/>
                    <a:stretch/>
                  </pic:blipFill>
                  <pic:spPr bwMode="auto">
                    <a:xfrm>
                      <a:off x="0" y="0"/>
                      <a:ext cx="3478541" cy="1793171"/>
                    </a:xfrm>
                    <a:prstGeom prst="rect">
                      <a:avLst/>
                    </a:prstGeom>
                    <a:ln>
                      <a:noFill/>
                    </a:ln>
                    <a:extLst>
                      <a:ext uri="{53640926-AAD7-44D8-BBD7-CCE9431645EC}">
                        <a14:shadowObscured xmlns:a14="http://schemas.microsoft.com/office/drawing/2010/main"/>
                      </a:ext>
                    </a:extLst>
                  </pic:spPr>
                </pic:pic>
              </a:graphicData>
            </a:graphic>
          </wp:inline>
        </w:drawing>
      </w:r>
    </w:p>
    <w:p w:rsidR="00885D8C" w:rsidRPr="00885D8C" w:rsidRDefault="00885D8C" w:rsidP="00885D8C">
      <w:pPr>
        <w:spacing w:line="240" w:lineRule="auto"/>
        <w:jc w:val="center"/>
        <w:rPr>
          <w:lang w:val="en-ID"/>
        </w:rPr>
      </w:pPr>
      <w:r w:rsidRPr="00885D8C">
        <w:t>Gambar 5.</w:t>
      </w:r>
      <w:r w:rsidRPr="00885D8C">
        <w:rPr>
          <w:lang w:val="en-ID"/>
        </w:rPr>
        <w:t>2</w:t>
      </w:r>
      <w:r w:rsidRPr="00885D8C">
        <w:t xml:space="preserve"> Halaman </w:t>
      </w:r>
      <w:r w:rsidRPr="00885D8C">
        <w:rPr>
          <w:lang w:val="en-ID"/>
        </w:rPr>
        <w:t>Pengunjung</w:t>
      </w:r>
    </w:p>
    <w:p w:rsidR="00885D8C" w:rsidRPr="00885D8C" w:rsidRDefault="00885D8C" w:rsidP="00885D8C">
      <w:pPr>
        <w:spacing w:line="240" w:lineRule="auto"/>
        <w:jc w:val="center"/>
        <w:rPr>
          <w:lang w:val="en-ID"/>
        </w:rPr>
      </w:pPr>
    </w:p>
    <w:p w:rsidR="00885D8C" w:rsidRPr="00885D8C" w:rsidRDefault="00885D8C" w:rsidP="00885D8C">
      <w:pPr>
        <w:pStyle w:val="ListParagraph"/>
        <w:numPr>
          <w:ilvl w:val="0"/>
          <w:numId w:val="20"/>
        </w:numPr>
        <w:spacing w:after="0" w:line="240" w:lineRule="auto"/>
        <w:ind w:left="426" w:hanging="284"/>
        <w:jc w:val="both"/>
        <w:rPr>
          <w:rFonts w:ascii="Times New Roman" w:hAnsi="Times New Roman"/>
          <w:sz w:val="20"/>
          <w:szCs w:val="20"/>
        </w:rPr>
      </w:pPr>
      <w:r w:rsidRPr="00885D8C">
        <w:rPr>
          <w:rFonts w:ascii="Times New Roman" w:hAnsi="Times New Roman"/>
          <w:sz w:val="20"/>
          <w:szCs w:val="20"/>
        </w:rPr>
        <w:t>Halaman Data gejala</w:t>
      </w:r>
    </w:p>
    <w:p w:rsidR="00885D8C" w:rsidRPr="00885D8C" w:rsidRDefault="00885D8C" w:rsidP="00885D8C">
      <w:pPr>
        <w:pStyle w:val="ListParagraph"/>
        <w:spacing w:after="0" w:line="240" w:lineRule="auto"/>
        <w:ind w:left="360"/>
        <w:jc w:val="both"/>
        <w:rPr>
          <w:rFonts w:ascii="Times New Roman" w:hAnsi="Times New Roman"/>
          <w:sz w:val="20"/>
          <w:szCs w:val="20"/>
        </w:rPr>
      </w:pPr>
      <w:r w:rsidRPr="00885D8C">
        <w:rPr>
          <w:rFonts w:ascii="Times New Roman" w:hAnsi="Times New Roman"/>
          <w:sz w:val="20"/>
          <w:szCs w:val="20"/>
        </w:rPr>
        <w:t xml:space="preserve">Halaman data gejala digunakan oleh </w:t>
      </w:r>
      <w:r w:rsidRPr="00885D8C">
        <w:rPr>
          <w:rFonts w:ascii="Times New Roman" w:hAnsi="Times New Roman"/>
          <w:sz w:val="20"/>
          <w:szCs w:val="20"/>
          <w:lang w:val="en-ID"/>
        </w:rPr>
        <w:t>pengunjung web</w:t>
      </w:r>
      <w:r w:rsidRPr="00885D8C">
        <w:rPr>
          <w:rFonts w:ascii="Times New Roman" w:hAnsi="Times New Roman"/>
          <w:sz w:val="20"/>
          <w:szCs w:val="20"/>
        </w:rPr>
        <w:t xml:space="preserve">. Pada halaman diagnosa ini </w:t>
      </w:r>
      <w:r w:rsidRPr="00885D8C">
        <w:rPr>
          <w:rFonts w:ascii="Times New Roman" w:hAnsi="Times New Roman"/>
          <w:sz w:val="20"/>
          <w:szCs w:val="20"/>
          <w:lang w:val="en-ID"/>
        </w:rPr>
        <w:t xml:space="preserve">pengunjung web </w:t>
      </w:r>
      <w:r w:rsidRPr="00885D8C">
        <w:rPr>
          <w:rFonts w:ascii="Times New Roman" w:hAnsi="Times New Roman"/>
          <w:sz w:val="20"/>
          <w:szCs w:val="20"/>
        </w:rPr>
        <w:t>diharuskan untuk memilih gejala-gejala sesuai dengan Kerusakannya. Berikut adalah halaman data gejala.</w:t>
      </w:r>
    </w:p>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noProof/>
          <w:sz w:val="20"/>
          <w:szCs w:val="20"/>
          <w:lang w:val="en-US" w:eastAsia="en-US"/>
        </w:rPr>
        <w:drawing>
          <wp:inline distT="0" distB="0" distL="0" distR="0" wp14:anchorId="73107FE4" wp14:editId="5B073694">
            <wp:extent cx="3597910" cy="1611308"/>
            <wp:effectExtent l="0" t="0" r="254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9829" b="4212"/>
                    <a:stretch/>
                  </pic:blipFill>
                  <pic:spPr bwMode="auto">
                    <a:xfrm>
                      <a:off x="0" y="0"/>
                      <a:ext cx="3610589" cy="1616986"/>
                    </a:xfrm>
                    <a:prstGeom prst="rect">
                      <a:avLst/>
                    </a:prstGeom>
                    <a:ln>
                      <a:noFill/>
                    </a:ln>
                    <a:extLst>
                      <a:ext uri="{53640926-AAD7-44D8-BBD7-CCE9431645EC}">
                        <a14:shadowObscured xmlns:a14="http://schemas.microsoft.com/office/drawing/2010/main"/>
                      </a:ext>
                    </a:extLst>
                  </pic:spPr>
                </pic:pic>
              </a:graphicData>
            </a:graphic>
          </wp:inline>
        </w:drawing>
      </w:r>
    </w:p>
    <w:p w:rsidR="00885D8C" w:rsidRPr="00885D8C" w:rsidRDefault="00885D8C" w:rsidP="00885D8C">
      <w:pPr>
        <w:spacing w:after="0" w:line="240" w:lineRule="auto"/>
        <w:jc w:val="center"/>
      </w:pPr>
      <w:r w:rsidRPr="00885D8C">
        <w:t>Gambar 5.3</w:t>
      </w:r>
      <w:r w:rsidRPr="00885D8C">
        <w:rPr>
          <w:lang w:val="en-ID"/>
        </w:rPr>
        <w:t xml:space="preserve"> </w:t>
      </w:r>
      <w:r w:rsidRPr="00885D8C">
        <w:t>Halaman Diagnosa</w:t>
      </w:r>
    </w:p>
    <w:p w:rsidR="00885D8C" w:rsidRPr="00885D8C" w:rsidRDefault="00885D8C" w:rsidP="00885D8C">
      <w:pPr>
        <w:pStyle w:val="ListParagraph"/>
        <w:numPr>
          <w:ilvl w:val="0"/>
          <w:numId w:val="20"/>
        </w:numPr>
        <w:spacing w:after="0" w:line="240" w:lineRule="auto"/>
        <w:ind w:left="284" w:hanging="284"/>
        <w:jc w:val="both"/>
        <w:rPr>
          <w:rFonts w:ascii="Times New Roman" w:hAnsi="Times New Roman"/>
          <w:sz w:val="20"/>
          <w:szCs w:val="20"/>
        </w:rPr>
      </w:pPr>
      <w:r w:rsidRPr="00885D8C">
        <w:rPr>
          <w:rFonts w:ascii="Times New Roman" w:hAnsi="Times New Roman"/>
          <w:sz w:val="20"/>
          <w:szCs w:val="20"/>
        </w:rPr>
        <w:t xml:space="preserve">Halaman Hasil </w:t>
      </w:r>
      <w:r w:rsidRPr="00885D8C">
        <w:rPr>
          <w:rFonts w:ascii="Times New Roman" w:hAnsi="Times New Roman"/>
          <w:sz w:val="20"/>
          <w:szCs w:val="20"/>
          <w:lang w:val="en-ID"/>
        </w:rPr>
        <w:t>Diagnosa</w:t>
      </w:r>
    </w:p>
    <w:p w:rsidR="00885D8C" w:rsidRPr="00885D8C" w:rsidRDefault="00885D8C" w:rsidP="00885D8C">
      <w:pPr>
        <w:pStyle w:val="ListParagraph"/>
        <w:spacing w:after="0" w:line="240" w:lineRule="auto"/>
        <w:ind w:left="284"/>
        <w:jc w:val="both"/>
        <w:rPr>
          <w:rFonts w:ascii="Times New Roman" w:hAnsi="Times New Roman"/>
          <w:sz w:val="20"/>
          <w:szCs w:val="20"/>
          <w:lang w:val="en-US"/>
        </w:rPr>
      </w:pPr>
      <w:r w:rsidRPr="00885D8C">
        <w:rPr>
          <w:rFonts w:ascii="Times New Roman" w:hAnsi="Times New Roman"/>
          <w:sz w:val="20"/>
          <w:szCs w:val="20"/>
        </w:rPr>
        <w:t xml:space="preserve">Halaman Hasil </w:t>
      </w:r>
      <w:r w:rsidRPr="00885D8C">
        <w:rPr>
          <w:rFonts w:ascii="Times New Roman" w:hAnsi="Times New Roman"/>
          <w:sz w:val="20"/>
          <w:szCs w:val="20"/>
          <w:lang w:val="en-ID"/>
        </w:rPr>
        <w:t>Diagnosa</w:t>
      </w:r>
      <w:r w:rsidRPr="00885D8C">
        <w:rPr>
          <w:rFonts w:ascii="Times New Roman" w:hAnsi="Times New Roman"/>
          <w:sz w:val="20"/>
          <w:szCs w:val="20"/>
        </w:rPr>
        <w:t xml:space="preserve"> ini merupakan halaman untuk menampilkan hasil </w:t>
      </w:r>
      <w:r w:rsidRPr="00885D8C">
        <w:rPr>
          <w:rFonts w:ascii="Times New Roman" w:hAnsi="Times New Roman"/>
          <w:sz w:val="20"/>
          <w:szCs w:val="20"/>
          <w:lang w:val="en-ID"/>
        </w:rPr>
        <w:t>Diagnosa</w:t>
      </w:r>
      <w:r w:rsidRPr="00885D8C">
        <w:rPr>
          <w:rFonts w:ascii="Times New Roman" w:hAnsi="Times New Roman"/>
          <w:sz w:val="20"/>
          <w:szCs w:val="20"/>
        </w:rPr>
        <w:t xml:space="preserve"> berdasarkan gejala yang dipilih sebelumnya</w:t>
      </w:r>
      <w:r w:rsidRPr="00885D8C">
        <w:rPr>
          <w:rFonts w:ascii="Times New Roman" w:hAnsi="Times New Roman"/>
          <w:sz w:val="20"/>
          <w:szCs w:val="20"/>
          <w:lang w:val="en-US"/>
        </w:rPr>
        <w:t>.</w:t>
      </w:r>
    </w:p>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noProof/>
          <w:sz w:val="20"/>
          <w:szCs w:val="20"/>
          <w:lang w:val="en-US" w:eastAsia="en-US"/>
        </w:rPr>
        <w:drawing>
          <wp:inline distT="0" distB="0" distL="0" distR="0" wp14:anchorId="3EC5A335" wp14:editId="3F13011F">
            <wp:extent cx="3414621"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7526" b="9160"/>
                    <a:stretch/>
                  </pic:blipFill>
                  <pic:spPr bwMode="auto">
                    <a:xfrm>
                      <a:off x="0" y="0"/>
                      <a:ext cx="3425875" cy="1605474"/>
                    </a:xfrm>
                    <a:prstGeom prst="rect">
                      <a:avLst/>
                    </a:prstGeom>
                    <a:ln>
                      <a:noFill/>
                    </a:ln>
                    <a:extLst>
                      <a:ext uri="{53640926-AAD7-44D8-BBD7-CCE9431645EC}">
                        <a14:shadowObscured xmlns:a14="http://schemas.microsoft.com/office/drawing/2010/main"/>
                      </a:ext>
                    </a:extLst>
                  </pic:spPr>
                </pic:pic>
              </a:graphicData>
            </a:graphic>
          </wp:inline>
        </w:drawing>
      </w:r>
    </w:p>
    <w:p w:rsidR="00885D8C" w:rsidRPr="00885D8C" w:rsidRDefault="00885D8C" w:rsidP="00885D8C">
      <w:pPr>
        <w:spacing w:after="0" w:line="240" w:lineRule="auto"/>
        <w:jc w:val="center"/>
      </w:pPr>
      <w:r w:rsidRPr="00885D8C">
        <w:t>Gambar 5.</w:t>
      </w:r>
      <w:r w:rsidRPr="00885D8C">
        <w:rPr>
          <w:lang w:val="en-ID"/>
        </w:rPr>
        <w:t>4</w:t>
      </w:r>
      <w:r w:rsidRPr="00885D8C">
        <w:t xml:space="preserve"> Halaman Hasil </w:t>
      </w:r>
    </w:p>
    <w:p w:rsidR="00885D8C" w:rsidRPr="00885D8C" w:rsidRDefault="00885D8C" w:rsidP="00885D8C">
      <w:pPr>
        <w:spacing w:after="0" w:line="240" w:lineRule="auto"/>
        <w:jc w:val="center"/>
      </w:pPr>
    </w:p>
    <w:p w:rsidR="00885D8C" w:rsidRPr="00885D8C" w:rsidRDefault="00885D8C" w:rsidP="00885D8C">
      <w:pPr>
        <w:pStyle w:val="ListParagraph"/>
        <w:numPr>
          <w:ilvl w:val="2"/>
          <w:numId w:val="19"/>
        </w:numPr>
        <w:spacing w:after="0" w:line="240" w:lineRule="auto"/>
        <w:jc w:val="both"/>
        <w:rPr>
          <w:rFonts w:ascii="Times New Roman" w:hAnsi="Times New Roman"/>
          <w:b/>
          <w:sz w:val="20"/>
          <w:szCs w:val="20"/>
          <w:lang w:val="en-US"/>
        </w:rPr>
      </w:pPr>
      <w:r w:rsidRPr="00885D8C">
        <w:rPr>
          <w:rFonts w:ascii="Times New Roman" w:hAnsi="Times New Roman"/>
          <w:b/>
          <w:sz w:val="20"/>
          <w:szCs w:val="20"/>
        </w:rPr>
        <w:t xml:space="preserve">Tampilan </w:t>
      </w:r>
      <w:r w:rsidRPr="00885D8C">
        <w:rPr>
          <w:rFonts w:ascii="Times New Roman" w:hAnsi="Times New Roman"/>
          <w:b/>
          <w:sz w:val="20"/>
          <w:szCs w:val="20"/>
          <w:lang w:val="en-US"/>
        </w:rPr>
        <w:t>Lingkungan Pengembang</w:t>
      </w:r>
    </w:p>
    <w:p w:rsidR="00885D8C" w:rsidRPr="00885D8C" w:rsidRDefault="00885D8C" w:rsidP="00885D8C">
      <w:pPr>
        <w:spacing w:after="0" w:line="240" w:lineRule="auto"/>
        <w:ind w:firstLine="709"/>
        <w:jc w:val="both"/>
        <w:rPr>
          <w:shd w:val="clear" w:color="auto" w:fill="FFFFFF"/>
        </w:rPr>
      </w:pPr>
      <w:r w:rsidRPr="00885D8C">
        <w:t>Lingkungan pengembangan</w:t>
      </w:r>
      <w:r w:rsidRPr="00885D8C">
        <w:rPr>
          <w:shd w:val="clear" w:color="auto" w:fill="FFFFFF"/>
        </w:rPr>
        <w:t xml:space="preserve"> </w:t>
      </w:r>
      <w:r w:rsidRPr="00885D8C">
        <w:rPr>
          <w:b/>
          <w:i/>
          <w:shd w:val="clear" w:color="auto" w:fill="FFFFFF"/>
        </w:rPr>
        <w:t>(</w:t>
      </w:r>
      <w:r w:rsidRPr="00885D8C">
        <w:rPr>
          <w:rStyle w:val="Strong"/>
          <w:i/>
          <w:iCs/>
          <w:shd w:val="clear" w:color="auto" w:fill="FFFFFF"/>
        </w:rPr>
        <w:t>development environment</w:t>
      </w:r>
      <w:r w:rsidRPr="00885D8C">
        <w:rPr>
          <w:b/>
          <w:i/>
          <w:shd w:val="clear" w:color="auto" w:fill="FFFFFF"/>
        </w:rPr>
        <w:t xml:space="preserve">) </w:t>
      </w:r>
      <w:r w:rsidRPr="00885D8C">
        <w:rPr>
          <w:shd w:val="clear" w:color="auto" w:fill="FFFFFF"/>
        </w:rPr>
        <w:t>Sistem Pakar digunakan untuk memasukkan pengetahuan pakar dan mengelola isi data ke dalam lingkungan Sistem Pakar.</w:t>
      </w:r>
    </w:p>
    <w:p w:rsidR="00885D8C" w:rsidRPr="00885D8C" w:rsidRDefault="00885D8C" w:rsidP="00885D8C">
      <w:pPr>
        <w:pStyle w:val="ListParagraph"/>
        <w:numPr>
          <w:ilvl w:val="0"/>
          <w:numId w:val="21"/>
        </w:numPr>
        <w:spacing w:after="0" w:line="240" w:lineRule="auto"/>
        <w:ind w:left="284" w:hanging="284"/>
        <w:jc w:val="both"/>
        <w:rPr>
          <w:rFonts w:ascii="Times New Roman" w:hAnsi="Times New Roman"/>
          <w:sz w:val="20"/>
          <w:szCs w:val="20"/>
        </w:rPr>
      </w:pPr>
      <w:r w:rsidRPr="00885D8C">
        <w:rPr>
          <w:rFonts w:ascii="Times New Roman" w:hAnsi="Times New Roman"/>
          <w:sz w:val="20"/>
          <w:szCs w:val="20"/>
          <w:lang w:val="en-US"/>
        </w:rPr>
        <w:t xml:space="preserve">Halaman Login Admin </w:t>
      </w:r>
    </w:p>
    <w:p w:rsidR="00885D8C" w:rsidRPr="00885D8C" w:rsidRDefault="00885D8C" w:rsidP="00885D8C">
      <w:pPr>
        <w:spacing w:after="0" w:line="240" w:lineRule="auto"/>
        <w:ind w:left="284"/>
        <w:jc w:val="both"/>
      </w:pPr>
      <w:r w:rsidRPr="00885D8C">
        <w:t xml:space="preserve">Pada bagian </w:t>
      </w:r>
      <w:r w:rsidRPr="00885D8C">
        <w:rPr>
          <w:lang w:val="en-ID"/>
        </w:rPr>
        <w:t xml:space="preserve">sistem </w:t>
      </w:r>
      <w:r w:rsidRPr="00885D8C">
        <w:t>ini dilengkapi dengan halaman</w:t>
      </w:r>
      <w:r w:rsidRPr="00885D8C">
        <w:rPr>
          <w:i/>
        </w:rPr>
        <w:t xml:space="preserve"> login</w:t>
      </w:r>
      <w:r w:rsidRPr="00885D8C">
        <w:t xml:space="preserve">. Halaman </w:t>
      </w:r>
      <w:r w:rsidRPr="00885D8C">
        <w:rPr>
          <w:i/>
        </w:rPr>
        <w:t xml:space="preserve">Login </w:t>
      </w:r>
      <w:r w:rsidRPr="00885D8C">
        <w:t xml:space="preserve">digunakan khusus untuk admin </w:t>
      </w:r>
      <w:r w:rsidRPr="00885D8C">
        <w:rPr>
          <w:i/>
        </w:rPr>
        <w:t>web</w:t>
      </w:r>
      <w:r w:rsidRPr="00885D8C">
        <w:t xml:space="preserve"> yang dapat mengakses halaman Kerusakan, halaman gelaja, halaman basis pengetahuan. </w:t>
      </w:r>
    </w:p>
    <w:p w:rsidR="00885D8C" w:rsidRPr="00885D8C" w:rsidRDefault="00885D8C" w:rsidP="00885D8C">
      <w:pPr>
        <w:spacing w:line="240" w:lineRule="auto"/>
        <w:jc w:val="center"/>
      </w:pPr>
      <w:r w:rsidRPr="00885D8C">
        <w:rPr>
          <w:noProof/>
        </w:rPr>
        <w:drawing>
          <wp:inline distT="0" distB="0" distL="0" distR="0" wp14:anchorId="571EC612" wp14:editId="52A18923">
            <wp:extent cx="2685383" cy="124627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7794" b="9697"/>
                    <a:stretch/>
                  </pic:blipFill>
                  <pic:spPr bwMode="auto">
                    <a:xfrm>
                      <a:off x="0" y="0"/>
                      <a:ext cx="2694837" cy="1250665"/>
                    </a:xfrm>
                    <a:prstGeom prst="rect">
                      <a:avLst/>
                    </a:prstGeom>
                    <a:ln>
                      <a:noFill/>
                    </a:ln>
                    <a:extLst>
                      <a:ext uri="{53640926-AAD7-44D8-BBD7-CCE9431645EC}">
                        <a14:shadowObscured xmlns:a14="http://schemas.microsoft.com/office/drawing/2010/main"/>
                      </a:ext>
                    </a:extLst>
                  </pic:spPr>
                </pic:pic>
              </a:graphicData>
            </a:graphic>
          </wp:inline>
        </w:drawing>
      </w:r>
    </w:p>
    <w:p w:rsidR="00885D8C" w:rsidRPr="00885D8C" w:rsidRDefault="00885D8C" w:rsidP="00885D8C">
      <w:pPr>
        <w:spacing w:line="240" w:lineRule="auto"/>
        <w:jc w:val="center"/>
      </w:pPr>
      <w:r w:rsidRPr="00885D8C">
        <w:t>Gambar 5.</w:t>
      </w:r>
      <w:r w:rsidRPr="00885D8C">
        <w:rPr>
          <w:lang w:val="en-ID"/>
        </w:rPr>
        <w:t>5</w:t>
      </w:r>
      <w:r w:rsidRPr="00885D8C">
        <w:t xml:space="preserve"> Halaman Login Admin</w:t>
      </w:r>
    </w:p>
    <w:p w:rsidR="00885D8C" w:rsidRPr="00885D8C" w:rsidRDefault="00885D8C" w:rsidP="00885D8C">
      <w:pPr>
        <w:pStyle w:val="ListParagraph"/>
        <w:numPr>
          <w:ilvl w:val="0"/>
          <w:numId w:val="21"/>
        </w:numPr>
        <w:spacing w:after="0" w:line="240" w:lineRule="auto"/>
        <w:ind w:left="360"/>
        <w:jc w:val="both"/>
        <w:rPr>
          <w:rFonts w:ascii="Times New Roman" w:hAnsi="Times New Roman"/>
          <w:sz w:val="20"/>
          <w:szCs w:val="20"/>
        </w:rPr>
      </w:pPr>
      <w:r w:rsidRPr="00885D8C">
        <w:rPr>
          <w:rFonts w:ascii="Times New Roman" w:hAnsi="Times New Roman"/>
          <w:sz w:val="20"/>
          <w:szCs w:val="20"/>
        </w:rPr>
        <w:t>Halaman Admin</w:t>
      </w:r>
    </w:p>
    <w:p w:rsidR="00885D8C" w:rsidRPr="00885D8C" w:rsidRDefault="00885D8C" w:rsidP="00885D8C">
      <w:pPr>
        <w:pStyle w:val="ListParagraph"/>
        <w:spacing w:after="0" w:line="240" w:lineRule="auto"/>
        <w:ind w:left="360"/>
        <w:jc w:val="both"/>
        <w:rPr>
          <w:rFonts w:ascii="Times New Roman" w:hAnsi="Times New Roman"/>
          <w:sz w:val="20"/>
          <w:szCs w:val="20"/>
        </w:rPr>
      </w:pPr>
      <w:r w:rsidRPr="00885D8C">
        <w:rPr>
          <w:rFonts w:ascii="Times New Roman" w:hAnsi="Times New Roman"/>
          <w:sz w:val="20"/>
          <w:szCs w:val="20"/>
        </w:rPr>
        <w:t xml:space="preserve">Menu Admin dibuat untuk halaman web yang akan digunakan oleh admin untuk menuju ke halaman Kerusakan, halaman basis pengetahuan dan halaman gejala. </w:t>
      </w:r>
    </w:p>
    <w:p w:rsidR="00885D8C" w:rsidRPr="00885D8C" w:rsidRDefault="00885D8C" w:rsidP="00885D8C">
      <w:pPr>
        <w:pStyle w:val="ListParagraph"/>
        <w:spacing w:after="0" w:line="240" w:lineRule="auto"/>
        <w:ind w:left="0"/>
        <w:jc w:val="center"/>
        <w:rPr>
          <w:rFonts w:ascii="Times New Roman" w:hAnsi="Times New Roman"/>
          <w:sz w:val="20"/>
          <w:szCs w:val="20"/>
        </w:rPr>
      </w:pPr>
      <w:r w:rsidRPr="00885D8C">
        <w:rPr>
          <w:noProof/>
          <w:sz w:val="20"/>
          <w:szCs w:val="20"/>
          <w:lang w:val="en-US" w:eastAsia="en-US"/>
        </w:rPr>
        <w:drawing>
          <wp:inline distT="0" distB="0" distL="0" distR="0" wp14:anchorId="1A16F370" wp14:editId="7D85BC7E">
            <wp:extent cx="2795572" cy="123825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7256" b="13998"/>
                    <a:stretch/>
                  </pic:blipFill>
                  <pic:spPr bwMode="auto">
                    <a:xfrm>
                      <a:off x="0" y="0"/>
                      <a:ext cx="2809143" cy="1244261"/>
                    </a:xfrm>
                    <a:prstGeom prst="rect">
                      <a:avLst/>
                    </a:prstGeom>
                    <a:ln>
                      <a:noFill/>
                    </a:ln>
                    <a:extLst>
                      <a:ext uri="{53640926-AAD7-44D8-BBD7-CCE9431645EC}">
                        <a14:shadowObscured xmlns:a14="http://schemas.microsoft.com/office/drawing/2010/main"/>
                      </a:ext>
                    </a:extLst>
                  </pic:spPr>
                </pic:pic>
              </a:graphicData>
            </a:graphic>
          </wp:inline>
        </w:drawing>
      </w:r>
    </w:p>
    <w:p w:rsidR="00885D8C" w:rsidRPr="00885D8C" w:rsidRDefault="00885D8C" w:rsidP="00885D8C">
      <w:pPr>
        <w:spacing w:after="0" w:line="240" w:lineRule="auto"/>
        <w:jc w:val="center"/>
      </w:pPr>
      <w:r w:rsidRPr="00885D8C">
        <w:t>Gambar 5.</w:t>
      </w:r>
      <w:r w:rsidRPr="00885D8C">
        <w:rPr>
          <w:lang w:val="en-ID"/>
        </w:rPr>
        <w:t>6</w:t>
      </w:r>
      <w:r w:rsidRPr="00885D8C">
        <w:t xml:space="preserve"> Halaman Halaman </w:t>
      </w:r>
      <w:r w:rsidRPr="00885D8C">
        <w:rPr>
          <w:lang w:val="en-ID"/>
        </w:rPr>
        <w:t>Admin</w:t>
      </w:r>
    </w:p>
    <w:p w:rsidR="00885D8C" w:rsidRPr="00885D8C" w:rsidRDefault="00885D8C" w:rsidP="00885D8C">
      <w:pPr>
        <w:pStyle w:val="ListParagraph"/>
        <w:numPr>
          <w:ilvl w:val="0"/>
          <w:numId w:val="21"/>
        </w:numPr>
        <w:spacing w:after="0" w:line="240" w:lineRule="auto"/>
        <w:ind w:left="360"/>
        <w:jc w:val="both"/>
        <w:rPr>
          <w:rFonts w:ascii="Times New Roman" w:hAnsi="Times New Roman"/>
          <w:sz w:val="20"/>
          <w:szCs w:val="20"/>
        </w:rPr>
      </w:pPr>
      <w:r w:rsidRPr="00885D8C">
        <w:rPr>
          <w:rFonts w:ascii="Times New Roman" w:hAnsi="Times New Roman"/>
          <w:sz w:val="20"/>
          <w:szCs w:val="20"/>
          <w:lang w:val="en-US"/>
        </w:rPr>
        <w:t xml:space="preserve">Halaman </w:t>
      </w:r>
      <w:r w:rsidRPr="00885D8C">
        <w:rPr>
          <w:rFonts w:ascii="Times New Roman" w:hAnsi="Times New Roman"/>
          <w:sz w:val="20"/>
          <w:szCs w:val="20"/>
        </w:rPr>
        <w:t>Kelola Jenis Kerusakan</w:t>
      </w:r>
    </w:p>
    <w:p w:rsidR="00885D8C" w:rsidRPr="00885D8C" w:rsidRDefault="00885D8C" w:rsidP="00885D8C">
      <w:pPr>
        <w:spacing w:after="0" w:line="240" w:lineRule="auto"/>
        <w:ind w:left="284"/>
        <w:jc w:val="both"/>
      </w:pPr>
      <w:r w:rsidRPr="00885D8C">
        <w:t>Halaman</w:t>
      </w:r>
      <w:r w:rsidRPr="00885D8C">
        <w:rPr>
          <w:i/>
        </w:rPr>
        <w:t xml:space="preserve"> </w:t>
      </w:r>
      <w:r w:rsidRPr="00885D8C">
        <w:t xml:space="preserve">Kerusakan digunakan untuk melihat Kerusakan yang ada di </w:t>
      </w:r>
      <w:r w:rsidRPr="00885D8C">
        <w:rPr>
          <w:i/>
        </w:rPr>
        <w:t>database,</w:t>
      </w:r>
      <w:r w:rsidRPr="00885D8C">
        <w:t xml:space="preserve"> menghapus Kerusakan, menambah Kerusakan dan mengubah Kerusakan. Berikut adalah tampilan  halaman halaman</w:t>
      </w:r>
      <w:r w:rsidRPr="00885D8C">
        <w:rPr>
          <w:i/>
        </w:rPr>
        <w:t xml:space="preserve"> </w:t>
      </w:r>
      <w:r w:rsidRPr="00885D8C">
        <w:t>Kerusakan.</w:t>
      </w:r>
    </w:p>
    <w:p w:rsidR="00885D8C" w:rsidRPr="00885D8C" w:rsidRDefault="00885D8C" w:rsidP="00885D8C">
      <w:pPr>
        <w:spacing w:after="0" w:line="240" w:lineRule="auto"/>
        <w:jc w:val="center"/>
      </w:pPr>
      <w:r w:rsidRPr="00885D8C">
        <w:rPr>
          <w:noProof/>
        </w:rPr>
        <w:drawing>
          <wp:inline distT="0" distB="0" distL="0" distR="0" wp14:anchorId="0E9D1F71" wp14:editId="3CCBFAA8">
            <wp:extent cx="3059430" cy="1350497"/>
            <wp:effectExtent l="0" t="0" r="762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6988" b="14534"/>
                    <a:stretch/>
                  </pic:blipFill>
                  <pic:spPr bwMode="auto">
                    <a:xfrm>
                      <a:off x="0" y="0"/>
                      <a:ext cx="3068733" cy="1354603"/>
                    </a:xfrm>
                    <a:prstGeom prst="rect">
                      <a:avLst/>
                    </a:prstGeom>
                    <a:ln>
                      <a:noFill/>
                    </a:ln>
                    <a:extLst>
                      <a:ext uri="{53640926-AAD7-44D8-BBD7-CCE9431645EC}">
                        <a14:shadowObscured xmlns:a14="http://schemas.microsoft.com/office/drawing/2010/main"/>
                      </a:ext>
                    </a:extLst>
                  </pic:spPr>
                </pic:pic>
              </a:graphicData>
            </a:graphic>
          </wp:inline>
        </w:drawing>
      </w:r>
    </w:p>
    <w:p w:rsidR="00885D8C" w:rsidRPr="00885D8C" w:rsidRDefault="00885D8C" w:rsidP="00885D8C">
      <w:pPr>
        <w:spacing w:line="240" w:lineRule="auto"/>
        <w:jc w:val="center"/>
      </w:pPr>
      <w:r w:rsidRPr="00885D8C">
        <w:t>Gambar 5.</w:t>
      </w:r>
      <w:r w:rsidRPr="00885D8C">
        <w:rPr>
          <w:lang w:val="en-ID"/>
        </w:rPr>
        <w:t>7</w:t>
      </w:r>
      <w:r w:rsidRPr="00885D8C">
        <w:t xml:space="preserve"> Halaman kelola Jenis Kerusakan</w:t>
      </w:r>
    </w:p>
    <w:p w:rsidR="00885D8C" w:rsidRPr="00885D8C" w:rsidRDefault="00885D8C" w:rsidP="00885D8C">
      <w:pPr>
        <w:pStyle w:val="ListParagraph"/>
        <w:numPr>
          <w:ilvl w:val="0"/>
          <w:numId w:val="21"/>
        </w:numPr>
        <w:spacing w:after="0" w:line="240" w:lineRule="auto"/>
        <w:ind w:left="360"/>
        <w:jc w:val="both"/>
        <w:rPr>
          <w:rFonts w:ascii="Times New Roman" w:hAnsi="Times New Roman"/>
          <w:sz w:val="20"/>
          <w:szCs w:val="20"/>
        </w:rPr>
      </w:pPr>
      <w:r w:rsidRPr="00885D8C">
        <w:rPr>
          <w:rFonts w:ascii="Times New Roman" w:hAnsi="Times New Roman"/>
          <w:sz w:val="20"/>
          <w:szCs w:val="20"/>
        </w:rPr>
        <w:t>Halaman Kelola Jenis Gejala</w:t>
      </w:r>
    </w:p>
    <w:p w:rsidR="00885D8C" w:rsidRPr="00885D8C" w:rsidRDefault="00885D8C" w:rsidP="00885D8C">
      <w:pPr>
        <w:pStyle w:val="ListParagraph"/>
        <w:spacing w:after="0" w:line="240" w:lineRule="auto"/>
        <w:ind w:left="360"/>
        <w:jc w:val="both"/>
        <w:rPr>
          <w:rFonts w:ascii="Times New Roman" w:hAnsi="Times New Roman"/>
          <w:sz w:val="20"/>
          <w:szCs w:val="20"/>
        </w:rPr>
      </w:pPr>
      <w:r w:rsidRPr="00885D8C">
        <w:rPr>
          <w:rFonts w:ascii="Times New Roman" w:hAnsi="Times New Roman"/>
          <w:sz w:val="20"/>
          <w:szCs w:val="20"/>
        </w:rPr>
        <w:t>Halaman</w:t>
      </w:r>
      <w:r w:rsidRPr="00885D8C">
        <w:rPr>
          <w:rFonts w:ascii="Times New Roman" w:hAnsi="Times New Roman"/>
          <w:i/>
          <w:sz w:val="20"/>
          <w:szCs w:val="20"/>
        </w:rPr>
        <w:t xml:space="preserve"> </w:t>
      </w:r>
      <w:r w:rsidRPr="00885D8C">
        <w:rPr>
          <w:rFonts w:ascii="Times New Roman" w:hAnsi="Times New Roman"/>
          <w:sz w:val="20"/>
          <w:szCs w:val="20"/>
        </w:rPr>
        <w:t xml:space="preserve">gejala digunakan untuk melihat data gejala yang ada di </w:t>
      </w:r>
      <w:r w:rsidRPr="00885D8C">
        <w:rPr>
          <w:rFonts w:ascii="Times New Roman" w:hAnsi="Times New Roman"/>
          <w:i/>
          <w:sz w:val="20"/>
          <w:szCs w:val="20"/>
        </w:rPr>
        <w:t>database</w:t>
      </w:r>
      <w:r w:rsidRPr="00885D8C">
        <w:rPr>
          <w:rFonts w:ascii="Times New Roman" w:hAnsi="Times New Roman"/>
          <w:sz w:val="20"/>
          <w:szCs w:val="20"/>
        </w:rPr>
        <w:t>, menghapus data gejala, menambah data gejala dan mengubah data gejala. Berikut adalah tampilan  halaman halamangejala.</w:t>
      </w:r>
    </w:p>
    <w:p w:rsidR="00885D8C" w:rsidRPr="00885D8C" w:rsidRDefault="00885D8C" w:rsidP="00885D8C">
      <w:pPr>
        <w:spacing w:after="0" w:line="240" w:lineRule="auto"/>
        <w:jc w:val="center"/>
      </w:pPr>
      <w:r w:rsidRPr="00885D8C">
        <w:rPr>
          <w:noProof/>
        </w:rPr>
        <w:drawing>
          <wp:inline distT="0" distB="0" distL="0" distR="0" wp14:anchorId="785BD93E" wp14:editId="76AA1409">
            <wp:extent cx="3089910" cy="145270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7256" b="9160"/>
                    <a:stretch/>
                  </pic:blipFill>
                  <pic:spPr bwMode="auto">
                    <a:xfrm>
                      <a:off x="0" y="0"/>
                      <a:ext cx="3093802" cy="1454531"/>
                    </a:xfrm>
                    <a:prstGeom prst="rect">
                      <a:avLst/>
                    </a:prstGeom>
                    <a:ln>
                      <a:noFill/>
                    </a:ln>
                    <a:extLst>
                      <a:ext uri="{53640926-AAD7-44D8-BBD7-CCE9431645EC}">
                        <a14:shadowObscured xmlns:a14="http://schemas.microsoft.com/office/drawing/2010/main"/>
                      </a:ext>
                    </a:extLst>
                  </pic:spPr>
                </pic:pic>
              </a:graphicData>
            </a:graphic>
          </wp:inline>
        </w:drawing>
      </w:r>
    </w:p>
    <w:p w:rsidR="00885D8C" w:rsidRPr="00885D8C" w:rsidRDefault="00885D8C" w:rsidP="00885D8C">
      <w:pPr>
        <w:spacing w:line="240" w:lineRule="auto"/>
        <w:jc w:val="center"/>
      </w:pPr>
      <w:r w:rsidRPr="00885D8C">
        <w:t>Gambar 5.</w:t>
      </w:r>
      <w:r w:rsidRPr="00885D8C">
        <w:rPr>
          <w:lang w:val="en-ID"/>
        </w:rPr>
        <w:t>8</w:t>
      </w:r>
      <w:r w:rsidRPr="00885D8C">
        <w:t xml:space="preserve"> Halaman Kelola Jenis Gejala</w:t>
      </w:r>
    </w:p>
    <w:p w:rsidR="00885D8C" w:rsidRPr="00885D8C" w:rsidRDefault="00885D8C" w:rsidP="00885D8C">
      <w:pPr>
        <w:pStyle w:val="ListParagraph"/>
        <w:numPr>
          <w:ilvl w:val="0"/>
          <w:numId w:val="21"/>
        </w:numPr>
        <w:spacing w:after="0" w:line="240" w:lineRule="auto"/>
        <w:ind w:left="360"/>
        <w:jc w:val="both"/>
        <w:rPr>
          <w:rFonts w:ascii="Times New Roman" w:hAnsi="Times New Roman"/>
          <w:sz w:val="20"/>
          <w:szCs w:val="20"/>
        </w:rPr>
      </w:pPr>
      <w:r w:rsidRPr="00885D8C">
        <w:rPr>
          <w:rFonts w:ascii="Times New Roman" w:hAnsi="Times New Roman"/>
          <w:sz w:val="20"/>
          <w:szCs w:val="20"/>
        </w:rPr>
        <w:t xml:space="preserve">Halaman Kelola Basis </w:t>
      </w:r>
      <w:r w:rsidRPr="00885D8C">
        <w:rPr>
          <w:rFonts w:ascii="Times New Roman" w:hAnsi="Times New Roman"/>
          <w:sz w:val="20"/>
          <w:szCs w:val="20"/>
          <w:lang w:val="en-ID"/>
        </w:rPr>
        <w:t>Aturan</w:t>
      </w:r>
    </w:p>
    <w:p w:rsidR="00885D8C" w:rsidRPr="00885D8C" w:rsidRDefault="00885D8C" w:rsidP="00885D8C">
      <w:pPr>
        <w:pStyle w:val="ListParagraph"/>
        <w:spacing w:after="0" w:line="240" w:lineRule="auto"/>
        <w:ind w:left="360"/>
        <w:jc w:val="both"/>
        <w:rPr>
          <w:rFonts w:ascii="Times New Roman" w:hAnsi="Times New Roman"/>
          <w:sz w:val="20"/>
          <w:szCs w:val="20"/>
        </w:rPr>
      </w:pPr>
      <w:r w:rsidRPr="00885D8C">
        <w:rPr>
          <w:rFonts w:ascii="Times New Roman" w:hAnsi="Times New Roman"/>
          <w:sz w:val="20"/>
          <w:szCs w:val="20"/>
        </w:rPr>
        <w:t xml:space="preserve">Halaman Basis </w:t>
      </w:r>
      <w:r w:rsidRPr="00885D8C">
        <w:rPr>
          <w:rFonts w:ascii="Times New Roman" w:hAnsi="Times New Roman"/>
          <w:sz w:val="20"/>
          <w:szCs w:val="20"/>
          <w:lang w:val="en-ID"/>
        </w:rPr>
        <w:t>Aturan</w:t>
      </w:r>
      <w:r w:rsidRPr="00885D8C">
        <w:rPr>
          <w:rFonts w:ascii="Times New Roman" w:hAnsi="Times New Roman"/>
          <w:sz w:val="20"/>
          <w:szCs w:val="20"/>
        </w:rPr>
        <w:t xml:space="preserve"> digunakan untuk melihat data Basis </w:t>
      </w:r>
      <w:r w:rsidRPr="00885D8C">
        <w:rPr>
          <w:rFonts w:ascii="Times New Roman" w:hAnsi="Times New Roman"/>
          <w:sz w:val="20"/>
          <w:szCs w:val="20"/>
          <w:lang w:val="en-ID"/>
        </w:rPr>
        <w:t>Aturan</w:t>
      </w:r>
      <w:r w:rsidRPr="00885D8C">
        <w:rPr>
          <w:rFonts w:ascii="Times New Roman" w:hAnsi="Times New Roman"/>
          <w:sz w:val="20"/>
          <w:szCs w:val="20"/>
        </w:rPr>
        <w:t xml:space="preserve"> yang ada di </w:t>
      </w:r>
      <w:r w:rsidRPr="00885D8C">
        <w:rPr>
          <w:rFonts w:ascii="Times New Roman" w:hAnsi="Times New Roman"/>
          <w:i/>
          <w:sz w:val="20"/>
          <w:szCs w:val="20"/>
        </w:rPr>
        <w:t>database</w:t>
      </w:r>
      <w:r w:rsidRPr="00885D8C">
        <w:rPr>
          <w:rFonts w:ascii="Times New Roman" w:hAnsi="Times New Roman"/>
          <w:sz w:val="20"/>
          <w:szCs w:val="20"/>
        </w:rPr>
        <w:t xml:space="preserve">, menghapus data Basis </w:t>
      </w:r>
      <w:r w:rsidRPr="00885D8C">
        <w:rPr>
          <w:rFonts w:ascii="Times New Roman" w:hAnsi="Times New Roman"/>
          <w:sz w:val="20"/>
          <w:szCs w:val="20"/>
          <w:lang w:val="en-ID"/>
        </w:rPr>
        <w:t>Aturan</w:t>
      </w:r>
      <w:r w:rsidRPr="00885D8C">
        <w:rPr>
          <w:rFonts w:ascii="Times New Roman" w:hAnsi="Times New Roman"/>
          <w:sz w:val="20"/>
          <w:szCs w:val="20"/>
        </w:rPr>
        <w:t xml:space="preserve">, menambah Basis </w:t>
      </w:r>
      <w:r w:rsidRPr="00885D8C">
        <w:rPr>
          <w:rFonts w:ascii="Times New Roman" w:hAnsi="Times New Roman"/>
          <w:sz w:val="20"/>
          <w:szCs w:val="20"/>
          <w:lang w:val="en-ID"/>
        </w:rPr>
        <w:t>Aturan</w:t>
      </w:r>
      <w:r w:rsidRPr="00885D8C">
        <w:rPr>
          <w:rFonts w:ascii="Times New Roman" w:hAnsi="Times New Roman"/>
          <w:sz w:val="20"/>
          <w:szCs w:val="20"/>
        </w:rPr>
        <w:t xml:space="preserve"> dan mengubah Basis </w:t>
      </w:r>
      <w:r w:rsidRPr="00885D8C">
        <w:rPr>
          <w:rFonts w:ascii="Times New Roman" w:hAnsi="Times New Roman"/>
          <w:sz w:val="20"/>
          <w:szCs w:val="20"/>
          <w:lang w:val="en-ID"/>
        </w:rPr>
        <w:t>Aturan</w:t>
      </w:r>
      <w:r w:rsidRPr="00885D8C">
        <w:rPr>
          <w:rFonts w:ascii="Times New Roman" w:hAnsi="Times New Roman"/>
          <w:sz w:val="20"/>
          <w:szCs w:val="20"/>
        </w:rPr>
        <w:t>.</w:t>
      </w:r>
      <w:r w:rsidRPr="00885D8C">
        <w:rPr>
          <w:rFonts w:ascii="Times New Roman" w:hAnsi="Times New Roman"/>
          <w:i/>
          <w:sz w:val="20"/>
          <w:szCs w:val="20"/>
        </w:rPr>
        <w:t xml:space="preserve"> </w:t>
      </w:r>
      <w:r w:rsidRPr="00885D8C">
        <w:rPr>
          <w:rFonts w:ascii="Times New Roman" w:hAnsi="Times New Roman"/>
          <w:sz w:val="20"/>
          <w:szCs w:val="20"/>
        </w:rPr>
        <w:t xml:space="preserve">Halaman Basis </w:t>
      </w:r>
      <w:r w:rsidRPr="00885D8C">
        <w:rPr>
          <w:rFonts w:ascii="Times New Roman" w:hAnsi="Times New Roman"/>
          <w:sz w:val="20"/>
          <w:szCs w:val="20"/>
          <w:lang w:val="en-ID"/>
        </w:rPr>
        <w:t>Aturan</w:t>
      </w:r>
      <w:r w:rsidRPr="00885D8C">
        <w:rPr>
          <w:rFonts w:ascii="Times New Roman" w:hAnsi="Times New Roman"/>
          <w:sz w:val="20"/>
          <w:szCs w:val="20"/>
        </w:rPr>
        <w:t xml:space="preserve"> digunakan juga untuk membuat relasi antara gejala dan Kerusakan Berikut adalah tampilan  halaman halaman</w:t>
      </w:r>
      <w:r w:rsidRPr="00885D8C">
        <w:rPr>
          <w:rFonts w:ascii="Times New Roman" w:hAnsi="Times New Roman"/>
          <w:i/>
          <w:sz w:val="20"/>
          <w:szCs w:val="20"/>
        </w:rPr>
        <w:t xml:space="preserve"> </w:t>
      </w:r>
      <w:r w:rsidRPr="00885D8C">
        <w:rPr>
          <w:rFonts w:ascii="Times New Roman" w:hAnsi="Times New Roman"/>
          <w:sz w:val="20"/>
          <w:szCs w:val="20"/>
        </w:rPr>
        <w:t xml:space="preserve">Basis </w:t>
      </w:r>
      <w:r w:rsidRPr="00885D8C">
        <w:rPr>
          <w:rFonts w:ascii="Times New Roman" w:hAnsi="Times New Roman"/>
          <w:sz w:val="20"/>
          <w:szCs w:val="20"/>
          <w:lang w:val="en-ID"/>
        </w:rPr>
        <w:t>Aturan</w:t>
      </w:r>
      <w:r w:rsidRPr="00885D8C">
        <w:rPr>
          <w:rFonts w:ascii="Times New Roman" w:hAnsi="Times New Roman"/>
          <w:sz w:val="20"/>
          <w:szCs w:val="20"/>
        </w:rPr>
        <w:t>.</w:t>
      </w:r>
    </w:p>
    <w:p w:rsidR="00885D8C" w:rsidRPr="00885D8C" w:rsidRDefault="00885D8C" w:rsidP="00885D8C">
      <w:pPr>
        <w:spacing w:after="0" w:line="240" w:lineRule="auto"/>
        <w:jc w:val="center"/>
      </w:pPr>
      <w:r w:rsidRPr="00885D8C">
        <w:rPr>
          <w:noProof/>
        </w:rPr>
        <w:drawing>
          <wp:inline distT="0" distB="0" distL="0" distR="0" wp14:anchorId="75CF887D" wp14:editId="35B420EA">
            <wp:extent cx="2786886" cy="1314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6987" b="9161"/>
                    <a:stretch/>
                  </pic:blipFill>
                  <pic:spPr bwMode="auto">
                    <a:xfrm>
                      <a:off x="0" y="0"/>
                      <a:ext cx="2800024" cy="1320647"/>
                    </a:xfrm>
                    <a:prstGeom prst="rect">
                      <a:avLst/>
                    </a:prstGeom>
                    <a:ln>
                      <a:noFill/>
                    </a:ln>
                    <a:extLst>
                      <a:ext uri="{53640926-AAD7-44D8-BBD7-CCE9431645EC}">
                        <a14:shadowObscured xmlns:a14="http://schemas.microsoft.com/office/drawing/2010/main"/>
                      </a:ext>
                    </a:extLst>
                  </pic:spPr>
                </pic:pic>
              </a:graphicData>
            </a:graphic>
          </wp:inline>
        </w:drawing>
      </w:r>
    </w:p>
    <w:p w:rsidR="00CA00F1" w:rsidRPr="00885D8C" w:rsidRDefault="00885D8C" w:rsidP="00885D8C">
      <w:pPr>
        <w:spacing w:after="0" w:line="240" w:lineRule="auto"/>
        <w:jc w:val="center"/>
      </w:pPr>
      <w:r w:rsidRPr="00885D8C">
        <w:t>Gambar 5.</w:t>
      </w:r>
      <w:r w:rsidRPr="00885D8C">
        <w:rPr>
          <w:lang w:val="en-ID"/>
        </w:rPr>
        <w:t>9</w:t>
      </w:r>
      <w:r w:rsidRPr="00885D8C">
        <w:t xml:space="preserve"> Halaman Kelola Basis </w:t>
      </w:r>
      <w:r w:rsidRPr="00885D8C">
        <w:rPr>
          <w:lang w:val="en-ID"/>
        </w:rPr>
        <w:t>Aturan</w:t>
      </w:r>
    </w:p>
    <w:p w:rsidR="00CA00F1" w:rsidRDefault="00CA00F1" w:rsidP="00CA00F1">
      <w:pPr>
        <w:spacing w:after="0" w:line="240" w:lineRule="auto"/>
        <w:jc w:val="center"/>
      </w:pPr>
    </w:p>
    <w:p w:rsidR="00CA00F1" w:rsidRPr="00CA00F1" w:rsidRDefault="00CA00F1" w:rsidP="00CA00F1">
      <w:pPr>
        <w:spacing w:after="0" w:line="240" w:lineRule="auto"/>
        <w:jc w:val="center"/>
        <w:rPr>
          <w:b/>
          <w:bCs/>
          <w:lang w:val="id-ID"/>
        </w:rPr>
      </w:pPr>
    </w:p>
    <w:p w:rsidR="00371067" w:rsidRDefault="000421F3">
      <w:pPr>
        <w:numPr>
          <w:ilvl w:val="0"/>
          <w:numId w:val="4"/>
        </w:numPr>
        <w:tabs>
          <w:tab w:val="left" w:pos="426"/>
        </w:tabs>
        <w:ind w:left="426" w:hanging="426"/>
        <w:rPr>
          <w:b/>
          <w:bCs/>
          <w:lang w:val="id-ID"/>
        </w:rPr>
      </w:pPr>
      <w:r>
        <w:rPr>
          <w:b/>
          <w:bCs/>
        </w:rPr>
        <w:t xml:space="preserve">KESIMPULAN </w:t>
      </w:r>
    </w:p>
    <w:p w:rsidR="00760187" w:rsidRPr="00760187" w:rsidRDefault="00760187" w:rsidP="00760187">
      <w:pPr>
        <w:spacing w:after="0" w:line="240" w:lineRule="auto"/>
        <w:ind w:right="-1" w:firstLine="360"/>
        <w:jc w:val="both"/>
      </w:pPr>
      <w:r w:rsidRPr="00760187">
        <w:t xml:space="preserve">Berdasarkan analisa pada permasalahan yang terjadi dalam kasus yang diangkat tentang </w:t>
      </w:r>
      <w:r w:rsidRPr="00760187">
        <w:rPr>
          <w:lang w:val="en-ID"/>
        </w:rPr>
        <w:t xml:space="preserve">mendeteksi kerusakan sistem </w:t>
      </w:r>
      <w:r w:rsidRPr="00760187">
        <w:t>Mesin Motor</w:t>
      </w:r>
      <w:r w:rsidRPr="00760187">
        <w:rPr>
          <w:lang w:val="en-ID"/>
        </w:rPr>
        <w:t xml:space="preserve"> </w:t>
      </w:r>
      <w:r w:rsidRPr="00760187">
        <w:t>Honda Beat</w:t>
      </w:r>
      <w:r w:rsidRPr="00760187">
        <w:rPr>
          <w:lang w:val="en-ID"/>
        </w:rPr>
        <w:t xml:space="preserve"> Karbu</w:t>
      </w:r>
      <w:r w:rsidRPr="00760187">
        <w:t xml:space="preserve"> </w:t>
      </w:r>
      <w:r w:rsidRPr="00760187">
        <w:rPr>
          <w:lang w:val="en-ID"/>
        </w:rPr>
        <w:t xml:space="preserve">dengan menggunakan Metode </w:t>
      </w:r>
      <w:r w:rsidRPr="00760187">
        <w:t>Certainty Factor maka dapat ditarik kesimpulan sebagai berikut :</w:t>
      </w:r>
    </w:p>
    <w:p w:rsidR="00760187" w:rsidRPr="00760187" w:rsidRDefault="00760187" w:rsidP="00760187">
      <w:pPr>
        <w:numPr>
          <w:ilvl w:val="0"/>
          <w:numId w:val="5"/>
        </w:numPr>
        <w:autoSpaceDE w:val="0"/>
        <w:autoSpaceDN w:val="0"/>
        <w:adjustRightInd w:val="0"/>
        <w:spacing w:after="0" w:line="240" w:lineRule="auto"/>
        <w:jc w:val="both"/>
      </w:pPr>
      <w:r w:rsidRPr="00760187">
        <w:t>Berdasarkan hasil penelitian yang telah dilakukan, dalam  menganalisa sistem pada Mesin Motor</w:t>
      </w:r>
      <w:r w:rsidRPr="00760187">
        <w:rPr>
          <w:lang w:val="en-ID"/>
        </w:rPr>
        <w:t xml:space="preserve"> </w:t>
      </w:r>
      <w:r w:rsidRPr="00760187">
        <w:t>Honda Beat</w:t>
      </w:r>
      <w:r w:rsidRPr="00760187">
        <w:rPr>
          <w:lang w:val="en-ID"/>
        </w:rPr>
        <w:t xml:space="preserve"> Karbu</w:t>
      </w:r>
      <w:r w:rsidRPr="00760187">
        <w:t xml:space="preserve"> untuk </w:t>
      </w:r>
      <w:r w:rsidRPr="00760187">
        <w:rPr>
          <w:lang w:val="en-ID"/>
        </w:rPr>
        <w:t>mengetahui jenis kerusakan yang ada pada mesin</w:t>
      </w:r>
      <w:r w:rsidRPr="00760187">
        <w:t xml:space="preserve"> </w:t>
      </w:r>
      <w:r w:rsidRPr="00760187">
        <w:rPr>
          <w:lang w:val="en-ID"/>
        </w:rPr>
        <w:t xml:space="preserve">dapat dilakukan </w:t>
      </w:r>
      <w:r w:rsidRPr="00760187">
        <w:t>dengan Metode Certainty Factor</w:t>
      </w:r>
      <w:r w:rsidRPr="00760187">
        <w:rPr>
          <w:i/>
        </w:rPr>
        <w:t>.</w:t>
      </w:r>
    </w:p>
    <w:p w:rsidR="00760187" w:rsidRPr="00760187" w:rsidRDefault="00760187" w:rsidP="00760187">
      <w:pPr>
        <w:pStyle w:val="ListParagraph"/>
        <w:numPr>
          <w:ilvl w:val="0"/>
          <w:numId w:val="5"/>
        </w:numPr>
        <w:spacing w:after="0" w:line="240" w:lineRule="auto"/>
        <w:jc w:val="both"/>
        <w:rPr>
          <w:rFonts w:ascii="Times New Roman" w:hAnsi="Times New Roman"/>
          <w:sz w:val="20"/>
          <w:szCs w:val="20"/>
        </w:rPr>
      </w:pPr>
      <w:r w:rsidRPr="00760187">
        <w:rPr>
          <w:rFonts w:ascii="Times New Roman" w:hAnsi="Times New Roman"/>
          <w:sz w:val="20"/>
          <w:szCs w:val="20"/>
          <w:lang w:val="en-ID"/>
        </w:rPr>
        <w:t>Dalam membangun</w:t>
      </w:r>
      <w:r w:rsidRPr="00760187">
        <w:rPr>
          <w:rFonts w:ascii="Times New Roman" w:hAnsi="Times New Roman"/>
          <w:sz w:val="20"/>
          <w:szCs w:val="20"/>
        </w:rPr>
        <w:t xml:space="preserve"> </w:t>
      </w:r>
      <w:r w:rsidRPr="00760187">
        <w:rPr>
          <w:rFonts w:ascii="Times New Roman" w:hAnsi="Times New Roman"/>
          <w:sz w:val="20"/>
          <w:szCs w:val="20"/>
          <w:lang w:val="en-US"/>
        </w:rPr>
        <w:t xml:space="preserve">program </w:t>
      </w:r>
      <w:r w:rsidRPr="00760187">
        <w:rPr>
          <w:rFonts w:ascii="Times New Roman" w:hAnsi="Times New Roman"/>
          <w:sz w:val="20"/>
          <w:szCs w:val="20"/>
        </w:rPr>
        <w:t xml:space="preserve">sistem </w:t>
      </w:r>
      <w:r w:rsidRPr="00760187">
        <w:rPr>
          <w:rFonts w:ascii="Times New Roman" w:hAnsi="Times New Roman"/>
          <w:sz w:val="20"/>
          <w:szCs w:val="20"/>
          <w:lang w:val="en-US"/>
        </w:rPr>
        <w:t xml:space="preserve">pakar yang dapat mendeteksi Kerusakan Mesin pada sepeda motor Honda Beat </w:t>
      </w:r>
      <w:r w:rsidRPr="00760187">
        <w:rPr>
          <w:rFonts w:ascii="Times New Roman" w:hAnsi="Times New Roman"/>
          <w:sz w:val="20"/>
          <w:szCs w:val="20"/>
          <w:lang w:val="en-ID"/>
        </w:rPr>
        <w:t>Karbu</w:t>
      </w:r>
      <w:r w:rsidRPr="00760187">
        <w:rPr>
          <w:rFonts w:ascii="Times New Roman" w:hAnsi="Times New Roman"/>
          <w:sz w:val="20"/>
          <w:szCs w:val="20"/>
        </w:rPr>
        <w:t xml:space="preserve"> dapat menggunakan bantuan </w:t>
      </w:r>
      <w:r w:rsidRPr="00760187">
        <w:rPr>
          <w:rFonts w:ascii="Times New Roman" w:hAnsi="Times New Roman"/>
          <w:sz w:val="20"/>
          <w:szCs w:val="20"/>
          <w:lang w:val="en-US"/>
        </w:rPr>
        <w:t xml:space="preserve">pemodelan UML terlebih dahulu, dengan kata lain aplikasi digambarkan pada bentuk </w:t>
      </w:r>
      <w:r w:rsidRPr="00760187">
        <w:rPr>
          <w:rFonts w:ascii="Times New Roman" w:hAnsi="Times New Roman"/>
          <w:i/>
          <w:sz w:val="20"/>
          <w:szCs w:val="20"/>
          <w:lang w:val="en-US"/>
        </w:rPr>
        <w:t xml:space="preserve">Use Case Diagram, Activity Diagram </w:t>
      </w:r>
      <w:r w:rsidRPr="00760187">
        <w:rPr>
          <w:rFonts w:ascii="Times New Roman" w:hAnsi="Times New Roman"/>
          <w:sz w:val="20"/>
          <w:szCs w:val="20"/>
          <w:lang w:val="en-US"/>
        </w:rPr>
        <w:t>dan</w:t>
      </w:r>
      <w:r w:rsidRPr="00760187">
        <w:rPr>
          <w:rFonts w:ascii="Times New Roman" w:hAnsi="Times New Roman"/>
          <w:i/>
          <w:sz w:val="20"/>
          <w:szCs w:val="20"/>
          <w:lang w:val="en-US"/>
        </w:rPr>
        <w:t xml:space="preserve"> Class Diagram.</w:t>
      </w:r>
      <w:r w:rsidRPr="00760187">
        <w:rPr>
          <w:rFonts w:ascii="Times New Roman" w:hAnsi="Times New Roman"/>
          <w:sz w:val="20"/>
          <w:szCs w:val="20"/>
          <w:lang w:val="en-US"/>
        </w:rPr>
        <w:t xml:space="preserve"> Kemudian dilakukan pengkodean dengan perancangan tersebut sehingga tercipta sebuah aplikasi berbasis web.</w:t>
      </w:r>
    </w:p>
    <w:p w:rsidR="00760187" w:rsidRPr="00760187" w:rsidRDefault="00760187" w:rsidP="00760187">
      <w:pPr>
        <w:pStyle w:val="ListParagraph"/>
        <w:numPr>
          <w:ilvl w:val="0"/>
          <w:numId w:val="5"/>
        </w:numPr>
        <w:spacing w:after="0" w:line="240" w:lineRule="auto"/>
        <w:jc w:val="both"/>
        <w:rPr>
          <w:rFonts w:ascii="Times New Roman" w:hAnsi="Times New Roman"/>
          <w:sz w:val="20"/>
          <w:szCs w:val="20"/>
        </w:rPr>
      </w:pPr>
      <w:r w:rsidRPr="00760187">
        <w:rPr>
          <w:rFonts w:ascii="Times New Roman" w:hAnsi="Times New Roman"/>
          <w:sz w:val="20"/>
          <w:szCs w:val="20"/>
          <w:lang w:val="en-ID"/>
        </w:rPr>
        <w:t xml:space="preserve">Dalam menerapkan </w:t>
      </w:r>
      <w:r w:rsidRPr="00760187">
        <w:rPr>
          <w:rFonts w:ascii="Times New Roman" w:hAnsi="Times New Roman"/>
          <w:sz w:val="20"/>
          <w:szCs w:val="20"/>
        </w:rPr>
        <w:t xml:space="preserve">metode </w:t>
      </w:r>
      <w:r w:rsidRPr="00760187">
        <w:rPr>
          <w:rFonts w:ascii="Times New Roman" w:hAnsi="Times New Roman"/>
          <w:sz w:val="20"/>
          <w:szCs w:val="20"/>
          <w:lang w:val="en-US"/>
        </w:rPr>
        <w:t>Certainty Factor</w:t>
      </w:r>
      <w:r w:rsidRPr="00760187">
        <w:rPr>
          <w:rFonts w:ascii="Times New Roman" w:hAnsi="Times New Roman"/>
          <w:sz w:val="20"/>
          <w:szCs w:val="20"/>
        </w:rPr>
        <w:t xml:space="preserve"> </w:t>
      </w:r>
      <w:r w:rsidRPr="00760187">
        <w:rPr>
          <w:rFonts w:ascii="Times New Roman" w:hAnsi="Times New Roman"/>
          <w:sz w:val="20"/>
          <w:szCs w:val="20"/>
          <w:lang w:val="en-ID"/>
        </w:rPr>
        <w:t>ke</w:t>
      </w:r>
      <w:r w:rsidRPr="00760187">
        <w:rPr>
          <w:rFonts w:ascii="Times New Roman" w:hAnsi="Times New Roman"/>
          <w:sz w:val="20"/>
          <w:szCs w:val="20"/>
        </w:rPr>
        <w:t>dalam</w:t>
      </w:r>
      <w:r w:rsidRPr="00760187">
        <w:rPr>
          <w:rFonts w:ascii="Times New Roman" w:hAnsi="Times New Roman"/>
          <w:sz w:val="20"/>
          <w:szCs w:val="20"/>
          <w:lang w:val="en-ID"/>
        </w:rPr>
        <w:t xml:space="preserve"> program untuk</w:t>
      </w:r>
      <w:r w:rsidRPr="00760187">
        <w:rPr>
          <w:rFonts w:ascii="Times New Roman" w:hAnsi="Times New Roman"/>
          <w:sz w:val="20"/>
          <w:szCs w:val="20"/>
        </w:rPr>
        <w:t xml:space="preserve"> mendeteksi </w:t>
      </w:r>
      <w:r w:rsidRPr="00760187">
        <w:rPr>
          <w:rFonts w:ascii="Times New Roman" w:hAnsi="Times New Roman"/>
          <w:sz w:val="20"/>
          <w:szCs w:val="20"/>
          <w:lang w:val="en-US"/>
        </w:rPr>
        <w:t xml:space="preserve">Kerusakan Sistem Mesin pada sepeda motor Honda Beat </w:t>
      </w:r>
      <w:r w:rsidRPr="00760187">
        <w:rPr>
          <w:rFonts w:ascii="Times New Roman" w:hAnsi="Times New Roman"/>
          <w:sz w:val="20"/>
          <w:szCs w:val="20"/>
          <w:lang w:val="en-ID"/>
        </w:rPr>
        <w:t xml:space="preserve">Karbu dilakukan dengan cara menjalankan algoritma dari metode </w:t>
      </w:r>
      <w:r w:rsidRPr="00760187">
        <w:rPr>
          <w:rFonts w:ascii="Times New Roman" w:hAnsi="Times New Roman"/>
          <w:sz w:val="20"/>
          <w:szCs w:val="20"/>
          <w:lang w:val="en-US"/>
        </w:rPr>
        <w:t>Certainty Factor secara tersetruktur kedalam bahasa pemrograman php. Sehingga menghasilkan sebuah aplikasi.</w:t>
      </w:r>
    </w:p>
    <w:p w:rsidR="00062F47" w:rsidRPr="00760187" w:rsidRDefault="00760187" w:rsidP="00760187">
      <w:pPr>
        <w:pStyle w:val="ListParagraph"/>
        <w:numPr>
          <w:ilvl w:val="0"/>
          <w:numId w:val="5"/>
        </w:numPr>
        <w:spacing w:after="0" w:line="240" w:lineRule="auto"/>
        <w:jc w:val="both"/>
        <w:rPr>
          <w:rFonts w:ascii="Times New Roman" w:hAnsi="Times New Roman"/>
          <w:sz w:val="20"/>
          <w:szCs w:val="20"/>
          <w:lang w:val="en-US"/>
        </w:rPr>
      </w:pPr>
      <w:r w:rsidRPr="00760187">
        <w:rPr>
          <w:rFonts w:ascii="Times New Roman" w:hAnsi="Times New Roman"/>
          <w:sz w:val="20"/>
          <w:szCs w:val="20"/>
          <w:lang w:val="en-ID"/>
        </w:rPr>
        <w:t>Dalam</w:t>
      </w:r>
      <w:r w:rsidRPr="00760187">
        <w:rPr>
          <w:rFonts w:ascii="Times New Roman" w:hAnsi="Times New Roman"/>
          <w:sz w:val="20"/>
          <w:szCs w:val="20"/>
        </w:rPr>
        <w:t xml:space="preserve"> </w:t>
      </w:r>
      <w:r w:rsidRPr="00760187">
        <w:rPr>
          <w:rFonts w:ascii="Times New Roman" w:hAnsi="Times New Roman"/>
          <w:sz w:val="20"/>
          <w:szCs w:val="20"/>
          <w:lang w:val="en-ID"/>
        </w:rPr>
        <w:t>menguji</w:t>
      </w:r>
      <w:r w:rsidRPr="00760187">
        <w:rPr>
          <w:rFonts w:ascii="Times New Roman" w:hAnsi="Times New Roman"/>
          <w:sz w:val="20"/>
          <w:szCs w:val="20"/>
        </w:rPr>
        <w:t xml:space="preserve"> </w:t>
      </w:r>
      <w:r w:rsidRPr="00760187">
        <w:rPr>
          <w:rFonts w:ascii="Times New Roman" w:hAnsi="Times New Roman"/>
          <w:sz w:val="20"/>
          <w:szCs w:val="20"/>
          <w:lang w:val="en-US"/>
        </w:rPr>
        <w:t>aplikasi sistem pakar dalam mendeteksi Kerusakan Sistem Mesin pada sepeda motor Honda Beat</w:t>
      </w:r>
      <w:r w:rsidRPr="00760187">
        <w:rPr>
          <w:rFonts w:ascii="Times New Roman" w:hAnsi="Times New Roman"/>
          <w:sz w:val="20"/>
          <w:szCs w:val="20"/>
          <w:lang w:val="en-ID"/>
        </w:rPr>
        <w:t xml:space="preserve"> Karbu</w:t>
      </w:r>
      <w:r w:rsidRPr="00760187">
        <w:rPr>
          <w:rFonts w:ascii="Times New Roman" w:hAnsi="Times New Roman"/>
          <w:sz w:val="20"/>
          <w:szCs w:val="20"/>
        </w:rPr>
        <w:t>, bisa dilakukan dengan cara menerapkan aplikasi yang telah</w:t>
      </w:r>
      <w:r w:rsidRPr="00760187">
        <w:rPr>
          <w:rFonts w:ascii="Times New Roman" w:hAnsi="Times New Roman"/>
          <w:sz w:val="20"/>
          <w:szCs w:val="20"/>
          <w:lang w:val="en-ID"/>
        </w:rPr>
        <w:t xml:space="preserve"> dibangun kemudian membandingkan hasilnya dengan hasil yang diberikan oleh mekanik pada bengkel Heru Service</w:t>
      </w:r>
    </w:p>
    <w:p w:rsidR="00CA00F1" w:rsidRDefault="00CA00F1">
      <w:pPr>
        <w:rPr>
          <w:rStyle w:val="apple-style-span"/>
          <w:b/>
          <w:color w:val="000000"/>
          <w:lang w:val="pt-BR"/>
        </w:rPr>
      </w:pPr>
    </w:p>
    <w:p w:rsidR="007C506B" w:rsidRDefault="007C506B">
      <w:pPr>
        <w:rPr>
          <w:rStyle w:val="apple-style-span"/>
          <w:b/>
          <w:color w:val="000000"/>
          <w:lang w:val="pt-BR"/>
        </w:rPr>
      </w:pPr>
    </w:p>
    <w:p w:rsidR="007C506B" w:rsidRDefault="007C506B">
      <w:pPr>
        <w:rPr>
          <w:rStyle w:val="apple-style-span"/>
          <w:b/>
          <w:color w:val="000000"/>
          <w:lang w:val="pt-BR"/>
        </w:rPr>
      </w:pPr>
    </w:p>
    <w:p w:rsidR="007C506B" w:rsidRDefault="007C506B">
      <w:pPr>
        <w:rPr>
          <w:rStyle w:val="apple-style-span"/>
          <w:b/>
          <w:color w:val="000000"/>
          <w:lang w:val="pt-BR"/>
        </w:rPr>
      </w:pPr>
    </w:p>
    <w:p w:rsidR="00371067" w:rsidRDefault="000421F3">
      <w:pPr>
        <w:rPr>
          <w:rStyle w:val="apple-style-span"/>
          <w:b/>
          <w:color w:val="000000"/>
          <w:lang w:val="pt-BR"/>
        </w:rPr>
      </w:pPr>
      <w:r>
        <w:rPr>
          <w:rStyle w:val="apple-style-span"/>
          <w:b/>
          <w:color w:val="000000"/>
          <w:lang w:val="pt-BR"/>
        </w:rPr>
        <w:t>UCAPAN TERIMA KASIH</w:t>
      </w:r>
      <w:r w:rsidR="008077D4">
        <w:rPr>
          <w:b/>
          <w:bCs/>
          <w:color w:val="FF0000"/>
        </w:rPr>
        <w:t xml:space="preserve"> </w:t>
      </w:r>
    </w:p>
    <w:p w:rsidR="00371067" w:rsidRDefault="00CA00F1">
      <w:pPr>
        <w:ind w:firstLine="567"/>
        <w:rPr>
          <w:rStyle w:val="apple-style-span"/>
          <w:color w:val="000000"/>
          <w:lang w:val="pt-BR"/>
        </w:rPr>
      </w:pPr>
      <w:r>
        <w:t>Terim</w:t>
      </w:r>
      <w:r w:rsidR="00D716E2">
        <w:t>a kasih kepada dosen pembimbing I Bapak J</w:t>
      </w:r>
      <w:r w:rsidR="007C506B">
        <w:t xml:space="preserve">aka Prayudha, S.Kom.,M.Kom kepada dosen pembimbing 2 </w:t>
      </w:r>
      <w:r w:rsidR="00D716E2">
        <w:t xml:space="preserve"> Bapak  Muhammad Syaifuddin,S.Kom.,M.Kom</w:t>
      </w:r>
      <w:r>
        <w:t xml:space="preserve"> dan pihak-pihak yang mendukung penyelesaian jurnal skripsi ini.</w:t>
      </w:r>
      <w:r w:rsidR="000421F3">
        <w:rPr>
          <w:rStyle w:val="apple-style-span"/>
          <w:color w:val="000000"/>
          <w:lang w:val="pt-BR"/>
        </w:rPr>
        <w:t>.</w:t>
      </w:r>
    </w:p>
    <w:sdt>
      <w:sdtPr>
        <w:rPr>
          <w:b w:val="0"/>
          <w:bCs w:val="0"/>
        </w:rPr>
        <w:id w:val="-301695544"/>
        <w:docPartObj>
          <w:docPartGallery w:val="Bibliographies"/>
          <w:docPartUnique/>
        </w:docPartObj>
      </w:sdtPr>
      <w:sdtEndPr/>
      <w:sdtContent>
        <w:p w:rsidR="006C3D95" w:rsidRDefault="007B544A" w:rsidP="007B544A">
          <w:pPr>
            <w:pStyle w:val="Heading1"/>
            <w:spacing w:after="0"/>
            <w:jc w:val="left"/>
          </w:pPr>
          <w:r>
            <w:t>REFERENSI</w:t>
          </w:r>
        </w:p>
        <w:sdt>
          <w:sdtPr>
            <w:id w:val="-573587230"/>
            <w:bibliography/>
          </w:sdtPr>
          <w:sdtEndPr/>
          <w:sdtContent>
            <w:p w:rsidR="006C3D95" w:rsidRDefault="006C3D95" w:rsidP="007B544A">
              <w:pPr>
                <w:spacing w:after="0"/>
                <w:jc w:val="both"/>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8479"/>
              </w:tblGrid>
              <w:tr w:rsidR="006C3D95">
                <w:trPr>
                  <w:divId w:val="1656567134"/>
                  <w:tblCellSpacing w:w="15" w:type="dxa"/>
                </w:trPr>
                <w:tc>
                  <w:tcPr>
                    <w:tcW w:w="50" w:type="pct"/>
                    <w:hideMark/>
                  </w:tcPr>
                  <w:p w:rsidR="006C3D95" w:rsidRDefault="006C3D95" w:rsidP="007B544A">
                    <w:pPr>
                      <w:pStyle w:val="Bibliography"/>
                      <w:spacing w:after="0"/>
                      <w:jc w:val="both"/>
                      <w:rPr>
                        <w:noProof/>
                        <w:sz w:val="24"/>
                        <w:szCs w:val="24"/>
                      </w:rPr>
                    </w:pPr>
                    <w:r>
                      <w:rPr>
                        <w:noProof/>
                      </w:rPr>
                      <w:t xml:space="preserve">[1] </w:t>
                    </w:r>
                  </w:p>
                </w:tc>
                <w:tc>
                  <w:tcPr>
                    <w:tcW w:w="0" w:type="auto"/>
                    <w:hideMark/>
                  </w:tcPr>
                  <w:p w:rsidR="006C3D95" w:rsidRDefault="006C3D95" w:rsidP="007B544A">
                    <w:pPr>
                      <w:pStyle w:val="Bibliography"/>
                      <w:spacing w:after="0"/>
                      <w:jc w:val="both"/>
                      <w:rPr>
                        <w:noProof/>
                      </w:rPr>
                    </w:pPr>
                    <w:r>
                      <w:rPr>
                        <w:noProof/>
                      </w:rPr>
                      <w:t>K. E. Setyaputri, A. Fadlil and D. Sunardi, "Analisis Metode Certainty Factor pada Sistem Pakar Diagnosa Penyakit THT".</w:t>
                    </w:r>
                  </w:p>
                </w:tc>
              </w:tr>
              <w:tr w:rsidR="006C3D95">
                <w:trPr>
                  <w:divId w:val="1656567134"/>
                  <w:tblCellSpacing w:w="15" w:type="dxa"/>
                </w:trPr>
                <w:tc>
                  <w:tcPr>
                    <w:tcW w:w="50" w:type="pct"/>
                    <w:hideMark/>
                  </w:tcPr>
                  <w:p w:rsidR="006C3D95" w:rsidRDefault="006C3D95" w:rsidP="007B544A">
                    <w:pPr>
                      <w:pStyle w:val="Bibliography"/>
                      <w:spacing w:after="0"/>
                      <w:jc w:val="both"/>
                      <w:rPr>
                        <w:noProof/>
                      </w:rPr>
                    </w:pPr>
                    <w:r>
                      <w:rPr>
                        <w:noProof/>
                      </w:rPr>
                      <w:t xml:space="preserve">[2] </w:t>
                    </w:r>
                  </w:p>
                </w:tc>
                <w:tc>
                  <w:tcPr>
                    <w:tcW w:w="0" w:type="auto"/>
                    <w:hideMark/>
                  </w:tcPr>
                  <w:p w:rsidR="006C3D95" w:rsidRDefault="006C3D95" w:rsidP="007B544A">
                    <w:pPr>
                      <w:pStyle w:val="Bibliography"/>
                      <w:spacing w:after="0"/>
                      <w:jc w:val="both"/>
                      <w:rPr>
                        <w:noProof/>
                      </w:rPr>
                    </w:pPr>
                    <w:r>
                      <w:rPr>
                        <w:noProof/>
                      </w:rPr>
                      <w:t xml:space="preserve">Nurkholis, "PENDIDIKAN DALAM UPAYA MEMAJUKAN TEKNOLOGI," </w:t>
                    </w:r>
                    <w:r>
                      <w:rPr>
                        <w:i/>
                        <w:iCs/>
                        <w:noProof/>
                      </w:rPr>
                      <w:t xml:space="preserve">Jurnal Kependidikan, </w:t>
                    </w:r>
                    <w:r>
                      <w:rPr>
                        <w:noProof/>
                      </w:rPr>
                      <w:t xml:space="preserve">vol. 1, no. 1, 2013. </w:t>
                    </w:r>
                  </w:p>
                </w:tc>
              </w:tr>
              <w:tr w:rsidR="006C3D95">
                <w:trPr>
                  <w:divId w:val="1656567134"/>
                  <w:tblCellSpacing w:w="15" w:type="dxa"/>
                </w:trPr>
                <w:tc>
                  <w:tcPr>
                    <w:tcW w:w="50" w:type="pct"/>
                    <w:hideMark/>
                  </w:tcPr>
                  <w:p w:rsidR="006C3D95" w:rsidRDefault="006C3D95" w:rsidP="007B544A">
                    <w:pPr>
                      <w:pStyle w:val="Bibliography"/>
                      <w:spacing w:after="0"/>
                      <w:jc w:val="both"/>
                      <w:rPr>
                        <w:noProof/>
                      </w:rPr>
                    </w:pPr>
                    <w:r>
                      <w:rPr>
                        <w:noProof/>
                      </w:rPr>
                      <w:t xml:space="preserve">[3] </w:t>
                    </w:r>
                  </w:p>
                </w:tc>
                <w:tc>
                  <w:tcPr>
                    <w:tcW w:w="0" w:type="auto"/>
                    <w:hideMark/>
                  </w:tcPr>
                  <w:p w:rsidR="006C3D95" w:rsidRDefault="006C3D95" w:rsidP="007B544A">
                    <w:pPr>
                      <w:pStyle w:val="Bibliography"/>
                      <w:spacing w:after="0"/>
                      <w:jc w:val="both"/>
                      <w:rPr>
                        <w:noProof/>
                      </w:rPr>
                    </w:pPr>
                    <w:r>
                      <w:rPr>
                        <w:noProof/>
                      </w:rPr>
                      <w:t xml:space="preserve">B. Ixtiarto, d. Budi Sutrisno, G. SMK Negeri and S. Pengajar Pendidikan Akuntansi, "KEMITRAAN SEKOLAH MENENGAH KEJURUAN DENGAN DUNIA USAHA DAN DUNIA INDUSTRI (Kajian aspek Penhgelolaan Pada SMK Muhammadiyah 2 Wuryantoro Kabupaten Wonogiri)," </w:t>
                    </w:r>
                    <w:r>
                      <w:rPr>
                        <w:i/>
                        <w:iCs/>
                        <w:noProof/>
                      </w:rPr>
                      <w:t xml:space="preserve">Jurnal Pendidikan Ilmu Sosial, </w:t>
                    </w:r>
                    <w:r>
                      <w:rPr>
                        <w:noProof/>
                      </w:rPr>
                      <w:t xml:space="preserve">vol. 26, no. 1, 2016. </w:t>
                    </w:r>
                  </w:p>
                </w:tc>
              </w:tr>
              <w:tr w:rsidR="006C3D95">
                <w:trPr>
                  <w:divId w:val="1656567134"/>
                  <w:tblCellSpacing w:w="15" w:type="dxa"/>
                </w:trPr>
                <w:tc>
                  <w:tcPr>
                    <w:tcW w:w="50" w:type="pct"/>
                    <w:hideMark/>
                  </w:tcPr>
                  <w:p w:rsidR="006C3D95" w:rsidRDefault="006C3D95" w:rsidP="007B544A">
                    <w:pPr>
                      <w:pStyle w:val="Bibliography"/>
                      <w:spacing w:after="0"/>
                      <w:jc w:val="both"/>
                      <w:rPr>
                        <w:noProof/>
                      </w:rPr>
                    </w:pPr>
                    <w:r>
                      <w:rPr>
                        <w:noProof/>
                      </w:rPr>
                      <w:t xml:space="preserve">[4] </w:t>
                    </w:r>
                  </w:p>
                </w:tc>
                <w:tc>
                  <w:tcPr>
                    <w:tcW w:w="0" w:type="auto"/>
                    <w:hideMark/>
                  </w:tcPr>
                  <w:p w:rsidR="006C3D95" w:rsidRDefault="006C3D95" w:rsidP="007B544A">
                    <w:pPr>
                      <w:pStyle w:val="Bibliography"/>
                      <w:spacing w:after="0"/>
                      <w:jc w:val="both"/>
                      <w:rPr>
                        <w:noProof/>
                      </w:rPr>
                    </w:pPr>
                    <w:r>
                      <w:rPr>
                        <w:noProof/>
                      </w:rPr>
                      <w:t xml:space="preserve">Priranda Widara Ananta, "SISTEM PENDUKUNG KEPUTUSAN DALAM PENILAIAN KINERJA PEGAWAI UNTUK KENAIKAN JABATAN PEGAWAI MENGGUNAKAN METODE GAP KOMPETENSI (STUDI KASUS PERUSAHAAN PERKASA JAYA COMPURETAIL)," </w:t>
                    </w:r>
                    <w:r>
                      <w:rPr>
                        <w:i/>
                        <w:iCs/>
                        <w:noProof/>
                      </w:rPr>
                      <w:t xml:space="preserve">SISTEM PENDUKUNG KEPUTUSAN DALAM PENILAIAN KINERJA PEGAWAI UNTUK KENAIKAN JABATAN PEGAWAI MENGGUNAKAN METODE GAP KOMPETENSI (STUDI KASUS PERUSAHAAN PERKASA JAYA COMPURETAIL), </w:t>
                    </w:r>
                    <w:r>
                      <w:rPr>
                        <w:noProof/>
                      </w:rPr>
                      <w:t xml:space="preserve">vol. 1, no. 2, 2013. </w:t>
                    </w:r>
                  </w:p>
                </w:tc>
              </w:tr>
              <w:tr w:rsidR="006C3D95">
                <w:trPr>
                  <w:divId w:val="1656567134"/>
                  <w:tblCellSpacing w:w="15" w:type="dxa"/>
                </w:trPr>
                <w:tc>
                  <w:tcPr>
                    <w:tcW w:w="50" w:type="pct"/>
                    <w:hideMark/>
                  </w:tcPr>
                  <w:p w:rsidR="006C3D95" w:rsidRDefault="006C3D95" w:rsidP="007B544A">
                    <w:pPr>
                      <w:pStyle w:val="Bibliography"/>
                      <w:spacing w:after="0"/>
                      <w:jc w:val="both"/>
                      <w:rPr>
                        <w:noProof/>
                      </w:rPr>
                    </w:pPr>
                    <w:r>
                      <w:rPr>
                        <w:noProof/>
                      </w:rPr>
                      <w:t xml:space="preserve">[5] </w:t>
                    </w:r>
                  </w:p>
                </w:tc>
                <w:tc>
                  <w:tcPr>
                    <w:tcW w:w="0" w:type="auto"/>
                    <w:hideMark/>
                  </w:tcPr>
                  <w:p w:rsidR="006C3D95" w:rsidRDefault="006C3D95" w:rsidP="007B544A">
                    <w:pPr>
                      <w:pStyle w:val="Bibliography"/>
                      <w:spacing w:after="0"/>
                      <w:jc w:val="both"/>
                      <w:rPr>
                        <w:noProof/>
                      </w:rPr>
                    </w:pPr>
                    <w:r>
                      <w:rPr>
                        <w:noProof/>
                      </w:rPr>
                      <w:t xml:space="preserve">L. Farokhah, A. Kala and S. ASIA Malang, "Sistem Pendukung Keputusan Pemilihan Forum Mahasiswa dengan Metode Weighted Product," </w:t>
                    </w:r>
                    <w:r>
                      <w:rPr>
                        <w:i/>
                        <w:iCs/>
                        <w:noProof/>
                      </w:rPr>
                      <w:t xml:space="preserve">Jurnal Ilmiah Teknologi Informasi Asia, </w:t>
                    </w:r>
                    <w:r>
                      <w:rPr>
                        <w:noProof/>
                      </w:rPr>
                      <w:t xml:space="preserve">vol. 11, no. 2, 2017. </w:t>
                    </w:r>
                  </w:p>
                </w:tc>
              </w:tr>
              <w:tr w:rsidR="006C3D95">
                <w:trPr>
                  <w:divId w:val="1656567134"/>
                  <w:tblCellSpacing w:w="15" w:type="dxa"/>
                </w:trPr>
                <w:tc>
                  <w:tcPr>
                    <w:tcW w:w="50" w:type="pct"/>
                    <w:hideMark/>
                  </w:tcPr>
                  <w:p w:rsidR="006C3D95" w:rsidRDefault="006C3D95" w:rsidP="007B544A">
                    <w:pPr>
                      <w:pStyle w:val="Bibliography"/>
                      <w:spacing w:after="0"/>
                      <w:jc w:val="both"/>
                      <w:rPr>
                        <w:noProof/>
                      </w:rPr>
                    </w:pPr>
                    <w:r>
                      <w:rPr>
                        <w:noProof/>
                      </w:rPr>
                      <w:t xml:space="preserve">[6] </w:t>
                    </w:r>
                  </w:p>
                </w:tc>
                <w:tc>
                  <w:tcPr>
                    <w:tcW w:w="0" w:type="auto"/>
                    <w:hideMark/>
                  </w:tcPr>
                  <w:p w:rsidR="006C3D95" w:rsidRDefault="006C3D95" w:rsidP="007B544A">
                    <w:pPr>
                      <w:pStyle w:val="Bibliography"/>
                      <w:spacing w:after="0"/>
                      <w:jc w:val="both"/>
                      <w:rPr>
                        <w:noProof/>
                      </w:rPr>
                    </w:pPr>
                    <w:r>
                      <w:rPr>
                        <w:noProof/>
                      </w:rPr>
                      <w:t xml:space="preserve">ARIF SUSANTO, "PENGGUNAAN METODE ANALYTIC HIERARCHY PROCESS (AHP) UNTUK SELEKSI GURU TETAP YAYASAN ADHI LUHUR PADA SMK MAHADHIKA 2 JAKARTA," </w:t>
                    </w:r>
                    <w:r>
                      <w:rPr>
                        <w:i/>
                        <w:iCs/>
                        <w:noProof/>
                      </w:rPr>
                      <w:t xml:space="preserve">Faktor Exacta, </w:t>
                    </w:r>
                    <w:r>
                      <w:rPr>
                        <w:noProof/>
                      </w:rPr>
                      <w:t xml:space="preserve">vol. 7, no. 1, pp. 84-97, 2014. </w:t>
                    </w:r>
                  </w:p>
                </w:tc>
              </w:tr>
              <w:tr w:rsidR="006C3D95">
                <w:trPr>
                  <w:divId w:val="1656567134"/>
                  <w:tblCellSpacing w:w="15" w:type="dxa"/>
                </w:trPr>
                <w:tc>
                  <w:tcPr>
                    <w:tcW w:w="50" w:type="pct"/>
                    <w:hideMark/>
                  </w:tcPr>
                  <w:p w:rsidR="006C3D95" w:rsidRDefault="006C3D95" w:rsidP="007B544A">
                    <w:pPr>
                      <w:pStyle w:val="Bibliography"/>
                      <w:spacing w:after="0"/>
                      <w:jc w:val="both"/>
                      <w:rPr>
                        <w:noProof/>
                      </w:rPr>
                    </w:pPr>
                    <w:r>
                      <w:rPr>
                        <w:noProof/>
                      </w:rPr>
                      <w:t xml:space="preserve">[7] </w:t>
                    </w:r>
                  </w:p>
                </w:tc>
                <w:tc>
                  <w:tcPr>
                    <w:tcW w:w="0" w:type="auto"/>
                    <w:hideMark/>
                  </w:tcPr>
                  <w:p w:rsidR="006C3D95" w:rsidRDefault="006C3D95" w:rsidP="007B544A">
                    <w:pPr>
                      <w:pStyle w:val="Bibliography"/>
                      <w:spacing w:after="0"/>
                      <w:jc w:val="both"/>
                      <w:rPr>
                        <w:noProof/>
                      </w:rPr>
                    </w:pPr>
                    <w:r>
                      <w:rPr>
                        <w:noProof/>
                      </w:rPr>
                      <w:t xml:space="preserve">Priranda Widara Ananta (06018099), 2 and Sri Winiarti (0516127501), "SISTEM PENDUKUNG KEPUTUSAN DALAM PENILAIAN KINERJA PEGAWAI UNTUK KENAIKAN JABATAN PEGAWAI MENGGUNAKAN METODE GAP KOMPETENSI (STUDI KASUS PERUSAHAAN PERKASA JAYA COMPURETAIL," </w:t>
                    </w:r>
                    <w:r>
                      <w:rPr>
                        <w:i/>
                        <w:iCs/>
                        <w:noProof/>
                      </w:rPr>
                      <w:t xml:space="preserve">Jurnal Sarjana Teknik Informatika, </w:t>
                    </w:r>
                    <w:r>
                      <w:rPr>
                        <w:noProof/>
                      </w:rPr>
                      <w:t xml:space="preserve">vol. 1, no. e-ISSN: 2338-5197 , 2013. </w:t>
                    </w:r>
                  </w:p>
                </w:tc>
              </w:tr>
              <w:tr w:rsidR="006C3D95">
                <w:trPr>
                  <w:divId w:val="1656567134"/>
                  <w:tblCellSpacing w:w="15" w:type="dxa"/>
                </w:trPr>
                <w:tc>
                  <w:tcPr>
                    <w:tcW w:w="50" w:type="pct"/>
                    <w:hideMark/>
                  </w:tcPr>
                  <w:p w:rsidR="006C3D95" w:rsidRDefault="006C3D95" w:rsidP="007B544A">
                    <w:pPr>
                      <w:pStyle w:val="Bibliography"/>
                      <w:spacing w:after="0"/>
                      <w:jc w:val="both"/>
                      <w:rPr>
                        <w:noProof/>
                      </w:rPr>
                    </w:pPr>
                    <w:r>
                      <w:rPr>
                        <w:noProof/>
                      </w:rPr>
                      <w:t xml:space="preserve">[8] </w:t>
                    </w:r>
                  </w:p>
                </w:tc>
                <w:tc>
                  <w:tcPr>
                    <w:tcW w:w="0" w:type="auto"/>
                    <w:hideMark/>
                  </w:tcPr>
                  <w:p w:rsidR="006C3D95" w:rsidRDefault="006C3D95" w:rsidP="007B544A">
                    <w:pPr>
                      <w:pStyle w:val="Bibliography"/>
                      <w:spacing w:after="0"/>
                      <w:jc w:val="both"/>
                      <w:rPr>
                        <w:noProof/>
                      </w:rPr>
                    </w:pPr>
                    <w:r>
                      <w:rPr>
                        <w:noProof/>
                      </w:rPr>
                      <w:t xml:space="preserve">A. H. Hasugian and H. Cipta, "Analisa Dan Perancangan Sistem Pendukung Keputusan Pemilihan Pasangan Hidup Menurut Budaya Karo Dengan Menggunakan Metode Analitycal Hierarchy Process (AHP)," </w:t>
                    </w:r>
                    <w:r>
                      <w:rPr>
                        <w:i/>
                        <w:iCs/>
                        <w:noProof/>
                      </w:rPr>
                      <w:t xml:space="preserve">ALGORITMA: Jurnal Ilmu Komputer dan Informatika, </w:t>
                    </w:r>
                    <w:r>
                      <w:rPr>
                        <w:noProof/>
                      </w:rPr>
                      <w:t xml:space="preserve">vol. 2, no. 1, pp. 14-30, 2018. </w:t>
                    </w:r>
                  </w:p>
                </w:tc>
              </w:tr>
            </w:tbl>
            <w:p w:rsidR="006C3D95" w:rsidRDefault="006C3D95" w:rsidP="007B544A">
              <w:pPr>
                <w:spacing w:after="0"/>
                <w:jc w:val="both"/>
                <w:divId w:val="1656567134"/>
                <w:rPr>
                  <w:noProof/>
                </w:rPr>
              </w:pPr>
            </w:p>
            <w:p w:rsidR="006C3D95" w:rsidRPr="002008B2" w:rsidRDefault="006C3D95" w:rsidP="007B544A">
              <w:pPr>
                <w:spacing w:after="0"/>
                <w:jc w:val="both"/>
              </w:pPr>
              <w:r>
                <w:rPr>
                  <w:b/>
                  <w:bCs/>
                  <w:noProof/>
                </w:rPr>
                <w:fldChar w:fldCharType="end"/>
              </w:r>
            </w:p>
          </w:sdtContent>
        </w:sdt>
      </w:sdtContent>
    </w:sdt>
    <w:p w:rsidR="007B544A" w:rsidRDefault="007B544A">
      <w:pPr>
        <w:rPr>
          <w:rStyle w:val="apple-style-span"/>
          <w:b/>
          <w:color w:val="000000"/>
          <w:lang w:val="pt-BR"/>
        </w:rPr>
      </w:pPr>
    </w:p>
    <w:p w:rsidR="007B544A" w:rsidRDefault="007B544A">
      <w:pPr>
        <w:rPr>
          <w:rStyle w:val="apple-style-span"/>
          <w:b/>
          <w:color w:val="000000"/>
          <w:lang w:val="pt-BR"/>
        </w:rPr>
      </w:pPr>
    </w:p>
    <w:p w:rsidR="007B544A" w:rsidRDefault="007B544A">
      <w:pPr>
        <w:rPr>
          <w:rStyle w:val="apple-style-span"/>
          <w:b/>
          <w:color w:val="000000"/>
          <w:lang w:val="pt-BR"/>
        </w:rPr>
      </w:pPr>
    </w:p>
    <w:p w:rsidR="007B544A" w:rsidRDefault="007B544A">
      <w:pPr>
        <w:rPr>
          <w:rStyle w:val="apple-style-span"/>
          <w:b/>
          <w:color w:val="000000"/>
          <w:lang w:val="pt-BR"/>
        </w:rPr>
      </w:pPr>
    </w:p>
    <w:p w:rsidR="007B544A" w:rsidRDefault="007B544A">
      <w:pPr>
        <w:rPr>
          <w:rStyle w:val="apple-style-span"/>
          <w:b/>
          <w:color w:val="000000"/>
          <w:lang w:val="pt-BR"/>
        </w:rPr>
      </w:pPr>
    </w:p>
    <w:p w:rsidR="00371067" w:rsidRDefault="004777C5">
      <w:pPr>
        <w:rPr>
          <w:b/>
          <w:bCs/>
        </w:rPr>
      </w:pPr>
      <w:r>
        <w:rPr>
          <w:rStyle w:val="apple-style-span"/>
          <w:b/>
          <w:color w:val="000000"/>
          <w:lang w:val="pt-BR"/>
        </w:rPr>
        <w:t>B</w:t>
      </w:r>
      <w:r w:rsidR="000421F3">
        <w:rPr>
          <w:rStyle w:val="apple-style-span"/>
          <w:b/>
          <w:color w:val="000000"/>
          <w:lang w:val="pt-BR"/>
        </w:rPr>
        <w:t xml:space="preserve">IOGRAFI PENULIS </w:t>
      </w:r>
    </w:p>
    <w:p w:rsidR="00371067" w:rsidRDefault="00371067">
      <w:pPr>
        <w:rPr>
          <w:b/>
          <w:bCs/>
        </w:rPr>
      </w:pPr>
    </w:p>
    <w:tbl>
      <w:tblPr>
        <w:tblW w:w="8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6137"/>
      </w:tblGrid>
      <w:tr w:rsidR="004777C5" w:rsidTr="00EE49AA">
        <w:trPr>
          <w:trHeight w:val="2487"/>
        </w:trPr>
        <w:tc>
          <w:tcPr>
            <w:tcW w:w="1881" w:type="dxa"/>
          </w:tcPr>
          <w:p w:rsidR="004777C5" w:rsidRDefault="004777C5" w:rsidP="004777C5">
            <w:pPr>
              <w:rPr>
                <w:color w:val="000000"/>
                <w:lang w:val="pt-BR"/>
              </w:rPr>
            </w:pPr>
          </w:p>
          <w:p w:rsidR="004777C5" w:rsidRDefault="004777C5">
            <w:pPr>
              <w:jc w:val="center"/>
              <w:rPr>
                <w:color w:val="000000"/>
                <w:lang w:val="pt-BR"/>
              </w:rPr>
            </w:pPr>
            <w:r>
              <w:rPr>
                <w:noProof/>
                <w:color w:val="000000"/>
              </w:rPr>
              <w:drawing>
                <wp:inline distT="0" distB="0" distL="0" distR="0">
                  <wp:extent cx="1209675" cy="15906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SC_1557 uda di edi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9675" cy="1590675"/>
                          </a:xfrm>
                          <a:prstGeom prst="rect">
                            <a:avLst/>
                          </a:prstGeom>
                        </pic:spPr>
                      </pic:pic>
                    </a:graphicData>
                  </a:graphic>
                </wp:inline>
              </w:drawing>
            </w:r>
          </w:p>
        </w:tc>
        <w:tc>
          <w:tcPr>
            <w:tcW w:w="6137" w:type="dxa"/>
          </w:tcPr>
          <w:p w:rsidR="004777C5" w:rsidRDefault="006C3D95">
            <w:pPr>
              <w:jc w:val="both"/>
              <w:rPr>
                <w:b/>
                <w:color w:val="000000"/>
                <w:sz w:val="18"/>
                <w:szCs w:val="18"/>
              </w:rPr>
            </w:pPr>
            <w:r>
              <w:rPr>
                <w:b/>
                <w:color w:val="000000"/>
                <w:sz w:val="18"/>
                <w:szCs w:val="18"/>
              </w:rPr>
              <w:t xml:space="preserve">Biodata Mahasiswa </w:t>
            </w:r>
          </w:p>
          <w:p w:rsidR="006C3D95" w:rsidRDefault="006C3D95">
            <w:pPr>
              <w:jc w:val="both"/>
              <w:rPr>
                <w:b/>
                <w:color w:val="000000"/>
                <w:sz w:val="18"/>
                <w:szCs w:val="18"/>
              </w:rPr>
            </w:pPr>
            <w:r>
              <w:rPr>
                <w:b/>
                <w:color w:val="000000"/>
                <w:sz w:val="18"/>
                <w:szCs w:val="18"/>
              </w:rPr>
              <w:t>Nama                           :</w:t>
            </w:r>
            <w:r w:rsidR="00404D6E">
              <w:rPr>
                <w:b/>
                <w:color w:val="000000"/>
                <w:sz w:val="18"/>
                <w:szCs w:val="18"/>
              </w:rPr>
              <w:t xml:space="preserve"> Jhumi Irvandy Sinaga</w:t>
            </w:r>
          </w:p>
          <w:p w:rsidR="006C3D95" w:rsidRDefault="006C3D95">
            <w:pPr>
              <w:jc w:val="both"/>
              <w:rPr>
                <w:b/>
                <w:color w:val="000000"/>
                <w:sz w:val="18"/>
                <w:szCs w:val="18"/>
              </w:rPr>
            </w:pPr>
            <w:r>
              <w:rPr>
                <w:b/>
                <w:color w:val="000000"/>
                <w:sz w:val="18"/>
                <w:szCs w:val="18"/>
              </w:rPr>
              <w:t>Jenis Kelamin             :</w:t>
            </w:r>
            <w:r w:rsidR="00404D6E">
              <w:rPr>
                <w:b/>
                <w:color w:val="000000"/>
                <w:sz w:val="18"/>
                <w:szCs w:val="18"/>
              </w:rPr>
              <w:t xml:space="preserve"> Laki - Laki</w:t>
            </w:r>
          </w:p>
          <w:p w:rsidR="006C3D95" w:rsidRDefault="006C3D95">
            <w:pPr>
              <w:jc w:val="both"/>
              <w:rPr>
                <w:b/>
                <w:color w:val="000000"/>
                <w:sz w:val="18"/>
                <w:szCs w:val="18"/>
              </w:rPr>
            </w:pPr>
            <w:r>
              <w:rPr>
                <w:b/>
                <w:color w:val="000000"/>
                <w:sz w:val="18"/>
                <w:szCs w:val="18"/>
              </w:rPr>
              <w:t>Agama                         :</w:t>
            </w:r>
            <w:r w:rsidR="00404D6E">
              <w:rPr>
                <w:b/>
                <w:color w:val="000000"/>
                <w:sz w:val="18"/>
                <w:szCs w:val="18"/>
              </w:rPr>
              <w:t xml:space="preserve"> Khatolik</w:t>
            </w:r>
          </w:p>
          <w:p w:rsidR="006C3D95" w:rsidRDefault="006C3D95">
            <w:pPr>
              <w:jc w:val="both"/>
              <w:rPr>
                <w:b/>
                <w:color w:val="000000"/>
                <w:sz w:val="18"/>
                <w:szCs w:val="18"/>
              </w:rPr>
            </w:pPr>
            <w:r>
              <w:rPr>
                <w:b/>
                <w:color w:val="000000"/>
                <w:sz w:val="18"/>
                <w:szCs w:val="18"/>
              </w:rPr>
              <w:t>Pendidikan Terakhir :</w:t>
            </w:r>
            <w:r w:rsidR="00404D6E">
              <w:rPr>
                <w:b/>
                <w:color w:val="000000"/>
                <w:sz w:val="18"/>
                <w:szCs w:val="18"/>
              </w:rPr>
              <w:t xml:space="preserve"> Smk Yapim Biru-Biru</w:t>
            </w:r>
          </w:p>
          <w:p w:rsidR="006C3D95" w:rsidRDefault="006C3D95">
            <w:pPr>
              <w:jc w:val="both"/>
              <w:rPr>
                <w:b/>
                <w:color w:val="000000"/>
                <w:sz w:val="18"/>
                <w:szCs w:val="18"/>
              </w:rPr>
            </w:pPr>
            <w:r>
              <w:rPr>
                <w:b/>
                <w:color w:val="000000"/>
                <w:sz w:val="18"/>
                <w:szCs w:val="18"/>
              </w:rPr>
              <w:t>Alamat                         :</w:t>
            </w:r>
            <w:r w:rsidR="00404D6E">
              <w:rPr>
                <w:b/>
                <w:color w:val="000000"/>
                <w:sz w:val="18"/>
                <w:szCs w:val="18"/>
              </w:rPr>
              <w:t>Perumahan Cendana Asri , Blok DD No 5, Namo Rambe</w:t>
            </w:r>
          </w:p>
          <w:p w:rsidR="006C3D95" w:rsidRPr="004777C5" w:rsidRDefault="006C3D95">
            <w:pPr>
              <w:jc w:val="both"/>
              <w:rPr>
                <w:color w:val="000000"/>
                <w:sz w:val="18"/>
                <w:szCs w:val="18"/>
              </w:rPr>
            </w:pPr>
            <w:r>
              <w:rPr>
                <w:b/>
                <w:color w:val="000000"/>
                <w:sz w:val="18"/>
                <w:szCs w:val="18"/>
              </w:rPr>
              <w:t>Email                           :</w:t>
            </w:r>
            <w:r w:rsidR="00404D6E">
              <w:rPr>
                <w:b/>
                <w:color w:val="000000"/>
                <w:sz w:val="18"/>
                <w:szCs w:val="18"/>
              </w:rPr>
              <w:t>SinagaIrvandy@gmail.co</w:t>
            </w:r>
            <w:r w:rsidR="0058364E">
              <w:rPr>
                <w:b/>
                <w:color w:val="000000"/>
                <w:sz w:val="18"/>
                <w:szCs w:val="18"/>
              </w:rPr>
              <w:t>m</w:t>
            </w:r>
          </w:p>
        </w:tc>
      </w:tr>
      <w:tr w:rsidR="004777C5" w:rsidTr="00EE49AA">
        <w:trPr>
          <w:trHeight w:val="3215"/>
        </w:trPr>
        <w:tc>
          <w:tcPr>
            <w:tcW w:w="1881" w:type="dxa"/>
          </w:tcPr>
          <w:p w:rsidR="004777C5" w:rsidRDefault="004777C5">
            <w:pPr>
              <w:jc w:val="center"/>
              <w:rPr>
                <w:color w:val="000000"/>
                <w:lang w:val="pt-BR"/>
              </w:rPr>
            </w:pPr>
            <w:r>
              <w:rPr>
                <w:noProof/>
                <w:color w:val="000000"/>
              </w:rPr>
              <w:drawing>
                <wp:inline distT="0" distB="0" distL="0" distR="0">
                  <wp:extent cx="1209675" cy="1710690"/>
                  <wp:effectExtent l="0" t="0" r="9525"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taff-10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9675" cy="1710690"/>
                          </a:xfrm>
                          <a:prstGeom prst="rect">
                            <a:avLst/>
                          </a:prstGeom>
                        </pic:spPr>
                      </pic:pic>
                    </a:graphicData>
                  </a:graphic>
                </wp:inline>
              </w:drawing>
            </w:r>
          </w:p>
          <w:p w:rsidR="004777C5" w:rsidRDefault="004777C5">
            <w:pPr>
              <w:jc w:val="center"/>
              <w:rPr>
                <w:color w:val="000000"/>
                <w:lang w:val="pt-BR"/>
              </w:rPr>
            </w:pPr>
          </w:p>
        </w:tc>
        <w:tc>
          <w:tcPr>
            <w:tcW w:w="6137" w:type="dxa"/>
          </w:tcPr>
          <w:p w:rsidR="004777C5" w:rsidRDefault="00404D6E">
            <w:pPr>
              <w:rPr>
                <w:b/>
                <w:color w:val="000000"/>
                <w:lang w:val="pt-BR"/>
              </w:rPr>
            </w:pPr>
            <w:r>
              <w:rPr>
                <w:b/>
                <w:color w:val="000000"/>
                <w:lang w:val="pt-BR"/>
              </w:rPr>
              <w:t>Biodata Dosen Pembimbing 1</w:t>
            </w:r>
          </w:p>
          <w:p w:rsidR="00404D6E" w:rsidRDefault="00404D6E">
            <w:pPr>
              <w:rPr>
                <w:b/>
                <w:color w:val="000000"/>
                <w:lang w:val="pt-BR"/>
              </w:rPr>
            </w:pPr>
            <w:r>
              <w:rPr>
                <w:b/>
                <w:color w:val="000000"/>
                <w:lang w:val="pt-BR"/>
              </w:rPr>
              <w:t>Nama                   : Jaka Prayudha, S.Kom,. M.Kom</w:t>
            </w:r>
          </w:p>
          <w:p w:rsidR="00404D6E" w:rsidRDefault="00404D6E">
            <w:pPr>
              <w:rPr>
                <w:b/>
                <w:color w:val="000000"/>
                <w:lang w:val="pt-BR"/>
              </w:rPr>
            </w:pPr>
            <w:r>
              <w:rPr>
                <w:b/>
                <w:color w:val="000000"/>
                <w:lang w:val="pt-BR"/>
              </w:rPr>
              <w:t>NIDN                   : 0120059201</w:t>
            </w:r>
          </w:p>
          <w:p w:rsidR="00404D6E" w:rsidRDefault="00404D6E">
            <w:pPr>
              <w:rPr>
                <w:b/>
                <w:color w:val="000000"/>
                <w:lang w:val="pt-BR"/>
              </w:rPr>
            </w:pPr>
            <w:r>
              <w:rPr>
                <w:b/>
                <w:color w:val="000000"/>
                <w:lang w:val="pt-BR"/>
              </w:rPr>
              <w:t>Jabatan                : Dosen</w:t>
            </w:r>
          </w:p>
          <w:p w:rsidR="00404D6E" w:rsidRPr="00404D6E" w:rsidRDefault="00404D6E">
            <w:pPr>
              <w:rPr>
                <w:b/>
                <w:color w:val="000000"/>
                <w:lang w:val="pt-BR"/>
              </w:rPr>
            </w:pPr>
          </w:p>
        </w:tc>
      </w:tr>
      <w:tr w:rsidR="004777C5" w:rsidTr="00EE49AA">
        <w:trPr>
          <w:trHeight w:val="3391"/>
        </w:trPr>
        <w:tc>
          <w:tcPr>
            <w:tcW w:w="1881" w:type="dxa"/>
          </w:tcPr>
          <w:p w:rsidR="004777C5" w:rsidRDefault="004777C5">
            <w:pPr>
              <w:rPr>
                <w:color w:val="000000"/>
                <w:lang w:val="pt-BR"/>
              </w:rPr>
            </w:pPr>
          </w:p>
          <w:p w:rsidR="004777C5" w:rsidRDefault="004777C5">
            <w:pPr>
              <w:jc w:val="center"/>
              <w:rPr>
                <w:color w:val="000000"/>
                <w:lang w:val="pt-BR"/>
              </w:rPr>
            </w:pPr>
            <w:r>
              <w:rPr>
                <w:noProof/>
                <w:color w:val="000000"/>
              </w:rPr>
              <w:drawing>
                <wp:inline distT="0" distB="0" distL="0" distR="0">
                  <wp:extent cx="1209675" cy="15811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taff-127.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9675" cy="1581150"/>
                          </a:xfrm>
                          <a:prstGeom prst="rect">
                            <a:avLst/>
                          </a:prstGeom>
                        </pic:spPr>
                      </pic:pic>
                    </a:graphicData>
                  </a:graphic>
                </wp:inline>
              </w:drawing>
            </w:r>
          </w:p>
          <w:p w:rsidR="004777C5" w:rsidRDefault="004777C5">
            <w:pPr>
              <w:jc w:val="center"/>
              <w:rPr>
                <w:color w:val="000000"/>
                <w:lang w:val="pt-BR"/>
              </w:rPr>
            </w:pPr>
          </w:p>
        </w:tc>
        <w:tc>
          <w:tcPr>
            <w:tcW w:w="6137" w:type="dxa"/>
          </w:tcPr>
          <w:p w:rsidR="00404D6E" w:rsidRDefault="00404D6E" w:rsidP="00404D6E">
            <w:pPr>
              <w:rPr>
                <w:b/>
                <w:color w:val="000000"/>
                <w:lang w:val="pt-BR"/>
              </w:rPr>
            </w:pPr>
            <w:r>
              <w:rPr>
                <w:b/>
                <w:color w:val="000000"/>
                <w:lang w:val="pt-BR"/>
              </w:rPr>
              <w:t>Biodata Dosen Pembimbing 2</w:t>
            </w:r>
          </w:p>
          <w:p w:rsidR="00404D6E" w:rsidRDefault="00404D6E" w:rsidP="00404D6E">
            <w:pPr>
              <w:rPr>
                <w:b/>
                <w:color w:val="000000"/>
                <w:lang w:val="pt-BR"/>
              </w:rPr>
            </w:pPr>
            <w:r>
              <w:rPr>
                <w:b/>
                <w:color w:val="000000"/>
                <w:lang w:val="pt-BR"/>
              </w:rPr>
              <w:t>Nama                   : M. Syaifuddin, S.Kom,. M.Kom</w:t>
            </w:r>
          </w:p>
          <w:p w:rsidR="00404D6E" w:rsidRDefault="00404D6E" w:rsidP="00404D6E">
            <w:pPr>
              <w:rPr>
                <w:b/>
                <w:color w:val="000000"/>
                <w:lang w:val="pt-BR"/>
              </w:rPr>
            </w:pPr>
            <w:r>
              <w:rPr>
                <w:b/>
                <w:color w:val="000000"/>
                <w:lang w:val="pt-BR"/>
              </w:rPr>
              <w:t>NIDN                   : 0125048902</w:t>
            </w:r>
          </w:p>
          <w:p w:rsidR="00404D6E" w:rsidRDefault="00404D6E" w:rsidP="00404D6E">
            <w:pPr>
              <w:rPr>
                <w:b/>
                <w:color w:val="000000"/>
                <w:lang w:val="pt-BR"/>
              </w:rPr>
            </w:pPr>
            <w:r>
              <w:rPr>
                <w:b/>
                <w:color w:val="000000"/>
                <w:lang w:val="pt-BR"/>
              </w:rPr>
              <w:t>Jabatan                : Dosen</w:t>
            </w:r>
          </w:p>
          <w:p w:rsidR="004777C5" w:rsidRDefault="004777C5">
            <w:pPr>
              <w:rPr>
                <w:color w:val="000000"/>
                <w:lang w:val="pt-BR"/>
              </w:rPr>
            </w:pPr>
          </w:p>
        </w:tc>
      </w:tr>
    </w:tbl>
    <w:p w:rsidR="00371067" w:rsidRDefault="00371067">
      <w:pPr>
        <w:jc w:val="both"/>
        <w:rPr>
          <w:color w:val="000000"/>
          <w:sz w:val="18"/>
          <w:szCs w:val="18"/>
        </w:rPr>
      </w:pPr>
    </w:p>
    <w:sectPr w:rsidR="00371067">
      <w:headerReference w:type="even" r:id="rId22"/>
      <w:headerReference w:type="default" r:id="rId23"/>
      <w:footerReference w:type="even" r:id="rId24"/>
      <w:footerReference w:type="default" r:id="rId25"/>
      <w:headerReference w:type="first" r:id="rId26"/>
      <w:footerReference w:type="first" r:id="rId27"/>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0A7" w:rsidRDefault="005C30A7">
      <w:pPr>
        <w:spacing w:after="0" w:line="240" w:lineRule="auto"/>
      </w:pPr>
      <w:r>
        <w:separator/>
      </w:r>
    </w:p>
  </w:endnote>
  <w:endnote w:type="continuationSeparator" w:id="0">
    <w:p w:rsidR="005C30A7" w:rsidRDefault="005C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8" w:rsidRDefault="00157FB8">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v:fill on="f" focussize="0,0"/>
              <v:stroke color="#000000" joinstyle="round"/>
              <v:imagedata o:title=""/>
              <o:lock v:ext="edit" aspectratio="f"/>
            </v:line>
          </w:pict>
        </mc:Fallback>
      </mc:AlternateContent>
    </w:r>
    <w:r>
      <w:t>Jurnal SAINTIKOM  Vol. x, No. x,  September 201x :  xx – xx</w:t>
    </w:r>
  </w:p>
  <w:p w:rsidR="00157FB8" w:rsidRDefault="00157F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8" w:rsidRDefault="00157FB8">
    <w:pPr>
      <w:pStyle w:val="Footer"/>
      <w:pBdr>
        <w:top w:val="single" w:sz="4" w:space="1" w:color="auto"/>
      </w:pBdr>
      <w:jc w:val="right"/>
      <w:rPr>
        <w:i/>
      </w:rPr>
    </w:pPr>
    <w:r>
      <w:rPr>
        <w:i/>
      </w:rPr>
      <w:t>Title of manuscript is short and clear, implies research results (First Author)</w:t>
    </w:r>
  </w:p>
  <w:p w:rsidR="00157FB8" w:rsidRDefault="00157F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8" w:rsidRDefault="00157FB8">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0A7" w:rsidRDefault="005C30A7">
      <w:pPr>
        <w:spacing w:after="0" w:line="240" w:lineRule="auto"/>
      </w:pPr>
      <w:r>
        <w:separator/>
      </w:r>
    </w:p>
  </w:footnote>
  <w:footnote w:type="continuationSeparator" w:id="0">
    <w:p w:rsidR="005C30A7" w:rsidRDefault="005C3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8" w:rsidRDefault="00157FB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F3716">
      <w:rPr>
        <w:rStyle w:val="PageNumber"/>
        <w:noProof/>
      </w:rPr>
      <w:t>2</w:t>
    </w:r>
    <w:r>
      <w:rPr>
        <w:rStyle w:val="PageNumber"/>
      </w:rPr>
      <w:fldChar w:fldCharType="end"/>
    </w:r>
  </w:p>
  <w:p w:rsidR="00157FB8" w:rsidRDefault="00157FB8">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t xml:space="preserve"> P-ISSN : 1978-6603</w:t>
    </w:r>
    <w:r>
      <w:tab/>
      <w:t>E-ISSN : 2615-3475</w:t>
    </w:r>
  </w:p>
  <w:p w:rsidR="00157FB8" w:rsidRDefault="00157FB8">
    <w:pPr>
      <w:pStyle w:val="Header"/>
      <w:tabs>
        <w:tab w:val="right" w:pos="851"/>
        <w:tab w:val="left" w:pos="3405"/>
        <w:tab w:val="right" w:pos="8789"/>
      </w:tabs>
      <w:spacing w:after="240"/>
      <w:jc w:val="right"/>
    </w:pPr>
  </w:p>
  <w:p w:rsidR="00157FB8" w:rsidRDefault="00157FB8">
    <w:pPr>
      <w:pStyle w:val="Header"/>
      <w:tabs>
        <w:tab w:val="clear" w:pos="4320"/>
        <w:tab w:val="clear" w:pos="8640"/>
        <w:tab w:val="right" w:pos="851"/>
        <w:tab w:val="left" w:pos="3405"/>
        <w:tab w:val="right" w:pos="8789"/>
      </w:tabs>
      <w:spacing w:after="240"/>
    </w:pPr>
    <w:r>
      <w:tab/>
    </w:r>
    <w:r>
      <w:tab/>
    </w:r>
    <w:r>
      <w:tab/>
    </w:r>
  </w:p>
  <w:p w:rsidR="00157FB8" w:rsidRDefault="00157F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8" w:rsidRDefault="00157FB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E49AA">
      <w:rPr>
        <w:rStyle w:val="PageNumber"/>
        <w:noProof/>
      </w:rPr>
      <w:t>11</w:t>
    </w:r>
    <w:r>
      <w:rPr>
        <w:rStyle w:val="PageNumber"/>
      </w:rPr>
      <w:fldChar w:fldCharType="end"/>
    </w:r>
  </w:p>
  <w:p w:rsidR="00157FB8" w:rsidRDefault="00157FB8">
    <w:pPr>
      <w:pStyle w:val="Header"/>
      <w:pBdr>
        <w:bottom w:val="single" w:sz="4" w:space="1" w:color="auto"/>
      </w:pBdr>
      <w:tabs>
        <w:tab w:val="clear" w:pos="4320"/>
        <w:tab w:val="clear" w:pos="8640"/>
        <w:tab w:val="left" w:pos="0"/>
        <w:tab w:val="center" w:pos="4301"/>
        <w:tab w:val="left" w:pos="7938"/>
      </w:tabs>
    </w:pPr>
    <w:r>
      <w:t>Jurnal SAINTIKOM</w:t>
    </w:r>
    <w:r>
      <w:tab/>
      <w:t>P-ISSN : 1978-6603 E-ISSN : 2615-3475</w:t>
    </w:r>
    <w:r>
      <w:tab/>
    </w:r>
    <w:r>
      <w:sym w:font="Wingdings" w:char="F072"/>
    </w:r>
  </w:p>
  <w:p w:rsidR="00157FB8" w:rsidRDefault="00157FB8">
    <w:pPr>
      <w:pStyle w:val="Header"/>
      <w:ind w:right="360" w:firstLine="360"/>
    </w:pPr>
  </w:p>
  <w:p w:rsidR="00157FB8" w:rsidRDefault="00157F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B8" w:rsidRDefault="00157FB8" w:rsidP="00885D8C">
    <w:pPr>
      <w:pStyle w:val="Header"/>
      <w:tabs>
        <w:tab w:val="clear" w:pos="4320"/>
        <w:tab w:val="clear" w:pos="8640"/>
      </w:tabs>
      <w:spacing w:after="0" w:line="240" w:lineRule="auto"/>
      <w:ind w:right="45"/>
      <w:rPr>
        <w:b/>
      </w:rPr>
    </w:pPr>
    <w:r>
      <w:rPr>
        <w:b/>
      </w:rPr>
      <w:t>Jurnal CyberTech</w:t>
    </w:r>
  </w:p>
  <w:p w:rsidR="00157FB8" w:rsidRDefault="00157FB8" w:rsidP="00885D8C">
    <w:pPr>
      <w:pStyle w:val="Header"/>
      <w:tabs>
        <w:tab w:val="clear" w:pos="4320"/>
        <w:tab w:val="clear" w:pos="8640"/>
      </w:tabs>
      <w:spacing w:after="0" w:line="240" w:lineRule="auto"/>
      <w:ind w:right="45"/>
    </w:pPr>
    <w:r>
      <w:t>Vol.x. No.x, September 2020, pp. xx~xx</w:t>
    </w:r>
  </w:p>
  <w:p w:rsidR="00157FB8" w:rsidRDefault="00157FB8" w:rsidP="00885D8C">
    <w:pPr>
      <w:pStyle w:val="Header"/>
      <w:tabs>
        <w:tab w:val="clear" w:pos="4320"/>
        <w:tab w:val="clear" w:pos="8640"/>
        <w:tab w:val="left" w:pos="7938"/>
        <w:tab w:val="right" w:pos="8789"/>
      </w:tabs>
      <w:spacing w:after="0" w:line="240" w:lineRule="auto"/>
      <w:rPr>
        <w:rStyle w:val="PageNumber"/>
      </w:rPr>
    </w:pPr>
    <w:r>
      <w:rPr>
        <w:b/>
      </w:rPr>
      <w:t>P-ISSN : 1978-6603</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8F3716">
      <w:rPr>
        <w:rStyle w:val="PageNumber"/>
        <w:noProof/>
      </w:rPr>
      <w:t>1</w:t>
    </w:r>
    <w:r>
      <w:rPr>
        <w:rStyle w:val="PageNumber"/>
      </w:rPr>
      <w:fldChar w:fldCharType="end"/>
    </w:r>
  </w:p>
  <w:p w:rsidR="00157FB8" w:rsidRDefault="00157FB8" w:rsidP="00885D8C">
    <w:pPr>
      <w:pStyle w:val="Header"/>
      <w:tabs>
        <w:tab w:val="clear" w:pos="4320"/>
        <w:tab w:val="clear" w:pos="8640"/>
        <w:tab w:val="left" w:pos="7938"/>
        <w:tab w:val="right" w:pos="8789"/>
      </w:tabs>
      <w:spacing w:after="0" w:line="240" w:lineRule="auto"/>
      <w:rPr>
        <w:rStyle w:val="PageNumber"/>
        <w:b/>
      </w:rPr>
    </w:pPr>
    <w:r>
      <w:rPr>
        <w:rStyle w:val="PageNumber"/>
        <w:b/>
      </w:rPr>
      <w:t>E-ISSN : 2615-3475</w:t>
    </w:r>
  </w:p>
  <w:p w:rsidR="00157FB8" w:rsidRDefault="00157FB8">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p w:rsidR="00157FB8" w:rsidRDefault="00157F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3277"/>
    <w:multiLevelType w:val="multilevel"/>
    <w:tmpl w:val="9E6AB9F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22572725"/>
    <w:multiLevelType w:val="hybridMultilevel"/>
    <w:tmpl w:val="4BEAD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F342B"/>
    <w:multiLevelType w:val="hybridMultilevel"/>
    <w:tmpl w:val="8BCEFAEE"/>
    <w:lvl w:ilvl="0" w:tplc="6D92EBCE">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4094F9EC">
      <w:start w:val="1"/>
      <w:numFmt w:val="decimal"/>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F1E1EF8"/>
    <w:multiLevelType w:val="multilevel"/>
    <w:tmpl w:val="7672721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A62EFF"/>
    <w:multiLevelType w:val="hybridMultilevel"/>
    <w:tmpl w:val="947CDE36"/>
    <w:lvl w:ilvl="0" w:tplc="5D88AF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DA44B22"/>
    <w:multiLevelType w:val="hybridMultilevel"/>
    <w:tmpl w:val="059C8F68"/>
    <w:lvl w:ilvl="0" w:tplc="D286ED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FDB4082"/>
    <w:multiLevelType w:val="hybridMultilevel"/>
    <w:tmpl w:val="7F3ED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B200DF"/>
    <w:multiLevelType w:val="multilevel"/>
    <w:tmpl w:val="758054F2"/>
    <w:lvl w:ilvl="0">
      <w:start w:val="2"/>
      <w:numFmt w:val="decimal"/>
      <w:lvlText w:val="%1."/>
      <w:lvlJc w:val="left"/>
      <w:pPr>
        <w:ind w:left="720" w:firstLine="360"/>
      </w:pPr>
      <w:rPr>
        <w:rFonts w:hint="default"/>
        <w:b w:val="0"/>
        <w:i w:val="0"/>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8">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9">
    <w:nsid w:val="5AC7499F"/>
    <w:multiLevelType w:val="hybridMultilevel"/>
    <w:tmpl w:val="50344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06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D1F46B0"/>
    <w:multiLevelType w:val="hybridMultilevel"/>
    <w:tmpl w:val="4BEAD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2">
    <w:nsid w:val="63EA5851"/>
    <w:multiLevelType w:val="hybridMultilevel"/>
    <w:tmpl w:val="DD1CF6D8"/>
    <w:lvl w:ilvl="0" w:tplc="7E367258">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56A4D07"/>
    <w:multiLevelType w:val="hybridMultilevel"/>
    <w:tmpl w:val="DA8CE0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6">
    <w:nsid w:val="74984B4C"/>
    <w:multiLevelType w:val="multilevel"/>
    <w:tmpl w:val="758054F2"/>
    <w:lvl w:ilvl="0">
      <w:start w:val="2"/>
      <w:numFmt w:val="decimal"/>
      <w:lvlText w:val="%1."/>
      <w:lvlJc w:val="left"/>
      <w:pPr>
        <w:ind w:left="720" w:firstLine="360"/>
      </w:pPr>
      <w:rPr>
        <w:rFonts w:hint="default"/>
        <w:b w:val="0"/>
        <w:i w:val="0"/>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17">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AD6C6F"/>
    <w:multiLevelType w:val="multilevel"/>
    <w:tmpl w:val="4DE483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8"/>
  </w:num>
  <w:num w:numId="3">
    <w:abstractNumId w:val="15"/>
  </w:num>
  <w:num w:numId="4">
    <w:abstractNumId w:val="14"/>
  </w:num>
  <w:num w:numId="5">
    <w:abstractNumId w:val="1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16"/>
  </w:num>
  <w:num w:numId="10">
    <w:abstractNumId w:val="18"/>
  </w:num>
  <w:num w:numId="1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4AB"/>
    <w:rsid w:val="00027142"/>
    <w:rsid w:val="000279BE"/>
    <w:rsid w:val="00034C84"/>
    <w:rsid w:val="00036501"/>
    <w:rsid w:val="000416A3"/>
    <w:rsid w:val="000421F3"/>
    <w:rsid w:val="000437AE"/>
    <w:rsid w:val="000474E3"/>
    <w:rsid w:val="00047710"/>
    <w:rsid w:val="000523C5"/>
    <w:rsid w:val="00053FB7"/>
    <w:rsid w:val="0006020A"/>
    <w:rsid w:val="00060330"/>
    <w:rsid w:val="00060F5C"/>
    <w:rsid w:val="00061D77"/>
    <w:rsid w:val="00062720"/>
    <w:rsid w:val="00062F47"/>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5A61"/>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57FB8"/>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7D"/>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8B2"/>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4767C"/>
    <w:rsid w:val="0035076B"/>
    <w:rsid w:val="00351955"/>
    <w:rsid w:val="00352BEB"/>
    <w:rsid w:val="00353885"/>
    <w:rsid w:val="0036089D"/>
    <w:rsid w:val="00361EB1"/>
    <w:rsid w:val="003629D1"/>
    <w:rsid w:val="003637CE"/>
    <w:rsid w:val="00371067"/>
    <w:rsid w:val="003715EC"/>
    <w:rsid w:val="00373753"/>
    <w:rsid w:val="0037585E"/>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869"/>
    <w:rsid w:val="003C4B05"/>
    <w:rsid w:val="003C72E2"/>
    <w:rsid w:val="003D07D2"/>
    <w:rsid w:val="003D121C"/>
    <w:rsid w:val="003D5B84"/>
    <w:rsid w:val="003D79CF"/>
    <w:rsid w:val="003E0207"/>
    <w:rsid w:val="003E304D"/>
    <w:rsid w:val="003E4AA5"/>
    <w:rsid w:val="003F0964"/>
    <w:rsid w:val="003F18A1"/>
    <w:rsid w:val="003F1D93"/>
    <w:rsid w:val="003F2EB6"/>
    <w:rsid w:val="003F4897"/>
    <w:rsid w:val="003F6587"/>
    <w:rsid w:val="00402C7D"/>
    <w:rsid w:val="00403A74"/>
    <w:rsid w:val="00404D6E"/>
    <w:rsid w:val="00407351"/>
    <w:rsid w:val="00407C2D"/>
    <w:rsid w:val="004106DF"/>
    <w:rsid w:val="00411A71"/>
    <w:rsid w:val="00411C0C"/>
    <w:rsid w:val="0041399A"/>
    <w:rsid w:val="00414535"/>
    <w:rsid w:val="004148CF"/>
    <w:rsid w:val="00414EA0"/>
    <w:rsid w:val="004209F9"/>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777C5"/>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64E"/>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C30A7"/>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EF9"/>
    <w:rsid w:val="006A34DA"/>
    <w:rsid w:val="006A6AEE"/>
    <w:rsid w:val="006B027E"/>
    <w:rsid w:val="006B0965"/>
    <w:rsid w:val="006B2DE3"/>
    <w:rsid w:val="006B6754"/>
    <w:rsid w:val="006B71FD"/>
    <w:rsid w:val="006C0661"/>
    <w:rsid w:val="006C0E3B"/>
    <w:rsid w:val="006C18AF"/>
    <w:rsid w:val="006C1D12"/>
    <w:rsid w:val="006C3D95"/>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0187"/>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44A"/>
    <w:rsid w:val="007B57A1"/>
    <w:rsid w:val="007B7535"/>
    <w:rsid w:val="007C0D3D"/>
    <w:rsid w:val="007C2A08"/>
    <w:rsid w:val="007C506B"/>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7D4"/>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EB9"/>
    <w:rsid w:val="008439A0"/>
    <w:rsid w:val="00843BE9"/>
    <w:rsid w:val="008508FF"/>
    <w:rsid w:val="00850CAC"/>
    <w:rsid w:val="0085238C"/>
    <w:rsid w:val="008530DA"/>
    <w:rsid w:val="008538D0"/>
    <w:rsid w:val="00853BF4"/>
    <w:rsid w:val="00854ED5"/>
    <w:rsid w:val="008550A7"/>
    <w:rsid w:val="00855965"/>
    <w:rsid w:val="00856356"/>
    <w:rsid w:val="008563F2"/>
    <w:rsid w:val="008574EB"/>
    <w:rsid w:val="00860671"/>
    <w:rsid w:val="00862CD2"/>
    <w:rsid w:val="0086508B"/>
    <w:rsid w:val="00866E4F"/>
    <w:rsid w:val="0087156B"/>
    <w:rsid w:val="00872D7E"/>
    <w:rsid w:val="008754E6"/>
    <w:rsid w:val="0087776F"/>
    <w:rsid w:val="0088233C"/>
    <w:rsid w:val="0088280A"/>
    <w:rsid w:val="00883EB7"/>
    <w:rsid w:val="0088476C"/>
    <w:rsid w:val="00885D8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3716"/>
    <w:rsid w:val="008F5A4B"/>
    <w:rsid w:val="008F5EF9"/>
    <w:rsid w:val="008F5F6F"/>
    <w:rsid w:val="00900EC1"/>
    <w:rsid w:val="00901214"/>
    <w:rsid w:val="00904D6D"/>
    <w:rsid w:val="00904EC8"/>
    <w:rsid w:val="00906951"/>
    <w:rsid w:val="0091187A"/>
    <w:rsid w:val="00912FBC"/>
    <w:rsid w:val="00913D3B"/>
    <w:rsid w:val="00913F75"/>
    <w:rsid w:val="0091474E"/>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C7F56"/>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19C"/>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00F1"/>
    <w:rsid w:val="00CA5D84"/>
    <w:rsid w:val="00CC1960"/>
    <w:rsid w:val="00CE1CF3"/>
    <w:rsid w:val="00CE70F3"/>
    <w:rsid w:val="00CE7659"/>
    <w:rsid w:val="00CF0E18"/>
    <w:rsid w:val="00CF132F"/>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56A0"/>
    <w:rsid w:val="00D570F3"/>
    <w:rsid w:val="00D61C85"/>
    <w:rsid w:val="00D624E5"/>
    <w:rsid w:val="00D634A8"/>
    <w:rsid w:val="00D64C3D"/>
    <w:rsid w:val="00D65A1C"/>
    <w:rsid w:val="00D67099"/>
    <w:rsid w:val="00D716E2"/>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C4F8A"/>
    <w:rsid w:val="00DD2791"/>
    <w:rsid w:val="00DD35E7"/>
    <w:rsid w:val="00DD5486"/>
    <w:rsid w:val="00DD650E"/>
    <w:rsid w:val="00DD7968"/>
    <w:rsid w:val="00DE0B7E"/>
    <w:rsid w:val="00DE1418"/>
    <w:rsid w:val="00DE2205"/>
    <w:rsid w:val="00DE421E"/>
    <w:rsid w:val="00DE5454"/>
    <w:rsid w:val="00DE7F41"/>
    <w:rsid w:val="00DF0F50"/>
    <w:rsid w:val="00DF2309"/>
    <w:rsid w:val="00DF28DC"/>
    <w:rsid w:val="00DF34C3"/>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49AA"/>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D7F30D-21B7-4F8A-B392-12CDD808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0F1"/>
    <w:rPr>
      <w:b/>
      <w:bC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rsid w:val="00DC4F8A"/>
    <w:rPr>
      <w:rFonts w:ascii="Tahoma" w:hAnsi="Tahoma"/>
      <w:sz w:val="16"/>
      <w:szCs w:val="16"/>
    </w:rPr>
  </w:style>
  <w:style w:type="paragraph" w:styleId="BodyText">
    <w:name w:val="Body Text"/>
    <w:basedOn w:val="Normal"/>
    <w:link w:val="BodyTextChar"/>
    <w:uiPriority w:val="1"/>
    <w:qFormat/>
    <w:pPr>
      <w:spacing w:after="120"/>
    </w:pPr>
    <w:rPr>
      <w:lang w:val="id-ID" w:eastAsia="id-ID"/>
    </w:rPr>
  </w:style>
  <w:style w:type="character" w:customStyle="1" w:styleId="BodyTextChar">
    <w:name w:val="Body Text Char"/>
    <w:basedOn w:val="DefaultParagraphFont"/>
    <w:link w:val="BodyText"/>
    <w:uiPriority w:val="1"/>
    <w:rsid w:val="00DC4F8A"/>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DC4F8A"/>
  </w:style>
  <w:style w:type="paragraph" w:styleId="FootnoteText">
    <w:name w:val="footnote text"/>
    <w:basedOn w:val="Normal"/>
    <w:semiHidden/>
    <w:rPr>
      <w:rFonts w:cs="Traditional Arabic"/>
      <w:lang w:eastAsia="ko-KR"/>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DC4F8A"/>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rPr>
      <w:color w:val="0000FF"/>
      <w:u w:val="single"/>
    </w:rPr>
  </w:style>
  <w:style w:type="character" w:styleId="PageNumber">
    <w:name w:val="page number"/>
    <w:basedOn w:val="DefaultParagraphFont"/>
  </w:style>
  <w:style w:type="character" w:styleId="Strong">
    <w:name w:val="Strong"/>
    <w:basedOn w:val="DefaultParagraphFont"/>
    <w:uiPriority w:val="22"/>
    <w:qFormat/>
    <w:rPr>
      <w:rFonts w:cs="Times New Roman"/>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BF619C"/>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paragraph" w:customStyle="1" w:styleId="Normal1">
    <w:name w:val="Normal1"/>
    <w:rsid w:val="00CA00F1"/>
    <w:pPr>
      <w:pBdr>
        <w:top w:val="nil"/>
        <w:left w:val="nil"/>
        <w:bottom w:val="nil"/>
        <w:right w:val="nil"/>
        <w:between w:val="nil"/>
      </w:pBdr>
    </w:pPr>
    <w:rPr>
      <w:rFonts w:ascii="Calibri" w:eastAsia="Calibri" w:hAnsi="Calibri" w:cs="Calibri"/>
      <w:color w:val="000000"/>
      <w:sz w:val="22"/>
      <w:szCs w:val="22"/>
      <w:lang w:val="id-ID"/>
    </w:rPr>
  </w:style>
  <w:style w:type="paragraph" w:styleId="Bibliography">
    <w:name w:val="Bibliography"/>
    <w:basedOn w:val="Normal"/>
    <w:next w:val="Normal"/>
    <w:uiPriority w:val="37"/>
    <w:unhideWhenUsed/>
    <w:rsid w:val="00CA00F1"/>
  </w:style>
  <w:style w:type="paragraph" w:customStyle="1" w:styleId="AnakBab1">
    <w:name w:val="Anak Bab 1"/>
    <w:basedOn w:val="Normal"/>
    <w:rsid w:val="00DC4F8A"/>
    <w:pPr>
      <w:spacing w:after="0" w:line="480" w:lineRule="auto"/>
    </w:pPr>
    <w:rPr>
      <w:b/>
      <w:bCs/>
      <w:iCs/>
      <w:sz w:val="24"/>
      <w:szCs w:val="24"/>
    </w:rPr>
  </w:style>
  <w:style w:type="paragraph" w:customStyle="1" w:styleId="pj">
    <w:name w:val="pj"/>
    <w:basedOn w:val="Normal"/>
    <w:rsid w:val="00DC4F8A"/>
    <w:pPr>
      <w:spacing w:before="100" w:beforeAutospacing="1" w:after="100" w:afterAutospacing="1" w:line="240" w:lineRule="auto"/>
    </w:pPr>
    <w:rPr>
      <w:sz w:val="24"/>
      <w:szCs w:val="24"/>
    </w:rPr>
  </w:style>
  <w:style w:type="character" w:customStyle="1" w:styleId="nw">
    <w:name w:val="nw"/>
    <w:rsid w:val="00DC4F8A"/>
  </w:style>
  <w:style w:type="character" w:customStyle="1" w:styleId="ff5">
    <w:name w:val="ff5"/>
    <w:rsid w:val="00DC4F8A"/>
  </w:style>
  <w:style w:type="paragraph" w:customStyle="1" w:styleId="Style1">
    <w:name w:val="Style1"/>
    <w:basedOn w:val="Normal"/>
    <w:link w:val="Style1Char"/>
    <w:qFormat/>
    <w:rsid w:val="00DC4F8A"/>
    <w:pPr>
      <w:spacing w:after="0" w:line="480" w:lineRule="auto"/>
      <w:ind w:firstLine="720"/>
      <w:jc w:val="both"/>
    </w:pPr>
    <w:rPr>
      <w:rFonts w:eastAsia="Calibri"/>
      <w:sz w:val="24"/>
      <w:szCs w:val="24"/>
      <w:lang w:val="id-ID"/>
    </w:rPr>
  </w:style>
  <w:style w:type="character" w:customStyle="1" w:styleId="Style1Char">
    <w:name w:val="Style1 Char"/>
    <w:basedOn w:val="DefaultParagraphFont"/>
    <w:link w:val="Style1"/>
    <w:rsid w:val="00DC4F8A"/>
    <w:rPr>
      <w:rFonts w:eastAsia="Calibri"/>
      <w:sz w:val="24"/>
      <w:szCs w:val="24"/>
      <w:lang w:val="id-ID"/>
    </w:rPr>
  </w:style>
  <w:style w:type="paragraph" w:customStyle="1" w:styleId="SUB1">
    <w:name w:val="SUB1"/>
    <w:basedOn w:val="Normal"/>
    <w:link w:val="SUB1Char"/>
    <w:qFormat/>
    <w:rsid w:val="00DC4F8A"/>
    <w:pPr>
      <w:spacing w:after="0" w:line="480" w:lineRule="auto"/>
      <w:jc w:val="both"/>
    </w:pPr>
    <w:rPr>
      <w:rFonts w:eastAsia="Calibri"/>
      <w:b/>
      <w:sz w:val="24"/>
      <w:lang w:val="id-ID"/>
    </w:rPr>
  </w:style>
  <w:style w:type="character" w:customStyle="1" w:styleId="SUB1Char">
    <w:name w:val="SUB1 Char"/>
    <w:link w:val="SUB1"/>
    <w:rsid w:val="00DC4F8A"/>
    <w:rPr>
      <w:rFonts w:eastAsia="Calibri"/>
      <w:b/>
      <w:sz w:val="24"/>
      <w:lang w:val="id-ID"/>
    </w:rPr>
  </w:style>
  <w:style w:type="character" w:customStyle="1" w:styleId="fullpost">
    <w:name w:val="fullpost"/>
    <w:basedOn w:val="DefaultParagraphFont"/>
    <w:rsid w:val="00DC4F8A"/>
  </w:style>
  <w:style w:type="character" w:styleId="SubtleReference">
    <w:name w:val="Subtle Reference"/>
    <w:basedOn w:val="DefaultParagraphFont"/>
    <w:uiPriority w:val="31"/>
    <w:qFormat/>
    <w:rsid w:val="00DC4F8A"/>
    <w:rPr>
      <w:smallCaps/>
      <w:color w:val="C0504D" w:themeColor="accent2"/>
      <w:u w:val="single"/>
    </w:rPr>
  </w:style>
  <w:style w:type="paragraph" w:customStyle="1" w:styleId="Normal2">
    <w:name w:val="Normal2"/>
    <w:rsid w:val="001C197D"/>
    <w:pPr>
      <w:pBdr>
        <w:top w:val="nil"/>
        <w:left w:val="nil"/>
        <w:bottom w:val="nil"/>
        <w:right w:val="nil"/>
        <w:between w:val="nil"/>
      </w:pBdr>
    </w:pPr>
    <w:rPr>
      <w:rFonts w:ascii="Calibri" w:eastAsia="Calibri" w:hAnsi="Calibri" w:cs="Calibri"/>
      <w:color w:val="000000"/>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4628">
      <w:bodyDiv w:val="1"/>
      <w:marLeft w:val="0"/>
      <w:marRight w:val="0"/>
      <w:marTop w:val="0"/>
      <w:marBottom w:val="0"/>
      <w:divBdr>
        <w:top w:val="none" w:sz="0" w:space="0" w:color="auto"/>
        <w:left w:val="none" w:sz="0" w:space="0" w:color="auto"/>
        <w:bottom w:val="none" w:sz="0" w:space="0" w:color="auto"/>
        <w:right w:val="none" w:sz="0" w:space="0" w:color="auto"/>
      </w:divBdr>
    </w:div>
    <w:div w:id="126508460">
      <w:bodyDiv w:val="1"/>
      <w:marLeft w:val="0"/>
      <w:marRight w:val="0"/>
      <w:marTop w:val="0"/>
      <w:marBottom w:val="0"/>
      <w:divBdr>
        <w:top w:val="none" w:sz="0" w:space="0" w:color="auto"/>
        <w:left w:val="none" w:sz="0" w:space="0" w:color="auto"/>
        <w:bottom w:val="none" w:sz="0" w:space="0" w:color="auto"/>
        <w:right w:val="none" w:sz="0" w:space="0" w:color="auto"/>
      </w:divBdr>
    </w:div>
    <w:div w:id="385378922">
      <w:bodyDiv w:val="1"/>
      <w:marLeft w:val="0"/>
      <w:marRight w:val="0"/>
      <w:marTop w:val="0"/>
      <w:marBottom w:val="0"/>
      <w:divBdr>
        <w:top w:val="none" w:sz="0" w:space="0" w:color="auto"/>
        <w:left w:val="none" w:sz="0" w:space="0" w:color="auto"/>
        <w:bottom w:val="none" w:sz="0" w:space="0" w:color="auto"/>
        <w:right w:val="none" w:sz="0" w:space="0" w:color="auto"/>
      </w:divBdr>
    </w:div>
    <w:div w:id="413598151">
      <w:bodyDiv w:val="1"/>
      <w:marLeft w:val="0"/>
      <w:marRight w:val="0"/>
      <w:marTop w:val="0"/>
      <w:marBottom w:val="0"/>
      <w:divBdr>
        <w:top w:val="none" w:sz="0" w:space="0" w:color="auto"/>
        <w:left w:val="none" w:sz="0" w:space="0" w:color="auto"/>
        <w:bottom w:val="none" w:sz="0" w:space="0" w:color="auto"/>
        <w:right w:val="none" w:sz="0" w:space="0" w:color="auto"/>
      </w:divBdr>
    </w:div>
    <w:div w:id="431585073">
      <w:bodyDiv w:val="1"/>
      <w:marLeft w:val="0"/>
      <w:marRight w:val="0"/>
      <w:marTop w:val="0"/>
      <w:marBottom w:val="0"/>
      <w:divBdr>
        <w:top w:val="none" w:sz="0" w:space="0" w:color="auto"/>
        <w:left w:val="none" w:sz="0" w:space="0" w:color="auto"/>
        <w:bottom w:val="none" w:sz="0" w:space="0" w:color="auto"/>
        <w:right w:val="none" w:sz="0" w:space="0" w:color="auto"/>
      </w:divBdr>
    </w:div>
    <w:div w:id="736560971">
      <w:bodyDiv w:val="1"/>
      <w:marLeft w:val="0"/>
      <w:marRight w:val="0"/>
      <w:marTop w:val="0"/>
      <w:marBottom w:val="0"/>
      <w:divBdr>
        <w:top w:val="none" w:sz="0" w:space="0" w:color="auto"/>
        <w:left w:val="none" w:sz="0" w:space="0" w:color="auto"/>
        <w:bottom w:val="none" w:sz="0" w:space="0" w:color="auto"/>
        <w:right w:val="none" w:sz="0" w:space="0" w:color="auto"/>
      </w:divBdr>
    </w:div>
    <w:div w:id="816647366">
      <w:bodyDiv w:val="1"/>
      <w:marLeft w:val="0"/>
      <w:marRight w:val="0"/>
      <w:marTop w:val="0"/>
      <w:marBottom w:val="0"/>
      <w:divBdr>
        <w:top w:val="none" w:sz="0" w:space="0" w:color="auto"/>
        <w:left w:val="none" w:sz="0" w:space="0" w:color="auto"/>
        <w:bottom w:val="none" w:sz="0" w:space="0" w:color="auto"/>
        <w:right w:val="none" w:sz="0" w:space="0" w:color="auto"/>
      </w:divBdr>
    </w:div>
    <w:div w:id="852377228">
      <w:bodyDiv w:val="1"/>
      <w:marLeft w:val="0"/>
      <w:marRight w:val="0"/>
      <w:marTop w:val="0"/>
      <w:marBottom w:val="0"/>
      <w:divBdr>
        <w:top w:val="none" w:sz="0" w:space="0" w:color="auto"/>
        <w:left w:val="none" w:sz="0" w:space="0" w:color="auto"/>
        <w:bottom w:val="none" w:sz="0" w:space="0" w:color="auto"/>
        <w:right w:val="none" w:sz="0" w:space="0" w:color="auto"/>
      </w:divBdr>
    </w:div>
    <w:div w:id="1130053668">
      <w:bodyDiv w:val="1"/>
      <w:marLeft w:val="0"/>
      <w:marRight w:val="0"/>
      <w:marTop w:val="0"/>
      <w:marBottom w:val="0"/>
      <w:divBdr>
        <w:top w:val="none" w:sz="0" w:space="0" w:color="auto"/>
        <w:left w:val="none" w:sz="0" w:space="0" w:color="auto"/>
        <w:bottom w:val="none" w:sz="0" w:space="0" w:color="auto"/>
        <w:right w:val="none" w:sz="0" w:space="0" w:color="auto"/>
      </w:divBdr>
    </w:div>
    <w:div w:id="1192571750">
      <w:bodyDiv w:val="1"/>
      <w:marLeft w:val="0"/>
      <w:marRight w:val="0"/>
      <w:marTop w:val="0"/>
      <w:marBottom w:val="0"/>
      <w:divBdr>
        <w:top w:val="none" w:sz="0" w:space="0" w:color="auto"/>
        <w:left w:val="none" w:sz="0" w:space="0" w:color="auto"/>
        <w:bottom w:val="none" w:sz="0" w:space="0" w:color="auto"/>
        <w:right w:val="none" w:sz="0" w:space="0" w:color="auto"/>
      </w:divBdr>
    </w:div>
    <w:div w:id="1336111777">
      <w:bodyDiv w:val="1"/>
      <w:marLeft w:val="0"/>
      <w:marRight w:val="0"/>
      <w:marTop w:val="0"/>
      <w:marBottom w:val="0"/>
      <w:divBdr>
        <w:top w:val="none" w:sz="0" w:space="0" w:color="auto"/>
        <w:left w:val="none" w:sz="0" w:space="0" w:color="auto"/>
        <w:bottom w:val="none" w:sz="0" w:space="0" w:color="auto"/>
        <w:right w:val="none" w:sz="0" w:space="0" w:color="auto"/>
      </w:divBdr>
    </w:div>
    <w:div w:id="1345209907">
      <w:bodyDiv w:val="1"/>
      <w:marLeft w:val="0"/>
      <w:marRight w:val="0"/>
      <w:marTop w:val="0"/>
      <w:marBottom w:val="0"/>
      <w:divBdr>
        <w:top w:val="none" w:sz="0" w:space="0" w:color="auto"/>
        <w:left w:val="none" w:sz="0" w:space="0" w:color="auto"/>
        <w:bottom w:val="none" w:sz="0" w:space="0" w:color="auto"/>
        <w:right w:val="none" w:sz="0" w:space="0" w:color="auto"/>
      </w:divBdr>
    </w:div>
    <w:div w:id="1466116580">
      <w:bodyDiv w:val="1"/>
      <w:marLeft w:val="0"/>
      <w:marRight w:val="0"/>
      <w:marTop w:val="0"/>
      <w:marBottom w:val="0"/>
      <w:divBdr>
        <w:top w:val="none" w:sz="0" w:space="0" w:color="auto"/>
        <w:left w:val="none" w:sz="0" w:space="0" w:color="auto"/>
        <w:bottom w:val="none" w:sz="0" w:space="0" w:color="auto"/>
        <w:right w:val="none" w:sz="0" w:space="0" w:color="auto"/>
      </w:divBdr>
    </w:div>
    <w:div w:id="1466775212">
      <w:bodyDiv w:val="1"/>
      <w:marLeft w:val="0"/>
      <w:marRight w:val="0"/>
      <w:marTop w:val="0"/>
      <w:marBottom w:val="0"/>
      <w:divBdr>
        <w:top w:val="none" w:sz="0" w:space="0" w:color="auto"/>
        <w:left w:val="none" w:sz="0" w:space="0" w:color="auto"/>
        <w:bottom w:val="none" w:sz="0" w:space="0" w:color="auto"/>
        <w:right w:val="none" w:sz="0" w:space="0" w:color="auto"/>
      </w:divBdr>
    </w:div>
    <w:div w:id="1489664983">
      <w:bodyDiv w:val="1"/>
      <w:marLeft w:val="0"/>
      <w:marRight w:val="0"/>
      <w:marTop w:val="0"/>
      <w:marBottom w:val="0"/>
      <w:divBdr>
        <w:top w:val="none" w:sz="0" w:space="0" w:color="auto"/>
        <w:left w:val="none" w:sz="0" w:space="0" w:color="auto"/>
        <w:bottom w:val="none" w:sz="0" w:space="0" w:color="auto"/>
        <w:right w:val="none" w:sz="0" w:space="0" w:color="auto"/>
      </w:divBdr>
    </w:div>
    <w:div w:id="1570070060">
      <w:bodyDiv w:val="1"/>
      <w:marLeft w:val="0"/>
      <w:marRight w:val="0"/>
      <w:marTop w:val="0"/>
      <w:marBottom w:val="0"/>
      <w:divBdr>
        <w:top w:val="none" w:sz="0" w:space="0" w:color="auto"/>
        <w:left w:val="none" w:sz="0" w:space="0" w:color="auto"/>
        <w:bottom w:val="none" w:sz="0" w:space="0" w:color="auto"/>
        <w:right w:val="none" w:sz="0" w:space="0" w:color="auto"/>
      </w:divBdr>
    </w:div>
    <w:div w:id="1605074901">
      <w:bodyDiv w:val="1"/>
      <w:marLeft w:val="0"/>
      <w:marRight w:val="0"/>
      <w:marTop w:val="0"/>
      <w:marBottom w:val="0"/>
      <w:divBdr>
        <w:top w:val="none" w:sz="0" w:space="0" w:color="auto"/>
        <w:left w:val="none" w:sz="0" w:space="0" w:color="auto"/>
        <w:bottom w:val="none" w:sz="0" w:space="0" w:color="auto"/>
        <w:right w:val="none" w:sz="0" w:space="0" w:color="auto"/>
      </w:divBdr>
    </w:div>
    <w:div w:id="1628704418">
      <w:bodyDiv w:val="1"/>
      <w:marLeft w:val="0"/>
      <w:marRight w:val="0"/>
      <w:marTop w:val="0"/>
      <w:marBottom w:val="0"/>
      <w:divBdr>
        <w:top w:val="none" w:sz="0" w:space="0" w:color="auto"/>
        <w:left w:val="none" w:sz="0" w:space="0" w:color="auto"/>
        <w:bottom w:val="none" w:sz="0" w:space="0" w:color="auto"/>
        <w:right w:val="none" w:sz="0" w:space="0" w:color="auto"/>
      </w:divBdr>
    </w:div>
    <w:div w:id="1651405462">
      <w:bodyDiv w:val="1"/>
      <w:marLeft w:val="0"/>
      <w:marRight w:val="0"/>
      <w:marTop w:val="0"/>
      <w:marBottom w:val="0"/>
      <w:divBdr>
        <w:top w:val="none" w:sz="0" w:space="0" w:color="auto"/>
        <w:left w:val="none" w:sz="0" w:space="0" w:color="auto"/>
        <w:bottom w:val="none" w:sz="0" w:space="0" w:color="auto"/>
        <w:right w:val="none" w:sz="0" w:space="0" w:color="auto"/>
      </w:divBdr>
    </w:div>
    <w:div w:id="1656567134">
      <w:bodyDiv w:val="1"/>
      <w:marLeft w:val="0"/>
      <w:marRight w:val="0"/>
      <w:marTop w:val="0"/>
      <w:marBottom w:val="0"/>
      <w:divBdr>
        <w:top w:val="none" w:sz="0" w:space="0" w:color="auto"/>
        <w:left w:val="none" w:sz="0" w:space="0" w:color="auto"/>
        <w:bottom w:val="none" w:sz="0" w:space="0" w:color="auto"/>
        <w:right w:val="none" w:sz="0" w:space="0" w:color="auto"/>
      </w:divBdr>
    </w:div>
    <w:div w:id="1704092971">
      <w:bodyDiv w:val="1"/>
      <w:marLeft w:val="0"/>
      <w:marRight w:val="0"/>
      <w:marTop w:val="0"/>
      <w:marBottom w:val="0"/>
      <w:divBdr>
        <w:top w:val="none" w:sz="0" w:space="0" w:color="auto"/>
        <w:left w:val="none" w:sz="0" w:space="0" w:color="auto"/>
        <w:bottom w:val="none" w:sz="0" w:space="0" w:color="auto"/>
        <w:right w:val="none" w:sz="0" w:space="0" w:color="auto"/>
      </w:divBdr>
    </w:div>
    <w:div w:id="1717241185">
      <w:bodyDiv w:val="1"/>
      <w:marLeft w:val="0"/>
      <w:marRight w:val="0"/>
      <w:marTop w:val="0"/>
      <w:marBottom w:val="0"/>
      <w:divBdr>
        <w:top w:val="none" w:sz="0" w:space="0" w:color="auto"/>
        <w:left w:val="none" w:sz="0" w:space="0" w:color="auto"/>
        <w:bottom w:val="none" w:sz="0" w:space="0" w:color="auto"/>
        <w:right w:val="none" w:sz="0" w:space="0" w:color="auto"/>
      </w:divBdr>
    </w:div>
    <w:div w:id="1782604580">
      <w:bodyDiv w:val="1"/>
      <w:marLeft w:val="0"/>
      <w:marRight w:val="0"/>
      <w:marTop w:val="0"/>
      <w:marBottom w:val="0"/>
      <w:divBdr>
        <w:top w:val="none" w:sz="0" w:space="0" w:color="auto"/>
        <w:left w:val="none" w:sz="0" w:space="0" w:color="auto"/>
        <w:bottom w:val="none" w:sz="0" w:space="0" w:color="auto"/>
        <w:right w:val="none" w:sz="0" w:space="0" w:color="auto"/>
      </w:divBdr>
    </w:div>
    <w:div w:id="1804617638">
      <w:bodyDiv w:val="1"/>
      <w:marLeft w:val="0"/>
      <w:marRight w:val="0"/>
      <w:marTop w:val="0"/>
      <w:marBottom w:val="0"/>
      <w:divBdr>
        <w:top w:val="none" w:sz="0" w:space="0" w:color="auto"/>
        <w:left w:val="none" w:sz="0" w:space="0" w:color="auto"/>
        <w:bottom w:val="none" w:sz="0" w:space="0" w:color="auto"/>
        <w:right w:val="none" w:sz="0" w:space="0" w:color="auto"/>
      </w:divBdr>
    </w:div>
    <w:div w:id="1837574433">
      <w:bodyDiv w:val="1"/>
      <w:marLeft w:val="0"/>
      <w:marRight w:val="0"/>
      <w:marTop w:val="0"/>
      <w:marBottom w:val="0"/>
      <w:divBdr>
        <w:top w:val="none" w:sz="0" w:space="0" w:color="auto"/>
        <w:left w:val="none" w:sz="0" w:space="0" w:color="auto"/>
        <w:bottom w:val="none" w:sz="0" w:space="0" w:color="auto"/>
        <w:right w:val="none" w:sz="0" w:space="0" w:color="auto"/>
      </w:divBdr>
    </w:div>
    <w:div w:id="1846476937">
      <w:bodyDiv w:val="1"/>
      <w:marLeft w:val="0"/>
      <w:marRight w:val="0"/>
      <w:marTop w:val="0"/>
      <w:marBottom w:val="0"/>
      <w:divBdr>
        <w:top w:val="none" w:sz="0" w:space="0" w:color="auto"/>
        <w:left w:val="none" w:sz="0" w:space="0" w:color="auto"/>
        <w:bottom w:val="none" w:sz="0" w:space="0" w:color="auto"/>
        <w:right w:val="none" w:sz="0" w:space="0" w:color="auto"/>
      </w:divBdr>
    </w:div>
    <w:div w:id="1852643915">
      <w:bodyDiv w:val="1"/>
      <w:marLeft w:val="0"/>
      <w:marRight w:val="0"/>
      <w:marTop w:val="0"/>
      <w:marBottom w:val="0"/>
      <w:divBdr>
        <w:top w:val="none" w:sz="0" w:space="0" w:color="auto"/>
        <w:left w:val="none" w:sz="0" w:space="0" w:color="auto"/>
        <w:bottom w:val="none" w:sz="0" w:space="0" w:color="auto"/>
        <w:right w:val="none" w:sz="0" w:space="0" w:color="auto"/>
      </w:divBdr>
    </w:div>
    <w:div w:id="1927032894">
      <w:bodyDiv w:val="1"/>
      <w:marLeft w:val="0"/>
      <w:marRight w:val="0"/>
      <w:marTop w:val="0"/>
      <w:marBottom w:val="0"/>
      <w:divBdr>
        <w:top w:val="none" w:sz="0" w:space="0" w:color="auto"/>
        <w:left w:val="none" w:sz="0" w:space="0" w:color="auto"/>
        <w:bottom w:val="none" w:sz="0" w:space="0" w:color="auto"/>
        <w:right w:val="none" w:sz="0" w:space="0" w:color="auto"/>
      </w:divBdr>
    </w:div>
    <w:div w:id="1927110860">
      <w:bodyDiv w:val="1"/>
      <w:marLeft w:val="0"/>
      <w:marRight w:val="0"/>
      <w:marTop w:val="0"/>
      <w:marBottom w:val="0"/>
      <w:divBdr>
        <w:top w:val="none" w:sz="0" w:space="0" w:color="auto"/>
        <w:left w:val="none" w:sz="0" w:space="0" w:color="auto"/>
        <w:bottom w:val="none" w:sz="0" w:space="0" w:color="auto"/>
        <w:right w:val="none" w:sz="0" w:space="0" w:color="auto"/>
      </w:divBdr>
    </w:div>
    <w:div w:id="1948805355">
      <w:bodyDiv w:val="1"/>
      <w:marLeft w:val="0"/>
      <w:marRight w:val="0"/>
      <w:marTop w:val="0"/>
      <w:marBottom w:val="0"/>
      <w:divBdr>
        <w:top w:val="none" w:sz="0" w:space="0" w:color="auto"/>
        <w:left w:val="none" w:sz="0" w:space="0" w:color="auto"/>
        <w:bottom w:val="none" w:sz="0" w:space="0" w:color="auto"/>
        <w:right w:val="none" w:sz="0" w:space="0" w:color="auto"/>
      </w:divBdr>
    </w:div>
    <w:div w:id="1994672184">
      <w:bodyDiv w:val="1"/>
      <w:marLeft w:val="0"/>
      <w:marRight w:val="0"/>
      <w:marTop w:val="0"/>
      <w:marBottom w:val="0"/>
      <w:divBdr>
        <w:top w:val="none" w:sz="0" w:space="0" w:color="auto"/>
        <w:left w:val="none" w:sz="0" w:space="0" w:color="auto"/>
        <w:bottom w:val="none" w:sz="0" w:space="0" w:color="auto"/>
        <w:right w:val="none" w:sz="0" w:space="0" w:color="auto"/>
      </w:divBdr>
    </w:div>
    <w:div w:id="2032216710">
      <w:bodyDiv w:val="1"/>
      <w:marLeft w:val="0"/>
      <w:marRight w:val="0"/>
      <w:marTop w:val="0"/>
      <w:marBottom w:val="0"/>
      <w:divBdr>
        <w:top w:val="none" w:sz="0" w:space="0" w:color="auto"/>
        <w:left w:val="none" w:sz="0" w:space="0" w:color="auto"/>
        <w:bottom w:val="none" w:sz="0" w:space="0" w:color="auto"/>
        <w:right w:val="none" w:sz="0" w:space="0" w:color="auto"/>
      </w:divBdr>
    </w:div>
    <w:div w:id="2046757450">
      <w:bodyDiv w:val="1"/>
      <w:marLeft w:val="0"/>
      <w:marRight w:val="0"/>
      <w:marTop w:val="0"/>
      <w:marBottom w:val="0"/>
      <w:divBdr>
        <w:top w:val="none" w:sz="0" w:space="0" w:color="auto"/>
        <w:left w:val="none" w:sz="0" w:space="0" w:color="auto"/>
        <w:bottom w:val="none" w:sz="0" w:space="0" w:color="auto"/>
        <w:right w:val="none" w:sz="0" w:space="0" w:color="auto"/>
      </w:divBdr>
    </w:div>
    <w:div w:id="2051374771">
      <w:bodyDiv w:val="1"/>
      <w:marLeft w:val="0"/>
      <w:marRight w:val="0"/>
      <w:marTop w:val="0"/>
      <w:marBottom w:val="0"/>
      <w:divBdr>
        <w:top w:val="none" w:sz="0" w:space="0" w:color="auto"/>
        <w:left w:val="none" w:sz="0" w:space="0" w:color="auto"/>
        <w:bottom w:val="none" w:sz="0" w:space="0" w:color="auto"/>
        <w:right w:val="none" w:sz="0" w:space="0" w:color="auto"/>
      </w:divBdr>
    </w:div>
    <w:div w:id="2076705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2.jp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hyperlink" Target="mailto:Sinagairvandy@gmail.com" TargetMode="Externa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nurkholis-2013-pendidikan-dalam-upaya-memajukan-teknologi</b:Tag>
    <b:SourceType>JournalArticle</b:SourceType>
    <b:Title>PENDIDIKAN DALAM UPAYA MEMAJUKAN TEKNOLOGI</b:Title>
    <b:Year>2013</b:Year>
    <b:Author>
      <b:Author>
        <b:NameList>
          <b:Person>
            <b:Last>Nurkholis</b:Last>
          </b:Person>
        </b:NameList>
      </b:Author>
    </b:Author>
    <b:JournalName>Jurnal Kependidikan</b:JournalName>
    <b:Volume>1</b:Volume>
    <b:Issue>1</b:Issue>
    <b:RefOrder>2</b:RefOrder>
  </b:Source>
  <b:Source>
    <b:Tag>ixtiarto-budi-sutrisno-2016-kemitraan-sekolah-menengah-kejuruan-dengan-dunia-usaha-dan-dunia-industri-(kajian-aspek-penhgelolaan-pada-smk-muhammadiyah-2-wuryantoro-kabupaten-wonogiri)</b:Tag>
    <b:SourceType>JournalArticle</b:SourceType>
    <b:Title>KEMITRAAN SEKOLAH MENENGAH KEJURUAN DENGAN DUNIA USAHA DAN DUNIA INDUSTRI (Kajian aspek Penhgelolaan Pada SMK Muhammadiyah 2 Wuryantoro Kabupaten Wonogiri)</b:Title>
    <b:Year>2016</b:Year>
    <b:Author>
      <b:Author>
        <b:NameList>
          <b:Person>
            <b:First>Bambang</b:First>
            <b:Last>Ixtiarto</b:Last>
          </b:Person>
          <b:Person>
            <b:First>dan</b:First>
            <b:Last>Budi Sutrisno</b:Last>
          </b:Person>
          <b:Person>
            <b:First>Guru</b:First>
            <b:Last>SMK Negeri</b:Last>
          </b:Person>
          <b:Person>
            <b:First>Staf</b:First>
            <b:Last>Pengajar Pendidikan Akuntansi</b:Last>
          </b:Person>
        </b:NameList>
      </b:Author>
    </b:Author>
    <b:JournalName>Jurnal Pendidikan Ilmu Sosial</b:JournalName>
    <b:Volume>26</b:Volume>
    <b:Issue>1</b:Issue>
    <b:StandardNumber>1412-3835</b:StandardNumber>
    <b:RefOrder>3</b:RefOrder>
  </b:Source>
  <b:Source>
    <b:Tag>priranda-widara-ananta-2013-sistem-pendukung-keputusan-dalam-penilaian-kinerja-pegawai-untuk-kenaikan-jabatan-pegawai-menggunakan-metode-gap-kompetensi-(studi-kasus-perusahaan-perkasa-jaya-compuretail)</b:Tag>
    <b:SourceType>JournalArticle</b:SourceType>
    <b:Title>SISTEM PENDUKUNG KEPUTUSAN DALAM PENILAIAN KINERJA PEGAWAI UNTUK KENAIKAN JABATAN PEGAWAI MENGGUNAKAN METODE GAP KOMPETENSI (STUDI KASUS PERUSAHAAN PERKASA JAYA COMPURETAIL)</b:Title>
    <b:Year>2013</b:Year>
    <b:Author>
      <b:Author>
        <b:NameList>
          <b:Person>
            <b:Last>Priranda Widara Ananta</b:Last>
          </b:Person>
        </b:NameList>
      </b:Author>
    </b:Author>
    <b:JournalName>SISTEM PENDUKUNG KEPUTUSAN DALAM PENILAIAN KINERJA PEGAWAI UNTUK KENAIKAN JABATAN PEGAWAI MENGGUNAKAN METODE GAP KOMPETENSI (STUDI KASUS PERUSAHAAN PERKASA JAYA COMPURETAIL)</b:JournalName>
    <b:Volume>1</b:Volume>
    <b:Issue>2</b:Issue>
    <b:RefOrder>4</b:RefOrder>
  </b:Source>
  <b:Source>
    <b:Tag>farokhah-kala-2017-sistem-pendukung-keputusan-pemilihan-forum-mahasiswa-dengan-metode-weighted-product</b:Tag>
    <b:SourceType>JournalArticle</b:SourceType>
    <b:Title>Sistem Pendukung Keputusan Pemilihan Forum Mahasiswa dengan Metode Weighted Product</b:Title>
    <b:Year>2017</b:Year>
    <b:Author>
      <b:Author>
        <b:NameList>
          <b:Person>
            <b:First>Lia</b:First>
            <b:Last>Farokhah</b:Last>
          </b:Person>
          <b:Person>
            <b:First>Adriani</b:First>
            <b:Last>Kala</b:Last>
          </b:Person>
          <b:Person>
            <b:First>Stmik</b:First>
            <b:Last>ASIA Malang</b:Last>
          </b:Person>
        </b:NameList>
      </b:Author>
    </b:Author>
    <b:JournalName>Jurnal Ilmiah Teknologi Informasi Asia</b:JournalName>
    <b:Volume>11</b:Volume>
    <b:Issue>2</b:Issue>
    <b:RefOrder>5</b:RefOrder>
  </b:Source>
  <b:Source>
    <b:Tag>arif-susanto-2014-penggunaan-metode-analytic-hierarchy-process-(ahp)-untuk-seleksi-guru-tetap-yayasan-adhi-luhur-pada-smk-mahadhika-2-jakarta</b:Tag>
    <b:SourceType>JournalArticle</b:SourceType>
    <b:Title>PENGGUNAAN METODE ANALYTIC HIERARCHY PROCESS (AHP) UNTUK SELEKSI GURU TETAP YAYASAN ADHI LUHUR PADA SMK MAHADHIKA 2 JAKARTA</b:Title>
    <b:Year>2014</b:Year>
    <b:Author>
      <b:Author>
        <b:NameList>
          <b:Person>
            <b:Last>ARIF SUSANTO</b:Last>
          </b:Person>
        </b:NameList>
      </b:Author>
    </b:Author>
    <b:JournalName>Faktor Exacta</b:JournalName>
    <b:Pages>84-97</b:Pages>
    <b:Volume>7</b:Volume>
    <b:Issue>1</b:Issue>
    <b:RefOrder>6</b:RefOrder>
  </b:Source>
  <b:Source>
    <b:Tag>priranda-widara-ananta-(06018099)-2-2013-sistem-pendukung-keputusan-dalam-penilaian-kinerja-pegawai-untuk-kenaikan-jabatan-pegawai-menggunakan-metode-gap-kompetensi-(studi-kasus-perusahaan-perkasa-jaya-compuretail</b:Tag>
    <b:SourceType>JournalArticle</b:SourceType>
    <b:Title>SISTEM PENDUKUNG KEPUTUSAN DALAM PENILAIAN KINERJA PEGAWAI UNTUK KENAIKAN JABATAN PEGAWAI MENGGUNAKAN METODE GAP KOMPETENSI (STUDI KASUS PERUSAHAAN PERKASA JAYA COMPURETAIL</b:Title>
    <b:Year>2013</b:Year>
    <b:Author>
      <b:Author>
        <b:NameList>
          <b:Person>
            <b:Last>Priranda Widara Ananta (06018099)</b:Last>
          </b:Person>
          <b:Person>
            <b:Last>2</b:Last>
          </b:Person>
          <b:Person>
            <b:Last>Sri Winiarti (0516127501)</b:Last>
          </b:Person>
        </b:NameList>
      </b:Author>
    </b:Author>
    <b:JournalName>Jurnal Sarjana Teknik Informatika</b:JournalName>
    <b:Volume>1</b:Volume>
    <b:Issue>e-ISSN: 2338-5197 </b:Issue>
    <b:RefOrder>7</b:RefOrder>
  </b:Source>
  <b:Source>
    <b:Tag>hasugian-cipta-2018-analisa-dan-perancangan-sistem-pendukung-keputusan-pemilihan-pasangan-hidup-menurut-budaya-karo-dengan-menggunakan-metode-analitycal-hierarchy-process-(ahp)</b:Tag>
    <b:SourceType>JournalArticle</b:SourceType>
    <b:Title>Analisa Dan Perancangan Sistem Pendukung Keputusan Pemilihan Pasangan Hidup Menurut Budaya Karo Dengan Menggunakan Metode Analitycal Hierarchy Process (AHP)</b:Title>
    <b:Year>2018</b:Year>
    <b:Author>
      <b:Author>
        <b:NameList>
          <b:Person>
            <b:First>Abdul Halim</b:First>
            <b:Last>Hasugian</b:Last>
          </b:Person>
          <b:Person>
            <b:First>Hendra</b:First>
            <b:Last>Cipta</b:Last>
          </b:Person>
        </b:NameList>
      </b:Author>
    </b:Author>
    <b:JournalName>ALGORITMA: Jurnal Ilmu Komputer dan Informatika</b:JournalName>
    <b:Pages>14-30</b:Pages>
    <b:Volume>2</b:Volume>
    <b:Issue>1</b:Issue>
    <b:RefOrder>8</b:RefOrder>
  </b:Source>
  <b:Source>
    <b:Tag>setyaputri-fadlil-analisis-metode-certainty-factor-pada-sistem-pakar-diagnosa-penyakit-tht</b:Tag>
    <b:SourceType>Report</b:SourceType>
    <b:Title>Analisis Metode Certainty Factor pada Sistem Pakar Diagnosa Penyakit THT</b:Title>
    <b:Author>
      <b:Author>
        <b:NameList>
          <b:Person>
            <b:First>Khairina Eka</b:First>
            <b:Last>Setyaputri</b:Last>
          </b:Person>
          <b:Person>
            <b:First>Abdul</b:First>
            <b:Last>Fadlil</b:Last>
          </b:Person>
          <b:Person>
            <b:First>Dan</b:First>
            <b:Last>Sunardi</b:Last>
          </b:Person>
        </b:NameList>
      </b:Author>
    </b:Autho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FA9F9-0F2E-42DE-89D9-8A41471F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1</cp:revision>
  <cp:lastPrinted>2018-03-13T02:31:00Z</cp:lastPrinted>
  <dcterms:created xsi:type="dcterms:W3CDTF">2020-08-25T12:44:00Z</dcterms:created>
  <dcterms:modified xsi:type="dcterms:W3CDTF">2020-09-05T12:25:00Z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